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AD" w:rsidRPr="00F524AD" w:rsidRDefault="00F524AD" w:rsidP="00F52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4AD">
        <w:rPr>
          <w:rFonts w:ascii="Times New Roman" w:eastAsia="Times New Roman" w:hAnsi="Times New Roman"/>
          <w:sz w:val="24"/>
          <w:szCs w:val="24"/>
          <w:lang w:eastAsia="ru-RU"/>
        </w:rPr>
        <w:t>Ростовская область Куйбышевский район хутор Кринично-Лугский</w:t>
      </w:r>
    </w:p>
    <w:p w:rsidR="00F524AD" w:rsidRPr="00F524AD" w:rsidRDefault="00F524AD" w:rsidP="00F52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4A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524AD" w:rsidRPr="00F524AD" w:rsidRDefault="00F524AD" w:rsidP="00F52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4AD">
        <w:rPr>
          <w:rFonts w:ascii="Times New Roman" w:eastAsia="Times New Roman" w:hAnsi="Times New Roman"/>
          <w:sz w:val="24"/>
          <w:szCs w:val="24"/>
          <w:lang w:eastAsia="ru-RU"/>
        </w:rPr>
        <w:t>Кринично-Лугская средняя общеобразовательная школа.</w:t>
      </w:r>
    </w:p>
    <w:p w:rsidR="00F524AD" w:rsidRPr="00F524AD" w:rsidRDefault="00F524AD" w:rsidP="00F524A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F524A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F524AD" w:rsidRPr="00F524AD" w:rsidRDefault="00F524AD" w:rsidP="00F524A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F524AD" w:rsidRPr="00F524AD" w:rsidRDefault="00F524AD" w:rsidP="00F524A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F524A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</w:t>
      </w:r>
    </w:p>
    <w:p w:rsidR="00F524AD" w:rsidRPr="00F524AD" w:rsidRDefault="00F524AD" w:rsidP="00F524A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F524A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</w:t>
      </w:r>
    </w:p>
    <w:p w:rsidR="00F524AD" w:rsidRPr="00F524AD" w:rsidRDefault="00F524AD" w:rsidP="00F524AD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F524AD" w:rsidRPr="00F524AD" w:rsidRDefault="00F524AD" w:rsidP="00F524AD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524A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« УТВЕРЖДАЮ»</w:t>
      </w:r>
    </w:p>
    <w:p w:rsidR="00F524AD" w:rsidRPr="00F524AD" w:rsidRDefault="00F524AD" w:rsidP="00F524AD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524A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F524AD" w:rsidRPr="00F524AD" w:rsidRDefault="00F524AD" w:rsidP="00F524AD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524A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Приказ от </w:t>
      </w:r>
      <w:r w:rsidR="00B558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31.08.2017</w:t>
      </w:r>
      <w:r w:rsidRPr="00F524A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№ </w:t>
      </w:r>
      <w:r w:rsidR="00B558C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118</w:t>
      </w:r>
      <w:r w:rsidRPr="00F524A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</w:p>
    <w:p w:rsidR="00F524AD" w:rsidRPr="00F524AD" w:rsidRDefault="00F524AD" w:rsidP="00F524AD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524A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4AD" w:rsidRPr="00F524AD" w:rsidRDefault="00F524AD" w:rsidP="00F524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4A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 ПРОГРАММА</w:t>
      </w: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4AD">
        <w:rPr>
          <w:rFonts w:ascii="Times New Roman" w:eastAsia="Times New Roman" w:hAnsi="Times New Roman"/>
          <w:b/>
          <w:sz w:val="28"/>
          <w:szCs w:val="28"/>
          <w:lang w:eastAsia="ru-RU"/>
        </w:rPr>
        <w:t>по информатике</w:t>
      </w: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4AD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среднего общего образования</w:t>
      </w:r>
    </w:p>
    <w:p w:rsidR="00F524AD" w:rsidRPr="00F524AD" w:rsidRDefault="00F524AD" w:rsidP="00F524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5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524AD" w:rsidRPr="00F524AD" w:rsidRDefault="00F524AD" w:rsidP="00F524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4AD" w:rsidRPr="00F524AD" w:rsidRDefault="00F524AD" w:rsidP="00F524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4AD" w:rsidRPr="00F524AD" w:rsidRDefault="00F524AD" w:rsidP="00F524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4AD" w:rsidRPr="00F524AD" w:rsidRDefault="00F524AD" w:rsidP="00F524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часов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6</w:t>
      </w:r>
      <w:r w:rsidR="009E74B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F524AD" w:rsidRPr="00F524AD" w:rsidRDefault="00F524AD" w:rsidP="00F524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24AD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                                                Куценко Людмила Николаевна</w:t>
      </w:r>
    </w:p>
    <w:p w:rsidR="00F524AD" w:rsidRPr="00F524AD" w:rsidRDefault="00F524AD" w:rsidP="00F524A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4AD" w:rsidRPr="00F524AD" w:rsidRDefault="00F524AD" w:rsidP="00F524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524AD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Программа разработана на основе </w:t>
      </w:r>
      <w:r w:rsidRPr="00F524AD">
        <w:rPr>
          <w:rFonts w:ascii="Times New Roman" w:eastAsia="Times New Roman" w:hAnsi="Times New Roman"/>
          <w:b/>
          <w:iCs/>
          <w:color w:val="000000"/>
          <w:sz w:val="20"/>
          <w:szCs w:val="20"/>
          <w:lang w:val="x-none" w:eastAsia="x-none"/>
        </w:rPr>
        <w:t xml:space="preserve">авторской программы  </w:t>
      </w:r>
      <w:r w:rsidRPr="00F524A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Семакин</w:t>
      </w:r>
      <w:r w:rsidRPr="00F524AD">
        <w:rPr>
          <w:rFonts w:ascii="Times New Roman" w:eastAsia="Times New Roman" w:hAnsi="Times New Roman"/>
          <w:b/>
          <w:sz w:val="24"/>
          <w:szCs w:val="24"/>
          <w:lang w:eastAsia="x-none"/>
        </w:rPr>
        <w:t>а</w:t>
      </w:r>
      <w:r w:rsidRPr="00F524A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И.Г</w:t>
      </w:r>
      <w:r w:rsidRPr="00F524AD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 </w:t>
      </w:r>
      <w:r w:rsidRPr="00F524A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F524AD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с учетом примерной программы основного общего образования по курсу «Информатика и ИКТ»</w:t>
      </w:r>
      <w:r w:rsidRPr="00F524AD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</w:t>
      </w:r>
      <w:r w:rsidRPr="00F524A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М.: БИНОМ. </w:t>
      </w:r>
    </w:p>
    <w:p w:rsidR="00F524AD" w:rsidRPr="00F524AD" w:rsidRDefault="00F524AD" w:rsidP="00F524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524A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Лаборатория знаний,</w:t>
      </w:r>
      <w:r w:rsidRPr="00F524A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2017</w:t>
      </w:r>
    </w:p>
    <w:p w:rsidR="00F524AD" w:rsidRPr="00F524AD" w:rsidRDefault="00F524AD" w:rsidP="00F524AD">
      <w:pPr>
        <w:spacing w:after="0" w:line="36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4AD" w:rsidRPr="00B558C2" w:rsidRDefault="00F524AD" w:rsidP="00F524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524AD" w:rsidRDefault="00F524AD" w:rsidP="0075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F524AD" w:rsidRDefault="00F524AD" w:rsidP="0075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F524AD" w:rsidRDefault="00F524AD" w:rsidP="0075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F524AD" w:rsidRDefault="00F524AD" w:rsidP="0075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F524AD" w:rsidRDefault="00F524AD" w:rsidP="0075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757727" w:rsidRDefault="00757727" w:rsidP="0075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57727" w:rsidRDefault="00757727" w:rsidP="00757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ru-RU"/>
        </w:rPr>
        <w:t xml:space="preserve">  «Информатика и ИКТ» 9 класс</w:t>
      </w:r>
    </w:p>
    <w:p w:rsidR="00757727" w:rsidRDefault="00757727" w:rsidP="00757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757727" w:rsidRDefault="00757727" w:rsidP="00757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</w:t>
      </w:r>
      <w:r>
        <w:rPr>
          <w:rFonts w:ascii="Times New Roman" w:eastAsia="Batang" w:hAnsi="Times New Roman"/>
          <w:i/>
          <w:iCs/>
          <w:sz w:val="24"/>
          <w:szCs w:val="24"/>
          <w:lang w:eastAsia="ru-RU"/>
        </w:rPr>
        <w:t>Ученик должен знать (понимать)/уметь...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». </w:t>
      </w:r>
    </w:p>
    <w:p w:rsidR="00757727" w:rsidRDefault="00757727" w:rsidP="007577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57727" w:rsidRDefault="00757727" w:rsidP="00757727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Управление и алгоритмы </w:t>
      </w:r>
    </w:p>
    <w:p w:rsidR="00757727" w:rsidRDefault="00757727" w:rsidP="0075772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должен знать/понимать: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кибернетика; предмет и задачи этой науки;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алгоритм управления; какова роль алгоритма в системах управления;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чем состоят основные свойства алгоритма;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записи алгоритмов: блок-схемы, учебный алгоритмический язык;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алгоритмические конструкции: следование, ветвление, цикл; структуры алгоритмов;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757727" w:rsidRDefault="00757727" w:rsidP="00757727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727" w:rsidRDefault="00757727" w:rsidP="0075772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анализе простых ситуаций управления определять механизм прямой и обратной связи;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языком блок-схем, понимать описания алгоритмов на учебном алгоритмическом языке;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линейные, ветвящиеся и циклические алгоритмы управления одним из учебных исполнителей;</w:t>
      </w:r>
    </w:p>
    <w:p w:rsidR="00757727" w:rsidRDefault="00757727" w:rsidP="0075772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подзадачи; определять и использовать вспомогательные алгоритмы.</w:t>
      </w:r>
    </w:p>
    <w:p w:rsidR="00757727" w:rsidRDefault="00757727" w:rsidP="00757727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27" w:rsidRDefault="00757727" w:rsidP="00757727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Введение в программирование  </w:t>
      </w:r>
    </w:p>
    <w:p w:rsidR="00757727" w:rsidRDefault="00757727" w:rsidP="00757727">
      <w:pPr>
        <w:spacing w:after="0" w:line="240" w:lineRule="auto"/>
        <w:ind w:left="1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должен знать/понимать: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виды и типы величин;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языков программирования;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трансляция; 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систем программирования;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оформления программы на Паскале;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представления данных и операторов на Паскале;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выполнения программы в системе программирования.</w:t>
      </w:r>
    </w:p>
    <w:p w:rsidR="00757727" w:rsidRDefault="00757727" w:rsidP="00757727">
      <w:pPr>
        <w:spacing w:after="0" w:line="240" w:lineRule="auto"/>
        <w:ind w:left="1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757727" w:rsidRDefault="00757727" w:rsidP="0075772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 готовой программой на Паскале;</w:t>
      </w:r>
    </w:p>
    <w:p w:rsidR="00757727" w:rsidRDefault="00757727" w:rsidP="0075772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несложные линейные, ветвящиеся и циклические программы;</w:t>
      </w:r>
    </w:p>
    <w:p w:rsidR="00757727" w:rsidRDefault="00757727" w:rsidP="0075772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несложные программы обработки одномерных массивов;</w:t>
      </w:r>
    </w:p>
    <w:p w:rsidR="00757727" w:rsidRDefault="00757727" w:rsidP="0075772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отлаживать, и исполнять программы в системе программирования.</w:t>
      </w:r>
    </w:p>
    <w:p w:rsidR="00757727" w:rsidRDefault="00757727" w:rsidP="007577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727" w:rsidRDefault="00757727" w:rsidP="00757727">
      <w:pPr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Информационные технологии и общество </w:t>
      </w:r>
    </w:p>
    <w:p w:rsidR="00757727" w:rsidRDefault="00757727" w:rsidP="00757727">
      <w:pPr>
        <w:spacing w:after="0" w:line="240" w:lineRule="auto"/>
        <w:ind w:left="16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Ученик должен знать/понимать: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основны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ы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развития средств работы с информацией в истории человеческого общества;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основны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этап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ы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развития компьютерной техники (ЭВМ) и программного обеспечения;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в чем состоит проблема безопасности информации;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какие правовые нормы обязан соблюдать пользователь информационных ресурсов.</w:t>
      </w:r>
    </w:p>
    <w:p w:rsidR="00757727" w:rsidRDefault="00757727" w:rsidP="0075772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уметь:</w:t>
      </w:r>
    </w:p>
    <w:p w:rsidR="00757727" w:rsidRDefault="00757727" w:rsidP="0075772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регулировать свою информационную деятельность в соответствие с этическими и правовыми нормами общества.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</w:pP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  <w:t>для</w:t>
      </w:r>
      <w:proofErr w:type="gramEnd"/>
      <w:r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  <w:t>: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  <w:t xml:space="preserve">-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 xml:space="preserve">формирования целостного мировоззрения, соответствующего современному уровню развития науки и общественной практики;   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 xml:space="preserve">- 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деятельности;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>-</w:t>
      </w:r>
      <w:r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ab/>
        <w:t xml:space="preserve">ведения здорового и безопасного образа жизни.  </w:t>
      </w:r>
    </w:p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757727" w:rsidP="00757727"/>
    <w:p w:rsidR="00757727" w:rsidRDefault="009E74B1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  <w:lastRenderedPageBreak/>
        <w:t>С</w:t>
      </w:r>
      <w:r w:rsidR="00757727"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  <w:t>одержание учебного предмета «Информатика и ИКТ»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eastAsia="Times New Roman" w:hAnsi="Times New Roman"/>
          <w:b/>
          <w:bCs/>
          <w:iCs/>
          <w:sz w:val="26"/>
          <w:szCs w:val="26"/>
          <w:lang w:eastAsia="x-none"/>
        </w:rPr>
      </w:pPr>
    </w:p>
    <w:p w:rsidR="00757727" w:rsidRDefault="00757727" w:rsidP="00757727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Управление и алгоритмы  </w:t>
      </w:r>
    </w:p>
    <w:p w:rsidR="00757727" w:rsidRDefault="00757727" w:rsidP="00757727">
      <w:pPr>
        <w:spacing w:after="0" w:line="240" w:lineRule="auto"/>
        <w:ind w:left="66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Кибернетика. Кибернетическая модель управления.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val="x-none" w:eastAsia="x-none"/>
        </w:rPr>
        <w:t>Практи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x-none"/>
        </w:rPr>
        <w:t>ческие работы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: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-работа с учебным исполнителем алгоритмов; 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-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составление линейных, ветвящихся и циклических алгоритмов управления исполнителем;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-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составление алгоритмов со сложной структурой;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-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использование вспомогательных алгоритмов (процедур, подпрограмм).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757727" w:rsidRDefault="00757727" w:rsidP="00757727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 xml:space="preserve">Введение в программирование  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Практические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знакомство с системой программирования на языке Паскаль;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ввод, трансляция и исполнение данной программы; 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разработка и исполнение линейных, ветвящихся и циклических программ;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программирование обработки массивов.</w:t>
      </w:r>
    </w:p>
    <w:p w:rsidR="00757727" w:rsidRDefault="00757727" w:rsidP="0075772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7727" w:rsidRDefault="00757727" w:rsidP="00757727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>Информационные технологии и общество</w:t>
      </w:r>
      <w:r>
        <w:rPr>
          <w:rFonts w:ascii="Times New Roman" w:eastAsia="Times New Roman" w:hAnsi="Times New Roman"/>
          <w:b/>
          <w:sz w:val="26"/>
          <w:szCs w:val="26"/>
          <w:lang w:eastAsia="x-none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 xml:space="preserve"> </w:t>
      </w:r>
    </w:p>
    <w:p w:rsidR="00757727" w:rsidRDefault="00757727" w:rsidP="00757727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F524AD" w:rsidRDefault="00757727" w:rsidP="00F52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4AD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57727" w:rsidRDefault="00F524AD" w:rsidP="00F524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57727" w:rsidRPr="00F524AD">
        <w:rPr>
          <w:rFonts w:ascii="Times New Roman" w:eastAsia="Times New Roman" w:hAnsi="Times New Roman"/>
          <w:sz w:val="26"/>
          <w:szCs w:val="26"/>
          <w:lang w:eastAsia="ru-RU"/>
        </w:rPr>
        <w:t>еревод чисел из одной системы счисления в другую</w:t>
      </w:r>
      <w:r w:rsidR="0075772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7727" w:rsidRDefault="00757727" w:rsidP="00F524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/>
          <w:sz w:val="26"/>
          <w:szCs w:val="26"/>
          <w:u w:val="single"/>
          <w:lang w:eastAsia="x-none"/>
        </w:rPr>
      </w:pPr>
    </w:p>
    <w:p w:rsidR="00F524AD" w:rsidRDefault="00757727" w:rsidP="00F524A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24AD">
        <w:rPr>
          <w:rFonts w:ascii="Times New Roman" w:eastAsia="Times New Roman" w:hAnsi="Times New Roman"/>
          <w:i/>
          <w:sz w:val="24"/>
          <w:szCs w:val="24"/>
          <w:lang w:eastAsia="ru-RU"/>
        </w:rPr>
        <w:t>Творческая работа</w:t>
      </w:r>
      <w:r w:rsidR="00F524A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757727" w:rsidRDefault="00F524AD" w:rsidP="00F52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57727" w:rsidRPr="00F524A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кроссвордов, буклетов, презентаций по теме: «ИКТ и общество»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4AD" w:rsidRDefault="00F524AD" w:rsidP="00F524AD">
      <w:pPr>
        <w:spacing w:after="0" w:line="240" w:lineRule="auto"/>
      </w:pPr>
    </w:p>
    <w:p w:rsidR="00757727" w:rsidRDefault="00757727" w:rsidP="00757727"/>
    <w:p w:rsidR="00757727" w:rsidRDefault="00757727" w:rsidP="007577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 (9 класс)</w:t>
      </w:r>
    </w:p>
    <w:p w:rsidR="00757727" w:rsidRDefault="00757727" w:rsidP="007577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153"/>
        <w:gridCol w:w="17"/>
        <w:gridCol w:w="10"/>
        <w:gridCol w:w="6915"/>
        <w:gridCol w:w="23"/>
        <w:gridCol w:w="14"/>
        <w:gridCol w:w="909"/>
      </w:tblGrid>
      <w:tr w:rsidR="00757727" w:rsidTr="00757727">
        <w:trPr>
          <w:trHeight w:val="57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27" w:rsidRDefault="007577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57727" w:rsidRDefault="007577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9E74B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757727" w:rsidTr="00757727">
        <w:trPr>
          <w:trHeight w:val="57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27" w:rsidRDefault="0075772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 w:rsidP="009E74B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Глава 1. Управление и алгоритмы 2</w:t>
            </w:r>
            <w:r w:rsidR="009E74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F5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и кибернетика.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F524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</w:t>
            </w:r>
            <w:r w:rsidR="009E74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.17</w:t>
            </w:r>
          </w:p>
          <w:p w:rsidR="009E74B1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 обратной связью.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9E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15.09.17</w:t>
            </w:r>
          </w:p>
          <w:p w:rsidR="009E74B1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Определение и свойства алгоритма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9E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22.09.17</w:t>
            </w:r>
          </w:p>
          <w:p w:rsidR="009E74B1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Графический учебный исполнитель.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9E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F524A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D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29.09.17</w:t>
            </w:r>
          </w:p>
          <w:p w:rsidR="009E74B1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Практическая работа№1: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Разработка линейных алгоритмов для графического исполнителя.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06.10.17</w:t>
            </w:r>
          </w:p>
          <w:p w:rsidR="009E74B1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Вспомогательные алгоритмы и подпрограммы. Циклические алгоритмы.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13.10.17</w:t>
            </w:r>
          </w:p>
          <w:p w:rsidR="009E74B1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Циклические алгоритмы.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9E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9E74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 №2: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исполнитель алгоритмов. Использование вспомогательных алгоритмов.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9E7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25.10.17</w:t>
            </w:r>
          </w:p>
          <w:p w:rsidR="00014579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 №3: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исполнитель алгоритмов. Циклические алгоритмы.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01.11.17</w:t>
            </w:r>
          </w:p>
          <w:p w:rsidR="00014579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03.11.17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Ветвление и последовательная детализация алгоритма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01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014579">
        <w:trPr>
          <w:trHeight w:val="41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Практическая работа №4: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исполнитель алгоритмов. Ветвления. Циклы в сочетании с ветвлениями.</w:t>
            </w:r>
          </w:p>
          <w:p w:rsidR="00757727" w:rsidRDefault="00757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014579" w:rsidP="0001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AD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17.11.17</w:t>
            </w:r>
          </w:p>
          <w:p w:rsidR="00014579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 №5: Использование метода последовательной детализации для построения алгоритма. Использование ветвлений.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01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 №6: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«Составление линейных, ветвящихся и циклических алгоритмов для учебного исполнителя»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01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579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9" w:rsidRDefault="0001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9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9" w:rsidRPr="00014579" w:rsidRDefault="00014579" w:rsidP="000145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главы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14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и алгоритмы</w:t>
            </w:r>
            <w:r w:rsidRPr="0001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9" w:rsidRDefault="00014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76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B958A7" w:rsidRDefault="000145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 w:rsidP="000145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Контрольная работа №1.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1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и алгоритмы</w:t>
            </w:r>
            <w:r w:rsidR="0001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3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</w:t>
            </w:r>
            <w:r w:rsidR="000145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Введение в программирование </w:t>
            </w:r>
            <w:r w:rsidR="00014579" w:rsidRPr="0001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01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57727" w:rsidTr="00757727">
        <w:trPr>
          <w:trHeight w:val="5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06.12.17</w:t>
            </w:r>
          </w:p>
          <w:p w:rsidR="00014579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программирование. Алгоритмы работы с величинами.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rPr>
          <w:trHeight w:val="3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13.12.17</w:t>
            </w:r>
          </w:p>
          <w:p w:rsidR="00014579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15.12.17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Линейные вычислительные алгоритмы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20.12.17</w:t>
            </w:r>
          </w:p>
          <w:p w:rsidR="00014579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языком Паскаль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27.12.17</w:t>
            </w:r>
          </w:p>
          <w:p w:rsidR="00014579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Алгоритмы с ветвящейся структурой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12.01.18</w:t>
            </w:r>
          </w:p>
          <w:p w:rsidR="00014579" w:rsidRDefault="00014579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системой программирования на языке Паскаль. Ввод, трансляция и исполнение программы на Паскале.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19.01.18</w:t>
            </w:r>
          </w:p>
          <w:p w:rsidR="00820ECA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Программирование ветвлений на Паскале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26.01.18</w:t>
            </w:r>
          </w:p>
          <w:p w:rsidR="00820ECA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Программирование диалога с компьютером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07.02.18</w:t>
            </w:r>
          </w:p>
          <w:p w:rsidR="00820ECA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02.02.18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исполнение линейных и ветвящихся программ.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исполнение линейных и ветвящихся  программ.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82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ECA" w:rsidTr="00757727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A" w:rsidRDefault="0082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A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CA" w:rsidRPr="00820ECA" w:rsidRDefault="00820E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1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главы 2</w:t>
            </w:r>
            <w:r w:rsidRPr="000145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145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«Введение в программирование</w:t>
            </w:r>
            <w:r w:rsidRPr="00820EC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CA" w:rsidRDefault="0082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4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Контрольная работа №2: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«Линейные и ветвящиеся алгоритмы».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57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21.02.17</w:t>
            </w:r>
          </w:p>
          <w:p w:rsidR="00820ECA" w:rsidRPr="00B958A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28.02.17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Программирование циклов. Алгоритм Евклида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820ECA">
        <w:trPr>
          <w:trHeight w:hRule="exact" w:val="47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исполнение циклических  программ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82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27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 w:rsidP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Таблицы и массивы. Массивы в Паскале.</w:t>
            </w:r>
          </w:p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82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36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Практическая работа: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Программирование обработки массивов.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62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B958A7" w:rsidRDefault="00820E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Одна задача обработки массива. Поиск наибольшего и наименьшего элементов массива. Сортировка массива.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82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7EA" w:rsidTr="00820ECA">
        <w:trPr>
          <w:trHeight w:val="35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A" w:rsidRDefault="00D87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A" w:rsidRPr="00B958A7" w:rsidRDefault="00D877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EA" w:rsidRDefault="00D877EA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Повторение главы 2 «Введение в програ</w:t>
            </w:r>
            <w:r w:rsidR="00820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мирование»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EA" w:rsidRDefault="00820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3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№3: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Информация и управление.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5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04.04.18</w:t>
            </w:r>
          </w:p>
          <w:p w:rsidR="00D877EA" w:rsidRDefault="00D877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Программирование перевода чисел из одной системы счисления в другую. Сложность алгоритмов.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27" w:rsidTr="00757727">
        <w:trPr>
          <w:trHeight w:val="54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языках программирования и трансляторах. История языков программирования.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41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 w:rsidP="00D87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Информационные технологии и общество</w:t>
            </w:r>
            <w:r w:rsidR="00D87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57727" w:rsidTr="00757727">
        <w:trPr>
          <w:trHeight w:val="6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Предыстория информатики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56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Практическая работа: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«Перевод чисел из одной системы счисления в другую».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D87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41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ЭВМ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4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B958A7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программного обеспечения и ИКТ.</w:t>
            </w:r>
          </w:p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43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D877EA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Информационные ресурсы современного общества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43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Pr="00D877EA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Проблемы формирования информационного общества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 w:rsidP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Творческая работа: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создание кроссвордов,  презентаций по теме: «ИКТ и общество»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D87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D877EA" w:rsidP="00820ECA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главы </w:t>
            </w:r>
            <w:r w:rsidR="00820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«Информационные технологии и общество»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D87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D877EA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18.05.18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 №4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изученного материала </w:t>
            </w:r>
            <w:r w:rsidRPr="00014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57727" w:rsidTr="00757727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61653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23.05.18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Повторение темы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Линейные вычислительные алгоритмы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27" w:rsidTr="00757727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27" w:rsidRDefault="00761653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25.05.18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27" w:rsidRDefault="00757727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Повторение темы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Алгоритмы с ветвящейся структурой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27" w:rsidRDefault="00757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7727" w:rsidRDefault="00757727" w:rsidP="007577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4B1" w:rsidRPr="009E74B1" w:rsidRDefault="009E74B1" w:rsidP="009E74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4B1">
        <w:rPr>
          <w:rFonts w:ascii="Times New Roman" w:hAnsi="Times New Roman"/>
          <w:sz w:val="24"/>
          <w:szCs w:val="24"/>
          <w:lang w:eastAsia="ru-RU"/>
        </w:rPr>
        <w:t xml:space="preserve">"Рассмотрено"                                                                                                       "Согласовано"                                                                                                                                                                                                       </w:t>
      </w:r>
    </w:p>
    <w:p w:rsidR="009E74B1" w:rsidRPr="009E74B1" w:rsidRDefault="009E74B1" w:rsidP="009E74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4B1">
        <w:rPr>
          <w:rFonts w:ascii="Times New Roman" w:hAnsi="Times New Roman"/>
          <w:sz w:val="24"/>
          <w:szCs w:val="24"/>
          <w:lang w:eastAsia="ru-RU"/>
        </w:rPr>
        <w:t xml:space="preserve">Протокол заседания ШМО                                                       Заместитель директора по УВР                                                                                                    </w:t>
      </w:r>
    </w:p>
    <w:p w:rsidR="009E74B1" w:rsidRPr="009E74B1" w:rsidRDefault="009E74B1" w:rsidP="009E74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4B1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B558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9E74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________ Лазарева А.В.                                                                                                        </w:t>
      </w:r>
    </w:p>
    <w:p w:rsidR="009E74B1" w:rsidRPr="009E74B1" w:rsidRDefault="009E74B1" w:rsidP="009E74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4B1">
        <w:rPr>
          <w:rFonts w:ascii="Times New Roman" w:hAnsi="Times New Roman"/>
          <w:sz w:val="24"/>
          <w:szCs w:val="24"/>
          <w:lang w:eastAsia="ru-RU"/>
        </w:rPr>
        <w:t xml:space="preserve">МБОУ Кринично-Лугской СОШ                                                            </w:t>
      </w:r>
      <w:r w:rsidR="00B558C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E74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8C2">
        <w:rPr>
          <w:rFonts w:ascii="Times New Roman" w:hAnsi="Times New Roman"/>
          <w:sz w:val="24"/>
          <w:szCs w:val="24"/>
          <w:lang w:eastAsia="ru-RU"/>
        </w:rPr>
        <w:t>30.08.</w:t>
      </w:r>
      <w:r w:rsidRPr="009E74B1">
        <w:rPr>
          <w:rFonts w:ascii="Times New Roman" w:hAnsi="Times New Roman"/>
          <w:sz w:val="24"/>
          <w:szCs w:val="24"/>
          <w:lang w:eastAsia="ru-RU"/>
        </w:rPr>
        <w:t xml:space="preserve">2017 год                                                                                                                  </w:t>
      </w:r>
    </w:p>
    <w:p w:rsidR="009E74B1" w:rsidRPr="009E74B1" w:rsidRDefault="009E74B1" w:rsidP="009E74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4B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558C2">
        <w:rPr>
          <w:rFonts w:ascii="Times New Roman" w:hAnsi="Times New Roman"/>
          <w:sz w:val="24"/>
          <w:szCs w:val="24"/>
          <w:lang w:eastAsia="ru-RU"/>
        </w:rPr>
        <w:t>30.08. 2017 год №1</w:t>
      </w:r>
      <w:r w:rsidRPr="009E74B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E74B1" w:rsidRPr="009E74B1" w:rsidRDefault="009E74B1" w:rsidP="009E74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4B1">
        <w:rPr>
          <w:rFonts w:ascii="Times New Roman" w:hAnsi="Times New Roman"/>
          <w:sz w:val="24"/>
          <w:szCs w:val="24"/>
          <w:lang w:eastAsia="ru-RU"/>
        </w:rPr>
        <w:t xml:space="preserve">  ____________ Тихонова О.В.                                                         </w:t>
      </w:r>
      <w:bookmarkStart w:id="0" w:name="_GoBack"/>
      <w:bookmarkEnd w:id="0"/>
    </w:p>
    <w:sectPr w:rsidR="009E74B1" w:rsidRPr="009E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2ED39E3"/>
    <w:multiLevelType w:val="hybridMultilevel"/>
    <w:tmpl w:val="20BA0280"/>
    <w:lvl w:ilvl="0" w:tplc="523E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DD"/>
    <w:rsid w:val="00014579"/>
    <w:rsid w:val="00757727"/>
    <w:rsid w:val="00761653"/>
    <w:rsid w:val="00820ECA"/>
    <w:rsid w:val="009E74B1"/>
    <w:rsid w:val="00B558C2"/>
    <w:rsid w:val="00B958A7"/>
    <w:rsid w:val="00CA7B3B"/>
    <w:rsid w:val="00D877EA"/>
    <w:rsid w:val="00F524AD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7</cp:revision>
  <cp:lastPrinted>2017-10-13T13:19:00Z</cp:lastPrinted>
  <dcterms:created xsi:type="dcterms:W3CDTF">2017-10-13T12:00:00Z</dcterms:created>
  <dcterms:modified xsi:type="dcterms:W3CDTF">2017-10-27T06:40:00Z</dcterms:modified>
</cp:coreProperties>
</file>