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915" w:rsidRPr="00D04915" w:rsidRDefault="00F50732" w:rsidP="00D0491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04915" w:rsidRPr="00D04915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D04915" w:rsidRPr="00D04915" w:rsidRDefault="00D04915" w:rsidP="00D0491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04915">
        <w:rPr>
          <w:rFonts w:ascii="Times New Roman" w:hAnsi="Times New Roman" w:cs="Times New Roman"/>
          <w:sz w:val="28"/>
          <w:szCs w:val="28"/>
        </w:rPr>
        <w:t>Кринично-Лугская средняя общеобразовательная школа</w:t>
      </w:r>
    </w:p>
    <w:p w:rsidR="00D04915" w:rsidRPr="00D04915" w:rsidRDefault="00D04915" w:rsidP="00D0491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04915" w:rsidRPr="00D04915" w:rsidRDefault="00D04915" w:rsidP="00D0491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D04915" w:rsidRPr="00D04915" w:rsidRDefault="00D04915" w:rsidP="00D0491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04915">
        <w:rPr>
          <w:rFonts w:ascii="Times New Roman" w:hAnsi="Times New Roman" w:cs="Times New Roman"/>
          <w:sz w:val="28"/>
          <w:szCs w:val="28"/>
        </w:rPr>
        <w:t>Учебный материал по _______</w:t>
      </w:r>
      <w:r w:rsidR="00E165C5">
        <w:rPr>
          <w:rFonts w:ascii="Times New Roman" w:hAnsi="Times New Roman" w:cs="Times New Roman"/>
          <w:sz w:val="28"/>
          <w:szCs w:val="28"/>
        </w:rPr>
        <w:t>геометрии</w:t>
      </w:r>
      <w:r w:rsidRPr="00D04915">
        <w:rPr>
          <w:rFonts w:ascii="Times New Roman" w:hAnsi="Times New Roman" w:cs="Times New Roman"/>
          <w:sz w:val="28"/>
          <w:szCs w:val="28"/>
        </w:rPr>
        <w:t>_________  ___</w:t>
      </w:r>
      <w:r w:rsidR="00E165C5">
        <w:rPr>
          <w:rFonts w:ascii="Times New Roman" w:hAnsi="Times New Roman" w:cs="Times New Roman"/>
          <w:sz w:val="28"/>
          <w:szCs w:val="28"/>
        </w:rPr>
        <w:t>10</w:t>
      </w:r>
      <w:r w:rsidRPr="00D04915">
        <w:rPr>
          <w:rFonts w:ascii="Times New Roman" w:hAnsi="Times New Roman" w:cs="Times New Roman"/>
          <w:sz w:val="28"/>
          <w:szCs w:val="28"/>
        </w:rPr>
        <w:t>__ класса для самостоятельного изучен</w:t>
      </w:r>
      <w:r w:rsidR="00DF3258">
        <w:rPr>
          <w:rFonts w:ascii="Times New Roman" w:hAnsi="Times New Roman" w:cs="Times New Roman"/>
          <w:sz w:val="28"/>
          <w:szCs w:val="28"/>
        </w:rPr>
        <w:t>ия.</w:t>
      </w:r>
    </w:p>
    <w:p w:rsidR="00D04915" w:rsidRPr="00D04915" w:rsidRDefault="00D04915" w:rsidP="00D0491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1134"/>
        <w:gridCol w:w="1701"/>
        <w:gridCol w:w="3402"/>
        <w:gridCol w:w="2835"/>
        <w:gridCol w:w="3479"/>
      </w:tblGrid>
      <w:tr w:rsidR="00A06BFC" w:rsidRPr="00D04915" w:rsidTr="00642A04">
        <w:tc>
          <w:tcPr>
            <w:tcW w:w="2235" w:type="dxa"/>
          </w:tcPr>
          <w:p w:rsidR="00D04915" w:rsidRPr="00D04915" w:rsidRDefault="00D04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915">
              <w:rPr>
                <w:rFonts w:ascii="Times New Roman" w:hAnsi="Times New Roman" w:cs="Times New Roman"/>
                <w:sz w:val="28"/>
                <w:szCs w:val="28"/>
              </w:rPr>
              <w:t>Содержание, номер параграфа</w:t>
            </w:r>
            <w:r w:rsidR="00571D86">
              <w:rPr>
                <w:rFonts w:ascii="Times New Roman" w:hAnsi="Times New Roman" w:cs="Times New Roman"/>
                <w:sz w:val="28"/>
                <w:szCs w:val="28"/>
              </w:rPr>
              <w:t>, страницы</w:t>
            </w:r>
          </w:p>
        </w:tc>
        <w:tc>
          <w:tcPr>
            <w:tcW w:w="1134" w:type="dxa"/>
          </w:tcPr>
          <w:p w:rsidR="00D04915" w:rsidRPr="00D04915" w:rsidRDefault="00D04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915">
              <w:rPr>
                <w:rFonts w:ascii="Times New Roman" w:hAnsi="Times New Roman" w:cs="Times New Roman"/>
                <w:sz w:val="28"/>
                <w:szCs w:val="28"/>
              </w:rPr>
              <w:t>Количество часов на изучение</w:t>
            </w:r>
          </w:p>
        </w:tc>
        <w:tc>
          <w:tcPr>
            <w:tcW w:w="1701" w:type="dxa"/>
          </w:tcPr>
          <w:p w:rsidR="00D04915" w:rsidRPr="00D04915" w:rsidRDefault="00D04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915">
              <w:rPr>
                <w:rFonts w:ascii="Times New Roman" w:hAnsi="Times New Roman" w:cs="Times New Roman"/>
                <w:sz w:val="28"/>
                <w:szCs w:val="28"/>
              </w:rPr>
              <w:t>Дата по расписанию уроков</w:t>
            </w:r>
          </w:p>
        </w:tc>
        <w:tc>
          <w:tcPr>
            <w:tcW w:w="3402" w:type="dxa"/>
          </w:tcPr>
          <w:p w:rsidR="00D04915" w:rsidRPr="00D04915" w:rsidRDefault="00D04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915">
              <w:rPr>
                <w:rFonts w:ascii="Times New Roman" w:hAnsi="Times New Roman" w:cs="Times New Roman"/>
                <w:sz w:val="28"/>
                <w:szCs w:val="28"/>
              </w:rPr>
              <w:t>Выполнение заданий на уроке( из учебника, из эл. порталов и др. источники – указать)</w:t>
            </w:r>
          </w:p>
        </w:tc>
        <w:tc>
          <w:tcPr>
            <w:tcW w:w="2835" w:type="dxa"/>
          </w:tcPr>
          <w:p w:rsidR="00D04915" w:rsidRPr="00D04915" w:rsidRDefault="00D04915" w:rsidP="00D04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915">
              <w:rPr>
                <w:rFonts w:ascii="Times New Roman" w:hAnsi="Times New Roman" w:cs="Times New Roman"/>
                <w:sz w:val="28"/>
                <w:szCs w:val="28"/>
              </w:rPr>
              <w:t>Контроль знаний (тесты, онлайн тестирование и др.)</w:t>
            </w:r>
          </w:p>
        </w:tc>
        <w:tc>
          <w:tcPr>
            <w:tcW w:w="3479" w:type="dxa"/>
          </w:tcPr>
          <w:p w:rsidR="00D04915" w:rsidRPr="00D04915" w:rsidRDefault="00D04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915">
              <w:rPr>
                <w:rFonts w:ascii="Times New Roman" w:hAnsi="Times New Roman" w:cs="Times New Roman"/>
                <w:sz w:val="28"/>
                <w:szCs w:val="28"/>
              </w:rPr>
              <w:t>Вопросы по те</w:t>
            </w:r>
            <w:r w:rsidR="00DF3258">
              <w:rPr>
                <w:rFonts w:ascii="Times New Roman" w:hAnsi="Times New Roman" w:cs="Times New Roman"/>
                <w:sz w:val="28"/>
                <w:szCs w:val="28"/>
              </w:rPr>
              <w:t>ме.</w:t>
            </w:r>
          </w:p>
        </w:tc>
      </w:tr>
      <w:tr w:rsidR="00A06BFC" w:rsidRPr="00D04915" w:rsidTr="00642A04">
        <w:tc>
          <w:tcPr>
            <w:tcW w:w="2235" w:type="dxa"/>
          </w:tcPr>
          <w:p w:rsidR="00D04915" w:rsidRPr="00D04915" w:rsidRDefault="00F507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Усеченная пирамида</w:t>
            </w:r>
          </w:p>
        </w:tc>
        <w:tc>
          <w:tcPr>
            <w:tcW w:w="1134" w:type="dxa"/>
          </w:tcPr>
          <w:p w:rsidR="00D04915" w:rsidRPr="00D04915" w:rsidRDefault="00F507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04915" w:rsidRPr="00D04915" w:rsidRDefault="00D049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04915" w:rsidRPr="00D04915" w:rsidRDefault="00F507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п.34 выучить теорему(с.71) №26</w:t>
            </w:r>
            <w:r w:rsidR="00A06BF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решить</w:t>
            </w:r>
          </w:p>
        </w:tc>
        <w:tc>
          <w:tcPr>
            <w:tcW w:w="2835" w:type="dxa"/>
          </w:tcPr>
          <w:p w:rsidR="00D04915" w:rsidRPr="00D04915" w:rsidRDefault="00854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08E">
              <w:rPr>
                <w:rFonts w:ascii="Times New Roman" w:hAnsi="Times New Roman" w:cs="Times New Roman"/>
                <w:sz w:val="28"/>
                <w:szCs w:val="28"/>
              </w:rPr>
              <w:t>Платформа «Российская электронная школа», «ЯКласс», «Учи.ру»</w:t>
            </w:r>
          </w:p>
        </w:tc>
        <w:tc>
          <w:tcPr>
            <w:tcW w:w="3479" w:type="dxa"/>
          </w:tcPr>
          <w:p w:rsidR="00D04915" w:rsidRPr="00D04915" w:rsidRDefault="00A06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усеченной пирамиды,ееплощадь боковой поверхности.</w:t>
            </w:r>
          </w:p>
        </w:tc>
      </w:tr>
      <w:tr w:rsidR="00A06BFC" w:rsidRPr="00D04915" w:rsidTr="00642A04">
        <w:tc>
          <w:tcPr>
            <w:tcW w:w="2235" w:type="dxa"/>
          </w:tcPr>
          <w:p w:rsidR="00D04915" w:rsidRPr="00D04915" w:rsidRDefault="00F507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Симметрия в пространстве</w:t>
            </w:r>
          </w:p>
        </w:tc>
        <w:tc>
          <w:tcPr>
            <w:tcW w:w="1134" w:type="dxa"/>
          </w:tcPr>
          <w:p w:rsidR="00D04915" w:rsidRPr="00D04915" w:rsidRDefault="00F507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04915" w:rsidRPr="00D04915" w:rsidRDefault="00D049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04915" w:rsidRPr="00D04915" w:rsidRDefault="00F507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п.35</w:t>
            </w:r>
            <w:r w:rsidR="00A06BFC">
              <w:rPr>
                <w:rFonts w:ascii="Times New Roman" w:hAnsi="Times New Roman" w:cs="Times New Roman"/>
                <w:sz w:val="28"/>
                <w:szCs w:val="28"/>
              </w:rPr>
              <w:t xml:space="preserve"> №276 №278 №279</w:t>
            </w:r>
          </w:p>
        </w:tc>
        <w:tc>
          <w:tcPr>
            <w:tcW w:w="2835" w:type="dxa"/>
          </w:tcPr>
          <w:p w:rsidR="00D04915" w:rsidRPr="00D04915" w:rsidRDefault="00D049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9" w:type="dxa"/>
          </w:tcPr>
          <w:p w:rsidR="00D04915" w:rsidRPr="00D04915" w:rsidRDefault="00A06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Симметрия относительно точки, симметрия относительно прямой,симметрия относительно плоскости.,симметрия фигуры.</w:t>
            </w:r>
          </w:p>
        </w:tc>
      </w:tr>
      <w:tr w:rsidR="00A06BFC" w:rsidRPr="00D04915" w:rsidTr="00642A04">
        <w:tc>
          <w:tcPr>
            <w:tcW w:w="2235" w:type="dxa"/>
          </w:tcPr>
          <w:p w:rsidR="00D04915" w:rsidRPr="00D04915" w:rsidRDefault="00F507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Понятие многогранника</w:t>
            </w:r>
          </w:p>
        </w:tc>
        <w:tc>
          <w:tcPr>
            <w:tcW w:w="1134" w:type="dxa"/>
          </w:tcPr>
          <w:p w:rsidR="00D04915" w:rsidRPr="00D04915" w:rsidRDefault="00F507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04915" w:rsidRPr="00D04915" w:rsidRDefault="00D049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04915" w:rsidRPr="00D04915" w:rsidRDefault="00F507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п.36</w:t>
            </w:r>
            <w:r w:rsidR="00924021">
              <w:rPr>
                <w:rFonts w:ascii="Times New Roman" w:hAnsi="Times New Roman" w:cs="Times New Roman"/>
                <w:sz w:val="28"/>
                <w:szCs w:val="28"/>
              </w:rPr>
              <w:t>№280</w:t>
            </w:r>
          </w:p>
        </w:tc>
        <w:tc>
          <w:tcPr>
            <w:tcW w:w="2835" w:type="dxa"/>
          </w:tcPr>
          <w:p w:rsidR="00D04915" w:rsidRPr="00D04915" w:rsidRDefault="00D049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9" w:type="dxa"/>
          </w:tcPr>
          <w:p w:rsidR="00D04915" w:rsidRPr="00D04915" w:rsidRDefault="00A06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Правильный многогранник,правильные:тетраэдр,октаэдр,икосаэдр,куб,додекаэдр. Их оси симметрии.</w:t>
            </w:r>
          </w:p>
        </w:tc>
      </w:tr>
      <w:tr w:rsidR="00A06BFC" w:rsidRPr="00D04915" w:rsidTr="00642A04">
        <w:tc>
          <w:tcPr>
            <w:tcW w:w="2235" w:type="dxa"/>
          </w:tcPr>
          <w:p w:rsidR="00D04915" w:rsidRPr="00D04915" w:rsidRDefault="00F507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Решение задач.</w:t>
            </w:r>
          </w:p>
        </w:tc>
        <w:tc>
          <w:tcPr>
            <w:tcW w:w="1134" w:type="dxa"/>
          </w:tcPr>
          <w:p w:rsidR="00D04915" w:rsidRPr="00D04915" w:rsidRDefault="00F507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04915" w:rsidRPr="00D04915" w:rsidRDefault="00D049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04915" w:rsidRPr="00D04915" w:rsidRDefault="00F507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п.37 </w:t>
            </w:r>
            <w:r w:rsidR="00924021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A723E0">
              <w:rPr>
                <w:rFonts w:ascii="Times New Roman" w:hAnsi="Times New Roman" w:cs="Times New Roman"/>
                <w:sz w:val="28"/>
                <w:szCs w:val="28"/>
              </w:rPr>
              <w:t xml:space="preserve">79 практические задачи №271 </w:t>
            </w:r>
          </w:p>
        </w:tc>
        <w:tc>
          <w:tcPr>
            <w:tcW w:w="2835" w:type="dxa"/>
          </w:tcPr>
          <w:p w:rsidR="00D04915" w:rsidRPr="00D04915" w:rsidRDefault="00D049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9" w:type="dxa"/>
          </w:tcPr>
          <w:p w:rsidR="00D04915" w:rsidRPr="00D04915" w:rsidRDefault="00A06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с.81 вопросы к главе№3</w:t>
            </w:r>
          </w:p>
        </w:tc>
      </w:tr>
      <w:tr w:rsidR="00A06BFC" w:rsidRPr="00D04915" w:rsidTr="00642A04">
        <w:trPr>
          <w:trHeight w:val="666"/>
        </w:trPr>
        <w:tc>
          <w:tcPr>
            <w:tcW w:w="2235" w:type="dxa"/>
          </w:tcPr>
          <w:p w:rsidR="00D04915" w:rsidRPr="00D04915" w:rsidRDefault="00A72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</w:t>
            </w:r>
          </w:p>
        </w:tc>
        <w:tc>
          <w:tcPr>
            <w:tcW w:w="1134" w:type="dxa"/>
          </w:tcPr>
          <w:p w:rsidR="00D04915" w:rsidRPr="00D04915" w:rsidRDefault="00A72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D04915" w:rsidRPr="00D04915" w:rsidRDefault="00D049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04915" w:rsidRPr="00D04915" w:rsidRDefault="00A72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№272; №283</w:t>
            </w:r>
          </w:p>
        </w:tc>
        <w:tc>
          <w:tcPr>
            <w:tcW w:w="2835" w:type="dxa"/>
          </w:tcPr>
          <w:p w:rsidR="00D04915" w:rsidRPr="00D04915" w:rsidRDefault="00D049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9" w:type="dxa"/>
          </w:tcPr>
          <w:p w:rsidR="00D04915" w:rsidRPr="00D04915" w:rsidRDefault="00A72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С83 №310</w:t>
            </w:r>
          </w:p>
        </w:tc>
      </w:tr>
      <w:tr w:rsidR="00642A04" w:rsidRPr="00D04915" w:rsidTr="00642A04">
        <w:trPr>
          <w:trHeight w:val="666"/>
        </w:trPr>
        <w:tc>
          <w:tcPr>
            <w:tcW w:w="2235" w:type="dxa"/>
          </w:tcPr>
          <w:p w:rsidR="00642A04" w:rsidRDefault="00642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Понятие вектора. Действия с векторами.</w:t>
            </w:r>
          </w:p>
        </w:tc>
        <w:tc>
          <w:tcPr>
            <w:tcW w:w="1134" w:type="dxa"/>
          </w:tcPr>
          <w:p w:rsidR="00642A04" w:rsidRDefault="00642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642A04" w:rsidRPr="00D04915" w:rsidRDefault="00642A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642A04" w:rsidRDefault="00642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№329;331; 334.</w:t>
            </w:r>
          </w:p>
        </w:tc>
        <w:tc>
          <w:tcPr>
            <w:tcW w:w="2835" w:type="dxa"/>
          </w:tcPr>
          <w:p w:rsidR="00642A04" w:rsidRPr="00D04915" w:rsidRDefault="00642A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9" w:type="dxa"/>
          </w:tcPr>
          <w:p w:rsidR="00642A04" w:rsidRDefault="00642A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2A04" w:rsidRPr="00D04915" w:rsidTr="00642A04">
        <w:trPr>
          <w:trHeight w:val="666"/>
        </w:trPr>
        <w:tc>
          <w:tcPr>
            <w:tcW w:w="2235" w:type="dxa"/>
          </w:tcPr>
          <w:p w:rsidR="00642A04" w:rsidRDefault="00642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Повторение.</w:t>
            </w:r>
          </w:p>
        </w:tc>
        <w:tc>
          <w:tcPr>
            <w:tcW w:w="1134" w:type="dxa"/>
          </w:tcPr>
          <w:p w:rsidR="00642A04" w:rsidRDefault="00642A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42A04" w:rsidRPr="00D04915" w:rsidRDefault="00642A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642A04" w:rsidRDefault="00642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№359</w:t>
            </w:r>
            <w:bookmarkStart w:id="0" w:name="_GoBack"/>
            <w:bookmarkEnd w:id="0"/>
          </w:p>
        </w:tc>
        <w:tc>
          <w:tcPr>
            <w:tcW w:w="2835" w:type="dxa"/>
          </w:tcPr>
          <w:p w:rsidR="00642A04" w:rsidRPr="00D04915" w:rsidRDefault="00642A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9" w:type="dxa"/>
          </w:tcPr>
          <w:p w:rsidR="00642A04" w:rsidRDefault="00642A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2A04" w:rsidRPr="00D04915" w:rsidTr="00642A04">
        <w:trPr>
          <w:trHeight w:val="666"/>
        </w:trPr>
        <w:tc>
          <w:tcPr>
            <w:tcW w:w="2235" w:type="dxa"/>
          </w:tcPr>
          <w:p w:rsidR="00642A04" w:rsidRDefault="00642A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42A04" w:rsidRDefault="00642A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42A04" w:rsidRPr="00D04915" w:rsidRDefault="00642A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642A04" w:rsidRDefault="00642A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642A04" w:rsidRPr="00D04915" w:rsidRDefault="00642A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9" w:type="dxa"/>
          </w:tcPr>
          <w:p w:rsidR="00642A04" w:rsidRDefault="00642A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2A04" w:rsidRPr="00D04915" w:rsidTr="00642A04">
        <w:trPr>
          <w:trHeight w:val="666"/>
        </w:trPr>
        <w:tc>
          <w:tcPr>
            <w:tcW w:w="2235" w:type="dxa"/>
          </w:tcPr>
          <w:p w:rsidR="00642A04" w:rsidRDefault="00642A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42A04" w:rsidRDefault="00642A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42A04" w:rsidRPr="00D04915" w:rsidRDefault="00642A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642A04" w:rsidRDefault="00642A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642A04" w:rsidRPr="00D04915" w:rsidRDefault="00642A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9" w:type="dxa"/>
          </w:tcPr>
          <w:p w:rsidR="00642A04" w:rsidRDefault="00642A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2A04" w:rsidRPr="00D04915" w:rsidTr="00642A04">
        <w:trPr>
          <w:trHeight w:val="666"/>
        </w:trPr>
        <w:tc>
          <w:tcPr>
            <w:tcW w:w="2235" w:type="dxa"/>
          </w:tcPr>
          <w:p w:rsidR="00642A04" w:rsidRDefault="00642A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42A04" w:rsidRDefault="00642A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42A04" w:rsidRPr="00D04915" w:rsidRDefault="00642A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642A04" w:rsidRDefault="00642A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642A04" w:rsidRPr="00D04915" w:rsidRDefault="00642A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9" w:type="dxa"/>
          </w:tcPr>
          <w:p w:rsidR="00642A04" w:rsidRDefault="00642A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2A04" w:rsidRPr="00D04915" w:rsidTr="00642A04">
        <w:trPr>
          <w:trHeight w:val="666"/>
        </w:trPr>
        <w:tc>
          <w:tcPr>
            <w:tcW w:w="2235" w:type="dxa"/>
          </w:tcPr>
          <w:p w:rsidR="00642A04" w:rsidRDefault="00642A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42A04" w:rsidRDefault="00642A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42A04" w:rsidRPr="00D04915" w:rsidRDefault="00642A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642A04" w:rsidRDefault="00642A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642A04" w:rsidRPr="00D04915" w:rsidRDefault="00642A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9" w:type="dxa"/>
          </w:tcPr>
          <w:p w:rsidR="00642A04" w:rsidRDefault="00642A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20AB5" w:rsidRDefault="00D049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Учитель                </w:t>
      </w:r>
      <w:r w:rsidR="00F50732">
        <w:rPr>
          <w:rFonts w:ascii="Times New Roman" w:hAnsi="Times New Roman" w:cs="Times New Roman"/>
          <w:sz w:val="28"/>
          <w:szCs w:val="28"/>
        </w:rPr>
        <w:t>Тихонова О.В.</w:t>
      </w:r>
      <w:r>
        <w:rPr>
          <w:rFonts w:ascii="Times New Roman" w:hAnsi="Times New Roman" w:cs="Times New Roman"/>
          <w:sz w:val="28"/>
          <w:szCs w:val="28"/>
        </w:rPr>
        <w:t xml:space="preserve">               ФИО                     </w:t>
      </w:r>
      <w:r w:rsidR="00F50732">
        <w:rPr>
          <w:rFonts w:ascii="Times New Roman" w:hAnsi="Times New Roman" w:cs="Times New Roman"/>
          <w:sz w:val="28"/>
          <w:szCs w:val="28"/>
        </w:rPr>
        <w:t>89525653964</w:t>
      </w:r>
      <w:r>
        <w:rPr>
          <w:rFonts w:ascii="Times New Roman" w:hAnsi="Times New Roman" w:cs="Times New Roman"/>
          <w:sz w:val="28"/>
          <w:szCs w:val="28"/>
        </w:rPr>
        <w:t xml:space="preserve">               тел.                               Эл.почта</w:t>
      </w:r>
    </w:p>
    <w:p w:rsidR="00D04915" w:rsidRPr="00D04915" w:rsidRDefault="00D049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директора по УВР                                                                                                             А.В.Лазарева</w:t>
      </w:r>
    </w:p>
    <w:sectPr w:rsidR="00D04915" w:rsidRPr="00D04915" w:rsidSect="00D0491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10D"/>
    <w:rsid w:val="00520AB5"/>
    <w:rsid w:val="00525E80"/>
    <w:rsid w:val="00571D86"/>
    <w:rsid w:val="00642A04"/>
    <w:rsid w:val="0085408E"/>
    <w:rsid w:val="00924021"/>
    <w:rsid w:val="00A06BFC"/>
    <w:rsid w:val="00A723E0"/>
    <w:rsid w:val="00C7110D"/>
    <w:rsid w:val="00D04915"/>
    <w:rsid w:val="00DF3258"/>
    <w:rsid w:val="00E165C5"/>
    <w:rsid w:val="00F50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4915"/>
    <w:pPr>
      <w:spacing w:after="0" w:line="240" w:lineRule="auto"/>
    </w:pPr>
  </w:style>
  <w:style w:type="table" w:styleId="a4">
    <w:name w:val="Table Grid"/>
    <w:basedOn w:val="a1"/>
    <w:uiPriority w:val="59"/>
    <w:rsid w:val="00D04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4915"/>
    <w:pPr>
      <w:spacing w:after="0" w:line="240" w:lineRule="auto"/>
    </w:pPr>
  </w:style>
  <w:style w:type="table" w:styleId="a4">
    <w:name w:val="Table Grid"/>
    <w:basedOn w:val="a1"/>
    <w:uiPriority w:val="59"/>
    <w:rsid w:val="00D04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User4</cp:lastModifiedBy>
  <cp:revision>14</cp:revision>
  <cp:lastPrinted>2020-03-24T08:46:00Z</cp:lastPrinted>
  <dcterms:created xsi:type="dcterms:W3CDTF">2020-03-24T08:39:00Z</dcterms:created>
  <dcterms:modified xsi:type="dcterms:W3CDTF">2020-05-12T09:50:00Z</dcterms:modified>
</cp:coreProperties>
</file>