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4" w:rsidRPr="001508A4" w:rsidRDefault="006B1B49" w:rsidP="001508A4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</w:t>
      </w:r>
      <w:r w:rsidR="001508A4" w:rsidRPr="001508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1508A4" w:rsidRPr="001508A4" w:rsidRDefault="001508A4" w:rsidP="001508A4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1508A4" w:rsidRPr="001508A4" w:rsidRDefault="001508A4" w:rsidP="001508A4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1508A4" w:rsidRPr="001508A4" w:rsidRDefault="001508A4" w:rsidP="001508A4">
      <w:pPr>
        <w:rPr>
          <w:rFonts w:ascii="Calibri" w:eastAsia="Calibri" w:hAnsi="Calibri" w:cs="Times New Roman"/>
          <w:i/>
          <w:sz w:val="28"/>
          <w:szCs w:val="28"/>
        </w:rPr>
      </w:pPr>
    </w:p>
    <w:p w:rsidR="001508A4" w:rsidRPr="001508A4" w:rsidRDefault="001508A4" w:rsidP="001508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508A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1508A4" w:rsidRPr="001508A4" w:rsidRDefault="001508A4" w:rsidP="001508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1508A4" w:rsidRPr="001508A4" w:rsidRDefault="001508A4" w:rsidP="001508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1508A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_31.08.2017</w:t>
      </w:r>
      <w:r w:rsidRPr="001508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№ </w:t>
      </w:r>
      <w:r w:rsidRPr="001508A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1508A4" w:rsidRPr="001508A4" w:rsidRDefault="001508A4" w:rsidP="001508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1508A4" w:rsidRPr="001508A4" w:rsidRDefault="001508A4" w:rsidP="001508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1508A4" w:rsidRPr="001508A4" w:rsidRDefault="001508A4" w:rsidP="001508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1508A4" w:rsidRPr="001508A4" w:rsidRDefault="001508A4" w:rsidP="001508A4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истории 8</w:t>
      </w:r>
      <w:r w:rsidRPr="001508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1508A4" w:rsidRPr="001508A4" w:rsidRDefault="001508A4" w:rsidP="001508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1508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1508A4" w:rsidRPr="001508A4" w:rsidRDefault="001508A4" w:rsidP="001508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Количество часов - 67</w:t>
      </w: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ч</w:t>
      </w:r>
    </w:p>
    <w:p w:rsidR="001508A4" w:rsidRPr="001508A4" w:rsidRDefault="001508A4" w:rsidP="001508A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1508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1508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примерной программы    основного общего образования по истории и авторских программ </w:t>
      </w: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508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 w:rsidRPr="001508A4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для 5-9 классов </w:t>
      </w:r>
      <w:r w:rsidRPr="001508A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1508A4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1508A4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1508A4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2004</w:t>
      </w:r>
      <w:r w:rsidRPr="001508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508A4" w:rsidRPr="001508A4" w:rsidRDefault="001508A4" w:rsidP="001508A4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508A4" w:rsidRPr="001508A4" w:rsidRDefault="001508A4" w:rsidP="0015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A4" w:rsidRPr="001508A4" w:rsidRDefault="001508A4" w:rsidP="001508A4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1508A4" w:rsidRDefault="001508A4" w:rsidP="001508A4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1508A4" w:rsidRDefault="001508A4" w:rsidP="001508A4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1508A4" w:rsidRDefault="001508A4" w:rsidP="001508A4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1508A4" w:rsidRDefault="001508A4" w:rsidP="001508A4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1508A4" w:rsidRPr="001508A4" w:rsidRDefault="001508A4" w:rsidP="001508A4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  <w:bookmarkStart w:id="0" w:name="_GoBack"/>
      <w:bookmarkEnd w:id="0"/>
    </w:p>
    <w:p w:rsidR="001508A4" w:rsidRDefault="001508A4" w:rsidP="006B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ТРЕБОВАНИЯ К УРОВНЮ ПОДГОТОВКИ 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знать/понимать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отечественной и всемирной истории;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России, ее роль в мировом сообществе;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уметь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</w:t>
      </w:r>
      <w:proofErr w:type="gramEnd"/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авторство источника, время, обстоятельства и цели его создания);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анализировать историческую информацию;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объяснения;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временные рамки изучаемых исторических процессов и явлений;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собственную позицию по обсуждаемым вопросам, используя для аргументации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сведения;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реферата, рецензии;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практической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деятельности и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для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их исторической обусловленности;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навыков исторического анализа при критическом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восприятии</w:t>
      </w:r>
      <w:proofErr w:type="gramEnd"/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получаемой извне социальной информации;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поступков окружающих с исторически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возникшими</w:t>
      </w:r>
      <w:proofErr w:type="gramEnd"/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социального поведения;</w:t>
      </w:r>
    </w:p>
    <w:p w:rsidR="006B1B49" w:rsidRDefault="006B1B49" w:rsidP="006B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</w:t>
      </w:r>
    </w:p>
    <w:p w:rsidR="006B1B49" w:rsidRDefault="006B1B49" w:rsidP="006B1B49">
      <w:r>
        <w:rPr>
          <w:rFonts w:ascii="Times New Roman" w:hAnsi="Times New Roman" w:cs="Times New Roman"/>
          <w:sz w:val="24"/>
          <w:szCs w:val="24"/>
        </w:rPr>
        <w:t>этнокультурного, конфессионального сообщества, гражданина России.</w:t>
      </w:r>
    </w:p>
    <w:p w:rsidR="006B1B49" w:rsidRDefault="006B1B49" w:rsidP="009B3BE2">
      <w:pPr>
        <w:spacing w:line="252" w:lineRule="auto"/>
        <w:ind w:right="-1843"/>
        <w:rPr>
          <w:rFonts w:ascii="Times New Roman" w:hAnsi="Times New Roman" w:cs="Times New Roman"/>
          <w:b/>
          <w:sz w:val="28"/>
          <w:szCs w:val="28"/>
        </w:rPr>
      </w:pPr>
    </w:p>
    <w:p w:rsidR="00BA3ACF" w:rsidRDefault="00ED378C" w:rsidP="009B3BE2">
      <w:pPr>
        <w:spacing w:line="252" w:lineRule="auto"/>
        <w:ind w:right="-184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СОДЕРЖАНИЕ УЧЕБНОГО ПРЕДМЕТА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времени. 1800-1900. 8 класс (28 часов)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</w:t>
      </w:r>
      <w:proofErr w:type="gramStart"/>
      <w:r w:rsidRPr="00E70B75">
        <w:rPr>
          <w:rFonts w:ascii="Times New Roman" w:hAnsi="Times New Roman" w:cs="Times New Roman"/>
          <w:b/>
          <w:bCs/>
          <w:sz w:val="24"/>
          <w:szCs w:val="24"/>
        </w:rPr>
        <w:t>индустриального</w:t>
      </w:r>
      <w:proofErr w:type="gramEnd"/>
      <w:r w:rsidRPr="00E70B75">
        <w:rPr>
          <w:rFonts w:ascii="Times New Roman" w:hAnsi="Times New Roman" w:cs="Times New Roman"/>
          <w:b/>
          <w:bCs/>
          <w:sz w:val="24"/>
          <w:szCs w:val="24"/>
        </w:rPr>
        <w:t xml:space="preserve"> общества. Человек в новую эпоху. (8ч.)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Вводный урок. От </w:t>
      </w: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традиционного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общества к обществу индустриальному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Черты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общества. Основное содержание процесса модернизации. Эшелоны капитал-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развития. Проблемы,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порожденные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модернизацией.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Индустриальная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революция: достижения и проблемы. </w:t>
      </w:r>
      <w:r w:rsidRPr="00E70B75">
        <w:rPr>
          <w:rFonts w:ascii="Times New Roman" w:hAnsi="Times New Roman" w:cs="Times New Roman"/>
          <w:sz w:val="24"/>
          <w:szCs w:val="24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lastRenderedPageBreak/>
        <w:t>Индустриальное общество: новые проблемы и новые ценности.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Наука: создание научной картины мира XIX</w:t>
      </w:r>
      <w:r w:rsidRPr="00E70B75">
        <w:rPr>
          <w:rFonts w:ascii="Times New Roman" w:hAnsi="Times New Roman" w:cs="Times New Roman"/>
          <w:sz w:val="24"/>
          <w:szCs w:val="24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Причины появления главных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идейнополитических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  <w:lang w:eastAsia="ar-SA"/>
        </w:rPr>
        <w:t>Основные понятия темы: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социализ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марксизм, социал-реформизм, анархизм.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Строительство новой Европы (9 часов)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Консульство и образование наполеоновской империи. </w:t>
      </w:r>
      <w:r w:rsidRPr="00E70B75">
        <w:rPr>
          <w:rFonts w:ascii="Times New Roman" w:hAnsi="Times New Roman" w:cs="Times New Roman"/>
          <w:sz w:val="24"/>
          <w:szCs w:val="24"/>
        </w:rPr>
        <w:t xml:space="preserve">Режим личной власти Наполеона Бонапарта. Наполеоновская империя. Внутренняя и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политика Наполеона в годы Консульства и Империи.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Разгром империи Наполеона. Венский конгресс.  </w:t>
      </w:r>
      <w:r w:rsidRPr="00E70B75">
        <w:rPr>
          <w:rFonts w:ascii="Times New Roman" w:hAnsi="Times New Roman" w:cs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. Венский конгресс. Священный союз.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Англия: сложный путь к величию и процветанию.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Экономическое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развитие Англии в XIX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Франция </w:t>
      </w: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Бурбонов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и Орлеанов: от революции 1830г. к новому политическому кризису.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Экономическое развитие Франции в первой половине XIX в. Революция </w:t>
      </w:r>
      <w:smartTag w:uri="urn:schemas-microsoft-com:office:smarttags" w:element="metricconverter">
        <w:smartTagPr>
          <w:attr w:name="ProductID" w:val="1993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1830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причины и ход. Кризис Июльской монархии.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Франция: революция 1848г. и Вторая империя. </w:t>
      </w:r>
      <w:r w:rsidRPr="00E70B75">
        <w:rPr>
          <w:rFonts w:ascii="Times New Roman" w:hAnsi="Times New Roman" w:cs="Times New Roman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E70B75">
        <w:rPr>
          <w:rFonts w:ascii="Times New Roman" w:hAnsi="Times New Roman" w:cs="Times New Roman"/>
          <w:sz w:val="24"/>
          <w:szCs w:val="24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Война, изменившая карту Европы. Парижская коммуна.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993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1870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993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>. Внутренняя политика Парижской коммуны. Причины поражения и роль Парижской коммуны в истории.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 Европа время реформ и колониальных захватов (5 часов).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Германская империя в конце XIX – начале XX в. Борьба за место под солнцем.</w:t>
      </w:r>
      <w:r w:rsidRPr="00E70B75">
        <w:rPr>
          <w:rFonts w:ascii="Times New Roman" w:hAnsi="Times New Roman" w:cs="Times New Roman"/>
          <w:sz w:val="24"/>
          <w:szCs w:val="24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Великобритания: конец Викторианской эпохи. </w:t>
      </w:r>
      <w:r w:rsidRPr="00E70B75">
        <w:rPr>
          <w:rFonts w:ascii="Times New Roman" w:hAnsi="Times New Roman" w:cs="Times New Roman"/>
          <w:sz w:val="24"/>
          <w:szCs w:val="24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Франция: Третья республика.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Особенности экономического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Италия: время реформ и колониальных захватов.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  «Эра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». Внешняя политика Италии в конце XIX – начале XX в..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От Австрийской империи к Австро-Венгрии: поиски выхода из кризиса.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XIX – начале XX в..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». Национально-освободительное движение, двуединая монархия.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 Две Америки (2 часа).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E70B75">
        <w:rPr>
          <w:rFonts w:ascii="Times New Roman" w:hAnsi="Times New Roman" w:cs="Times New Roman"/>
          <w:sz w:val="24"/>
          <w:szCs w:val="24"/>
        </w:rPr>
        <w:t xml:space="preserve">США: империализм и вступление в мировую политику.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Характеристика экономического и социально-политического развития США в первой половине XIX в. Отличия между Севером и Югом.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Экономическое развитие США в конце XIX в. Внешняя политика США в конце XIX – начале ХХ в. Политическое развитие США  в конце XIX – начале ХХ в.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Латинская Америка в   XIX – начале XX в.: время перемен.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Абсолютизм, гомстед, расизм, иммигрант, конфедерация, Гражданская война.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Олигархия, резервация.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Каудильизм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авторитарный режим.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 Традиционные общества перед выбором: модернизация или потеря независимости (2 часа)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E70B75">
        <w:rPr>
          <w:rFonts w:ascii="Times New Roman" w:hAnsi="Times New Roman" w:cs="Times New Roman"/>
          <w:sz w:val="24"/>
          <w:szCs w:val="24"/>
        </w:rPr>
        <w:t xml:space="preserve">Черты традиционных обществ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Восто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-ка. Причины реформ в Японии во второй половине XIX в. «Открытие» Японии. Реформы «эпохи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Китай: сопротивление реформам.  </w:t>
      </w:r>
      <w:r w:rsidRPr="00E70B75">
        <w:rPr>
          <w:rFonts w:ascii="Times New Roman" w:hAnsi="Times New Roman" w:cs="Times New Roman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и императора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Гуансюем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Индия: насильственное разрушение традиционного общества. </w:t>
      </w:r>
      <w:r w:rsidRPr="00E70B75">
        <w:rPr>
          <w:rFonts w:ascii="Times New Roman" w:hAnsi="Times New Roman" w:cs="Times New Roman"/>
          <w:sz w:val="24"/>
          <w:szCs w:val="24"/>
        </w:rPr>
        <w:t>Разрушение традиционного общества в Индии. Великое восстание 1857г.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Африка: континент в эпоху перемен.  </w:t>
      </w:r>
      <w:r w:rsidRPr="00E70B75">
        <w:rPr>
          <w:rFonts w:ascii="Times New Roman" w:hAnsi="Times New Roman" w:cs="Times New Roman"/>
          <w:sz w:val="24"/>
          <w:szCs w:val="24"/>
        </w:rPr>
        <w:t>Традиционное общество. Раздел Африки. Создание  ЮАС.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Сегунат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самурай,  контрибуция, колония,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«опиумные войны», полуколония, движение тайпинов 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Сипаи, «свадеши», индийский Национальный Конгресс. 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Международные отношения в конце XIX – начале XX вв. (2 часа)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Международные отношения: дипломатия или войны? </w:t>
      </w:r>
      <w:r w:rsidRPr="00E70B75">
        <w:rPr>
          <w:rFonts w:ascii="Times New Roman" w:hAnsi="Times New Roman" w:cs="Times New Roman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Итоговое повторение (1ч).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Итоги мирового развития в </w:t>
      </w:r>
      <w:r w:rsidRPr="00E70B75">
        <w:rPr>
          <w:rFonts w:ascii="Times New Roman" w:hAnsi="Times New Roman" w:cs="Times New Roman"/>
          <w:bCs/>
          <w:sz w:val="24"/>
          <w:szCs w:val="24"/>
          <w:lang w:eastAsia="ar-SA"/>
        </w:rPr>
        <w:t>XIX веке – начале XX века.</w:t>
      </w:r>
    </w:p>
    <w:p w:rsidR="00BA3ACF" w:rsidRPr="00E70B75" w:rsidRDefault="00BA3ACF" w:rsidP="00BA3AC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История России XIX век.(40 часов)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ПЕРВОЙ ПОЛОВИНЕ XIX в.(19ч)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Российское государство на рубеже ве</w:t>
      </w:r>
      <w:r w:rsidRPr="00E70B75">
        <w:rPr>
          <w:rFonts w:ascii="Times New Roman" w:hAnsi="Times New Roman" w:cs="Times New Roman"/>
          <w:i/>
          <w:sz w:val="24"/>
          <w:szCs w:val="24"/>
        </w:rPr>
        <w:softHyphen/>
        <w:t>ков</w:t>
      </w:r>
      <w:r w:rsidRPr="00E70B75">
        <w:rPr>
          <w:rFonts w:ascii="Times New Roman" w:hAnsi="Times New Roman" w:cs="Times New Roman"/>
          <w:sz w:val="24"/>
          <w:szCs w:val="24"/>
        </w:rPr>
        <w:t>. Территория. Население. Социально-экономическое и политическое развитие.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Внутренняя политика в 1801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1806 гг. </w:t>
      </w:r>
      <w:r w:rsidRPr="00E70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I и его окружение. «Негласный комитет». Начало преобразований. Создание министерств. Указ о «вольных хлебопашцах».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Меры по развитию системы образования.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Аграрная реформа в Прибалтике.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Внешняя политика в 1801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1812 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Международное по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E70B75">
          <w:rPr>
            <w:rFonts w:ascii="Times New Roman" w:hAnsi="Times New Roman" w:cs="Times New Roman"/>
            <w:color w:val="000000"/>
            <w:sz w:val="24"/>
            <w:szCs w:val="24"/>
          </w:rPr>
          <w:t>1807 г</w:t>
        </w:r>
      </w:smartTag>
      <w:r w:rsidRPr="00E70B75">
        <w:rPr>
          <w:rFonts w:ascii="Times New Roman" w:hAnsi="Times New Roman" w:cs="Times New Roman"/>
          <w:color w:val="000000"/>
          <w:sz w:val="24"/>
          <w:szCs w:val="24"/>
        </w:rPr>
        <w:t>. и его последствия. Войны России с Турцией, Ираном, Швецией. Расширение рос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Реформаторская деятельность М. М. Сперанского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ного совета. Экономические реформы. Отставка М. М. Сперанского: при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чины и последствия.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70B75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1812 г</w:t>
        </w:r>
      </w:smartTag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Тарутинский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она. Освобождение России от захватчиков. </w:t>
      </w:r>
      <w:r w:rsidRPr="00E70B75">
        <w:rPr>
          <w:rFonts w:ascii="Times New Roman" w:hAnsi="Times New Roman" w:cs="Times New Roman"/>
          <w:sz w:val="24"/>
          <w:szCs w:val="24"/>
        </w:rPr>
        <w:t>Герои вой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ны. Причины по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беды России в войне.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Заграничные походы русской армии. Внешняя политика Рос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сии в 1813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1825 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Начало Заграничных походов, его цели. Смерть М. И. Кутузова. Завершение разгрома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Наполеона. Россия на Венском конгрессе. Роль и место России в Священном союзе. Восточный вопрос во внешней политике Александра I. Россия и Америка.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Внутренняя политика в 1815—1825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ление политической реакции в начале 1820-х гг. Основные итоги внутренней политики Александра I.</w:t>
      </w:r>
    </w:p>
    <w:p w:rsidR="00BA3ACF" w:rsidRPr="00E70B75" w:rsidRDefault="00BA3ACF" w:rsidP="00BA3ACF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E70B75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1812 г</w:t>
        </w:r>
      </w:smartTag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Общественное движение при Александре 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Зарождение организованного общественного движения. Первые тайные общества. Южное и Север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ное общества. Конституционные проекты П. И. Пестеля и Н. М. Му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равьева. Власть и тайные общества.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E70B75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1825 г</w:t>
        </w:r>
      </w:smartTag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Выступление декабристов.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Смерть Александра I и динас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E70B75">
          <w:rPr>
            <w:rFonts w:ascii="Times New Roman" w:hAnsi="Times New Roman" w:cs="Times New Roman"/>
            <w:color w:val="000000"/>
            <w:sz w:val="24"/>
            <w:szCs w:val="24"/>
          </w:rPr>
          <w:t>1825 г</w:t>
        </w:r>
      </w:smartTag>
      <w:r w:rsidRPr="00E70B75">
        <w:rPr>
          <w:rFonts w:ascii="Times New Roman" w:hAnsi="Times New Roman" w:cs="Times New Roman"/>
          <w:color w:val="000000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Внутренняя политика Николая I. </w:t>
      </w:r>
      <w:r w:rsidRPr="00E70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Николай 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Укрепление государ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аппарата и социальной опоры самодержавия. Кодификация законодательства. По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пытки решения крестьянского вопроса, </w:t>
      </w:r>
      <w:r w:rsidRPr="00E70B75">
        <w:rPr>
          <w:rFonts w:ascii="Times New Roman" w:hAnsi="Times New Roman" w:cs="Times New Roman"/>
          <w:sz w:val="24"/>
          <w:szCs w:val="24"/>
        </w:rPr>
        <w:t>реформа управления го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сударственными крестьянами П. Д. Кисе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лева.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Социально-экономическое развитие в 1820-1850-е 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Противоречия хозяйст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венного развития. </w:t>
      </w:r>
      <w:r w:rsidRPr="00E70B75">
        <w:rPr>
          <w:rFonts w:ascii="Times New Roman" w:hAnsi="Times New Roman" w:cs="Times New Roman"/>
          <w:sz w:val="24"/>
          <w:szCs w:val="24"/>
        </w:rPr>
        <w:t>Начало промышленного переворо</w:t>
      </w:r>
      <w:r w:rsidRPr="00E70B75">
        <w:rPr>
          <w:rFonts w:ascii="Times New Roman" w:hAnsi="Times New Roman" w:cs="Times New Roman"/>
          <w:sz w:val="24"/>
          <w:szCs w:val="24"/>
        </w:rPr>
        <w:softHyphen/>
        <w:t xml:space="preserve">та, его экономические и социальные последствия.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Первые железные дороги и пароходства. Помещичье и крестьянское хозяйства. Финансовая реформа Е. Ф. 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Канкрина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>. Торговля. Города. Итоги социально-экономического развития.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Внешняя политика Николая I в 1826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1849 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Россия и революционное движение в Европе. Поль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ский вопрос. Русско-иран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Общественное движение в годы правления Николая 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Особенности общест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щинного социализма» А. И. Герцена.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Крымская война 1853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1856 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Обострение Восточного во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E70B75">
          <w:rPr>
            <w:rFonts w:ascii="Times New Roman" w:hAnsi="Times New Roman" w:cs="Times New Roman"/>
            <w:color w:val="000000"/>
            <w:sz w:val="24"/>
            <w:szCs w:val="24"/>
          </w:rPr>
          <w:t>1856 г</w:t>
        </w:r>
      </w:smartTag>
      <w:r w:rsidRPr="00E70B75">
        <w:rPr>
          <w:rFonts w:ascii="Times New Roman" w:hAnsi="Times New Roman" w:cs="Times New Roman"/>
          <w:color w:val="000000"/>
          <w:sz w:val="24"/>
          <w:szCs w:val="24"/>
        </w:rPr>
        <w:t>. Итоги войны.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Образование и наука.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Русские первооткрыватели и путешественники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Кругосветные экспедиции И. Ф. Крузенштерна и Ю. Ф. Лисянского, Ф. Ф. Бел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линсгаузена и М. П. Лазарева. Открытие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Антарктиды. Освоение Русской Америки. Дальневос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точные экспедиции. Русское ге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ографическое общество.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Художественная культура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Особенности и основные стили в художественной культуре (классицизм, сентиментализм, ро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мантизм, реализм). </w:t>
      </w:r>
      <w:r w:rsidRPr="00E70B75">
        <w:rPr>
          <w:rFonts w:ascii="Times New Roman" w:hAnsi="Times New Roman" w:cs="Times New Roman"/>
          <w:sz w:val="24"/>
          <w:szCs w:val="24"/>
        </w:rPr>
        <w:t>Национальные корни отечест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венной культуры и западные влияния. Золотой век русской литературы: писате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ли и их произведения. Театр. Становление на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Быт и обычаи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Особенности жилища, одежды, питания разных слоев населения. Досуг. Семья и семейные обряды.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ВО ВТОРОЙ ПОЛОВИНЕ XIX в.(21 час)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Начало царствования Александра II.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ность Александра II  и начало его правления. Предпосылки и причины отмены крепост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E70B75">
        <w:rPr>
          <w:rFonts w:ascii="Times New Roman" w:hAnsi="Times New Roman" w:cs="Times New Roman"/>
          <w:sz w:val="24"/>
          <w:szCs w:val="24"/>
        </w:rPr>
        <w:t>Радикалы, либералы, консерваторы: пла</w:t>
      </w:r>
      <w:r w:rsidRPr="00E70B75">
        <w:rPr>
          <w:rFonts w:ascii="Times New Roman" w:hAnsi="Times New Roman" w:cs="Times New Roman"/>
          <w:sz w:val="24"/>
          <w:szCs w:val="24"/>
        </w:rPr>
        <w:softHyphen/>
        <w:t>ны и проекты переустройства России.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E70B75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1861 г</w:t>
        </w:r>
      </w:smartTag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E70B75">
          <w:rPr>
            <w:rFonts w:ascii="Times New Roman" w:hAnsi="Times New Roman" w:cs="Times New Roman"/>
            <w:color w:val="000000"/>
            <w:sz w:val="24"/>
            <w:szCs w:val="24"/>
          </w:rPr>
          <w:t>1861 г</w:t>
        </w:r>
      </w:smartTag>
      <w:r w:rsidRPr="00E70B75">
        <w:rPr>
          <w:rFonts w:ascii="Times New Roman" w:hAnsi="Times New Roman" w:cs="Times New Roman"/>
          <w:color w:val="000000"/>
          <w:sz w:val="24"/>
          <w:szCs w:val="24"/>
        </w:rPr>
        <w:t>. Значение отмены крепостного права.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Либеральные реформы 1860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70-х гг.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Земская и городская ре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Лорис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>-Меликова и его проект реформ.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отмены крепостного права.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Перестройка сельскохозяйственного и про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переворота, его последствия.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Изменения в социальной структуре общества: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буржуазии, рост пролетариата.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Общественное движение: либералы и консерваторы.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Особенности российского либера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E70B75">
          <w:rPr>
            <w:rFonts w:ascii="Times New Roman" w:hAnsi="Times New Roman" w:cs="Times New Roman"/>
            <w:color w:val="000000"/>
            <w:sz w:val="24"/>
            <w:szCs w:val="24"/>
          </w:rPr>
          <w:t>1862 г</w:t>
        </w:r>
      </w:smartTag>
      <w:r w:rsidRPr="00E70B75">
        <w:rPr>
          <w:rFonts w:ascii="Times New Roman" w:hAnsi="Times New Roman" w:cs="Times New Roman"/>
          <w:color w:val="000000"/>
          <w:sz w:val="24"/>
          <w:szCs w:val="24"/>
        </w:rPr>
        <w:t>. Раз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Зарождение революционного народничества и его идеология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чества: М. А. Бакунин, П. Л. Лавров, П. Н. Ткачев.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Революционное народничество второй половины 1860-х – начала 1880-х гг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Народнические организации второй половины 1860-х — начала 1870-х гг. С. Г. Неча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ев и «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нечаевщина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>». «Хождение в народ», вторая «Земля и воля». Пер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ля». Террор. Убийство Александра П.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Александра II.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внеш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Русско-турецкая война 1877—1878 гг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Причины войны, ход военных действий, итоги. М. Д. Скобелев. Сан-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Стефанский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 мир и Берлинский конгресс. Причины победы России в войне. Роль России в осво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Внутренняя политика Александра III.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Личность Александра III. Начало нового царствования. К. П. Победоносцев. Попытки реше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Экономическое развитие в годы правления Александра III.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Общая ха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Бунге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E70B75">
        <w:rPr>
          <w:rFonts w:ascii="Times New Roman" w:hAnsi="Times New Roman" w:cs="Times New Roman"/>
          <w:color w:val="000000"/>
          <w:sz w:val="24"/>
          <w:szCs w:val="24"/>
        </w:rPr>
        <w:t>Вышнеградского</w:t>
      </w:r>
      <w:proofErr w:type="spellEnd"/>
      <w:r w:rsidRPr="00E70B75">
        <w:rPr>
          <w:rFonts w:ascii="Times New Roman" w:hAnsi="Times New Roman" w:cs="Times New Roman"/>
          <w:color w:val="000000"/>
          <w:sz w:val="24"/>
          <w:szCs w:val="24"/>
        </w:rPr>
        <w:t>. Начало государственной деятельности С. Ю. Витте. «Золотое деся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тилетие» русской промышленности. Состояние сельского хозяйства.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Положение основных слоев общества.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Социаль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ная структура пореформенного общества. Крестьянская община. Усиление процесса рас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слоения крестьянства. Изменения в образе жизни поре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форменного крестьянства. Размывание дворянского сословия. Дворянское предпринима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интеллигенция. Казачество.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Общественное движение в 80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90-х гг. XIX в.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Кризис революцион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Александра III.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Приоритеты и основные направления внешней политики Александра III. Ослабление рос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Просвещение и наука. </w:t>
      </w:r>
      <w:r w:rsidRPr="00E70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образования: достижения и проблемы. 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Успехи естественных, физико-математических и прикладных наук.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Важнейшие достижения российских ученых, их вклад в мировую науку и технику.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географических знаний и гуманитарных наук. С. М. Соловьев и В. О. Ключевский.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Литература и изобразительное искусство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 xml:space="preserve">. Критический реализм в литературе.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Живопись: академизм и реализм.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Общественно-политическое значение дея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передвижников. Скульптура.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color w:val="000000"/>
          <w:sz w:val="24"/>
          <w:szCs w:val="24"/>
        </w:rPr>
        <w:t>Архитектура, музыка, театр, народное творчество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BA3ACF" w:rsidRPr="00E70B75" w:rsidRDefault="00BA3ACF" w:rsidP="00BA3AC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Быт: новые черты в жизни города и деревни. 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t>Рост населе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ния. Урбанизация. Изменение облика городов. Развитие связи и го</w:t>
      </w:r>
      <w:r w:rsidRPr="00E70B75">
        <w:rPr>
          <w:rFonts w:ascii="Times New Roman" w:hAnsi="Times New Roman" w:cs="Times New Roman"/>
          <w:color w:val="000000"/>
          <w:sz w:val="24"/>
          <w:szCs w:val="24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BA3ACF" w:rsidRDefault="00BA3ACF" w:rsidP="009B3BE2">
      <w:pPr>
        <w:spacing w:line="252" w:lineRule="auto"/>
        <w:ind w:right="-1843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3ACF" w:rsidRDefault="00BA3ACF" w:rsidP="009B3BE2">
      <w:pPr>
        <w:spacing w:line="252" w:lineRule="auto"/>
        <w:ind w:right="-1843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B3BE2" w:rsidRPr="003273DF" w:rsidRDefault="00AF77BC" w:rsidP="009B3BE2">
      <w:pPr>
        <w:spacing w:line="252" w:lineRule="auto"/>
        <w:ind w:right="-184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="009308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</w:t>
      </w:r>
      <w:r w:rsidR="009B3BE2" w:rsidRPr="009A0DF9">
        <w:rPr>
          <w:rFonts w:ascii="Times New Roman" w:eastAsia="Times New Roman" w:hAnsi="Times New Roman" w:cs="Times New Roman"/>
          <w:sz w:val="28"/>
          <w:szCs w:val="28"/>
          <w:lang w:bidi="en-US"/>
        </w:rPr>
        <w:t>емати</w:t>
      </w:r>
      <w:r w:rsidR="00CB23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ческое планирование по </w:t>
      </w:r>
      <w:r w:rsidR="009B3B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истории  8 класс                     </w:t>
      </w:r>
      <w:r w:rsidR="009B3BE2" w:rsidRPr="009A0D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947"/>
        <w:gridCol w:w="4620"/>
        <w:gridCol w:w="2551"/>
      </w:tblGrid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№</w:t>
            </w:r>
          </w:p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урока</w:t>
            </w:r>
          </w:p>
        </w:tc>
        <w:tc>
          <w:tcPr>
            <w:tcW w:w="947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раздела, урока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9B3BE2" w:rsidRPr="00CB79EB" w:rsidTr="009B3BE2">
        <w:tc>
          <w:tcPr>
            <w:tcW w:w="9180" w:type="dxa"/>
            <w:gridSpan w:val="4"/>
          </w:tcPr>
          <w:p w:rsidR="009B3BE2" w:rsidRPr="009B3BE2" w:rsidRDefault="009B3BE2" w:rsidP="009B3B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B3BE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1. Реакция и революция в европейском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</w:t>
            </w:r>
            <w:r w:rsidRPr="009B3BE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</w:t>
            </w:r>
            <w:r w:rsidRPr="009B3BE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4</w:t>
            </w:r>
          </w:p>
          <w:p w:rsidR="009B3BE2" w:rsidRPr="00CB79EB" w:rsidRDefault="009B3BE2" w:rsidP="009B3BE2">
            <w:pPr>
              <w:pStyle w:val="a3"/>
              <w:jc w:val="center"/>
              <w:rPr>
                <w:lang w:val="en-US" w:bidi="en-US"/>
              </w:rPr>
            </w:pPr>
            <w:r w:rsidRPr="009B3BE2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и мировом</w:t>
            </w:r>
            <w:r w:rsidRPr="009B3BE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9B3BE2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развитии.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47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Империя Наполеона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="00C42D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7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Поход в Россию и крушение Французской империи.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47" w:type="dxa"/>
          </w:tcPr>
          <w:p w:rsidR="009B3BE2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</w:t>
            </w:r>
            <w:r w:rsidR="009B3BE2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Священный союз и революционное движение в Европе в 1820-1830-х гг.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47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Победа освободительного движения в Латинской Америке.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C64D62">
        <w:tc>
          <w:tcPr>
            <w:tcW w:w="9180" w:type="dxa"/>
            <w:gridSpan w:val="4"/>
          </w:tcPr>
          <w:p w:rsidR="006D22AF" w:rsidRPr="006D22AF" w:rsidRDefault="006D22AF" w:rsidP="006D2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B79EB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                     </w:t>
            </w:r>
            <w:r w:rsidRPr="00CB79EB">
              <w:rPr>
                <w:lang w:bidi="en-US"/>
              </w:rPr>
              <w:t xml:space="preserve">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2. Становление национальных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3</w:t>
            </w:r>
          </w:p>
          <w:p w:rsidR="006D22AF" w:rsidRPr="006D22AF" w:rsidRDefault="006D22AF" w:rsidP="006D22AF">
            <w:pPr>
              <w:pStyle w:val="a3"/>
              <w:rPr>
                <w:lang w:bidi="en-US"/>
              </w:rPr>
            </w:pP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государств в Европе.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47" w:type="dxa"/>
          </w:tcPr>
          <w:p w:rsidR="009B3BE2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9B3BE2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Незавершённые революции 1848-1849 гг. в Европе.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947" w:type="dxa"/>
          </w:tcPr>
          <w:p w:rsidR="009B3BE2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="009B3BE2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Начало воссоединения Италии и объединение Германии.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947" w:type="dxa"/>
          </w:tcPr>
          <w:p w:rsidR="009B3BE2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9B3BE2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Франко-прусская война и Парижская коммуна.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4F06A4">
        <w:tc>
          <w:tcPr>
            <w:tcW w:w="9180" w:type="dxa"/>
            <w:gridSpan w:val="4"/>
          </w:tcPr>
          <w:p w:rsidR="006D22AF" w:rsidRPr="006D22AF" w:rsidRDefault="006D22AF" w:rsidP="006D22A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</w:t>
            </w:r>
            <w:r w:rsidRPr="006D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3. Европа на пути промышленного развития.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</w:t>
            </w:r>
            <w:r w:rsidRPr="006D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  <w:p w:rsidR="006D22AF" w:rsidRPr="006D22AF" w:rsidRDefault="006D22AF" w:rsidP="006D22AF">
            <w:pPr>
              <w:pStyle w:val="a3"/>
              <w:rPr>
                <w:lang w:bidi="en-US"/>
              </w:rPr>
            </w:pP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Социальные и идейно-политические итоги.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3273DF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73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47" w:type="dxa"/>
          </w:tcPr>
          <w:p w:rsidR="009B3BE2" w:rsidRPr="003273DF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73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3273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Рост промышленного производства и зарождение рабочего движения в первой половине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</w:t>
            </w:r>
          </w:p>
        </w:tc>
        <w:tc>
          <w:tcPr>
            <w:tcW w:w="2551" w:type="dxa"/>
          </w:tcPr>
          <w:p w:rsidR="009B3BE2" w:rsidRPr="003273DF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73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6D22AF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47" w:type="dxa"/>
          </w:tcPr>
          <w:p w:rsidR="009B3BE2" w:rsidRPr="0026311E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  <w:r w:rsidR="009B3BE2"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Индустриальные страны во второй половине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начале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B3BE2" w:rsidRPr="00CB79EB" w:rsidTr="009B3BE2">
        <w:tc>
          <w:tcPr>
            <w:tcW w:w="1062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47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620" w:type="dxa"/>
          </w:tcPr>
          <w:p w:rsidR="009B3BE2" w:rsidRPr="00CB79EB" w:rsidRDefault="009B3BE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Консервативные, либеральные и социалистические идеи в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</w:t>
            </w:r>
          </w:p>
        </w:tc>
        <w:tc>
          <w:tcPr>
            <w:tcW w:w="2551" w:type="dxa"/>
          </w:tcPr>
          <w:p w:rsidR="009B3BE2" w:rsidRPr="00CB79EB" w:rsidRDefault="009B3BE2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E27D69">
        <w:tc>
          <w:tcPr>
            <w:tcW w:w="9180" w:type="dxa"/>
            <w:gridSpan w:val="4"/>
          </w:tcPr>
          <w:p w:rsidR="006D22AF" w:rsidRPr="006D22AF" w:rsidRDefault="006D22AF" w:rsidP="006D2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B79EB">
              <w:rPr>
                <w:lang w:bidi="en-US"/>
              </w:rPr>
              <w:t xml:space="preserve">   </w:t>
            </w:r>
            <w:r>
              <w:rPr>
                <w:lang w:bidi="en-US"/>
              </w:rPr>
              <w:t xml:space="preserve">               </w:t>
            </w:r>
            <w:r w:rsidRPr="00CB79EB">
              <w:rPr>
                <w:lang w:bidi="en-US"/>
              </w:rPr>
              <w:t xml:space="preserve">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4. Ведущие страны мира в  середине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5</w:t>
            </w:r>
          </w:p>
          <w:p w:rsidR="006D22AF" w:rsidRPr="003273DF" w:rsidRDefault="006D22AF" w:rsidP="006D22AF">
            <w:pPr>
              <w:pStyle w:val="a3"/>
              <w:rPr>
                <w:lang w:bidi="en-US"/>
              </w:rPr>
            </w:pP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XIX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- начале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в.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947" w:type="dxa"/>
          </w:tcPr>
          <w:p w:rsidR="006D22AF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6D22AF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Великобритания и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доминионы.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947" w:type="dxa"/>
          </w:tcPr>
          <w:p w:rsidR="006D22AF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  <w:r w:rsidR="006D22AF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США.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947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Страны Западной и Центральной Европы.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947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Государства Южной и Юго-Восточной Европы.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947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Япония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модернизации.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B02A6D">
        <w:tc>
          <w:tcPr>
            <w:tcW w:w="9180" w:type="dxa"/>
            <w:gridSpan w:val="4"/>
          </w:tcPr>
          <w:p w:rsidR="006D22AF" w:rsidRPr="006D22AF" w:rsidRDefault="006D22AF" w:rsidP="006D2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5. Восток в орбите влияния Запада.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6</w:t>
            </w:r>
          </w:p>
          <w:p w:rsidR="006D22AF" w:rsidRPr="006D22AF" w:rsidRDefault="006D22AF" w:rsidP="006D22AF">
            <w:pPr>
              <w:pStyle w:val="a3"/>
              <w:rPr>
                <w:lang w:bidi="en-US"/>
              </w:rPr>
            </w:pP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Латинская Америка в конце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XIX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– начале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в.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6D22AF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947" w:type="dxa"/>
          </w:tcPr>
          <w:p w:rsidR="006D22AF" w:rsidRPr="006D22AF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620" w:type="dxa"/>
          </w:tcPr>
          <w:p w:rsidR="006D22AF" w:rsidRPr="006D22AF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англичан. </w:t>
            </w:r>
          </w:p>
        </w:tc>
        <w:tc>
          <w:tcPr>
            <w:tcW w:w="2551" w:type="dxa"/>
          </w:tcPr>
          <w:p w:rsidR="006D22AF" w:rsidRPr="006D22AF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6D22AF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47" w:type="dxa"/>
          </w:tcPr>
          <w:p w:rsidR="006D22AF" w:rsidRPr="006D22AF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27.10</w:t>
            </w:r>
          </w:p>
        </w:tc>
        <w:tc>
          <w:tcPr>
            <w:tcW w:w="4620" w:type="dxa"/>
          </w:tcPr>
          <w:p w:rsidR="006D22AF" w:rsidRPr="006D22AF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«Опиумные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войны». </w:t>
            </w:r>
          </w:p>
        </w:tc>
        <w:tc>
          <w:tcPr>
            <w:tcW w:w="2551" w:type="dxa"/>
          </w:tcPr>
          <w:p w:rsidR="006D22AF" w:rsidRPr="006D22AF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6D22AF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47" w:type="dxa"/>
          </w:tcPr>
          <w:p w:rsidR="006D22AF" w:rsidRPr="009A0DF9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6D22AF" w:rsidRPr="006D22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Османская империя и Персия в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начале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947" w:type="dxa"/>
          </w:tcPr>
          <w:p w:rsidR="006D22AF" w:rsidRPr="003273DF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6D22AF" w:rsidRPr="003273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Завершение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колониального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мира.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47" w:type="dxa"/>
          </w:tcPr>
          <w:p w:rsidR="006D22AF" w:rsidRPr="00012BD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2BD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BF206E" w:rsidRPr="00012B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12BD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Колониализм.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947" w:type="dxa"/>
          </w:tcPr>
          <w:p w:rsidR="006D22AF" w:rsidRPr="00CB79EB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6D22AF"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Латинская Америка во второй половине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начале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F35AAE">
        <w:tc>
          <w:tcPr>
            <w:tcW w:w="9180" w:type="dxa"/>
            <w:gridSpan w:val="4"/>
          </w:tcPr>
          <w:p w:rsidR="006D22AF" w:rsidRPr="006D22AF" w:rsidRDefault="006D22AF" w:rsidP="006D2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B79EB">
              <w:rPr>
                <w:lang w:bidi="en-US"/>
              </w:rPr>
              <w:t xml:space="preserve">     </w:t>
            </w:r>
            <w:r>
              <w:rPr>
                <w:lang w:bidi="en-US"/>
              </w:rPr>
              <w:t xml:space="preserve">   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6. Обострение противоречий на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1</w:t>
            </w:r>
          </w:p>
          <w:p w:rsidR="006D22AF" w:rsidRPr="006D22AF" w:rsidRDefault="006D22AF" w:rsidP="006D22AF">
            <w:pPr>
              <w:pStyle w:val="a3"/>
              <w:rPr>
                <w:lang w:bidi="en-US"/>
              </w:rPr>
            </w:pP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международной  арене в конце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XIX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- начале 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 w:rsidRPr="006D22A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в.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947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620" w:type="dxa"/>
          </w:tcPr>
          <w:p w:rsidR="006D22AF" w:rsidRPr="00CB79EB" w:rsidRDefault="006D22AF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Военно-политические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союзы.</w:t>
            </w:r>
          </w:p>
        </w:tc>
        <w:tc>
          <w:tcPr>
            <w:tcW w:w="2551" w:type="dxa"/>
          </w:tcPr>
          <w:p w:rsidR="006D22AF" w:rsidRPr="00CB79EB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B79E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D22AF" w:rsidRPr="00CB79EB" w:rsidTr="007E76D1">
        <w:tc>
          <w:tcPr>
            <w:tcW w:w="9180" w:type="dxa"/>
            <w:gridSpan w:val="4"/>
          </w:tcPr>
          <w:p w:rsidR="006D22AF" w:rsidRPr="006D22AF" w:rsidRDefault="009308E9" w:rsidP="006D22A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</w:t>
            </w:r>
            <w:r w:rsidR="00AF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6D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</w:t>
            </w:r>
            <w:r w:rsidR="006D22AF" w:rsidRPr="00C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Глава 7.Наука, культура и искусство</w:t>
            </w:r>
            <w:r w:rsidR="006D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</w:t>
            </w:r>
            <w:r w:rsidR="006D22AF" w:rsidRPr="00C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1              </w:t>
            </w:r>
          </w:p>
        </w:tc>
      </w:tr>
      <w:tr w:rsidR="006D22AF" w:rsidRPr="00CB79EB" w:rsidTr="009B3BE2">
        <w:tc>
          <w:tcPr>
            <w:tcW w:w="1062" w:type="dxa"/>
          </w:tcPr>
          <w:p w:rsidR="006D22AF" w:rsidRPr="00AF77BC" w:rsidRDefault="009308E9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947" w:type="dxa"/>
          </w:tcPr>
          <w:p w:rsidR="006D22AF" w:rsidRPr="00AF77BC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6D22AF" w:rsidRPr="00AF77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620" w:type="dxa"/>
          </w:tcPr>
          <w:p w:rsidR="006D22AF" w:rsidRPr="00AF77BC" w:rsidRDefault="009308E9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Технический прогресс и развитие научной картины мира.</w:t>
            </w:r>
          </w:p>
        </w:tc>
        <w:tc>
          <w:tcPr>
            <w:tcW w:w="2551" w:type="dxa"/>
          </w:tcPr>
          <w:p w:rsidR="006D22AF" w:rsidRPr="00AF77BC" w:rsidRDefault="006D22AF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77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308E9" w:rsidRPr="00CB79EB" w:rsidTr="009B3BE2">
        <w:tc>
          <w:tcPr>
            <w:tcW w:w="1062" w:type="dxa"/>
          </w:tcPr>
          <w:p w:rsidR="009308E9" w:rsidRPr="00AF77BC" w:rsidRDefault="009308E9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47" w:type="dxa"/>
          </w:tcPr>
          <w:p w:rsidR="009308E9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</w:t>
            </w:r>
          </w:p>
        </w:tc>
        <w:tc>
          <w:tcPr>
            <w:tcW w:w="4620" w:type="dxa"/>
          </w:tcPr>
          <w:p w:rsidR="009308E9" w:rsidRPr="009308E9" w:rsidRDefault="009308E9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Культурное наследие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9308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551" w:type="dxa"/>
          </w:tcPr>
          <w:p w:rsidR="009308E9" w:rsidRPr="00AF77BC" w:rsidRDefault="009308E9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308E9" w:rsidRPr="00CB79EB" w:rsidTr="009B3BE2">
        <w:tc>
          <w:tcPr>
            <w:tcW w:w="1062" w:type="dxa"/>
          </w:tcPr>
          <w:p w:rsidR="009308E9" w:rsidRPr="00AF77BC" w:rsidRDefault="00657F81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47" w:type="dxa"/>
          </w:tcPr>
          <w:p w:rsidR="009308E9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4620" w:type="dxa"/>
          </w:tcPr>
          <w:p w:rsidR="009308E9" w:rsidRPr="00AF77BC" w:rsidRDefault="009308E9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об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общения по теме: «Мир в 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="009E59B2" w:rsidRP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веке».</w:t>
            </w:r>
          </w:p>
        </w:tc>
        <w:tc>
          <w:tcPr>
            <w:tcW w:w="2551" w:type="dxa"/>
          </w:tcPr>
          <w:p w:rsidR="009308E9" w:rsidRPr="00AF77BC" w:rsidRDefault="009308E9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308E9" w:rsidRPr="00CB79EB" w:rsidTr="009B3BE2">
        <w:tc>
          <w:tcPr>
            <w:tcW w:w="1062" w:type="dxa"/>
          </w:tcPr>
          <w:p w:rsidR="009308E9" w:rsidRPr="00AF77BC" w:rsidRDefault="00657F81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47" w:type="dxa"/>
          </w:tcPr>
          <w:p w:rsidR="009308E9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</w:t>
            </w:r>
          </w:p>
        </w:tc>
        <w:tc>
          <w:tcPr>
            <w:tcW w:w="4620" w:type="dxa"/>
          </w:tcPr>
          <w:p w:rsidR="009308E9" w:rsidRPr="00AF77BC" w:rsidRDefault="009E59B2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знаний по теме: «Мир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веке».</w:t>
            </w:r>
          </w:p>
        </w:tc>
        <w:tc>
          <w:tcPr>
            <w:tcW w:w="2551" w:type="dxa"/>
          </w:tcPr>
          <w:p w:rsidR="009308E9" w:rsidRPr="00AF77BC" w:rsidRDefault="009308E9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308E9" w:rsidRPr="00CB79EB" w:rsidTr="009B3BE2">
        <w:tc>
          <w:tcPr>
            <w:tcW w:w="1062" w:type="dxa"/>
          </w:tcPr>
          <w:p w:rsidR="009308E9" w:rsidRDefault="00657F81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47" w:type="dxa"/>
          </w:tcPr>
          <w:p w:rsidR="009308E9" w:rsidRDefault="00BF206E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4620" w:type="dxa"/>
          </w:tcPr>
          <w:p w:rsidR="009308E9" w:rsidRPr="009E59B2" w:rsidRDefault="009D145A" w:rsidP="00092A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Обобщающий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 по теме: «Мир в 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="009E59B2" w:rsidRP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веке».</w:t>
            </w:r>
          </w:p>
        </w:tc>
        <w:tc>
          <w:tcPr>
            <w:tcW w:w="2551" w:type="dxa"/>
          </w:tcPr>
          <w:p w:rsidR="009308E9" w:rsidRDefault="009308E9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308E9" w:rsidRPr="00CB79EB" w:rsidTr="00481B97">
        <w:tc>
          <w:tcPr>
            <w:tcW w:w="9180" w:type="dxa"/>
            <w:gridSpan w:val="4"/>
          </w:tcPr>
          <w:p w:rsidR="009308E9" w:rsidRPr="00254B6B" w:rsidRDefault="00254B6B" w:rsidP="00254B6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                         </w:t>
            </w:r>
            <w:r w:rsidR="009308E9" w:rsidRPr="0025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Россия в </w:t>
            </w:r>
            <w:r w:rsidR="009308E9" w:rsidRPr="0025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XIX </w:t>
            </w:r>
            <w:r w:rsidR="009308E9" w:rsidRPr="0025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веке</w:t>
            </w:r>
          </w:p>
        </w:tc>
      </w:tr>
      <w:tr w:rsidR="001938D8" w:rsidRPr="00CB79EB" w:rsidTr="00481B97">
        <w:tc>
          <w:tcPr>
            <w:tcW w:w="9180" w:type="dxa"/>
            <w:gridSpan w:val="4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Россия в первой половине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века.                                       </w:t>
            </w:r>
            <w:r w:rsidRPr="00144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18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47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Внутренняя политика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1801-1806 гг.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47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Внешняя политика в 1801-1812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47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Реформаторская деятельность М. М. Сперанского.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47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Отечественная война1812 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947" w:type="dxa"/>
          </w:tcPr>
          <w:p w:rsidR="001938D8" w:rsidRPr="00012BDB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2B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Внешняя политика в 1813-1825 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12.01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Внутренняя политика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1815-1825 гг.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34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Социально-экономическое развитие после Отечественной войны 1812 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19.01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22.01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Выступление декабристов.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26.01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Внутренняя политика Николая I.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29.01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Социально-экономическое развитие в 20-50-е гг.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Внешняя политика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1826-1849 гг.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Общественное движение в годы правления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Крымская война 1853-1856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Образование и наука. Русские первооткрыватели и путешественники.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Художественная культура.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938D8" w:rsidRPr="00CB79EB" w:rsidTr="009B3BE2">
        <w:tc>
          <w:tcPr>
            <w:tcW w:w="1062" w:type="dxa"/>
          </w:tcPr>
          <w:p w:rsidR="001938D8" w:rsidRDefault="001938D8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947" w:type="dxa"/>
          </w:tcPr>
          <w:p w:rsidR="001938D8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</w:t>
            </w:r>
          </w:p>
        </w:tc>
        <w:tc>
          <w:tcPr>
            <w:tcW w:w="4620" w:type="dxa"/>
          </w:tcPr>
          <w:p w:rsidR="001938D8" w:rsidRDefault="001938D8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Быт и обычаи. </w:t>
            </w:r>
          </w:p>
        </w:tc>
        <w:tc>
          <w:tcPr>
            <w:tcW w:w="2551" w:type="dxa"/>
          </w:tcPr>
          <w:p w:rsidR="001938D8" w:rsidRDefault="001938D8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знаний по теме: «Россия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в».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5B645C">
        <w:tc>
          <w:tcPr>
            <w:tcW w:w="9180" w:type="dxa"/>
            <w:gridSpan w:val="4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Россия во второй половине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в.                                            </w:t>
            </w:r>
            <w:r w:rsidRPr="00144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20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02.03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Накануне отмены крепостного права.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Крестьянская реформа1861 г.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Либеральные реформы 60-70-х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16.03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Социально-экономическое развитие после отмены крепостного права.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Общественное движение: либералы и консерваторы.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23.03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Зарождение революционного народничества и его идеологии.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947" w:type="dxa"/>
          </w:tcPr>
          <w:p w:rsidR="00012BDB" w:rsidRPr="008F2C50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2C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Революционное народничество второй половины 60- начала 80-х гг.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Внешняя политика Александра II.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Русско-турецкая война 1877-1878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55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Внутренняя политика Александра III.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Экономическое развитие в годы правления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Положение основных слоёв общества.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Общественное движение в 80-90-х гг.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27.04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Внешняя политика Александра III.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Просвещение и наука.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Литература и изобразительное искусство.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Архитектура, музыка, театр, народное творчество.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</w:t>
            </w:r>
          </w:p>
        </w:tc>
        <w:tc>
          <w:tcPr>
            <w:tcW w:w="4620" w:type="dxa"/>
          </w:tcPr>
          <w:p w:rsid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Быт: новые черты в жизни города и деревни.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64-65</w:t>
            </w:r>
          </w:p>
        </w:tc>
        <w:tc>
          <w:tcPr>
            <w:tcW w:w="947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18.05</w:t>
            </w:r>
          </w:p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</w:t>
            </w:r>
          </w:p>
        </w:tc>
        <w:tc>
          <w:tcPr>
            <w:tcW w:w="4620" w:type="dxa"/>
          </w:tcPr>
          <w:p w:rsidR="00352322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</w:t>
            </w:r>
            <w:r w:rsidR="0035232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повторения по теме:</w:t>
            </w:r>
          </w:p>
          <w:p w:rsidR="00012BDB" w:rsidRPr="00352322" w:rsidRDefault="00352322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r w:rsidRPr="0035232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во второй половине </w:t>
            </w:r>
            <w:r w:rsidRPr="0035232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35232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» </w:t>
            </w:r>
            <w:r w:rsidRPr="0035232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</w:t>
            </w:r>
          </w:p>
        </w:tc>
        <w:tc>
          <w:tcPr>
            <w:tcW w:w="2551" w:type="dxa"/>
          </w:tcPr>
          <w:p w:rsid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947" w:type="dxa"/>
          </w:tcPr>
          <w:p w:rsidR="00012BDB" w:rsidRDefault="008F2C50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25.05</w:t>
            </w:r>
          </w:p>
        </w:tc>
        <w:tc>
          <w:tcPr>
            <w:tcW w:w="4620" w:type="dxa"/>
          </w:tcPr>
          <w:p w:rsidR="00012BDB" w:rsidRPr="00012BDB" w:rsidRDefault="00012BDB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знаний </w:t>
            </w:r>
            <w:r w:rsidR="009E59B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теме:</w:t>
            </w:r>
            <w:r w:rsidR="009E5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 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="009E5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веке».</w:t>
            </w:r>
          </w:p>
        </w:tc>
        <w:tc>
          <w:tcPr>
            <w:tcW w:w="2551" w:type="dxa"/>
          </w:tcPr>
          <w:p w:rsidR="00012BDB" w:rsidRP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12BDB" w:rsidRPr="00CB79EB" w:rsidTr="009B3BE2">
        <w:tc>
          <w:tcPr>
            <w:tcW w:w="1062" w:type="dxa"/>
          </w:tcPr>
          <w:p w:rsidR="00012BDB" w:rsidRDefault="00012BDB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947" w:type="dxa"/>
          </w:tcPr>
          <w:p w:rsidR="00012BDB" w:rsidRDefault="008F2C50" w:rsidP="00092A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28.05</w:t>
            </w:r>
          </w:p>
        </w:tc>
        <w:tc>
          <w:tcPr>
            <w:tcW w:w="4620" w:type="dxa"/>
          </w:tcPr>
          <w:p w:rsidR="00012BDB" w:rsidRPr="00012BDB" w:rsidRDefault="00B34FC3" w:rsidP="00057C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веке».</w:t>
            </w:r>
          </w:p>
        </w:tc>
        <w:tc>
          <w:tcPr>
            <w:tcW w:w="2551" w:type="dxa"/>
          </w:tcPr>
          <w:p w:rsidR="00012BDB" w:rsidRPr="00012BDB" w:rsidRDefault="00012BDB" w:rsidP="00057C0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9B3BE2" w:rsidRPr="00AF77BC" w:rsidRDefault="009B3BE2" w:rsidP="009B3BE2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7714" w:rsidRDefault="00747714" w:rsidP="0074771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747714" w:rsidRDefault="00747714" w:rsidP="00747714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747714" w:rsidRDefault="00747714" w:rsidP="0074771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747714" w:rsidRDefault="00747714" w:rsidP="0074771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747714" w:rsidRDefault="00747714" w:rsidP="007477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B3BE2" w:rsidRPr="00AF77BC" w:rsidRDefault="009B3BE2" w:rsidP="009B3BE2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B3BE2" w:rsidRPr="00CB79EB" w:rsidRDefault="009B3BE2" w:rsidP="009B3BE2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B3BE2" w:rsidRPr="00CB79EB" w:rsidRDefault="009B3BE2" w:rsidP="009B3BE2">
      <w:pPr>
        <w:spacing w:line="252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97490B" w:rsidRDefault="0097490B"/>
    <w:sectPr w:rsidR="009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E2"/>
    <w:rsid w:val="00012BDB"/>
    <w:rsid w:val="001508A4"/>
    <w:rsid w:val="001938D8"/>
    <w:rsid w:val="00254B6B"/>
    <w:rsid w:val="00352322"/>
    <w:rsid w:val="00657F81"/>
    <w:rsid w:val="00683E5A"/>
    <w:rsid w:val="006B1B49"/>
    <w:rsid w:val="006D22AF"/>
    <w:rsid w:val="00747714"/>
    <w:rsid w:val="008F2C50"/>
    <w:rsid w:val="009308E9"/>
    <w:rsid w:val="0097490B"/>
    <w:rsid w:val="009B3BE2"/>
    <w:rsid w:val="009D145A"/>
    <w:rsid w:val="009E59B2"/>
    <w:rsid w:val="00A132C8"/>
    <w:rsid w:val="00AF77BC"/>
    <w:rsid w:val="00B34FC3"/>
    <w:rsid w:val="00BA3ACF"/>
    <w:rsid w:val="00BF206E"/>
    <w:rsid w:val="00C42D3B"/>
    <w:rsid w:val="00CB231C"/>
    <w:rsid w:val="00E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32</cp:revision>
  <cp:lastPrinted>2017-09-27T09:25:00Z</cp:lastPrinted>
  <dcterms:created xsi:type="dcterms:W3CDTF">2016-06-29T08:50:00Z</dcterms:created>
  <dcterms:modified xsi:type="dcterms:W3CDTF">2017-10-26T05:41:00Z</dcterms:modified>
</cp:coreProperties>
</file>