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48" w:rsidRDefault="00395B48" w:rsidP="00395B48">
      <w:pPr>
        <w:jc w:val="both"/>
      </w:pPr>
      <w:r>
        <w:t xml:space="preserve">      </w:t>
      </w:r>
    </w:p>
    <w:p w:rsidR="00395B48" w:rsidRDefault="00395B48" w:rsidP="00395B48">
      <w:pPr>
        <w:jc w:val="center"/>
      </w:pPr>
      <w:r>
        <w:t>Аннотация к рабочей программе по географии 8 класс</w:t>
      </w:r>
    </w:p>
    <w:p w:rsidR="00395B48" w:rsidRDefault="00395B48" w:rsidP="00395B48">
      <w:pPr>
        <w:jc w:val="both"/>
      </w:pPr>
    </w:p>
    <w:p w:rsidR="00395B48" w:rsidRDefault="00395B48" w:rsidP="00395B48">
      <w:pPr>
        <w:jc w:val="both"/>
      </w:pPr>
      <w:r>
        <w:t xml:space="preserve">   </w:t>
      </w:r>
      <w:proofErr w:type="gramStart"/>
      <w:r w:rsidRPr="00AC0A5B">
        <w:t>Рабочая  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образования РФ №1089 от 05.03.2004 года</w:t>
      </w:r>
      <w:r>
        <w:t xml:space="preserve">),  </w:t>
      </w:r>
      <w:r w:rsidRPr="005D463D">
        <w:t>примерной программы для основного общего образования по</w:t>
      </w:r>
      <w:r>
        <w:t xml:space="preserve"> географии (базовый уровень) 2015</w:t>
      </w:r>
      <w:r w:rsidRPr="005D463D">
        <w:t xml:space="preserve"> г. Сборник нормативных документов География М., «Дрофа», 20</w:t>
      </w:r>
      <w:r>
        <w:t>15</w:t>
      </w:r>
      <w:r w:rsidRPr="005D463D">
        <w:t xml:space="preserve"> г. </w:t>
      </w:r>
      <w:r w:rsidRPr="00EB545D">
        <w:t>Учебник:</w:t>
      </w:r>
      <w:proofErr w:type="gramEnd"/>
      <w:r w:rsidRPr="00EB545D">
        <w:t xml:space="preserve">     А.И. Алексеев. География России: природа и население. Москва, Дрофа, 201</w:t>
      </w:r>
      <w:r>
        <w:t>6</w:t>
      </w:r>
    </w:p>
    <w:p w:rsidR="00577E15" w:rsidRPr="00EB545D" w:rsidRDefault="00577E15" w:rsidP="00395B48">
      <w:pPr>
        <w:jc w:val="both"/>
      </w:pPr>
    </w:p>
    <w:p w:rsidR="00577E15" w:rsidRPr="00577E15" w:rsidRDefault="00577E15" w:rsidP="00577E15">
      <w:pPr>
        <w:jc w:val="both"/>
      </w:pPr>
      <w:r w:rsidRPr="00577E15">
        <w:t>Количество часов</w:t>
      </w:r>
    </w:p>
    <w:p w:rsidR="00577E15" w:rsidRPr="00577E15" w:rsidRDefault="00577E15" w:rsidP="00577E15">
      <w:pPr>
        <w:jc w:val="both"/>
      </w:pPr>
      <w:r w:rsidRPr="00577E15">
        <w:t>Всего 68 часов; в неделю 2 час.</w:t>
      </w:r>
    </w:p>
    <w:p w:rsidR="00395B48" w:rsidRDefault="00395B48" w:rsidP="00395B48">
      <w:pPr>
        <w:jc w:val="center"/>
      </w:pPr>
      <w:r w:rsidRPr="00EB545D">
        <w:t>Цель курса:</w:t>
      </w:r>
    </w:p>
    <w:p w:rsidR="00395B48" w:rsidRPr="00EB545D" w:rsidRDefault="00395B48" w:rsidP="00395B48">
      <w:pPr>
        <w:jc w:val="both"/>
      </w:pPr>
      <w:r>
        <w:t xml:space="preserve">   </w:t>
      </w:r>
      <w:r w:rsidRPr="00EB545D">
        <w:t>Формирование представления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явления. Развитие представления о своем географическом регионе, в котором локализуются и развиваются все географические процессы и явления;</w:t>
      </w:r>
    </w:p>
    <w:p w:rsidR="00395B48" w:rsidRPr="00EB545D" w:rsidRDefault="00395B48" w:rsidP="00395B48">
      <w:pPr>
        <w:jc w:val="both"/>
      </w:pPr>
      <w:r w:rsidRPr="00EB545D">
        <w:t>Создание образа своего родного края, сравнение его с другими регионами России и с различными регионами мира;</w:t>
      </w:r>
    </w:p>
    <w:p w:rsidR="00395B48" w:rsidRPr="00EB545D" w:rsidRDefault="00395B48" w:rsidP="00395B48">
      <w:pPr>
        <w:jc w:val="both"/>
      </w:pPr>
      <w:r>
        <w:t xml:space="preserve">   </w:t>
      </w:r>
      <w:r w:rsidRPr="00EB545D">
        <w:t>Вооружение школьников необходимыми практическими умениями и навыками самостоятельной работы с различными источниками географической информации, а также прогностическими, природоохранными и поведенческими умениями:</w:t>
      </w:r>
    </w:p>
    <w:p w:rsidR="00395B48" w:rsidRPr="00EB545D" w:rsidRDefault="00395B48" w:rsidP="00395B48">
      <w:pPr>
        <w:jc w:val="both"/>
      </w:pPr>
      <w:r w:rsidRPr="00EB545D">
        <w:t>-Понимать специфику географического положения России;</w:t>
      </w:r>
    </w:p>
    <w:p w:rsidR="00395B48" w:rsidRPr="00EB545D" w:rsidRDefault="00395B48" w:rsidP="00395B48">
      <w:pPr>
        <w:jc w:val="both"/>
      </w:pPr>
      <w:r w:rsidRPr="00EB545D">
        <w:t>-Знать особенности рельефа, климата, вод, растительности и животного мира Российской Федерации;</w:t>
      </w:r>
    </w:p>
    <w:p w:rsidR="00395B48" w:rsidRPr="00EB545D" w:rsidRDefault="00395B48" w:rsidP="00395B48">
      <w:pPr>
        <w:jc w:val="both"/>
      </w:pPr>
      <w:r w:rsidRPr="00EB545D">
        <w:t>-Оценивать последствия экологических и социально-экономических проблем России, их влияния на уровень и качество жизни населения;</w:t>
      </w:r>
    </w:p>
    <w:p w:rsidR="00395B48" w:rsidRPr="00EB545D" w:rsidRDefault="00395B48" w:rsidP="00395B48">
      <w:pPr>
        <w:jc w:val="both"/>
      </w:pPr>
      <w:r w:rsidRPr="00EB545D">
        <w:t>-Применять географические знания о своей Родине для активной адаптации к быстро меняющейся природной и социально-экономической среде;</w:t>
      </w:r>
    </w:p>
    <w:p w:rsidR="00395B48" w:rsidRDefault="00395B48" w:rsidP="00395B48">
      <w:pPr>
        <w:jc w:val="both"/>
      </w:pPr>
      <w:r w:rsidRPr="00EB545D">
        <w:t xml:space="preserve">Задачи курса: Подготовка учащихся к ориентации в российском пространстве, к умению адаптироваться к окружающей среде (не только природной, но еще в большей степени — к экономической, социальной и культурной). В то же время сама среда </w:t>
      </w:r>
      <w:proofErr w:type="spellStart"/>
      <w:r w:rsidRPr="00EB545D">
        <w:t>жизнеобитания</w:t>
      </w:r>
      <w:proofErr w:type="spellEnd"/>
      <w:r w:rsidRPr="00EB545D">
        <w:t xml:space="preserve"> быстро меняется, и современный человек должен быть готов быстро переориентироваться в ней: получать другие трудовые навыки или вообще менять профессию, по-другому организовывать свою жизнь и т.д. </w:t>
      </w:r>
    </w:p>
    <w:p w:rsidR="008B09C1" w:rsidRPr="008B09C1" w:rsidRDefault="008B09C1" w:rsidP="008B09C1">
      <w:pPr>
        <w:jc w:val="center"/>
        <w:rPr>
          <w:b/>
        </w:rPr>
      </w:pPr>
      <w:r w:rsidRPr="008B09C1">
        <w:rPr>
          <w:b/>
        </w:rPr>
        <w:t>Общая характеристика учебного плана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7341"/>
        <w:gridCol w:w="1417"/>
      </w:tblGrid>
      <w:tr w:rsidR="00395B48" w:rsidTr="0048269C">
        <w:tc>
          <w:tcPr>
            <w:tcW w:w="813" w:type="dxa"/>
          </w:tcPr>
          <w:p w:rsidR="00395B48" w:rsidRDefault="0048269C" w:rsidP="00395B48">
            <w:pPr>
              <w:jc w:val="both"/>
            </w:pPr>
            <w:bookmarkStart w:id="0" w:name="_GoBack"/>
            <w:bookmarkEnd w:id="0"/>
            <w:r>
              <w:t>№п/п</w:t>
            </w:r>
          </w:p>
        </w:tc>
        <w:tc>
          <w:tcPr>
            <w:tcW w:w="7341" w:type="dxa"/>
          </w:tcPr>
          <w:p w:rsidR="00395B48" w:rsidRDefault="0048269C" w:rsidP="0048269C">
            <w:pPr>
              <w:jc w:val="center"/>
            </w:pPr>
            <w:r>
              <w:t>Раздел</w:t>
            </w:r>
          </w:p>
        </w:tc>
        <w:tc>
          <w:tcPr>
            <w:tcW w:w="1417" w:type="dxa"/>
          </w:tcPr>
          <w:p w:rsidR="00395B48" w:rsidRDefault="0048269C" w:rsidP="0048269C">
            <w:pPr>
              <w:jc w:val="center"/>
            </w:pPr>
            <w:r>
              <w:t>Количество часов</w:t>
            </w:r>
          </w:p>
        </w:tc>
      </w:tr>
      <w:tr w:rsidR="00395B48" w:rsidTr="0048269C">
        <w:tc>
          <w:tcPr>
            <w:tcW w:w="813" w:type="dxa"/>
          </w:tcPr>
          <w:p w:rsidR="00395B48" w:rsidRDefault="0048269C" w:rsidP="00395B48">
            <w:pPr>
              <w:jc w:val="both"/>
            </w:pPr>
            <w:r>
              <w:t>1</w:t>
            </w:r>
          </w:p>
        </w:tc>
        <w:tc>
          <w:tcPr>
            <w:tcW w:w="7341" w:type="dxa"/>
          </w:tcPr>
          <w:p w:rsidR="00395B48" w:rsidRDefault="00395B48" w:rsidP="00395B48">
            <w:pPr>
              <w:jc w:val="both"/>
            </w:pPr>
            <w:r w:rsidRPr="00395B48">
              <w:t>Введение</w:t>
            </w:r>
            <w:proofErr w:type="gramStart"/>
            <w:r w:rsidRPr="00395B48">
              <w:t xml:space="preserve"> .</w:t>
            </w:r>
            <w:proofErr w:type="gramEnd"/>
            <w:r w:rsidRPr="00395B48">
              <w:t>Место России среди стран мира</w:t>
            </w:r>
          </w:p>
        </w:tc>
        <w:tc>
          <w:tcPr>
            <w:tcW w:w="1417" w:type="dxa"/>
          </w:tcPr>
          <w:p w:rsidR="00395B48" w:rsidRDefault="0048269C" w:rsidP="00395B48">
            <w:pPr>
              <w:jc w:val="both"/>
            </w:pPr>
            <w:r>
              <w:t>1</w:t>
            </w:r>
          </w:p>
        </w:tc>
      </w:tr>
      <w:tr w:rsidR="00395B48" w:rsidTr="0048269C">
        <w:tc>
          <w:tcPr>
            <w:tcW w:w="813" w:type="dxa"/>
          </w:tcPr>
          <w:p w:rsidR="00395B48" w:rsidRDefault="0048269C" w:rsidP="00395B48">
            <w:pPr>
              <w:jc w:val="both"/>
            </w:pPr>
            <w:r>
              <w:t>2</w:t>
            </w:r>
          </w:p>
        </w:tc>
        <w:tc>
          <w:tcPr>
            <w:tcW w:w="7341" w:type="dxa"/>
          </w:tcPr>
          <w:p w:rsidR="00395B48" w:rsidRPr="00395B48" w:rsidRDefault="00395B48" w:rsidP="00395B48">
            <w:pPr>
              <w:jc w:val="center"/>
            </w:pPr>
            <w:r w:rsidRPr="00395B48">
              <w:t>Раздел I «Пространства России»</w:t>
            </w:r>
          </w:p>
          <w:p w:rsidR="00395B48" w:rsidRDefault="00395B48" w:rsidP="00395B48">
            <w:pPr>
              <w:jc w:val="both"/>
            </w:pPr>
          </w:p>
        </w:tc>
        <w:tc>
          <w:tcPr>
            <w:tcW w:w="1417" w:type="dxa"/>
          </w:tcPr>
          <w:p w:rsidR="00395B48" w:rsidRDefault="00395B48" w:rsidP="00395B48">
            <w:pPr>
              <w:jc w:val="both"/>
            </w:pPr>
          </w:p>
        </w:tc>
      </w:tr>
      <w:tr w:rsidR="00395B48" w:rsidTr="0048269C">
        <w:tc>
          <w:tcPr>
            <w:tcW w:w="813" w:type="dxa"/>
          </w:tcPr>
          <w:p w:rsidR="00395B48" w:rsidRDefault="0048269C" w:rsidP="00395B48">
            <w:pPr>
              <w:jc w:val="both"/>
            </w:pPr>
            <w:r>
              <w:t>3</w:t>
            </w:r>
          </w:p>
        </w:tc>
        <w:tc>
          <w:tcPr>
            <w:tcW w:w="7341" w:type="dxa"/>
          </w:tcPr>
          <w:p w:rsidR="00395B48" w:rsidRPr="00EB545D" w:rsidRDefault="00395B48" w:rsidP="00395B48">
            <w:r w:rsidRPr="00EB545D">
              <w:t>Раздел II «Природа и человек»</w:t>
            </w:r>
          </w:p>
          <w:p w:rsidR="00395B48" w:rsidRPr="00EB545D" w:rsidRDefault="00395B48" w:rsidP="00395B48">
            <w:r w:rsidRPr="00EB545D">
              <w:t>Тема 1. Рельеф и недра</w:t>
            </w:r>
          </w:p>
          <w:p w:rsidR="00395B48" w:rsidRPr="00EB545D" w:rsidRDefault="00395B48" w:rsidP="00395B48">
            <w:r w:rsidRPr="00EB545D">
              <w:t>Тема 2. Климат</w:t>
            </w:r>
          </w:p>
          <w:p w:rsidR="00395B48" w:rsidRDefault="00395B48" w:rsidP="00395B48">
            <w:pPr>
              <w:jc w:val="both"/>
            </w:pPr>
            <w:r>
              <w:t>Т</w:t>
            </w:r>
            <w:r w:rsidRPr="00EB545D">
              <w:t>ема 3. Внутренние воды</w:t>
            </w:r>
          </w:p>
          <w:p w:rsidR="00395B48" w:rsidRPr="00EB545D" w:rsidRDefault="00395B48" w:rsidP="00395B48">
            <w:r w:rsidRPr="00EB545D">
              <w:t xml:space="preserve">Тема 4. Почвы – национальное достояние </w:t>
            </w:r>
          </w:p>
          <w:p w:rsidR="00395B48" w:rsidRPr="00EB545D" w:rsidRDefault="00395B48" w:rsidP="00395B48">
            <w:r w:rsidRPr="00EB545D">
              <w:t>Тема 5. Живая природа</w:t>
            </w:r>
          </w:p>
          <w:p w:rsidR="00395B48" w:rsidRPr="00EB545D" w:rsidRDefault="00395B48" w:rsidP="00395B48">
            <w:r w:rsidRPr="00EB545D">
              <w:t>Тема 6. В природе все взаимосвязано</w:t>
            </w:r>
          </w:p>
          <w:p w:rsidR="00395B48" w:rsidRDefault="00395B48" w:rsidP="00395B48">
            <w:r w:rsidRPr="00EB545D">
              <w:t xml:space="preserve">Тема 7. Природно-хозяйственные </w:t>
            </w:r>
            <w:r>
              <w:t>зоны    </w:t>
            </w:r>
            <w:r w:rsidRPr="00EB545D">
              <w:t>России</w:t>
            </w:r>
          </w:p>
          <w:p w:rsidR="00395B48" w:rsidRPr="00EB545D" w:rsidRDefault="00395B48" w:rsidP="00395B48">
            <w:r w:rsidRPr="00EB545D">
              <w:t>Тема 8. Приро</w:t>
            </w:r>
            <w:r>
              <w:t xml:space="preserve">допользование и охрана   </w:t>
            </w:r>
            <w:r w:rsidRPr="00EB545D">
              <w:t xml:space="preserve"> природы в России</w:t>
            </w:r>
          </w:p>
          <w:p w:rsidR="00395B48" w:rsidRDefault="00395B48" w:rsidP="00395B48">
            <w:pPr>
              <w:jc w:val="both"/>
            </w:pPr>
          </w:p>
        </w:tc>
        <w:tc>
          <w:tcPr>
            <w:tcW w:w="1417" w:type="dxa"/>
          </w:tcPr>
          <w:p w:rsidR="00395B48" w:rsidRDefault="0048269C" w:rsidP="00395B48">
            <w:pPr>
              <w:jc w:val="both"/>
            </w:pPr>
            <w:r>
              <w:lastRenderedPageBreak/>
              <w:t>4</w:t>
            </w:r>
          </w:p>
          <w:p w:rsidR="0048269C" w:rsidRDefault="0048269C" w:rsidP="00395B48">
            <w:pPr>
              <w:jc w:val="both"/>
            </w:pPr>
            <w:r>
              <w:t>4</w:t>
            </w:r>
          </w:p>
          <w:p w:rsidR="0048269C" w:rsidRDefault="0048269C" w:rsidP="00395B48">
            <w:pPr>
              <w:jc w:val="both"/>
            </w:pPr>
            <w:r>
              <w:t>6</w:t>
            </w:r>
          </w:p>
          <w:p w:rsidR="0048269C" w:rsidRDefault="0048269C" w:rsidP="00395B48">
            <w:pPr>
              <w:jc w:val="both"/>
            </w:pPr>
            <w:r>
              <w:t>3</w:t>
            </w:r>
          </w:p>
          <w:p w:rsidR="0048269C" w:rsidRDefault="0048269C" w:rsidP="00395B48">
            <w:pPr>
              <w:jc w:val="both"/>
            </w:pPr>
            <w:r>
              <w:t>5</w:t>
            </w:r>
          </w:p>
          <w:p w:rsidR="0048269C" w:rsidRDefault="0048269C" w:rsidP="00395B48">
            <w:pPr>
              <w:jc w:val="both"/>
            </w:pPr>
            <w:r>
              <w:t>2</w:t>
            </w:r>
          </w:p>
          <w:p w:rsidR="0048269C" w:rsidRDefault="0048269C" w:rsidP="00395B48">
            <w:pPr>
              <w:jc w:val="both"/>
            </w:pPr>
            <w:r>
              <w:t>3</w:t>
            </w:r>
          </w:p>
          <w:p w:rsidR="0048269C" w:rsidRDefault="0048269C" w:rsidP="00395B48">
            <w:pPr>
              <w:jc w:val="both"/>
            </w:pPr>
            <w:r>
              <w:t>10</w:t>
            </w:r>
          </w:p>
          <w:p w:rsidR="0048269C" w:rsidRDefault="0048269C" w:rsidP="00395B48">
            <w:pPr>
              <w:jc w:val="both"/>
            </w:pPr>
            <w:r>
              <w:t>4</w:t>
            </w:r>
          </w:p>
        </w:tc>
      </w:tr>
      <w:tr w:rsidR="00395B48" w:rsidTr="0048269C">
        <w:tc>
          <w:tcPr>
            <w:tcW w:w="813" w:type="dxa"/>
          </w:tcPr>
          <w:p w:rsidR="00395B48" w:rsidRDefault="0048269C" w:rsidP="00395B48">
            <w:pPr>
              <w:jc w:val="both"/>
            </w:pPr>
            <w:r>
              <w:lastRenderedPageBreak/>
              <w:t>4</w:t>
            </w:r>
          </w:p>
        </w:tc>
        <w:tc>
          <w:tcPr>
            <w:tcW w:w="7341" w:type="dxa"/>
          </w:tcPr>
          <w:p w:rsidR="00395B48" w:rsidRPr="00EB545D" w:rsidRDefault="00395B48" w:rsidP="00395B48">
            <w:r w:rsidRPr="00EB545D">
              <w:t>Раздел III  «Население России»</w:t>
            </w:r>
          </w:p>
          <w:p w:rsidR="00395B48" w:rsidRDefault="00395B48" w:rsidP="00395B48">
            <w:pPr>
              <w:jc w:val="both"/>
            </w:pPr>
            <w:r w:rsidRPr="00EB545D">
              <w:t>Тема 1. Численность населения Росс</w:t>
            </w:r>
            <w:proofErr w:type="gramStart"/>
            <w:r w:rsidRPr="00EB545D">
              <w:t>ии и ее</w:t>
            </w:r>
            <w:proofErr w:type="gramEnd"/>
            <w:r w:rsidRPr="00EB545D">
              <w:t xml:space="preserve"> изменение</w:t>
            </w:r>
          </w:p>
          <w:p w:rsidR="00395B48" w:rsidRPr="00EB545D" w:rsidRDefault="00395B48" w:rsidP="00395B48">
            <w:r w:rsidRPr="00EB545D">
              <w:t>Тема 2. Половозрастной состав населения</w:t>
            </w:r>
          </w:p>
          <w:p w:rsidR="0048269C" w:rsidRPr="00EB545D" w:rsidRDefault="0048269C" w:rsidP="0048269C">
            <w:r w:rsidRPr="00EB545D">
              <w:t>Тема 3. Миграция населения</w:t>
            </w:r>
          </w:p>
          <w:p w:rsidR="0048269C" w:rsidRPr="00EB545D" w:rsidRDefault="0048269C" w:rsidP="0048269C">
            <w:r w:rsidRPr="00EB545D">
              <w:t>Тема 4. Трудовые ресурсы страны</w:t>
            </w:r>
          </w:p>
          <w:p w:rsidR="0048269C" w:rsidRPr="00EB545D" w:rsidRDefault="0048269C" w:rsidP="0048269C">
            <w:r w:rsidRPr="00EB545D">
              <w:t>Тема 5. Народы и религии России</w:t>
            </w:r>
          </w:p>
          <w:p w:rsidR="0048269C" w:rsidRPr="00EB545D" w:rsidRDefault="0048269C" w:rsidP="0048269C">
            <w:r w:rsidRPr="00EB545D">
              <w:t>Тема 6. Где и как живут люди?</w:t>
            </w:r>
          </w:p>
          <w:p w:rsidR="00395B48" w:rsidRDefault="00395B48" w:rsidP="00395B48">
            <w:pPr>
              <w:jc w:val="both"/>
            </w:pPr>
          </w:p>
        </w:tc>
        <w:tc>
          <w:tcPr>
            <w:tcW w:w="1417" w:type="dxa"/>
          </w:tcPr>
          <w:p w:rsidR="00395B48" w:rsidRDefault="00395B48" w:rsidP="00395B48">
            <w:pPr>
              <w:jc w:val="both"/>
            </w:pPr>
          </w:p>
          <w:p w:rsidR="0048269C" w:rsidRDefault="0048269C" w:rsidP="00395B48">
            <w:pPr>
              <w:jc w:val="both"/>
            </w:pPr>
            <w:r>
              <w:t>2</w:t>
            </w:r>
          </w:p>
          <w:p w:rsidR="0048269C" w:rsidRDefault="0048269C" w:rsidP="00395B48">
            <w:pPr>
              <w:jc w:val="both"/>
            </w:pPr>
            <w:r>
              <w:t>2</w:t>
            </w:r>
          </w:p>
          <w:p w:rsidR="0048269C" w:rsidRDefault="0048269C" w:rsidP="00395B48">
            <w:pPr>
              <w:jc w:val="both"/>
            </w:pPr>
            <w:r>
              <w:t>3</w:t>
            </w:r>
          </w:p>
          <w:p w:rsidR="0048269C" w:rsidRDefault="00577E15" w:rsidP="00395B48">
            <w:pPr>
              <w:jc w:val="both"/>
            </w:pPr>
            <w:r>
              <w:t>1</w:t>
            </w:r>
          </w:p>
          <w:p w:rsidR="00577E15" w:rsidRDefault="00577E15" w:rsidP="00395B48">
            <w:pPr>
              <w:jc w:val="both"/>
            </w:pPr>
            <w:r>
              <w:t>3</w:t>
            </w:r>
          </w:p>
          <w:p w:rsidR="00577E15" w:rsidRDefault="00577E15" w:rsidP="00395B48">
            <w:pPr>
              <w:jc w:val="both"/>
            </w:pPr>
            <w:r>
              <w:t>5</w:t>
            </w:r>
          </w:p>
        </w:tc>
      </w:tr>
      <w:tr w:rsidR="00395B48" w:rsidTr="0048269C">
        <w:tc>
          <w:tcPr>
            <w:tcW w:w="813" w:type="dxa"/>
          </w:tcPr>
          <w:p w:rsidR="00395B48" w:rsidRDefault="0048269C" w:rsidP="00395B48">
            <w:pPr>
              <w:jc w:val="both"/>
            </w:pPr>
            <w:r>
              <w:t>5</w:t>
            </w:r>
          </w:p>
        </w:tc>
        <w:tc>
          <w:tcPr>
            <w:tcW w:w="7341" w:type="dxa"/>
          </w:tcPr>
          <w:p w:rsidR="00395B48" w:rsidRDefault="0048269C" w:rsidP="00395B48">
            <w:pPr>
              <w:jc w:val="both"/>
            </w:pPr>
            <w:r w:rsidRPr="005E7CEE">
              <w:t>Раздел IV «Природа и население Ростовской области</w:t>
            </w:r>
          </w:p>
        </w:tc>
        <w:tc>
          <w:tcPr>
            <w:tcW w:w="1417" w:type="dxa"/>
          </w:tcPr>
          <w:p w:rsidR="00395B48" w:rsidRDefault="00577E15" w:rsidP="00395B48">
            <w:pPr>
              <w:jc w:val="both"/>
            </w:pPr>
            <w:r>
              <w:t>6</w:t>
            </w:r>
          </w:p>
        </w:tc>
      </w:tr>
      <w:tr w:rsidR="00395B48" w:rsidTr="0048269C">
        <w:tc>
          <w:tcPr>
            <w:tcW w:w="813" w:type="dxa"/>
          </w:tcPr>
          <w:p w:rsidR="00395B48" w:rsidRDefault="0048269C" w:rsidP="00395B48">
            <w:pPr>
              <w:jc w:val="both"/>
            </w:pPr>
            <w:r>
              <w:t>6</w:t>
            </w:r>
          </w:p>
        </w:tc>
        <w:tc>
          <w:tcPr>
            <w:tcW w:w="7341" w:type="dxa"/>
          </w:tcPr>
          <w:p w:rsidR="00395B48" w:rsidRDefault="0048269C" w:rsidP="00395B48">
            <w:pPr>
              <w:jc w:val="both"/>
            </w:pPr>
            <w:r w:rsidRPr="00EB545D">
              <w:t>Раздел V «Повторение и обобщение основных знаний и приемов самостоятельной работы по курсу</w:t>
            </w:r>
          </w:p>
        </w:tc>
        <w:tc>
          <w:tcPr>
            <w:tcW w:w="1417" w:type="dxa"/>
          </w:tcPr>
          <w:p w:rsidR="00395B48" w:rsidRDefault="00577E15" w:rsidP="00395B48">
            <w:pPr>
              <w:jc w:val="both"/>
            </w:pPr>
            <w:r>
              <w:t>3</w:t>
            </w:r>
          </w:p>
        </w:tc>
      </w:tr>
    </w:tbl>
    <w:p w:rsidR="00395B48" w:rsidRPr="00EB545D" w:rsidRDefault="00395B48" w:rsidP="00395B48">
      <w:pPr>
        <w:jc w:val="both"/>
      </w:pPr>
    </w:p>
    <w:p w:rsidR="00622576" w:rsidRDefault="00622576"/>
    <w:sectPr w:rsidR="0062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E2"/>
    <w:rsid w:val="00395B48"/>
    <w:rsid w:val="0048269C"/>
    <w:rsid w:val="00577E15"/>
    <w:rsid w:val="00622576"/>
    <w:rsid w:val="006B2FE2"/>
    <w:rsid w:val="008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95B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395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95B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395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4</cp:revision>
  <dcterms:created xsi:type="dcterms:W3CDTF">2017-10-27T12:37:00Z</dcterms:created>
  <dcterms:modified xsi:type="dcterms:W3CDTF">2017-10-27T14:37:00Z</dcterms:modified>
</cp:coreProperties>
</file>