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EE" w:rsidRDefault="008203EE" w:rsidP="008203EE">
      <w:pPr>
        <w:pStyle w:val="a3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Ростовская область Куйбышевский район хутор </w:t>
      </w:r>
      <w:proofErr w:type="spellStart"/>
      <w:r>
        <w:rPr>
          <w:rFonts w:ascii="Times New Roman" w:hAnsi="Times New Roman" w:cs="Times New Roman"/>
          <w:lang w:bidi="en-US"/>
        </w:rPr>
        <w:t>Кринично-Лугский</w:t>
      </w:r>
      <w:proofErr w:type="spellEnd"/>
    </w:p>
    <w:p w:rsidR="008203EE" w:rsidRDefault="008203EE" w:rsidP="008203EE">
      <w:pPr>
        <w:pStyle w:val="a3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Муниципальное бюджетное общеобразовательное учреждение</w:t>
      </w:r>
    </w:p>
    <w:p w:rsidR="008203EE" w:rsidRDefault="008203EE" w:rsidP="008203EE">
      <w:pPr>
        <w:pStyle w:val="a3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Кринично-Лугская средняя общеобразовательная школа.</w:t>
      </w:r>
    </w:p>
    <w:p w:rsidR="008203EE" w:rsidRDefault="008203EE" w:rsidP="008203EE">
      <w:pPr>
        <w:spacing w:line="252" w:lineRule="auto"/>
        <w:jc w:val="center"/>
        <w:rPr>
          <w:rFonts w:ascii="Times New Roman" w:eastAsia="Times New Roman" w:hAnsi="Times New Roman" w:cs="Times New Roman"/>
          <w:lang w:bidi="en-US"/>
        </w:rPr>
      </w:pPr>
    </w:p>
    <w:p w:rsidR="008203EE" w:rsidRDefault="008203EE" w:rsidP="008203EE">
      <w:pPr>
        <w:spacing w:line="252" w:lineRule="auto"/>
        <w:rPr>
          <w:rFonts w:ascii="Times New Roman" w:eastAsia="Times New Roman" w:hAnsi="Times New Roman" w:cs="Times New Roman"/>
          <w:lang w:bidi="en-US"/>
        </w:rPr>
      </w:pPr>
    </w:p>
    <w:p w:rsidR="002F0CA0" w:rsidRDefault="008203EE" w:rsidP="002F0CA0">
      <w:pPr>
        <w:pStyle w:val="a3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</w:t>
      </w:r>
      <w:r w:rsidR="002F0CA0"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«Утверждаю»</w:t>
      </w:r>
    </w:p>
    <w:p w:rsidR="002F0CA0" w:rsidRDefault="002F0CA0" w:rsidP="002F0CA0">
      <w:pPr>
        <w:pStyle w:val="a3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Директор МБОУ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Кринично-Лугской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СОШ                                                                                                                            Приказ  </w:t>
      </w:r>
      <w:proofErr w:type="gramStart"/>
      <w:r>
        <w:rPr>
          <w:rFonts w:ascii="Times New Roman" w:hAnsi="Times New Roman"/>
          <w:sz w:val="24"/>
          <w:szCs w:val="24"/>
          <w:lang w:bidi="en-US"/>
        </w:rPr>
        <w:t>от</w:t>
      </w:r>
      <w:proofErr w:type="gramEnd"/>
      <w:r>
        <w:rPr>
          <w:rFonts w:ascii="Times New Roman" w:hAnsi="Times New Roman"/>
          <w:sz w:val="24"/>
          <w:szCs w:val="24"/>
          <w:lang w:bidi="en-US"/>
        </w:rPr>
        <w:t xml:space="preserve">_______№______    </w:t>
      </w:r>
    </w:p>
    <w:p w:rsidR="002F0CA0" w:rsidRDefault="002F0CA0" w:rsidP="002F0CA0">
      <w:pPr>
        <w:pStyle w:val="a3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__________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Коломейцева</w:t>
      </w:r>
      <w:proofErr w:type="spellEnd"/>
      <w:r>
        <w:rPr>
          <w:rFonts w:ascii="Times New Roman" w:hAnsi="Times New Roman"/>
          <w:sz w:val="24"/>
          <w:szCs w:val="24"/>
          <w:lang w:bidi="en-US"/>
        </w:rPr>
        <w:t xml:space="preserve"> Е.А.</w:t>
      </w:r>
    </w:p>
    <w:p w:rsidR="008203EE" w:rsidRDefault="008203EE" w:rsidP="002F0CA0">
      <w:pPr>
        <w:pStyle w:val="a3"/>
        <w:jc w:val="right"/>
        <w:rPr>
          <w:rFonts w:ascii="Times New Roman" w:eastAsia="Times New Roman" w:hAnsi="Times New Roman" w:cs="Times New Roman"/>
          <w:lang w:bidi="en-US"/>
        </w:rPr>
      </w:pPr>
    </w:p>
    <w:p w:rsidR="008203EE" w:rsidRDefault="008203EE" w:rsidP="008203EE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2F0CA0" w:rsidRDefault="002F0CA0" w:rsidP="008203EE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2F0CA0" w:rsidRDefault="002F0CA0" w:rsidP="008203EE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2F0CA0" w:rsidRDefault="002F0CA0" w:rsidP="008203EE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8203EE" w:rsidRDefault="008203EE" w:rsidP="008203EE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Рабочая  программа</w:t>
      </w:r>
    </w:p>
    <w:p w:rsidR="008203EE" w:rsidRDefault="008203EE" w:rsidP="008203EE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по русскому языку</w:t>
      </w:r>
    </w:p>
    <w:p w:rsidR="008203EE" w:rsidRDefault="008203EE" w:rsidP="008203EE">
      <w:pPr>
        <w:spacing w:line="252" w:lineRule="auto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1 класс</w:t>
      </w:r>
    </w:p>
    <w:p w:rsidR="008203EE" w:rsidRDefault="008203EE" w:rsidP="008203EE">
      <w:pPr>
        <w:spacing w:line="252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                        начального общего образования</w:t>
      </w:r>
    </w:p>
    <w:p w:rsidR="008203EE" w:rsidRDefault="008203EE" w:rsidP="008203EE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8203EE" w:rsidRDefault="008203EE" w:rsidP="008203EE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8203EE" w:rsidRDefault="008203EE" w:rsidP="008203EE">
      <w:pPr>
        <w:spacing w:line="252" w:lineRule="auto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Количество часов                                       </w:t>
      </w:r>
      <w:r w:rsidR="0070578C">
        <w:rPr>
          <w:rFonts w:ascii="Times New Roman" w:eastAsia="Times New Roman" w:hAnsi="Times New Roman" w:cs="Times New Roman"/>
          <w:b/>
          <w:lang w:bidi="en-US"/>
        </w:rPr>
        <w:t>50</w:t>
      </w:r>
    </w:p>
    <w:p w:rsidR="008203EE" w:rsidRDefault="008203EE" w:rsidP="008203EE">
      <w:pPr>
        <w:spacing w:line="252" w:lineRule="auto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Учитель                                                 </w:t>
      </w:r>
      <w:r w:rsidR="00FF5580">
        <w:rPr>
          <w:rFonts w:ascii="Times New Roman" w:eastAsia="Times New Roman" w:hAnsi="Times New Roman" w:cs="Times New Roman"/>
          <w:b/>
          <w:lang w:bidi="en-US"/>
        </w:rPr>
        <w:t>Нечепуренко Наталья Николаевна</w:t>
      </w:r>
    </w:p>
    <w:p w:rsidR="0070578C" w:rsidRPr="002D056C" w:rsidRDefault="008203EE" w:rsidP="0070578C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Программа разработана на основе </w:t>
      </w:r>
      <w:r>
        <w:rPr>
          <w:rStyle w:val="FontStyle83"/>
          <w:rFonts w:ascii="Times New Roman" w:hAnsi="Times New Roman" w:cs="Times New Roman"/>
          <w:sz w:val="24"/>
          <w:szCs w:val="24"/>
        </w:rPr>
        <w:t xml:space="preserve">авторской </w:t>
      </w:r>
      <w:r w:rsidR="0070578C" w:rsidRPr="0070578C">
        <w:rPr>
          <w:rFonts w:ascii="Times New Roman" w:hAnsi="Times New Roman" w:cs="Times New Roman"/>
          <w:sz w:val="24"/>
          <w:szCs w:val="24"/>
        </w:rPr>
        <w:t xml:space="preserve">Л.Я. </w:t>
      </w:r>
      <w:proofErr w:type="spellStart"/>
      <w:r w:rsidR="0070578C" w:rsidRPr="0070578C">
        <w:rPr>
          <w:rFonts w:ascii="Times New Roman" w:hAnsi="Times New Roman" w:cs="Times New Roman"/>
          <w:sz w:val="24"/>
          <w:szCs w:val="24"/>
        </w:rPr>
        <w:t>Желтовской</w:t>
      </w:r>
      <w:proofErr w:type="spellEnd"/>
      <w:r w:rsidR="0070578C" w:rsidRPr="0070578C">
        <w:rPr>
          <w:rFonts w:ascii="Times New Roman" w:hAnsi="Times New Roman" w:cs="Times New Roman"/>
          <w:sz w:val="24"/>
          <w:szCs w:val="24"/>
        </w:rPr>
        <w:t xml:space="preserve">, Т.М. Андриановой, </w:t>
      </w:r>
      <w:proofErr w:type="spellStart"/>
      <w:r w:rsidR="0070578C" w:rsidRPr="0070578C">
        <w:rPr>
          <w:rFonts w:ascii="Times New Roman" w:hAnsi="Times New Roman" w:cs="Times New Roman"/>
          <w:sz w:val="24"/>
          <w:szCs w:val="24"/>
        </w:rPr>
        <w:t>В.</w:t>
      </w:r>
      <w:r w:rsidR="007765D1">
        <w:rPr>
          <w:rFonts w:ascii="Times New Roman" w:hAnsi="Times New Roman" w:cs="Times New Roman"/>
          <w:sz w:val="24"/>
          <w:szCs w:val="24"/>
        </w:rPr>
        <w:t>А.Илюхиной</w:t>
      </w:r>
      <w:proofErr w:type="spellEnd"/>
      <w:r w:rsidR="007765D1">
        <w:rPr>
          <w:rFonts w:ascii="Times New Roman" w:hAnsi="Times New Roman" w:cs="Times New Roman"/>
          <w:sz w:val="24"/>
          <w:szCs w:val="24"/>
        </w:rPr>
        <w:t xml:space="preserve"> УМК «Планета Знаний»</w:t>
      </w:r>
      <w:r w:rsidR="0070578C" w:rsidRPr="0070578C">
        <w:rPr>
          <w:rFonts w:ascii="Times New Roman" w:hAnsi="Times New Roman" w:cs="Times New Roman"/>
          <w:sz w:val="24"/>
          <w:szCs w:val="24"/>
        </w:rPr>
        <w:t>.</w:t>
      </w:r>
      <w:r w:rsidR="0070578C" w:rsidRPr="002D056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 издание, Москва: </w:t>
      </w:r>
      <w:proofErr w:type="spellStart"/>
      <w:r w:rsidR="0070578C" w:rsidRPr="002D056C">
        <w:rPr>
          <w:rFonts w:ascii="Times New Roman" w:eastAsia="Times New Roman" w:hAnsi="Times New Roman" w:cs="Times New Roman"/>
          <w:sz w:val="24"/>
          <w:szCs w:val="24"/>
          <w:lang w:bidi="en-US"/>
        </w:rPr>
        <w:t>Астрель</w:t>
      </w:r>
      <w:proofErr w:type="spellEnd"/>
      <w:r w:rsidR="0070578C" w:rsidRPr="002D056C">
        <w:rPr>
          <w:rFonts w:ascii="Times New Roman" w:eastAsia="Times New Roman" w:hAnsi="Times New Roman" w:cs="Times New Roman"/>
          <w:sz w:val="24"/>
          <w:szCs w:val="24"/>
          <w:lang w:bidi="en-US"/>
        </w:rPr>
        <w:t>, 2013год</w:t>
      </w:r>
      <w:proofErr w:type="gramStart"/>
      <w:r w:rsidR="0070578C" w:rsidRPr="002D056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</w:p>
    <w:p w:rsidR="008203EE" w:rsidRDefault="008203EE" w:rsidP="008203EE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203EE" w:rsidRDefault="008203EE" w:rsidP="008203EE">
      <w:pPr>
        <w:rPr>
          <w:rFonts w:ascii="Times New Roman" w:hAnsi="Times New Roman" w:cs="Times New Roman"/>
        </w:rPr>
      </w:pPr>
    </w:p>
    <w:p w:rsidR="008203EE" w:rsidRDefault="008203EE" w:rsidP="008203EE"/>
    <w:p w:rsidR="008203EE" w:rsidRDefault="008203EE" w:rsidP="008203EE"/>
    <w:p w:rsidR="008203EE" w:rsidRDefault="008203EE" w:rsidP="008203EE"/>
    <w:p w:rsidR="008203EE" w:rsidRDefault="008203EE" w:rsidP="008203EE"/>
    <w:p w:rsidR="008203EE" w:rsidRDefault="008203EE" w:rsidP="008203EE"/>
    <w:p w:rsidR="008203EE" w:rsidRDefault="008203EE" w:rsidP="008203EE"/>
    <w:p w:rsidR="00817C1A" w:rsidRPr="00976E73" w:rsidRDefault="00817C1A" w:rsidP="00633414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AE0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2973E8" w:rsidRPr="00072E88" w:rsidRDefault="0070578C" w:rsidP="00072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973E8" w:rsidRPr="00817C1A">
        <w:rPr>
          <w:rFonts w:ascii="Times New Roman" w:hAnsi="Times New Roman" w:cs="Times New Roman"/>
          <w:b/>
          <w:sz w:val="28"/>
          <w:szCs w:val="28"/>
        </w:rPr>
        <w:t>урс русского языка (</w:t>
      </w:r>
      <w:proofErr w:type="spellStart"/>
      <w:r w:rsidR="002973E8" w:rsidRPr="00817C1A">
        <w:rPr>
          <w:rFonts w:ascii="Times New Roman" w:hAnsi="Times New Roman" w:cs="Times New Roman"/>
          <w:b/>
          <w:sz w:val="28"/>
          <w:szCs w:val="28"/>
        </w:rPr>
        <w:t>послебукварный</w:t>
      </w:r>
      <w:proofErr w:type="spellEnd"/>
      <w:r w:rsidR="002973E8" w:rsidRPr="00817C1A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2973E8">
        <w:rPr>
          <w:rFonts w:ascii="Times New Roman" w:hAnsi="Times New Roman" w:cs="Times New Roman"/>
          <w:b/>
          <w:sz w:val="28"/>
          <w:szCs w:val="28"/>
        </w:rPr>
        <w:t xml:space="preserve"> 50 часов</w:t>
      </w:r>
      <w:r w:rsidR="002973E8" w:rsidRPr="00817C1A">
        <w:rPr>
          <w:rFonts w:ascii="Times New Roman" w:hAnsi="Times New Roman" w:cs="Times New Roman"/>
          <w:b/>
          <w:sz w:val="28"/>
          <w:szCs w:val="28"/>
        </w:rPr>
        <w:t>)</w:t>
      </w:r>
    </w:p>
    <w:p w:rsidR="002973E8" w:rsidRPr="00555CEC" w:rsidRDefault="002973E8" w:rsidP="002973E8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555CEC">
        <w:rPr>
          <w:rFonts w:ascii="Times New Roman" w:hAnsi="Times New Roman"/>
          <w:b/>
          <w:sz w:val="24"/>
          <w:szCs w:val="24"/>
        </w:rPr>
        <w:t>Язык как средство общения</w:t>
      </w:r>
    </w:p>
    <w:p w:rsidR="002973E8" w:rsidRPr="00555CEC" w:rsidRDefault="002973E8" w:rsidP="002973E8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555CEC">
        <w:rPr>
          <w:rFonts w:ascii="Times New Roman" w:hAnsi="Times New Roman"/>
          <w:b/>
          <w:sz w:val="24"/>
          <w:szCs w:val="24"/>
        </w:rPr>
        <w:t>Фонетика, орфоэпия и графика (18ч.)</w:t>
      </w:r>
    </w:p>
    <w:p w:rsidR="002973E8" w:rsidRPr="00555CEC" w:rsidRDefault="002973E8" w:rsidP="00072E88">
      <w:pPr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 xml:space="preserve">Звуки и буквы русского языка. Различие гласных и согласных звуков. </w:t>
      </w:r>
    </w:p>
    <w:p w:rsidR="002973E8" w:rsidRPr="00555CEC" w:rsidRDefault="002973E8" w:rsidP="00072E88">
      <w:pPr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>Твёрдые и мягкие согласные звуки. Обозначение мягкости звуков на письме с помощью букв и, е, ё, ю, я, ь. Звонкие и глухие согласные звуки. Смыслоразличительная роль звуков.</w:t>
      </w:r>
    </w:p>
    <w:p w:rsidR="002973E8" w:rsidRPr="00555CEC" w:rsidRDefault="002973E8" w:rsidP="00072E88">
      <w:pPr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>Ударение. Смыслоразличительная роль ударения. Гласные ударные и безударные. Качественная характеристика звука.</w:t>
      </w:r>
    </w:p>
    <w:p w:rsidR="002973E8" w:rsidRPr="00555CEC" w:rsidRDefault="002973E8" w:rsidP="00072E88">
      <w:pPr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>Слоговой состав слова. Слогообразующая роль гласных звуков. Слоговой и звукобуквенный анализ слова. Использование знания слогораздела для переноса слов.</w:t>
      </w:r>
    </w:p>
    <w:p w:rsidR="002973E8" w:rsidRPr="00555CEC" w:rsidRDefault="002973E8" w:rsidP="00072E88">
      <w:pPr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>Произношение звуков и сочетаний звуков в соответствии с нормами русского литературного языка.</w:t>
      </w:r>
    </w:p>
    <w:p w:rsidR="002973E8" w:rsidRPr="00555CEC" w:rsidRDefault="002973E8" w:rsidP="00072E88">
      <w:pPr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>Алфавит. Название букв в алфавите. Знание конфигурации букв рукописного алфавита. Упражнения в совершенствовании техники письма. Закрепление в самостоятельном выполнении правил гигиены письма.</w:t>
      </w:r>
    </w:p>
    <w:p w:rsidR="002973E8" w:rsidRPr="00555CEC" w:rsidRDefault="002973E8" w:rsidP="00072E88">
      <w:pPr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>Установление соотношения звукового и буквенного состава слова.</w:t>
      </w:r>
    </w:p>
    <w:p w:rsidR="002973E8" w:rsidRPr="00555CEC" w:rsidRDefault="002973E8" w:rsidP="00072E88">
      <w:pPr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>Наблюдение над единообразным написанием безударных гласных в общих частях слов. Ознакомление с простейшими способами подбора проверочных слов.</w:t>
      </w:r>
    </w:p>
    <w:p w:rsidR="002973E8" w:rsidRPr="00555CEC" w:rsidRDefault="002973E8" w:rsidP="002973E8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555CEC">
        <w:rPr>
          <w:rFonts w:ascii="Times New Roman" w:hAnsi="Times New Roman"/>
          <w:b/>
          <w:sz w:val="24"/>
          <w:szCs w:val="24"/>
        </w:rPr>
        <w:t>Слово и его значение (лексика) (7ч.)</w:t>
      </w:r>
    </w:p>
    <w:p w:rsidR="002973E8" w:rsidRPr="00555CEC" w:rsidRDefault="002973E8" w:rsidP="00072E88">
      <w:pPr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>Слова как названия всего, что существует: предметов, их признаков, действий. Понимание слова как единства звучания и значения. Наблюдение над значениями слов русского языка. Подбор слов со сходными и противоположными значениями. Наблюдение над употреблением слов в переносном значении, употреблением многозначных слов. Использование словарей для наведения справок о значении, происхождении и правописании слова.</w:t>
      </w:r>
    </w:p>
    <w:p w:rsidR="002973E8" w:rsidRPr="00555CEC" w:rsidRDefault="002973E8" w:rsidP="00072E88">
      <w:pPr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>Наблюдение над общностью значений родственных слов. Наблюдение над общим значением слов, называющих предметы, действия предметов, признаки предметов (морфологические наблюдения).</w:t>
      </w:r>
    </w:p>
    <w:p w:rsidR="002973E8" w:rsidRPr="00555CEC" w:rsidRDefault="002973E8" w:rsidP="00072E88">
      <w:pPr>
        <w:jc w:val="both"/>
        <w:rPr>
          <w:rFonts w:ascii="Times New Roman" w:hAnsi="Times New Roman"/>
          <w:b/>
          <w:sz w:val="24"/>
          <w:szCs w:val="24"/>
        </w:rPr>
      </w:pPr>
      <w:r w:rsidRPr="00555CEC">
        <w:rPr>
          <w:rFonts w:ascii="Times New Roman" w:hAnsi="Times New Roman"/>
          <w:b/>
          <w:sz w:val="24"/>
          <w:szCs w:val="24"/>
        </w:rPr>
        <w:t>Предложение и текст (4ч.)</w:t>
      </w:r>
    </w:p>
    <w:p w:rsidR="002973E8" w:rsidRPr="00555CEC" w:rsidRDefault="002973E8" w:rsidP="002973E8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>Речь как способ общения людей. Речь устная и письменная, высказывание в объёме предложения или текста. Общее представление о тексте: смысловое единство предложений, заголовок как тема текста.</w:t>
      </w:r>
    </w:p>
    <w:p w:rsidR="002973E8" w:rsidRPr="00555CEC" w:rsidRDefault="002973E8" w:rsidP="002973E8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lastRenderedPageBreak/>
        <w:t>Отличие слова и предложения. Предложение как высказывание. Слова как строительный материал предложений. Установление смысловой связи слов по вопросам.</w:t>
      </w:r>
    </w:p>
    <w:p w:rsidR="002973E8" w:rsidRPr="00555CEC" w:rsidRDefault="002973E8" w:rsidP="002973E8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555CEC">
        <w:rPr>
          <w:rFonts w:ascii="Times New Roman" w:hAnsi="Times New Roman"/>
          <w:sz w:val="24"/>
          <w:szCs w:val="24"/>
        </w:rPr>
        <w:t>Интонационная законченность предложения. Составление предложений из набора слов, на определённую тему, правильное их оформление в устной и письменной речи.</w:t>
      </w:r>
    </w:p>
    <w:p w:rsidR="002973E8" w:rsidRPr="00976E73" w:rsidRDefault="00976E73" w:rsidP="00976E7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973E8" w:rsidRPr="00976E73">
        <w:rPr>
          <w:rFonts w:ascii="Times New Roman" w:hAnsi="Times New Roman" w:cs="Times New Roman"/>
          <w:b/>
          <w:sz w:val="24"/>
          <w:szCs w:val="24"/>
        </w:rPr>
        <w:t>Орфография (9ч.)</w:t>
      </w:r>
    </w:p>
    <w:p w:rsidR="002973E8" w:rsidRPr="00976E73" w:rsidRDefault="002973E8" w:rsidP="00976E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E73">
        <w:rPr>
          <w:rFonts w:ascii="Times New Roman" w:hAnsi="Times New Roman" w:cs="Times New Roman"/>
          <w:sz w:val="24"/>
          <w:szCs w:val="24"/>
        </w:rPr>
        <w:t>Ознакомление с правилами правописания и их применением на практике:</w:t>
      </w:r>
    </w:p>
    <w:p w:rsidR="002973E8" w:rsidRDefault="002973E8" w:rsidP="00976E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E73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r w:rsidRPr="00976E73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976E73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r w:rsidRPr="00976E73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976E73">
        <w:rPr>
          <w:rFonts w:ascii="Times New Roman" w:hAnsi="Times New Roman" w:cs="Times New Roman"/>
          <w:sz w:val="24"/>
          <w:szCs w:val="24"/>
        </w:rPr>
        <w:t>-ща, чу-</w:t>
      </w:r>
      <w:proofErr w:type="spellStart"/>
      <w:r w:rsidRPr="00976E73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976E73">
        <w:rPr>
          <w:rFonts w:ascii="Times New Roman" w:hAnsi="Times New Roman" w:cs="Times New Roman"/>
          <w:sz w:val="24"/>
          <w:szCs w:val="24"/>
        </w:rPr>
        <w:t xml:space="preserve"> и буквосочетаний </w:t>
      </w:r>
      <w:proofErr w:type="spellStart"/>
      <w:r w:rsidRPr="00976E73">
        <w:rPr>
          <w:rFonts w:ascii="Times New Roman" w:hAnsi="Times New Roman" w:cs="Times New Roman"/>
          <w:sz w:val="24"/>
          <w:szCs w:val="24"/>
        </w:rPr>
        <w:t>чк</w:t>
      </w:r>
      <w:proofErr w:type="gramStart"/>
      <w:r w:rsidRPr="00976E73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976E7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76E73">
        <w:rPr>
          <w:rFonts w:ascii="Times New Roman" w:hAnsi="Times New Roman" w:cs="Times New Roman"/>
          <w:sz w:val="24"/>
          <w:szCs w:val="24"/>
        </w:rPr>
        <w:t>);</w:t>
      </w:r>
    </w:p>
    <w:p w:rsidR="00976E73" w:rsidRPr="00976E73" w:rsidRDefault="00976E73" w:rsidP="00976E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73E8" w:rsidRDefault="002973E8" w:rsidP="00976E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E73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976E73" w:rsidRPr="00976E73" w:rsidRDefault="00976E73" w:rsidP="00976E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73E8" w:rsidRDefault="002973E8" w:rsidP="00976E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6E73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976E73" w:rsidRPr="00976E73" w:rsidRDefault="00976E73" w:rsidP="00976E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73E8" w:rsidRPr="007A487E" w:rsidRDefault="002973E8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большая буква в именах, отчествах, фамилиях людей, кличках животных и отдельных географических названиях;</w:t>
      </w:r>
    </w:p>
    <w:p w:rsidR="00976E73" w:rsidRPr="007A487E" w:rsidRDefault="00976E73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3E8" w:rsidRPr="007A487E" w:rsidRDefault="002973E8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написание слов из словаря;</w:t>
      </w:r>
    </w:p>
    <w:p w:rsidR="00976E73" w:rsidRPr="007A487E" w:rsidRDefault="00976E73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73E8" w:rsidRPr="007A487E" w:rsidRDefault="002973E8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большая буква в начале предложения, знаки препинания в конце.</w:t>
      </w:r>
    </w:p>
    <w:p w:rsidR="00976E73" w:rsidRPr="007A487E" w:rsidRDefault="00976E73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487E" w:rsidRDefault="002973E8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 xml:space="preserve">Повторение изученного в течение года (15ч.) </w:t>
      </w:r>
    </w:p>
    <w:p w:rsid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C67" w:rsidRDefault="00280C67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7E" w:rsidRPr="007A487E" w:rsidRDefault="007A487E" w:rsidP="00072E8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87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освоения программы по русскому языку к концу 1 класса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4"/>
          <w:rFonts w:ascii="Times New Roman" w:hAnsi="Times New Roman" w:cs="Times New Roman"/>
          <w:sz w:val="24"/>
          <w:szCs w:val="24"/>
        </w:rPr>
        <w:t>ЛИЧНОСТНЫЕ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5"/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понимание важности нового социального статуса «ученик»;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 и принятие образа «хорошего ученика»;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осознание роли речи в общении людей;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понимание богатства и разнообразия языковых сре</w:t>
      </w:r>
      <w:proofErr w:type="gramStart"/>
      <w:r w:rsidRPr="007A487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A487E">
        <w:rPr>
          <w:rFonts w:ascii="Times New Roman" w:hAnsi="Times New Roman" w:cs="Times New Roman"/>
          <w:sz w:val="24"/>
          <w:szCs w:val="24"/>
        </w:rPr>
        <w:t>я выражения мыслей и чувств; внимание к мелодичности народной звучащей речи.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5"/>
          <w:rFonts w:ascii="Times New Roman" w:hAnsi="Times New Roman" w:cs="Times New Roman"/>
          <w:sz w:val="24"/>
          <w:szCs w:val="24"/>
        </w:rPr>
        <w:t>Учащиеся получат возможность для формирования: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осознания себя гражданином России, чувства сопричастности к истории своей страны и своего народа, гордости за свою страну;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устойчивой учебно-познавательной мотивации учения, интереса к изучению курса русского языка;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установки на здоровый образ жизни.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4"/>
          <w:rFonts w:ascii="Times New Roman" w:hAnsi="Times New Roman" w:cs="Times New Roman"/>
          <w:sz w:val="24"/>
          <w:szCs w:val="24"/>
        </w:rPr>
        <w:t>ПРЕДМЕТНЫЕ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5"/>
          <w:rFonts w:ascii="Times New Roman" w:hAnsi="Times New Roman" w:cs="Times New Roman"/>
          <w:sz w:val="24"/>
          <w:szCs w:val="24"/>
        </w:rPr>
        <w:t>Учащиеся научатся: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различать устную и письменную речь, а также основные языковые средства (слова, предложения, текст);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интонировать различные по эмоциональной окрашенности предложения;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различать звуки и буквы, различать гласные и согласные, звонкие и глухие, твёрдые и мягкие звуки;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использовать при письме все способы буквенного обозначения мягких и твёрдых согласных;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узнавать и называть все буквы русского алфавита, использовать знание алфавита для упорядочивания слов;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различать произношение и написание слов (простейшие случаи);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 xml:space="preserve">производить </w:t>
      </w:r>
      <w:proofErr w:type="spellStart"/>
      <w:r w:rsidRPr="007A487E">
        <w:rPr>
          <w:rFonts w:ascii="Times New Roman" w:hAnsi="Times New Roman" w:cs="Times New Roman"/>
          <w:sz w:val="24"/>
          <w:szCs w:val="24"/>
        </w:rPr>
        <w:t>слогоударный</w:t>
      </w:r>
      <w:proofErr w:type="spellEnd"/>
      <w:r w:rsidRPr="007A48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7A487E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7A487E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7A487E">
        <w:rPr>
          <w:rFonts w:ascii="Times New Roman" w:hAnsi="Times New Roman" w:cs="Times New Roman"/>
          <w:sz w:val="24"/>
          <w:szCs w:val="24"/>
        </w:rPr>
        <w:t xml:space="preserve"> анализы слов простой конструкции;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7A487E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7A487E">
        <w:rPr>
          <w:rFonts w:ascii="Times New Roman" w:hAnsi="Times New Roman" w:cs="Times New Roman"/>
          <w:sz w:val="24"/>
          <w:szCs w:val="24"/>
        </w:rPr>
        <w:t xml:space="preserve">–ши, </w:t>
      </w:r>
      <w:proofErr w:type="spellStart"/>
      <w:proofErr w:type="gramStart"/>
      <w:r w:rsidRPr="007A487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7A487E">
        <w:rPr>
          <w:rFonts w:ascii="Times New Roman" w:hAnsi="Times New Roman" w:cs="Times New Roman"/>
          <w:sz w:val="24"/>
          <w:szCs w:val="24"/>
        </w:rPr>
        <w:t>–ща</w:t>
      </w:r>
      <w:proofErr w:type="gramEnd"/>
      <w:r w:rsidRPr="007A487E">
        <w:rPr>
          <w:rFonts w:ascii="Times New Roman" w:hAnsi="Times New Roman" w:cs="Times New Roman"/>
          <w:sz w:val="24"/>
          <w:szCs w:val="24"/>
        </w:rPr>
        <w:t>, чу–</w:t>
      </w:r>
      <w:proofErr w:type="spellStart"/>
      <w:r w:rsidRPr="007A487E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7A4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87E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7A4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87E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7A487E">
        <w:rPr>
          <w:rFonts w:ascii="Times New Roman" w:hAnsi="Times New Roman" w:cs="Times New Roman"/>
          <w:sz w:val="24"/>
          <w:szCs w:val="24"/>
        </w:rPr>
        <w:t>, об оформлении предложений на письме;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запоминать правописание словарных слов и правильно их воспроизводить;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lastRenderedPageBreak/>
        <w:t>грамотно и каллиграфически правильно списывать и писать под диктовку тексты (объемом в 15-20 слов);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выполнять основные гигиенические требования при письме.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5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 w:rsidRPr="007A487E">
        <w:rPr>
          <w:rFonts w:ascii="Times New Roman" w:hAnsi="Times New Roman" w:cs="Times New Roman"/>
          <w:sz w:val="24"/>
          <w:szCs w:val="24"/>
        </w:rPr>
        <w:t>непунктированном</w:t>
      </w:r>
      <w:proofErr w:type="spellEnd"/>
      <w:r w:rsidRPr="007A487E">
        <w:rPr>
          <w:rFonts w:ascii="Times New Roman" w:hAnsi="Times New Roman" w:cs="Times New Roman"/>
          <w:sz w:val="24"/>
          <w:szCs w:val="24"/>
        </w:rPr>
        <w:t xml:space="preserve"> тексте, озаглавливать тексты;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составлять устные рассказы по картинке с ярко выраженной темой (3–5 предложений);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различать слова-названия предметов, слова-признаки предметов и слова-действия предметов;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различать синонимы и антонимы, слова в прямом и переносном значении, понимать значение многозначных слов в контексте (на доступном языковом материале);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находить родственные слова в группе предложенных слов.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4"/>
          <w:rFonts w:ascii="Times New Roman" w:hAnsi="Times New Roman" w:cs="Times New Roman"/>
          <w:sz w:val="24"/>
          <w:szCs w:val="24"/>
        </w:rPr>
        <w:t>МЕТАПРЕДМЕТНЫЕ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4"/>
          <w:rFonts w:ascii="Times New Roman" w:hAnsi="Times New Roman" w:cs="Times New Roman"/>
          <w:sz w:val="24"/>
          <w:szCs w:val="24"/>
        </w:rPr>
        <w:t>Регулятивные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5"/>
          <w:rFonts w:ascii="Times New Roman" w:hAnsi="Times New Roman" w:cs="Times New Roman"/>
          <w:sz w:val="24"/>
          <w:szCs w:val="24"/>
        </w:rPr>
        <w:t>Учащиеся научатся на доступном уровне: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осуществлять контроль в форме сличения своей работы с заданным эталоном;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вносить необходимые дополнения, исправления в свою работу, если она расходится с эталоном (образцом);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находить и исправлять ошибки, допущенные в словах (специальные задания);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адекватно оценивать правильность выполнения своих учебных действий;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4"/>
          <w:rFonts w:ascii="Times New Roman" w:hAnsi="Times New Roman" w:cs="Times New Roman"/>
          <w:sz w:val="24"/>
          <w:szCs w:val="24"/>
        </w:rPr>
        <w:t>Познавательные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5"/>
          <w:rFonts w:ascii="Times New Roman" w:hAnsi="Times New Roman" w:cs="Times New Roman"/>
          <w:sz w:val="24"/>
          <w:szCs w:val="24"/>
        </w:rPr>
        <w:t>Учащиеся научатся: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моделировать различные языковые единицы (слово, предложение);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использовать на доступном уровне логические приемы мышления (анализ, сравнение, классификацию, обобщение).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5"/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lastRenderedPageBreak/>
        <w:t>использовать простейшие таблицы и схемы для решения конкретных языковых задач;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выделять существенную информацию из небольших читаемых текстов.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4"/>
          <w:rFonts w:ascii="Times New Roman" w:hAnsi="Times New Roman" w:cs="Times New Roman"/>
          <w:sz w:val="24"/>
          <w:szCs w:val="24"/>
        </w:rPr>
        <w:t>Коммуникативные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Style w:val="a5"/>
          <w:rFonts w:ascii="Times New Roman" w:hAnsi="Times New Roman" w:cs="Times New Roman"/>
          <w:sz w:val="24"/>
          <w:szCs w:val="24"/>
        </w:rPr>
        <w:t>Учащиеся научатся: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 xml:space="preserve">вступать в  диалог (отвечать на вопросы, задавать вопросы, уточнять </w:t>
      </w:r>
      <w:proofErr w:type="gramStart"/>
      <w:r w:rsidRPr="007A487E">
        <w:rPr>
          <w:rFonts w:ascii="Times New Roman" w:hAnsi="Times New Roman" w:cs="Times New Roman"/>
          <w:sz w:val="24"/>
          <w:szCs w:val="24"/>
        </w:rPr>
        <w:t>непонятное</w:t>
      </w:r>
      <w:proofErr w:type="gramEnd"/>
      <w:r w:rsidRPr="007A487E">
        <w:rPr>
          <w:rFonts w:ascii="Times New Roman" w:hAnsi="Times New Roman" w:cs="Times New Roman"/>
          <w:sz w:val="24"/>
          <w:szCs w:val="24"/>
        </w:rPr>
        <w:t>);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7A487E" w:rsidRPr="007A487E" w:rsidRDefault="007A487E" w:rsidP="007A487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участвовать в коллективном обсуждении учебной проблемы;</w:t>
      </w:r>
    </w:p>
    <w:p w:rsidR="00601E6F" w:rsidRDefault="007A487E" w:rsidP="00601E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87E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601E6F" w:rsidRDefault="00601E6F" w:rsidP="00601E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2E88" w:rsidRDefault="00072E88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E88" w:rsidRDefault="00072E88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67" w:rsidRDefault="00280C67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E88" w:rsidRDefault="00072E88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E88" w:rsidRDefault="00072E88" w:rsidP="00601E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E9" w:rsidRPr="00601E6F" w:rsidRDefault="001A107F" w:rsidP="00601E6F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063"/>
        <w:gridCol w:w="1703"/>
        <w:gridCol w:w="4997"/>
        <w:gridCol w:w="1701"/>
      </w:tblGrid>
      <w:tr w:rsidR="00280C67" w:rsidTr="00280C67">
        <w:tc>
          <w:tcPr>
            <w:tcW w:w="1063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703" w:type="dxa"/>
          </w:tcPr>
          <w:p w:rsidR="00280C67" w:rsidRDefault="00280C67" w:rsidP="00CE17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80C67" w:rsidRDefault="00280C67" w:rsidP="00CE17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997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6B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устная и письменная.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Уч.с.3-5;Р.Т.с.4-5.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6B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и предложение.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Уч.с.6-7;Р.Т.с.6-7.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6B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и текст.</w:t>
            </w:r>
          </w:p>
          <w:p w:rsidR="00280C67" w:rsidRPr="00072E8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Уч.с.8-9;Р.Т.с.8-9.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6B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Уч.с.10-11;Р.Т.с.10-11.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03" w:type="dxa"/>
          </w:tcPr>
          <w:p w:rsidR="00280C67" w:rsidRDefault="00280C67" w:rsidP="00CE17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Слог.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Уч.с.12-13;Р.Т.с.12-13.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3" w:type="dxa"/>
          </w:tcPr>
          <w:p w:rsidR="00280C67" w:rsidRDefault="00280C67" w:rsidP="00280C6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Перенос слов.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Уч.с.14-15;Р.Т.с.14-15.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037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78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Перенос слов.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Уч.с.16-17;Р.Т.с.16-17.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037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78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и буквы.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Уч.с.18-19;Р.Т.с.18-19.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037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78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Алфавит.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Уч.с.20-21;Р.Т.с.20-21.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037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78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Гласные звуки.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Уч.с.22-23;Р.Т.с.22-23.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703" w:type="dxa"/>
          </w:tcPr>
          <w:p w:rsidR="00280C67" w:rsidRDefault="00280C67" w:rsidP="00280C67">
            <w:pPr>
              <w:jc w:val="center"/>
            </w:pPr>
            <w:r w:rsidRPr="00037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788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Ударение.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Уч.с.24-25;Р.Т.с.24-25.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788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Ударные и безударные гласные.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Уч.с.26-27;Р.Т.с.26-27.</w:t>
            </w:r>
          </w:p>
        </w:tc>
        <w:tc>
          <w:tcPr>
            <w:tcW w:w="1701" w:type="dxa"/>
          </w:tcPr>
          <w:p w:rsidR="00280C67" w:rsidRDefault="00280C67" w:rsidP="002353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747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6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Ударные и безударные гласные.</w:t>
            </w:r>
          </w:p>
          <w:p w:rsidR="00280C67" w:rsidRPr="00072E8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Уч.с.28-29;Р.Т.с.28-29.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747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6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по теме «Ударные и безударные гласные». 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Уч.с.30-31;Р.Т.с.30-31.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747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6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Согласные звуки.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Уч.с.32-33;Р.Т.с.32-33.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Default="00280C67" w:rsidP="00141B4F">
            <w:pPr>
              <w:ind w:firstLine="18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80C67" w:rsidRPr="0074764D" w:rsidRDefault="00280C67" w:rsidP="00CE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 w:rsidRPr="001A10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1A107F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 -35 часов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703" w:type="dxa"/>
          </w:tcPr>
          <w:p w:rsidR="00280C67" w:rsidRDefault="00280C67" w:rsidP="00280C67">
            <w:pPr>
              <w:jc w:val="center"/>
            </w:pPr>
            <w:r w:rsidRPr="0074764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7" w:type="dxa"/>
          </w:tcPr>
          <w:p w:rsidR="00280C67" w:rsidRDefault="00280C67" w:rsidP="00280C67">
            <w:pPr>
              <w:ind w:firstLine="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Парные твёрдые и мягкие согласные звуки.</w:t>
            </w:r>
          </w:p>
          <w:p w:rsidR="00280C67" w:rsidRPr="002C0B08" w:rsidRDefault="00280C67" w:rsidP="00280C67">
            <w:pPr>
              <w:ind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Уч.с.34-35;Р.Т.с.34-35.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703" w:type="dxa"/>
          </w:tcPr>
          <w:p w:rsidR="00280C67" w:rsidRDefault="00280C67" w:rsidP="00CE17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Мягкий знак – показатель мягкости.</w:t>
            </w: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Уч.с.36-37;</w:t>
            </w:r>
          </w:p>
          <w:p w:rsidR="00280C67" w:rsidRPr="00EE176F" w:rsidRDefault="00280C67" w:rsidP="00141B4F">
            <w:pPr>
              <w:ind w:firstLine="33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Р.Т.с.36-37.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6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Парные звонкие и глухие согласные звуки. </w:t>
            </w: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Уч.с.38-39;</w:t>
            </w:r>
          </w:p>
          <w:p w:rsidR="00280C67" w:rsidRPr="002C0B08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Р.Т.с.38-39.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6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Парные звонкие и глухие согласные звуки.</w:t>
            </w: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Уч.с.40-41;</w:t>
            </w:r>
          </w:p>
          <w:p w:rsidR="00280C67" w:rsidRPr="002C0B08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Р.Т.с.40-41.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6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Непарные звонкие и глухие согласные звуки.</w:t>
            </w: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Уч.с.42-43;</w:t>
            </w:r>
          </w:p>
          <w:p w:rsidR="00280C67" w:rsidRPr="002C0B08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Р.Т.с.42-43.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6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Pr="009065D9" w:rsidRDefault="00280C67" w:rsidP="00141B4F">
            <w:pPr>
              <w:rPr>
                <w:rFonts w:ascii="Times New Roman" w:hAnsi="Times New Roman"/>
              </w:rPr>
            </w:pPr>
            <w:r w:rsidRPr="009065D9">
              <w:rPr>
                <w:rFonts w:ascii="Times New Roman" w:hAnsi="Times New Roman"/>
              </w:rPr>
              <w:t>Непарные звонкие и глухие согласные звуки.</w:t>
            </w:r>
          </w:p>
          <w:p w:rsidR="00280C67" w:rsidRPr="009065D9" w:rsidRDefault="00280C67" w:rsidP="00141B4F">
            <w:pPr>
              <w:ind w:firstLine="337"/>
              <w:rPr>
                <w:rFonts w:ascii="Times New Roman" w:hAnsi="Times New Roman"/>
                <w:b/>
              </w:rPr>
            </w:pPr>
            <w:r w:rsidRPr="009065D9">
              <w:rPr>
                <w:rFonts w:ascii="Times New Roman" w:hAnsi="Times New Roman"/>
              </w:rPr>
              <w:t>Р.Т.с.45.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68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Шипящие согласные звуки. </w:t>
            </w:r>
          </w:p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Уч.с.46-47;</w:t>
            </w:r>
          </w:p>
          <w:p w:rsidR="00280C67" w:rsidRPr="002C0B08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Р.Т.с.4-5.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</w:rPr>
              <w:t>жи</w:t>
            </w:r>
            <w:proofErr w:type="spellEnd"/>
            <w:r>
              <w:rPr>
                <w:rFonts w:ascii="Times New Roman" w:hAnsi="Times New Roman"/>
              </w:rPr>
              <w:t>-ши.</w:t>
            </w: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Уч.с.48-49;</w:t>
            </w:r>
          </w:p>
          <w:p w:rsidR="00280C67" w:rsidRPr="002C0B08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Р.Т.с.6-7.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Сочетания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ча</w:t>
            </w:r>
            <w:proofErr w:type="spellEnd"/>
            <w:r>
              <w:rPr>
                <w:rFonts w:ascii="Times New Roman" w:hAnsi="Times New Roman"/>
              </w:rPr>
              <w:t>-ща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Уч.с.50-51;</w:t>
            </w:r>
          </w:p>
          <w:p w:rsidR="00280C67" w:rsidRPr="002C0B08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Р.Т.с.8-9.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Сочетания чу-</w:t>
            </w:r>
            <w:proofErr w:type="spellStart"/>
            <w:r>
              <w:rPr>
                <w:rFonts w:ascii="Times New Roman" w:hAnsi="Times New Roman"/>
              </w:rPr>
              <w:t>щу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Уч.с.52-53;</w:t>
            </w:r>
          </w:p>
          <w:p w:rsidR="00280C67" w:rsidRPr="00FD0751" w:rsidRDefault="00280C67" w:rsidP="00141B4F">
            <w:pPr>
              <w:ind w:firstLine="33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Р.Т.с.10-11.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703" w:type="dxa"/>
          </w:tcPr>
          <w:p w:rsidR="00280C67" w:rsidRDefault="00280C67" w:rsidP="00280C67">
            <w:pPr>
              <w:jc w:val="center"/>
            </w:pP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</w:rPr>
              <w:t>чк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чн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Уч.с.54-55;</w:t>
            </w:r>
          </w:p>
          <w:p w:rsidR="00280C67" w:rsidRPr="002C0B08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Р.Т.с.12-13.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«Шипящие согласные звуки».</w:t>
            </w: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Уч.с.56-57;</w:t>
            </w:r>
          </w:p>
          <w:p w:rsidR="00280C67" w:rsidRPr="003B52F7" w:rsidRDefault="00280C67" w:rsidP="00141B4F">
            <w:pPr>
              <w:ind w:firstLine="33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Р.Т.с.14-15.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буква в фамилиях, именах, отчествах.</w:t>
            </w: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Уч.с.58-59;</w:t>
            </w:r>
          </w:p>
          <w:p w:rsidR="00280C67" w:rsidRPr="002C0B08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Р.Т.с.16-17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141B4F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141B4F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буква в кличках животных.</w:t>
            </w:r>
          </w:p>
          <w:p w:rsidR="00280C67" w:rsidRDefault="00280C67" w:rsidP="00141B4F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Уч.с.60-61;</w:t>
            </w:r>
          </w:p>
          <w:p w:rsidR="00280C67" w:rsidRPr="00C14FF7" w:rsidRDefault="00280C67" w:rsidP="00141B4F">
            <w:pPr>
              <w:ind w:firstLine="33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Р.Т.с.18-19.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rPr>
          <w:trHeight w:val="1176"/>
        </w:trPr>
        <w:tc>
          <w:tcPr>
            <w:tcW w:w="1063" w:type="dxa"/>
          </w:tcPr>
          <w:p w:rsidR="00280C67" w:rsidRPr="002C0B08" w:rsidRDefault="00280C67" w:rsidP="00C60E1D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4997" w:type="dxa"/>
          </w:tcPr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буква в названиях стран, городов, деревень, рек.</w:t>
            </w:r>
          </w:p>
          <w:p w:rsidR="00280C67" w:rsidRDefault="00280C67" w:rsidP="00E95CDB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Уч.с.62-63;</w:t>
            </w:r>
          </w:p>
          <w:p w:rsidR="00280C67" w:rsidRPr="002C0B08" w:rsidRDefault="00280C67" w:rsidP="00C60E1D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Р.Т.с.20-21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280C67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1703" w:type="dxa"/>
          </w:tcPr>
          <w:p w:rsidR="00280C67" w:rsidRDefault="00280C67" w:rsidP="00280C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«Имена собственные и нарицательные».</w:t>
            </w:r>
          </w:p>
          <w:p w:rsidR="00280C67" w:rsidRDefault="00280C67" w:rsidP="00E95CDB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Уч.с.64-65;</w:t>
            </w:r>
          </w:p>
          <w:p w:rsidR="00280C67" w:rsidRPr="00247543" w:rsidRDefault="00280C67" w:rsidP="00E95CDB">
            <w:pPr>
              <w:ind w:firstLine="33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Р.Т.с.22-23.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3" w:type="dxa"/>
          </w:tcPr>
          <w:p w:rsidR="00280C67" w:rsidRDefault="00280C67" w:rsidP="00280C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CE17DC">
            <w:pPr>
              <w:ind w:firstLine="337"/>
              <w:jc w:val="both"/>
              <w:rPr>
                <w:rFonts w:ascii="Times New Roman" w:hAnsi="Times New Roman"/>
                <w:b/>
              </w:rPr>
            </w:pPr>
            <w:r w:rsidRPr="00DC12AA">
              <w:rPr>
                <w:rFonts w:ascii="Times New Roman" w:hAnsi="Times New Roman"/>
                <w:b/>
              </w:rPr>
              <w:t xml:space="preserve">Контрольный диктант </w:t>
            </w:r>
          </w:p>
          <w:p w:rsidR="00280C67" w:rsidRPr="002C0B08" w:rsidRDefault="00280C67" w:rsidP="00CE17DC">
            <w:pPr>
              <w:ind w:firstLine="337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E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97" w:type="dxa"/>
          </w:tcPr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Слова, отвечающие на вопросы Кто? Что?</w:t>
            </w:r>
          </w:p>
          <w:p w:rsidR="00280C67" w:rsidRDefault="00280C67" w:rsidP="00E95CDB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Уч.с.66-67;</w:t>
            </w:r>
          </w:p>
          <w:p w:rsidR="00280C67" w:rsidRPr="002C0B08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Р.Т.с.24-25.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3" w:type="dxa"/>
          </w:tcPr>
          <w:p w:rsidR="00280C67" w:rsidRDefault="00280C67" w:rsidP="00CE17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997" w:type="dxa"/>
          </w:tcPr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Предлог.</w:t>
            </w:r>
          </w:p>
          <w:p w:rsidR="00280C67" w:rsidRDefault="00280C67" w:rsidP="00E95CDB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Уч.с.68-69;</w:t>
            </w:r>
          </w:p>
          <w:p w:rsidR="00280C67" w:rsidRPr="002C0B08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Р.Т.с.26-27.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1703" w:type="dxa"/>
          </w:tcPr>
          <w:p w:rsidR="00280C67" w:rsidRDefault="00280C67" w:rsidP="00CE17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997" w:type="dxa"/>
          </w:tcPr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Слова, отвечающие на вопросы</w:t>
            </w:r>
            <w:proofErr w:type="gramStart"/>
            <w:r>
              <w:rPr>
                <w:rFonts w:ascii="Times New Roman" w:hAnsi="Times New Roman"/>
              </w:rPr>
              <w:t xml:space="preserve"> К</w:t>
            </w:r>
            <w:proofErr w:type="gramEnd"/>
            <w:r>
              <w:rPr>
                <w:rFonts w:ascii="Times New Roman" w:hAnsi="Times New Roman"/>
              </w:rPr>
              <w:t>акой? Какая? Какое? Какие?</w:t>
            </w:r>
          </w:p>
          <w:p w:rsidR="00280C67" w:rsidRDefault="00280C67" w:rsidP="00E95CDB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Уч.с.70-71;</w:t>
            </w:r>
          </w:p>
          <w:p w:rsidR="00280C67" w:rsidRPr="002C0B08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Р.Т.с.28-29.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1703" w:type="dxa"/>
          </w:tcPr>
          <w:p w:rsidR="00280C67" w:rsidRDefault="00280C67" w:rsidP="00280C6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997" w:type="dxa"/>
          </w:tcPr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Слова, отвечающие на вопросы Что делал</w:t>
            </w:r>
            <w:proofErr w:type="gramEnd"/>
            <w:r>
              <w:rPr>
                <w:rFonts w:ascii="Times New Roman" w:hAnsi="Times New Roman"/>
              </w:rPr>
              <w:t xml:space="preserve">? </w:t>
            </w:r>
          </w:p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делает?</w:t>
            </w:r>
          </w:p>
          <w:p w:rsidR="00280C67" w:rsidRDefault="00280C67" w:rsidP="00E95CDB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Уч.с.72-73;</w:t>
            </w:r>
          </w:p>
          <w:p w:rsidR="00280C67" w:rsidRPr="002C0B08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Р.Т.с.30-31.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1703" w:type="dxa"/>
          </w:tcPr>
          <w:p w:rsidR="00280C67" w:rsidRDefault="00280C67" w:rsidP="00CE17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4997" w:type="dxa"/>
          </w:tcPr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«Части речи».</w:t>
            </w:r>
          </w:p>
          <w:p w:rsidR="00280C67" w:rsidRDefault="00280C67" w:rsidP="00E95CDB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Уч.с.74-75;</w:t>
            </w:r>
          </w:p>
          <w:p w:rsidR="00280C67" w:rsidRPr="007F6DED" w:rsidRDefault="00280C67" w:rsidP="00E95CDB">
            <w:pPr>
              <w:ind w:firstLine="33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Р.Т.с.32-33.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70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97" w:type="dxa"/>
          </w:tcPr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Родственные слова.</w:t>
            </w:r>
          </w:p>
          <w:p w:rsidR="00280C67" w:rsidRDefault="00280C67" w:rsidP="00E95CDB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Уч.с.76-77;</w:t>
            </w:r>
          </w:p>
          <w:p w:rsidR="00280C67" w:rsidRPr="002C0B08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Р.Т.с.34-35.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2C0B08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70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97" w:type="dxa"/>
          </w:tcPr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Родственные слова.</w:t>
            </w:r>
          </w:p>
          <w:p w:rsidR="00280C67" w:rsidRDefault="00280C67" w:rsidP="00E95CDB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Уч.с.78-79;</w:t>
            </w:r>
          </w:p>
          <w:p w:rsidR="00280C67" w:rsidRPr="002C0B08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Р.Т.с.36-37.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0B1BBB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0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97" w:type="dxa"/>
          </w:tcPr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повторение тем, изученных в 1 классе.</w:t>
            </w:r>
          </w:p>
          <w:p w:rsidR="00280C67" w:rsidRDefault="00280C67" w:rsidP="00E95CDB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Уч.с.80-81;</w:t>
            </w:r>
          </w:p>
          <w:p w:rsidR="00280C67" w:rsidRPr="000B1BBB" w:rsidRDefault="00280C67" w:rsidP="00E95CDB">
            <w:pPr>
              <w:ind w:firstLine="33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Р.Т.с.38-39.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0B1BBB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1703" w:type="dxa"/>
          </w:tcPr>
          <w:p w:rsidR="00280C67" w:rsidRDefault="00280C67" w:rsidP="00CE17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997" w:type="dxa"/>
          </w:tcPr>
          <w:p w:rsidR="00280C67" w:rsidRPr="0064113D" w:rsidRDefault="00280C67" w:rsidP="00E95CDB">
            <w:pPr>
              <w:ind w:firstLine="337"/>
              <w:rPr>
                <w:rFonts w:ascii="Times New Roman" w:hAnsi="Times New Roman"/>
              </w:rPr>
            </w:pPr>
            <w:r w:rsidRPr="0064113D">
              <w:rPr>
                <w:rFonts w:ascii="Times New Roman" w:hAnsi="Times New Roman"/>
              </w:rPr>
              <w:t>Комплексное повторение тем, изученных в 1 классе.</w:t>
            </w:r>
          </w:p>
          <w:p w:rsidR="00280C67" w:rsidRPr="0064113D" w:rsidRDefault="00280C67" w:rsidP="00E95CDB">
            <w:pPr>
              <w:rPr>
                <w:rFonts w:ascii="Times New Roman" w:hAnsi="Times New Roman"/>
              </w:rPr>
            </w:pPr>
            <w:r w:rsidRPr="0064113D">
              <w:rPr>
                <w:rFonts w:ascii="Times New Roman" w:hAnsi="Times New Roman"/>
              </w:rPr>
              <w:t>Повторение по теме «Слова – предметы. Слова – признаки. Слова – действия»</w:t>
            </w:r>
          </w:p>
          <w:p w:rsidR="00280C67" w:rsidRPr="0064113D" w:rsidRDefault="00280C67" w:rsidP="00E95CDB">
            <w:pPr>
              <w:ind w:firstLine="337"/>
              <w:rPr>
                <w:rFonts w:ascii="Times New Roman" w:hAnsi="Times New Roman"/>
              </w:rPr>
            </w:pPr>
            <w:r w:rsidRPr="0064113D">
              <w:rPr>
                <w:rFonts w:ascii="Times New Roman" w:hAnsi="Times New Roman"/>
              </w:rPr>
              <w:t>С.82</w:t>
            </w:r>
          </w:p>
          <w:p w:rsidR="00280C67" w:rsidRPr="0064113D" w:rsidRDefault="00280C67" w:rsidP="00E95CDB">
            <w:pPr>
              <w:ind w:firstLine="153"/>
              <w:rPr>
                <w:rFonts w:ascii="Times New Roman" w:hAnsi="Times New Roman"/>
              </w:rPr>
            </w:pPr>
            <w:r w:rsidRPr="0064113D">
              <w:rPr>
                <w:rFonts w:ascii="Times New Roman" w:hAnsi="Times New Roman"/>
              </w:rPr>
              <w:t>Уч.с.82-83;</w:t>
            </w:r>
          </w:p>
          <w:p w:rsidR="00280C67" w:rsidRPr="0064113D" w:rsidRDefault="00280C67" w:rsidP="00E95CDB">
            <w:pPr>
              <w:ind w:firstLine="337"/>
              <w:rPr>
                <w:rFonts w:ascii="Times New Roman" w:hAnsi="Times New Roman"/>
              </w:rPr>
            </w:pPr>
            <w:r w:rsidRPr="0064113D">
              <w:rPr>
                <w:rFonts w:ascii="Times New Roman" w:hAnsi="Times New Roman"/>
              </w:rPr>
              <w:t>Р.Т.с.40-41.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DC12AA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03" w:type="dxa"/>
          </w:tcPr>
          <w:p w:rsidR="00280C67" w:rsidRDefault="00280C67" w:rsidP="00280C6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997" w:type="dxa"/>
          </w:tcPr>
          <w:p w:rsidR="00280C67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повторение тем, изученных в 1 классе.</w:t>
            </w:r>
          </w:p>
          <w:p w:rsidR="00280C67" w:rsidRDefault="00280C67" w:rsidP="00E95CDB">
            <w:pPr>
              <w:ind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Уч.с.86-87;</w:t>
            </w:r>
          </w:p>
          <w:p w:rsidR="00280C67" w:rsidRPr="002C0B08" w:rsidRDefault="00280C67" w:rsidP="00E95CDB">
            <w:pPr>
              <w:ind w:firstLine="3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Р.Т.с.44-45.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DC12AA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97" w:type="dxa"/>
          </w:tcPr>
          <w:p w:rsidR="00280C67" w:rsidRPr="002927A2" w:rsidRDefault="00280C67" w:rsidP="00E95CDB">
            <w:pPr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>Повторение по теме «Лексика».</w:t>
            </w:r>
          </w:p>
          <w:p w:rsidR="00280C67" w:rsidRPr="002927A2" w:rsidRDefault="00280C67" w:rsidP="00E95CDB">
            <w:pPr>
              <w:ind w:firstLine="337"/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>С.83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DC12AA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97" w:type="dxa"/>
          </w:tcPr>
          <w:p w:rsidR="00280C67" w:rsidRPr="002927A2" w:rsidRDefault="00280C67" w:rsidP="00E95CDB">
            <w:pPr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>Повторение по теме «Звуки. Буквы»</w:t>
            </w:r>
          </w:p>
          <w:p w:rsidR="00280C67" w:rsidRPr="002927A2" w:rsidRDefault="00280C67" w:rsidP="00E95CDB">
            <w:pPr>
              <w:ind w:firstLine="337"/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>С. 84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DC12AA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97" w:type="dxa"/>
          </w:tcPr>
          <w:p w:rsidR="00280C67" w:rsidRPr="002927A2" w:rsidRDefault="00280C67" w:rsidP="00E95CDB">
            <w:pPr>
              <w:ind w:firstLine="337"/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>Повторение по теме «Парные согласные» С. 85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DC12AA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97" w:type="dxa"/>
          </w:tcPr>
          <w:p w:rsidR="00280C67" w:rsidRPr="002927A2" w:rsidRDefault="00280C67" w:rsidP="00E95CDB">
            <w:pPr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 xml:space="preserve">Повторение по теме «Сочетания </w:t>
            </w:r>
            <w:proofErr w:type="spellStart"/>
            <w:proofErr w:type="gramStart"/>
            <w:r w:rsidRPr="002927A2">
              <w:rPr>
                <w:rFonts w:ascii="Times New Roman" w:hAnsi="Times New Roman"/>
              </w:rPr>
              <w:t>ча</w:t>
            </w:r>
            <w:proofErr w:type="spellEnd"/>
            <w:r w:rsidRPr="002927A2">
              <w:rPr>
                <w:rFonts w:ascii="Times New Roman" w:hAnsi="Times New Roman"/>
              </w:rPr>
              <w:t xml:space="preserve"> – ща</w:t>
            </w:r>
            <w:proofErr w:type="gramEnd"/>
            <w:r w:rsidRPr="002927A2">
              <w:rPr>
                <w:rFonts w:ascii="Times New Roman" w:hAnsi="Times New Roman"/>
              </w:rPr>
              <w:t xml:space="preserve">, чу - </w:t>
            </w:r>
            <w:proofErr w:type="spellStart"/>
            <w:r w:rsidRPr="002927A2">
              <w:rPr>
                <w:rFonts w:ascii="Times New Roman" w:hAnsi="Times New Roman"/>
              </w:rPr>
              <w:t>щу</w:t>
            </w:r>
            <w:proofErr w:type="spellEnd"/>
            <w:r w:rsidRPr="002927A2">
              <w:rPr>
                <w:rFonts w:ascii="Times New Roman" w:hAnsi="Times New Roman"/>
              </w:rPr>
              <w:t xml:space="preserve">, </w:t>
            </w:r>
            <w:proofErr w:type="spellStart"/>
            <w:r w:rsidRPr="002927A2">
              <w:rPr>
                <w:rFonts w:ascii="Times New Roman" w:hAnsi="Times New Roman"/>
              </w:rPr>
              <w:t>жи</w:t>
            </w:r>
            <w:proofErr w:type="spellEnd"/>
            <w:r w:rsidRPr="002927A2">
              <w:rPr>
                <w:rFonts w:ascii="Times New Roman" w:hAnsi="Times New Roman"/>
              </w:rPr>
              <w:t xml:space="preserve"> – ши, </w:t>
            </w:r>
            <w:proofErr w:type="spellStart"/>
            <w:r w:rsidRPr="002927A2">
              <w:rPr>
                <w:rFonts w:ascii="Times New Roman" w:hAnsi="Times New Roman"/>
              </w:rPr>
              <w:t>чк</w:t>
            </w:r>
            <w:proofErr w:type="spellEnd"/>
            <w:r w:rsidRPr="002927A2">
              <w:rPr>
                <w:rFonts w:ascii="Times New Roman" w:hAnsi="Times New Roman"/>
              </w:rPr>
              <w:t xml:space="preserve"> – </w:t>
            </w:r>
            <w:proofErr w:type="spellStart"/>
            <w:r w:rsidRPr="002927A2">
              <w:rPr>
                <w:rFonts w:ascii="Times New Roman" w:hAnsi="Times New Roman"/>
              </w:rPr>
              <w:t>чн</w:t>
            </w:r>
            <w:proofErr w:type="spellEnd"/>
            <w:r w:rsidRPr="002927A2">
              <w:rPr>
                <w:rFonts w:ascii="Times New Roman" w:hAnsi="Times New Roman"/>
              </w:rPr>
              <w:t>»</w:t>
            </w:r>
          </w:p>
          <w:p w:rsidR="00280C67" w:rsidRPr="002927A2" w:rsidRDefault="00280C67" w:rsidP="00E95CDB">
            <w:pPr>
              <w:ind w:firstLine="337"/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>С. 86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DC12AA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703" w:type="dxa"/>
          </w:tcPr>
          <w:p w:rsidR="00280C67" w:rsidRDefault="00280C67" w:rsidP="00CE17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C2AB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997" w:type="dxa"/>
          </w:tcPr>
          <w:p w:rsidR="00280C67" w:rsidRPr="002927A2" w:rsidRDefault="00280C67" w:rsidP="00E95CDB">
            <w:pPr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>Повторение по теме: «Слова – предметы. Слова – признаки. Слова – действия».</w:t>
            </w:r>
          </w:p>
          <w:p w:rsidR="00280C67" w:rsidRPr="002927A2" w:rsidRDefault="00280C67" w:rsidP="00E95CDB">
            <w:pPr>
              <w:ind w:firstLine="337"/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>С. 87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DC12AA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703" w:type="dxa"/>
          </w:tcPr>
          <w:p w:rsidR="00280C67" w:rsidRDefault="00280C67" w:rsidP="00CE17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997" w:type="dxa"/>
          </w:tcPr>
          <w:p w:rsidR="00280C67" w:rsidRPr="002927A2" w:rsidRDefault="00280C67" w:rsidP="00E95CDB">
            <w:pPr>
              <w:ind w:firstLine="337"/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>Повторение по теме «Ударение». С. 88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DC12AA" w:rsidRDefault="00280C67" w:rsidP="00E95CDB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703" w:type="dxa"/>
          </w:tcPr>
          <w:p w:rsidR="00280C67" w:rsidRDefault="00280C67" w:rsidP="00CE17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997" w:type="dxa"/>
          </w:tcPr>
          <w:p w:rsidR="00280C67" w:rsidRPr="002927A2" w:rsidRDefault="00280C67" w:rsidP="00E95CDB">
            <w:pPr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>Повторение по теме «Правописание непроверяемых безударных гласных».</w:t>
            </w:r>
          </w:p>
          <w:p w:rsidR="00280C67" w:rsidRPr="002927A2" w:rsidRDefault="00280C67" w:rsidP="00E95CDB">
            <w:pPr>
              <w:ind w:firstLine="337"/>
              <w:rPr>
                <w:rFonts w:ascii="Times New Roman" w:hAnsi="Times New Roman"/>
              </w:rPr>
            </w:pPr>
            <w:r w:rsidRPr="002927A2">
              <w:rPr>
                <w:rFonts w:ascii="Times New Roman" w:hAnsi="Times New Roman"/>
              </w:rPr>
              <w:t>С. 89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C67" w:rsidTr="00280C67">
        <w:tc>
          <w:tcPr>
            <w:tcW w:w="1063" w:type="dxa"/>
          </w:tcPr>
          <w:p w:rsidR="00280C67" w:rsidRPr="00DC12AA" w:rsidRDefault="00280C67" w:rsidP="00633414">
            <w:pPr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1703" w:type="dxa"/>
          </w:tcPr>
          <w:p w:rsidR="00280C67" w:rsidRDefault="00280C67" w:rsidP="00CE17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24-25.05</w:t>
            </w:r>
          </w:p>
        </w:tc>
        <w:tc>
          <w:tcPr>
            <w:tcW w:w="4997" w:type="dxa"/>
          </w:tcPr>
          <w:p w:rsidR="00280C67" w:rsidRPr="002927A2" w:rsidRDefault="00280C67" w:rsidP="00E95C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1701" w:type="dxa"/>
          </w:tcPr>
          <w:p w:rsidR="00280C67" w:rsidRPr="007765D1" w:rsidRDefault="00280C67" w:rsidP="007765D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72E88" w:rsidRDefault="00072E88" w:rsidP="00BA2D8E">
      <w:pPr>
        <w:rPr>
          <w:rFonts w:ascii="Times New Roman" w:hAnsi="Times New Roman"/>
        </w:rPr>
      </w:pPr>
    </w:p>
    <w:p w:rsidR="00493F54" w:rsidRPr="00493F54" w:rsidRDefault="00493F54" w:rsidP="00493F54">
      <w:pPr>
        <w:rPr>
          <w:rFonts w:ascii="Times New Roman" w:hAnsi="Times New Roman" w:cs="Times New Roman"/>
          <w:sz w:val="24"/>
          <w:szCs w:val="24"/>
        </w:rPr>
      </w:pPr>
      <w:r w:rsidRPr="00493F54">
        <w:rPr>
          <w:rFonts w:ascii="Times New Roman" w:hAnsi="Times New Roman" w:cs="Times New Roman"/>
          <w:sz w:val="24"/>
          <w:szCs w:val="24"/>
        </w:rPr>
        <w:t xml:space="preserve">«РАССМОТРЕНО»                                                                       « СОГЛАСОВАНО»       </w:t>
      </w:r>
    </w:p>
    <w:p w:rsidR="00493F54" w:rsidRPr="00493F54" w:rsidRDefault="00493F54" w:rsidP="00493F54">
      <w:pPr>
        <w:rPr>
          <w:rFonts w:ascii="Times New Roman" w:hAnsi="Times New Roman" w:cs="Times New Roman"/>
          <w:sz w:val="24"/>
          <w:szCs w:val="24"/>
        </w:rPr>
      </w:pPr>
      <w:r w:rsidRPr="00493F54">
        <w:rPr>
          <w:rFonts w:ascii="Times New Roman" w:hAnsi="Times New Roman" w:cs="Times New Roman"/>
          <w:sz w:val="24"/>
          <w:szCs w:val="24"/>
        </w:rPr>
        <w:t>Протокол заседания   ШМО                                                      Заместитель директора по УВР</w:t>
      </w:r>
    </w:p>
    <w:p w:rsidR="00493F54" w:rsidRPr="00493F54" w:rsidRDefault="00493F54" w:rsidP="00493F54">
      <w:pPr>
        <w:rPr>
          <w:rFonts w:ascii="Times New Roman" w:hAnsi="Times New Roman" w:cs="Times New Roman"/>
          <w:sz w:val="24"/>
          <w:szCs w:val="24"/>
        </w:rPr>
      </w:pPr>
      <w:r w:rsidRPr="00493F54">
        <w:rPr>
          <w:rFonts w:ascii="Times New Roman" w:hAnsi="Times New Roman" w:cs="Times New Roman"/>
          <w:sz w:val="24"/>
          <w:szCs w:val="24"/>
        </w:rPr>
        <w:t>учителей начальных классов                                                    _____________ Лазарева А.В.</w:t>
      </w:r>
    </w:p>
    <w:p w:rsidR="00493F54" w:rsidRPr="00493F54" w:rsidRDefault="00493F54" w:rsidP="00493F54">
      <w:pPr>
        <w:rPr>
          <w:rFonts w:ascii="Times New Roman" w:eastAsia="Calibri" w:hAnsi="Times New Roman" w:cs="Times New Roman"/>
          <w:sz w:val="24"/>
          <w:szCs w:val="24"/>
        </w:rPr>
      </w:pPr>
      <w:r w:rsidRPr="00493F5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493F54">
        <w:rPr>
          <w:rFonts w:ascii="Times New Roman" w:hAnsi="Times New Roman" w:cs="Times New Roman"/>
          <w:sz w:val="24"/>
          <w:szCs w:val="24"/>
        </w:rPr>
        <w:t>Кринично-Лугской</w:t>
      </w:r>
      <w:proofErr w:type="spellEnd"/>
      <w:r w:rsidRPr="00493F54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_____________2017года</w:t>
      </w:r>
    </w:p>
    <w:p w:rsidR="00493F54" w:rsidRPr="00493F54" w:rsidRDefault="00493F54" w:rsidP="00493F54">
      <w:pPr>
        <w:rPr>
          <w:rFonts w:ascii="Times New Roman" w:hAnsi="Times New Roman" w:cs="Times New Roman"/>
          <w:sz w:val="24"/>
          <w:szCs w:val="24"/>
        </w:rPr>
      </w:pPr>
      <w:r w:rsidRPr="00493F54">
        <w:rPr>
          <w:rFonts w:ascii="Times New Roman" w:hAnsi="Times New Roman" w:cs="Times New Roman"/>
          <w:sz w:val="24"/>
          <w:szCs w:val="24"/>
        </w:rPr>
        <w:t xml:space="preserve"> от__________2017 №_____</w:t>
      </w:r>
    </w:p>
    <w:p w:rsidR="00493F54" w:rsidRPr="00493F54" w:rsidRDefault="00493F54" w:rsidP="00493F54">
      <w:pPr>
        <w:rPr>
          <w:rFonts w:ascii="Times New Roman" w:hAnsi="Times New Roman" w:cs="Times New Roman"/>
          <w:sz w:val="24"/>
          <w:szCs w:val="24"/>
        </w:rPr>
      </w:pPr>
      <w:r w:rsidRPr="00493F54">
        <w:rPr>
          <w:rFonts w:ascii="Times New Roman" w:hAnsi="Times New Roman" w:cs="Times New Roman"/>
          <w:sz w:val="24"/>
          <w:szCs w:val="24"/>
        </w:rPr>
        <w:t xml:space="preserve"> ______________ Чуйко Т.Г.</w:t>
      </w:r>
    </w:p>
    <w:p w:rsidR="002353E9" w:rsidRPr="00493F54" w:rsidRDefault="002353E9" w:rsidP="00493F54">
      <w:pPr>
        <w:rPr>
          <w:rFonts w:ascii="Times New Roman" w:hAnsi="Times New Roman" w:cs="Times New Roman"/>
          <w:sz w:val="24"/>
          <w:szCs w:val="24"/>
        </w:rPr>
      </w:pPr>
    </w:p>
    <w:sectPr w:rsidR="002353E9" w:rsidRPr="00493F54" w:rsidSect="007765D1">
      <w:footerReference w:type="default" r:id="rId8"/>
      <w:pgSz w:w="11906" w:h="16838"/>
      <w:pgMar w:top="1134" w:right="851" w:bottom="1134" w:left="1701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02" w:rsidRDefault="00463802" w:rsidP="00633414">
      <w:pPr>
        <w:spacing w:after="0" w:line="240" w:lineRule="auto"/>
      </w:pPr>
      <w:r>
        <w:separator/>
      </w:r>
    </w:p>
  </w:endnote>
  <w:endnote w:type="continuationSeparator" w:id="0">
    <w:p w:rsidR="00463802" w:rsidRDefault="00463802" w:rsidP="0063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002476"/>
      <w:docPartObj>
        <w:docPartGallery w:val="Page Numbers (Bottom of Page)"/>
        <w:docPartUnique/>
      </w:docPartObj>
    </w:sdtPr>
    <w:sdtEndPr/>
    <w:sdtContent>
      <w:p w:rsidR="00633414" w:rsidRDefault="006334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CA0">
          <w:rPr>
            <w:noProof/>
          </w:rPr>
          <w:t>9</w:t>
        </w:r>
        <w:r>
          <w:fldChar w:fldCharType="end"/>
        </w:r>
      </w:p>
    </w:sdtContent>
  </w:sdt>
  <w:p w:rsidR="00633414" w:rsidRDefault="006334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02" w:rsidRDefault="00463802" w:rsidP="00633414">
      <w:pPr>
        <w:spacing w:after="0" w:line="240" w:lineRule="auto"/>
      </w:pPr>
      <w:r>
        <w:separator/>
      </w:r>
    </w:p>
  </w:footnote>
  <w:footnote w:type="continuationSeparator" w:id="0">
    <w:p w:rsidR="00463802" w:rsidRDefault="00463802" w:rsidP="0063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1D9"/>
    <w:multiLevelType w:val="hybridMultilevel"/>
    <w:tmpl w:val="68224AF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4A1119"/>
    <w:multiLevelType w:val="hybridMultilevel"/>
    <w:tmpl w:val="372AC73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AEF354A"/>
    <w:multiLevelType w:val="hybridMultilevel"/>
    <w:tmpl w:val="38CC697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DBB4AAD"/>
    <w:multiLevelType w:val="hybridMultilevel"/>
    <w:tmpl w:val="177C5E9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AD614A3"/>
    <w:multiLevelType w:val="hybridMultilevel"/>
    <w:tmpl w:val="AFEEF1A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BBC6005"/>
    <w:multiLevelType w:val="hybridMultilevel"/>
    <w:tmpl w:val="BB14684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E54619F"/>
    <w:multiLevelType w:val="hybridMultilevel"/>
    <w:tmpl w:val="BC408F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37E770F"/>
    <w:multiLevelType w:val="hybridMultilevel"/>
    <w:tmpl w:val="9B8484F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68401AD"/>
    <w:multiLevelType w:val="hybridMultilevel"/>
    <w:tmpl w:val="FA70267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5B772EC4"/>
    <w:multiLevelType w:val="hybridMultilevel"/>
    <w:tmpl w:val="979A9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CC06BD0"/>
    <w:multiLevelType w:val="hybridMultilevel"/>
    <w:tmpl w:val="A30C9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EDD06E4"/>
    <w:multiLevelType w:val="hybridMultilevel"/>
    <w:tmpl w:val="3594D9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64EF7745"/>
    <w:multiLevelType w:val="hybridMultilevel"/>
    <w:tmpl w:val="B95CAB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D0C2B6B"/>
    <w:multiLevelType w:val="hybridMultilevel"/>
    <w:tmpl w:val="BB7AE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EE"/>
    <w:rsid w:val="00072E88"/>
    <w:rsid w:val="001A107F"/>
    <w:rsid w:val="002353E9"/>
    <w:rsid w:val="00280C67"/>
    <w:rsid w:val="002973E8"/>
    <w:rsid w:val="002E3560"/>
    <w:rsid w:val="002F0CA0"/>
    <w:rsid w:val="003F51BD"/>
    <w:rsid w:val="0044782D"/>
    <w:rsid w:val="00463802"/>
    <w:rsid w:val="00493F54"/>
    <w:rsid w:val="00601E6F"/>
    <w:rsid w:val="006048AB"/>
    <w:rsid w:val="00633414"/>
    <w:rsid w:val="00662446"/>
    <w:rsid w:val="0070578C"/>
    <w:rsid w:val="007765D1"/>
    <w:rsid w:val="007A487E"/>
    <w:rsid w:val="00817C1A"/>
    <w:rsid w:val="008203EE"/>
    <w:rsid w:val="00870ACF"/>
    <w:rsid w:val="008A0B00"/>
    <w:rsid w:val="00955D5A"/>
    <w:rsid w:val="00976E73"/>
    <w:rsid w:val="00983E04"/>
    <w:rsid w:val="00BA2D8E"/>
    <w:rsid w:val="00C60E1D"/>
    <w:rsid w:val="00CC68B9"/>
    <w:rsid w:val="00CE5957"/>
    <w:rsid w:val="00D7537D"/>
    <w:rsid w:val="00E56FD3"/>
    <w:rsid w:val="00EF49EF"/>
    <w:rsid w:val="00FC61AF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3EE"/>
    <w:pPr>
      <w:spacing w:after="0" w:line="240" w:lineRule="auto"/>
    </w:pPr>
  </w:style>
  <w:style w:type="character" w:customStyle="1" w:styleId="FontStyle83">
    <w:name w:val="Font Style83"/>
    <w:basedOn w:val="a0"/>
    <w:uiPriority w:val="99"/>
    <w:rsid w:val="008203EE"/>
    <w:rPr>
      <w:rFonts w:ascii="Arial" w:hAnsi="Arial" w:cs="Arial" w:hint="default"/>
      <w:sz w:val="20"/>
      <w:szCs w:val="20"/>
    </w:rPr>
  </w:style>
  <w:style w:type="character" w:styleId="a4">
    <w:name w:val="Strong"/>
    <w:qFormat/>
    <w:rsid w:val="007A487E"/>
    <w:rPr>
      <w:b/>
      <w:bCs/>
    </w:rPr>
  </w:style>
  <w:style w:type="character" w:styleId="a5">
    <w:name w:val="Emphasis"/>
    <w:qFormat/>
    <w:rsid w:val="007A487E"/>
    <w:rPr>
      <w:b/>
      <w:bCs/>
      <w:i/>
      <w:iCs/>
      <w:spacing w:val="10"/>
    </w:rPr>
  </w:style>
  <w:style w:type="table" w:styleId="a6">
    <w:name w:val="Table Grid"/>
    <w:basedOn w:val="a1"/>
    <w:uiPriority w:val="59"/>
    <w:rsid w:val="0023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4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3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3414"/>
  </w:style>
  <w:style w:type="paragraph" w:styleId="ab">
    <w:name w:val="footer"/>
    <w:basedOn w:val="a"/>
    <w:link w:val="ac"/>
    <w:uiPriority w:val="99"/>
    <w:unhideWhenUsed/>
    <w:rsid w:val="0063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3EE"/>
    <w:pPr>
      <w:spacing w:after="0" w:line="240" w:lineRule="auto"/>
    </w:pPr>
  </w:style>
  <w:style w:type="character" w:customStyle="1" w:styleId="FontStyle83">
    <w:name w:val="Font Style83"/>
    <w:basedOn w:val="a0"/>
    <w:uiPriority w:val="99"/>
    <w:rsid w:val="008203EE"/>
    <w:rPr>
      <w:rFonts w:ascii="Arial" w:hAnsi="Arial" w:cs="Arial" w:hint="default"/>
      <w:sz w:val="20"/>
      <w:szCs w:val="20"/>
    </w:rPr>
  </w:style>
  <w:style w:type="character" w:styleId="a4">
    <w:name w:val="Strong"/>
    <w:qFormat/>
    <w:rsid w:val="007A487E"/>
    <w:rPr>
      <w:b/>
      <w:bCs/>
    </w:rPr>
  </w:style>
  <w:style w:type="character" w:styleId="a5">
    <w:name w:val="Emphasis"/>
    <w:qFormat/>
    <w:rsid w:val="007A487E"/>
    <w:rPr>
      <w:b/>
      <w:bCs/>
      <w:i/>
      <w:iCs/>
      <w:spacing w:val="10"/>
    </w:rPr>
  </w:style>
  <w:style w:type="table" w:styleId="a6">
    <w:name w:val="Table Grid"/>
    <w:basedOn w:val="a1"/>
    <w:uiPriority w:val="59"/>
    <w:rsid w:val="0023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4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3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3414"/>
  </w:style>
  <w:style w:type="paragraph" w:styleId="ab">
    <w:name w:val="footer"/>
    <w:basedOn w:val="a"/>
    <w:link w:val="ac"/>
    <w:uiPriority w:val="99"/>
    <w:unhideWhenUsed/>
    <w:rsid w:val="0063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Ковдря МВ</dc:creator>
  <cp:lastModifiedBy>началка</cp:lastModifiedBy>
  <cp:revision>22</cp:revision>
  <cp:lastPrinted>2017-10-03T11:46:00Z</cp:lastPrinted>
  <dcterms:created xsi:type="dcterms:W3CDTF">2016-07-08T08:23:00Z</dcterms:created>
  <dcterms:modified xsi:type="dcterms:W3CDTF">2017-10-03T11:46:00Z</dcterms:modified>
</cp:coreProperties>
</file>