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0" w:rsidRPr="00D90C06" w:rsidRDefault="00C77870" w:rsidP="00F15D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7870" w:rsidRPr="00D90C06" w:rsidRDefault="00C77870" w:rsidP="00F1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77870" w:rsidRPr="00D90C06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870" w:rsidRPr="00D90C06" w:rsidRDefault="00C77870" w:rsidP="00C778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7870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>
        <w:rPr>
          <w:rFonts w:ascii="Times New Roman" w:eastAsia="Calibri" w:hAnsi="Times New Roman" w:cs="Times New Roman"/>
          <w:sz w:val="28"/>
          <w:szCs w:val="28"/>
        </w:rPr>
        <w:t>ериал по мировой художественной культуре 10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870" w:rsidRPr="00D90C06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5387"/>
        <w:gridCol w:w="1843"/>
        <w:gridCol w:w="1778"/>
      </w:tblGrid>
      <w:tr w:rsidR="00C77870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C77870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C77870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1030C6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– Третий Рим: от идеи художественных образов. Тема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1030C6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870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1030C6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 «старины и новизны в русской словесности. От иконы к парсуне.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1030C6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Барокко в зодчестве и музыке Тема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с213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462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осьмнадцатого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столетия»: по пути «русской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европейскости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«Россия молодая мужала гением Петра»            </w:t>
            </w:r>
          </w:p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E063B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чём своеобразие пути</w:t>
            </w:r>
            <w:r w:rsidR="004E6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пошла</w:t>
            </w:r>
            <w:r w:rsidR="004E6AC2">
              <w:rPr>
                <w:rFonts w:ascii="Times New Roman" w:hAnsi="Times New Roman"/>
                <w:sz w:val="28"/>
                <w:szCs w:val="28"/>
              </w:rPr>
              <w:t xml:space="preserve"> русская художественная культура «</w:t>
            </w:r>
            <w:proofErr w:type="spellStart"/>
            <w:r w:rsidR="004E6AC2">
              <w:rPr>
                <w:rFonts w:ascii="Times New Roman" w:hAnsi="Times New Roman"/>
                <w:sz w:val="28"/>
                <w:szCs w:val="28"/>
              </w:rPr>
              <w:t>осьмнадцатого</w:t>
            </w:r>
            <w:proofErr w:type="spellEnd"/>
            <w:r w:rsidR="004E6AC2">
              <w:rPr>
                <w:rFonts w:ascii="Times New Roman" w:hAnsi="Times New Roman"/>
                <w:sz w:val="28"/>
                <w:szCs w:val="28"/>
              </w:rPr>
              <w:t xml:space="preserve"> века?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462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века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«высокого барокко</w:t>
            </w:r>
            <w:r w:rsidR="00E063BC">
              <w:rPr>
                <w:rFonts w:ascii="Times New Roman" w:hAnsi="Times New Roman"/>
                <w:sz w:val="28"/>
                <w:szCs w:val="28"/>
              </w:rPr>
              <w:t xml:space="preserve">» к классицизму. </w:t>
            </w:r>
            <w:proofErr w:type="gramStart"/>
            <w:r w:rsidR="00E063BC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="00E063BC">
              <w:rPr>
                <w:rFonts w:ascii="Times New Roman" w:hAnsi="Times New Roman"/>
                <w:sz w:val="28"/>
                <w:szCs w:val="28"/>
              </w:rPr>
              <w:t xml:space="preserve"> было слово. Т.17,18</w:t>
            </w:r>
          </w:p>
          <w:p w:rsidR="00E063BC" w:rsidRDefault="00E063B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«Строгий стройный вид» (логика нового зодчества).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Рождение Санкт-Петербургской композиторской школы.</w:t>
            </w:r>
          </w:p>
          <w:p w:rsidR="00E063BC" w:rsidRDefault="00E063B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19-20</w:t>
            </w:r>
            <w:r w:rsidR="004E6AC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4E6AC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сообщение на тему: «Дворцы 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462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E063B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«Пристанище художникам всякого рода»: кружок Львова Н.А.. Итоги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осьмнадцатого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века»: на Олимпе мастерства</w:t>
            </w:r>
          </w:p>
          <w:p w:rsidR="004E6AC2" w:rsidRDefault="004E6AC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взгляды исповедовали члены львовского кружка?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462" w:rsidRPr="00D90C06" w:rsidTr="001304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2" w:rsidRPr="00D90C06" w:rsidRDefault="0013046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870" w:rsidRPr="00D90C06" w:rsidRDefault="00C77870" w:rsidP="00C778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тел.  </w:t>
      </w:r>
      <w:r>
        <w:rPr>
          <w:rFonts w:ascii="Times New Roman" w:eastAsia="Calibri" w:hAnsi="Times New Roman" w:cs="Times New Roman"/>
          <w:sz w:val="28"/>
          <w:szCs w:val="28"/>
        </w:rPr>
        <w:t>8918 553 16 58;     89518274671.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hyperlink r:id="rId7" w:history="1">
        <w:r w:rsidR="00A405C9" w:rsidRPr="004A362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boldareva</w:t>
        </w:r>
        <w:r w:rsidR="00A405C9" w:rsidRPr="004A362D">
          <w:rPr>
            <w:rStyle w:val="a9"/>
            <w:rFonts w:ascii="Times New Roman" w:eastAsia="Calibri" w:hAnsi="Times New Roman" w:cs="Times New Roman"/>
            <w:sz w:val="28"/>
            <w:szCs w:val="28"/>
          </w:rPr>
          <w:t>.1958@</w:t>
        </w:r>
        <w:r w:rsidR="00A405C9" w:rsidRPr="004A362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</w:hyperlink>
      <w:r w:rsidR="001D1CE0" w:rsidRPr="00175BA9">
        <w:rPr>
          <w:rFonts w:ascii="Times New Roman" w:eastAsia="Calibri" w:hAnsi="Times New Roman" w:cs="Times New Roman"/>
          <w:sz w:val="28"/>
          <w:szCs w:val="28"/>
        </w:rPr>
        <w:t>.</w:t>
      </w:r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D1CE0" w:rsidRDefault="00C77870" w:rsidP="001D1CE0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="001D1CE0">
        <w:rPr>
          <w:rFonts w:ascii="Times New Roman" w:eastAsia="Calibri" w:hAnsi="Times New Roman" w:cs="Times New Roman"/>
          <w:sz w:val="28"/>
          <w:szCs w:val="28"/>
        </w:rPr>
        <w:t>А.В.Лазарев</w:t>
      </w:r>
      <w:proofErr w:type="spellEnd"/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5C9" w:rsidRDefault="00A405C9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05C9" w:rsidSect="006A2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EE" w:rsidRDefault="000539EE" w:rsidP="002B6E0D">
      <w:pPr>
        <w:spacing w:after="0" w:line="240" w:lineRule="auto"/>
      </w:pPr>
      <w:r>
        <w:separator/>
      </w:r>
    </w:p>
  </w:endnote>
  <w:endnote w:type="continuationSeparator" w:id="0">
    <w:p w:rsidR="000539EE" w:rsidRDefault="000539EE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EE" w:rsidRDefault="000539EE" w:rsidP="002B6E0D">
      <w:pPr>
        <w:spacing w:after="0" w:line="240" w:lineRule="auto"/>
      </w:pPr>
      <w:r>
        <w:separator/>
      </w:r>
    </w:p>
  </w:footnote>
  <w:footnote w:type="continuationSeparator" w:id="0">
    <w:p w:rsidR="000539EE" w:rsidRDefault="000539EE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539EE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A25EF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areva.1958@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2020-04-23T06:09:00Z</dcterms:modified>
</cp:coreProperties>
</file>