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2B" w:rsidRDefault="005D142B" w:rsidP="00F26BEA">
      <w:pPr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42B" w:rsidRPr="005D142B" w:rsidRDefault="005D142B" w:rsidP="005D142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5D142B" w:rsidRPr="005D142B" w:rsidRDefault="005D142B" w:rsidP="005D142B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5D142B" w:rsidRPr="005D142B" w:rsidRDefault="005D142B" w:rsidP="005D142B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5D142B" w:rsidRPr="005D142B" w:rsidRDefault="005D142B" w:rsidP="005D142B">
      <w:pPr>
        <w:rPr>
          <w:rFonts w:ascii="Calibri" w:eastAsia="Calibri" w:hAnsi="Calibri" w:cs="Times New Roman"/>
          <w:i/>
          <w:sz w:val="28"/>
          <w:szCs w:val="28"/>
        </w:rPr>
      </w:pPr>
    </w:p>
    <w:p w:rsidR="005D142B" w:rsidRPr="005D142B" w:rsidRDefault="005D142B" w:rsidP="005D142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142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5D142B" w:rsidRPr="005D142B" w:rsidRDefault="005D142B" w:rsidP="005D142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5D142B" w:rsidRPr="005D142B" w:rsidRDefault="005D142B" w:rsidP="005D142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 w:rsidRPr="005D142B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_31.08.2017</w:t>
      </w:r>
      <w:r w:rsidRPr="005D14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№ </w:t>
      </w:r>
      <w:r w:rsidRPr="005D142B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5D142B" w:rsidRPr="005D142B" w:rsidRDefault="005D142B" w:rsidP="005D142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5D142B" w:rsidRPr="005D142B" w:rsidRDefault="005D142B" w:rsidP="005D142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5D142B" w:rsidRPr="005D142B" w:rsidRDefault="005D142B" w:rsidP="005D142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5D142B" w:rsidRPr="005D142B" w:rsidRDefault="005D142B" w:rsidP="005D142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5D142B" w:rsidRPr="005D142B" w:rsidRDefault="005D142B" w:rsidP="005D142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истории 9</w:t>
      </w:r>
      <w:r w:rsidRPr="005D142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5D142B" w:rsidRPr="005D142B" w:rsidRDefault="005D142B" w:rsidP="005D142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5D142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5D142B" w:rsidRPr="005D142B" w:rsidRDefault="005D142B" w:rsidP="005D142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66 </w:t>
      </w:r>
      <w:r w:rsidRPr="005D142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ч</w:t>
      </w:r>
    </w:p>
    <w:p w:rsidR="005D142B" w:rsidRPr="005D142B" w:rsidRDefault="005D142B" w:rsidP="005D142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5D142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5D142B" w:rsidRPr="005D142B" w:rsidRDefault="005D142B" w:rsidP="005D142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Программа разработана на основе </w:t>
      </w:r>
      <w:r w:rsidRPr="005D142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примерной программы    основного общего образования по истории и авторских программ </w:t>
      </w:r>
    </w:p>
    <w:p w:rsidR="005D142B" w:rsidRPr="005D142B" w:rsidRDefault="005D142B" w:rsidP="005D142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5D142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по истории</w:t>
      </w:r>
      <w:r w:rsidRPr="005D142B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для 5-9 классов </w:t>
      </w:r>
      <w:r w:rsidRPr="005D142B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</w:t>
      </w:r>
      <w:r w:rsidRPr="005D142B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 w:rsidRPr="005D142B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 w:rsidRPr="005D142B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2004</w:t>
      </w:r>
      <w:r w:rsidRPr="005D14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142B" w:rsidRPr="005D142B" w:rsidRDefault="005D142B" w:rsidP="005D142B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D142B" w:rsidRPr="005D142B" w:rsidRDefault="005D142B" w:rsidP="005D142B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D142B" w:rsidRPr="005D142B" w:rsidRDefault="005D142B" w:rsidP="005D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2B" w:rsidRPr="005D142B" w:rsidRDefault="005D142B" w:rsidP="005D142B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5D142B" w:rsidRDefault="005D142B" w:rsidP="005D142B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5D142B" w:rsidRDefault="005D142B" w:rsidP="005D142B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5D142B" w:rsidRDefault="005D142B" w:rsidP="005D142B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5D142B" w:rsidRPr="005D142B" w:rsidRDefault="005D142B" w:rsidP="005D142B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  <w:bookmarkStart w:id="0" w:name="_GoBack"/>
      <w:bookmarkEnd w:id="0"/>
    </w:p>
    <w:p w:rsidR="00F26BEA" w:rsidRPr="00F26BEA" w:rsidRDefault="00F26BEA" w:rsidP="00F26BEA">
      <w:pPr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B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F26BEA" w:rsidRPr="00F26BEA" w:rsidRDefault="00F26BEA" w:rsidP="00F26BEA">
      <w:pPr>
        <w:spacing w:line="33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26BEA">
        <w:rPr>
          <w:rFonts w:ascii="Times New Roman" w:hAnsi="Times New Roman" w:cs="Times New Roman"/>
          <w:b/>
          <w:bCs/>
          <w:caps/>
          <w:sz w:val="24"/>
          <w:szCs w:val="24"/>
        </w:rPr>
        <w:t>Требования к уровню подготовки выпускников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F26BEA" w:rsidRPr="00F26BEA" w:rsidRDefault="00F26BEA" w:rsidP="00F26BEA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Называть: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даты российских революций ХХ в., создания Государственной думы, реформ Столыпина, русско-японской, первой мировой, Гражданской войн, образования СССР, важнейших преобразований в 20-30-е гг., советско-финляндской и Великой Отечественной войн, ХХ съезда КПСС, реформ 60-х гг., афганской войны, преобразований второй половины 80-х-начала 90-х гг., распада СССР, образования РФ;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основные периоды отечественной истории ХХ в. И этапы наиболее масштабных событий.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2. Указывать последовательность событий в рамках того или иного периода.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3. Называть: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место, обстоятельства, участников событий;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- крупнейших государственных и общественных деятелей ХХ </w:t>
      </w:r>
      <w:proofErr w:type="gramStart"/>
      <w:r w:rsidRPr="00F26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6BEA">
        <w:rPr>
          <w:rFonts w:ascii="Times New Roman" w:hAnsi="Times New Roman" w:cs="Times New Roman"/>
          <w:sz w:val="24"/>
          <w:szCs w:val="24"/>
        </w:rPr>
        <w:t>.;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- основные политические течения, партии, организации, их наиболее известных      представителей и достижения отечественной науки и культуры ХХ </w:t>
      </w:r>
      <w:proofErr w:type="gramStart"/>
      <w:r w:rsidRPr="00F26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6BEA">
        <w:rPr>
          <w:rFonts w:ascii="Times New Roman" w:hAnsi="Times New Roman" w:cs="Times New Roman"/>
          <w:sz w:val="24"/>
          <w:szCs w:val="24"/>
        </w:rPr>
        <w:t>.;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 - известных полководцев, участников военных событий.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4. Показывать на исторической карте: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территорию России, СССР и ее изменение на протяжении ХХ в.;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промышленные центры, крупнейшие стройки;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места военных сражений.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5. Проводить поиск необходимой информации в одном или нескольких источниках (при работе с документами и другими историческими материалами).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6. Сравнивать данные разных источников – факты, цифры, оценки, выявлять общее и различия.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7. Рассказывать о наиболее значительных событиях отечественной истории ХХ в. И их участниках.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lastRenderedPageBreak/>
        <w:t xml:space="preserve">8. Описывать условия и образ жизни людей разного социального положения в разные периоды отечественной истории ХХ </w:t>
      </w:r>
      <w:proofErr w:type="gramStart"/>
      <w:r w:rsidRPr="00F26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6BEA">
        <w:rPr>
          <w:rFonts w:ascii="Times New Roman" w:hAnsi="Times New Roman" w:cs="Times New Roman"/>
          <w:sz w:val="24"/>
          <w:szCs w:val="24"/>
        </w:rPr>
        <w:t>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9. Составлять описание: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зданий, технических сооружений, машин;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предметов быта;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памятников художественной культуры.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10. Соотносить факты и общие процессы, и явления: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- изменения политического строя России в ХХ </w:t>
      </w:r>
      <w:proofErr w:type="gramStart"/>
      <w:r w:rsidRPr="00F26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6BEA">
        <w:rPr>
          <w:rFonts w:ascii="Times New Roman" w:hAnsi="Times New Roman" w:cs="Times New Roman"/>
          <w:sz w:val="24"/>
          <w:szCs w:val="24"/>
        </w:rPr>
        <w:t>.;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внутренней и внешней политики;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модернизации, индустриализации;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развития общественной мысли, художественной культуры.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11. Называть характерные, существенные черты: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- политических режимов (самодержавия, советской власти, постсоветского строя); явлений политической жизни страны;  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- экономического и социального развития, </w:t>
      </w:r>
      <w:proofErr w:type="gramStart"/>
      <w:r w:rsidRPr="00F26BE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F26BEA">
        <w:rPr>
          <w:rFonts w:ascii="Times New Roman" w:hAnsi="Times New Roman" w:cs="Times New Roman"/>
          <w:sz w:val="24"/>
          <w:szCs w:val="24"/>
        </w:rPr>
        <w:t xml:space="preserve"> политики в разные периоды ХХ в.;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развития духовной культуры общества в разные периоды его истории;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внешней политики, наиболее значительных военных событий.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12. Систематизировать исторический материал, составлять таблицы, схемы.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26BEA">
        <w:rPr>
          <w:rFonts w:ascii="Times New Roman" w:hAnsi="Times New Roman" w:cs="Times New Roman"/>
          <w:sz w:val="24"/>
          <w:szCs w:val="24"/>
        </w:rPr>
        <w:t xml:space="preserve">Объяснять значение понятий: революция, большевизм, анархизм, либерализм, Дума, </w:t>
      </w:r>
      <w:proofErr w:type="spellStart"/>
      <w:r w:rsidRPr="00F26BEA">
        <w:rPr>
          <w:rFonts w:ascii="Times New Roman" w:hAnsi="Times New Roman" w:cs="Times New Roman"/>
          <w:sz w:val="24"/>
          <w:szCs w:val="24"/>
        </w:rPr>
        <w:t>столыпинские</w:t>
      </w:r>
      <w:proofErr w:type="spellEnd"/>
      <w:r w:rsidRPr="00F26BEA">
        <w:rPr>
          <w:rFonts w:ascii="Times New Roman" w:hAnsi="Times New Roman" w:cs="Times New Roman"/>
          <w:sz w:val="24"/>
          <w:szCs w:val="24"/>
        </w:rPr>
        <w:t xml:space="preserve"> реформы, советы, диктатура, национализация, военный коммунизм», социализм, индустриализация, коллективизация, культурная революция, нэп, культ личности, репрессии, ГУЛАГ, «оттепель», перестройка, гласность, новое политическое мышление.</w:t>
      </w:r>
      <w:proofErr w:type="gramEnd"/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14. Сравнивать: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развитие России, СССР в разные периоды истории ХХ в.;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темпы и характер модернизации в России и других странах;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lastRenderedPageBreak/>
        <w:t>- политические режимы в России и других странах.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15. Излагать суждения о причинах и последствиях: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российских революций 1905-1907 и 1917 гг.;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Гражданской войны;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прихода большевиков к власти;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установления однопартийной системы;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утверждение тоталитарного режима и культа личности;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победы в Великой Отечественной войне;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«оттепели», застоя в экономике в 60-80-е гг.;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перестройки, распада СССР, политических и социальных перемен конца 80-х – начала 90-х гг.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16. Объяснять, в чем состояли результаты деятельности государственных и политических деятелей, представителей общественных движений, науки и культуры.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17. Излагать приведенные в учебной литературе оценки: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- поворотных, ключевых событий отечественной истории ХХ </w:t>
      </w:r>
      <w:proofErr w:type="gramStart"/>
      <w:r w:rsidRPr="00F26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6BEA">
        <w:rPr>
          <w:rFonts w:ascii="Times New Roman" w:hAnsi="Times New Roman" w:cs="Times New Roman"/>
          <w:sz w:val="24"/>
          <w:szCs w:val="24"/>
        </w:rPr>
        <w:t>.;</w:t>
      </w:r>
    </w:p>
    <w:p w:rsidR="00F26BEA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- известных исторических личностей.</w:t>
      </w:r>
    </w:p>
    <w:p w:rsidR="00877CCD" w:rsidRPr="00F26BEA" w:rsidRDefault="00F26BEA" w:rsidP="00F26BEA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18. Высказывать и аргументировать свою оценку событий и личностей.</w:t>
      </w:r>
    </w:p>
    <w:p w:rsidR="00F26BEA" w:rsidRDefault="00F26BEA" w:rsidP="00C30269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82747" w:rsidRDefault="0032347D" w:rsidP="00C30269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СОДЕРЖАНИЕ УЧЕБНОГО ПРЕДМЕТА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Новейшая история </w:t>
      </w:r>
      <w:r w:rsidRPr="00E70B75">
        <w:rPr>
          <w:rFonts w:ascii="Times New Roman" w:hAnsi="Times New Roman" w:cs="Times New Roman"/>
          <w:b/>
          <w:sz w:val="24"/>
          <w:szCs w:val="24"/>
        </w:rPr>
        <w:t>XX</w:t>
      </w:r>
      <w:r w:rsidRPr="00E70B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век, 9 класс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2747" w:rsidRPr="00E70B75" w:rsidRDefault="00582747" w:rsidP="00582747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Новейшая и современная история</w:t>
      </w:r>
      <w:r w:rsidRPr="00E70B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(28</w:t>
      </w:r>
      <w:r w:rsidRPr="00E70B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ч.</w:t>
      </w:r>
      <w:r w:rsidRPr="00E70B7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Понятие «Новейшая и современная история». </w:t>
      </w:r>
    </w:p>
    <w:p w:rsidR="00582747" w:rsidRPr="00E70B75" w:rsidRDefault="00582747" w:rsidP="00582747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b/>
          <w:bCs/>
          <w:sz w:val="24"/>
          <w:szCs w:val="24"/>
          <w:lang w:val="ru-RU"/>
        </w:rPr>
        <w:t>Европа и мир в годы Первой мировой войны (2 часа)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Первая мировая война, причины, участники. Кампании 1914-1918 гг., важнейшие сражения. Вступление в войну США.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Нарастание социально-экономических и политических противоречий в воюющих странах. 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Итоги Первой мировой войны.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</w:p>
    <w:p w:rsidR="00582747" w:rsidRPr="00E70B75" w:rsidRDefault="00582747" w:rsidP="00582747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Мир в 1920-1930-е гг. (7 часов)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Мир после Первой мировой войны. Версальско-Вашингтонская система.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Лига наций.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Революционный подъем в Европе и Азии, распад империй и образование новых государств.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Международные последствия революции в России. 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Революция 1918-1919 г. в Германии.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«Стабилизация» 1920-х гг. в ведущих странах Запада. Мировой экономический кризис 1930-х гг. «Новый курс» в США.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Ф.Д. Рузвельт. Кейнсианство. Социальный либерализм.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Страны Азии после Первой мировой войны.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Особенности экономического развития, социальные изменения в обществе.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Пацифизм и милитаризм в 1920-1930-е гг. </w:t>
      </w:r>
      <w:proofErr w:type="spellStart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Паневропейское</w:t>
      </w:r>
      <w:proofErr w:type="spellEnd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движение. А. </w:t>
      </w:r>
      <w:proofErr w:type="spellStart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Бриан</w:t>
      </w:r>
      <w:proofErr w:type="spellEnd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582747" w:rsidRPr="00E70B75" w:rsidRDefault="00582747" w:rsidP="00582747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Вторая мировая война (4 часа)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Ленд-лиз. «Новый порядок» на оккупированных территориях. Политика геноцида. Холокост.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 Движение Сопротивления. 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E70B75">
        <w:rPr>
          <w:rFonts w:ascii="Times New Roman" w:hAnsi="Times New Roman" w:cs="Times New Roman"/>
          <w:sz w:val="24"/>
          <w:szCs w:val="24"/>
          <w:lang w:val="ru-RU"/>
        </w:rPr>
        <w:t>Ялтинско</w:t>
      </w:r>
      <w:proofErr w:type="spellEnd"/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-Потсдамская система. Создание ООН. </w:t>
      </w:r>
    </w:p>
    <w:p w:rsidR="00582747" w:rsidRPr="00E70B75" w:rsidRDefault="00582747" w:rsidP="00582747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Мировое развитие во второй половине ХХ в.  (7 часов)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. Движение неприсоединения. Гонка вооружений.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 Разрядка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и причины ее срыва.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Эволюция политической идеологии. Христианская демократия. Социал-демократия. «Новые левые».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Изменение конституционного строя во Франции, Германии, Италии.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К. Аденауэр. Ш. де Голль.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 Системный кризис индустриального общества в конце 1960-начале 1970-х гг. Неоконсерватизм.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Р. Рейган. М. Тэтчер. Становление информационного общества. 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Распад Югославии.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Особенности </w:t>
      </w:r>
      <w:proofErr w:type="spellStart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модернизационных</w:t>
      </w:r>
      <w:proofErr w:type="spellEnd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proofErr w:type="gramEnd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gramStart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Революция</w:t>
      </w:r>
      <w:proofErr w:type="gramEnd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Кубе. Ф. Кастро. Э. Че Гевара. Чилийская модель развития. 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Распад колониальной системы и образование независимых государств в Азии и Африке.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Цзедун</w:t>
      </w:r>
      <w:proofErr w:type="spellEnd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Дэн Сяопин. </w:t>
      </w:r>
    </w:p>
    <w:p w:rsidR="00582747" w:rsidRPr="00E70B75" w:rsidRDefault="00582747" w:rsidP="00582747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Мир на рубеже </w:t>
      </w:r>
      <w:proofErr w:type="gramStart"/>
      <w:r w:rsidRPr="00E70B75">
        <w:rPr>
          <w:rFonts w:ascii="Times New Roman" w:hAnsi="Times New Roman" w:cs="Times New Roman"/>
          <w:b/>
          <w:bCs/>
          <w:sz w:val="24"/>
          <w:szCs w:val="24"/>
          <w:lang w:val="ru-RU"/>
        </w:rPr>
        <w:t>ХХ</w:t>
      </w:r>
      <w:proofErr w:type="gramEnd"/>
      <w:r w:rsidRPr="00E70B75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E70B75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Pr="00E70B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вв.  (4 часа)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Антиглобалистское</w:t>
      </w:r>
      <w:proofErr w:type="spellEnd"/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движение. </w:t>
      </w:r>
    </w:p>
    <w:p w:rsidR="00582747" w:rsidRPr="00E70B75" w:rsidRDefault="00582747" w:rsidP="00582747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b/>
          <w:sz w:val="24"/>
          <w:szCs w:val="24"/>
          <w:lang w:val="ru-RU"/>
        </w:rPr>
        <w:t>Культурное наследие ХХ в. (4 часа)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естественнонаучных и гуманитарных знаний в ХХ в.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А. Эйнштейн. Н. Бор.</w:t>
      </w: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современной научной картины мира. Изменение взглядов на развитие человека и общества.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Религия и церковь в современном обществе. Иоанн Павел </w:t>
      </w:r>
      <w:r w:rsidRPr="00E70B75">
        <w:rPr>
          <w:rFonts w:ascii="Times New Roman" w:hAnsi="Times New Roman" w:cs="Times New Roman"/>
          <w:i/>
          <w:sz w:val="24"/>
          <w:szCs w:val="24"/>
        </w:rPr>
        <w:t>II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Экуменизм. </w:t>
      </w: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Основные течения в художественной культуре ХХ в. (реализм, модернизм, постмодернизм). </w:t>
      </w:r>
      <w:r w:rsidRPr="00E70B75">
        <w:rPr>
          <w:rFonts w:ascii="Times New Roman" w:hAnsi="Times New Roman" w:cs="Times New Roman"/>
          <w:i/>
          <w:sz w:val="24"/>
          <w:szCs w:val="24"/>
          <w:lang w:val="ru-RU"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582747" w:rsidRPr="00E70B75" w:rsidRDefault="00582747" w:rsidP="0058274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747" w:rsidRPr="00E70B75" w:rsidRDefault="00582747" w:rsidP="00582747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E70B7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70B75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история россии (39 часов)</w:t>
      </w:r>
    </w:p>
    <w:p w:rsidR="00582747" w:rsidRPr="00E70B75" w:rsidRDefault="00582747" w:rsidP="005827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 xml:space="preserve"> Российская империя в начале ХХ века (7 часов)</w:t>
      </w:r>
    </w:p>
    <w:p w:rsidR="00582747" w:rsidRPr="00E70B75" w:rsidRDefault="00582747" w:rsidP="005827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Периодизация  и основные этапы  отечественной истории XX-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XXI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. Российская империя на рубеже веков и ее место в мире. Задачи и особенности модернизации страны. 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Экономическое развитие страны.  </w:t>
      </w:r>
      <w:r w:rsidRPr="00E70B75">
        <w:rPr>
          <w:rFonts w:ascii="Times New Roman" w:hAnsi="Times New Roman" w:cs="Times New Roman"/>
          <w:sz w:val="24"/>
          <w:szCs w:val="24"/>
        </w:rPr>
        <w:t xml:space="preserve">Динамика промышленного развития. Роль государства в экономике России. Денежная реформа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С.Ю.Витте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онополистический капитализм. Иностранный капитал в России. Аграрный вопрос. 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Российское общество в начале ХХ века.  </w:t>
      </w:r>
      <w:r w:rsidRPr="00E70B75">
        <w:rPr>
          <w:rFonts w:ascii="Times New Roman" w:hAnsi="Times New Roman" w:cs="Times New Roman"/>
          <w:sz w:val="24"/>
          <w:szCs w:val="24"/>
        </w:rPr>
        <w:t>Особенности социальной структуры российского общества в начале ХХ века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арактеристика русской буржуазии и ее неоднородность. Количественная и качественная характеристика российского пролетариата. Условия его труда и быта. Поместное дворянство. Его экономическое положение и политическая роль в государстве. Крестьянство: экономическая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дефференциация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, влияние общины, социальная психология. Чиновничество, духовенство, интеллигенция. Образ жизни городского и сельского населения.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Политическое развитие России в начале ХХ века</w:t>
      </w:r>
      <w:r w:rsidRPr="00E70B75">
        <w:rPr>
          <w:rFonts w:ascii="Times New Roman" w:hAnsi="Times New Roman" w:cs="Times New Roman"/>
          <w:sz w:val="24"/>
          <w:szCs w:val="24"/>
        </w:rPr>
        <w:t xml:space="preserve">. Характеристика политической системы Российской империи в начале ХХ века. Необходимость ее реформирования. Император Николай II и его политические воззрения. Необходимость преобразований, либеральная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земская) программа политических преобразований. Борьба в высших эшелонах власти по вопросу политических преобразований.  Нарастание противоречий между властью и обществом. 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Зуботовский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социализм. Либеральные проекты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П.Д.Святопол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Мирского.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Основные направления внешней политики России на рубеже XIX-XX вв</w:t>
      </w:r>
      <w:r w:rsidRPr="00E70B75">
        <w:rPr>
          <w:rFonts w:ascii="Times New Roman" w:hAnsi="Times New Roman" w:cs="Times New Roman"/>
          <w:sz w:val="24"/>
          <w:szCs w:val="24"/>
        </w:rPr>
        <w:t>. Гаагская конференция. Дальневосточная политика. Русск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Японская война 1904-1905 гг. планы сторон, основные сражения.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Портсмундский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мир, причины поражения России в войне. Сближение России и Англии. Влияние войны на общественную и политическую жизнь страны. 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r w:rsidRPr="00E70B75">
        <w:rPr>
          <w:rFonts w:ascii="Times New Roman" w:hAnsi="Times New Roman" w:cs="Times New Roman"/>
          <w:i/>
          <w:sz w:val="24"/>
          <w:szCs w:val="24"/>
        </w:rPr>
        <w:t>Общественное положение в России в начале ХХ века</w:t>
      </w:r>
      <w:r w:rsidRPr="00E70B75">
        <w:rPr>
          <w:rFonts w:ascii="Times New Roman" w:hAnsi="Times New Roman" w:cs="Times New Roman"/>
          <w:sz w:val="24"/>
          <w:szCs w:val="24"/>
        </w:rPr>
        <w:t xml:space="preserve">. Характеристика консервативного движения,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либерального движения. Возникновение социалистических партий.,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IIсъезд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РСДРП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принятие Программы и Устава. Большевики и меньшевики. Суть разногласий.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Ю.О.Мартов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Г.В.Плеханов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партия </w:t>
      </w:r>
      <w:r w:rsidRPr="00E70B75">
        <w:rPr>
          <w:rFonts w:ascii="Times New Roman" w:hAnsi="Times New Roman" w:cs="Times New Roman"/>
          <w:sz w:val="24"/>
          <w:szCs w:val="24"/>
        </w:rPr>
        <w:lastRenderedPageBreak/>
        <w:t>социалисто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революционеров. Особенности Программы и тактических установок.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В.М.Чернов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Деятельность боевой организации.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Е.Ф.Азов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.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Первая Российская революция. 1905-1907 гг</w:t>
      </w:r>
      <w:r w:rsidRPr="00E70B75">
        <w:rPr>
          <w:rFonts w:ascii="Times New Roman" w:hAnsi="Times New Roman" w:cs="Times New Roman"/>
          <w:sz w:val="24"/>
          <w:szCs w:val="24"/>
        </w:rPr>
        <w:t xml:space="preserve">. причины, движущие силы, характер революции. Развитие революционного процесса. Советы рабочих депутатов. «Верхи» в условиях революции. Манифест 17 октября 1905 г. реформы политической системы, становление российского парламентаризма. Формирование либеральных и консервативных политических партий, их программные установки и лидеры. (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П.Н.Милюков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А.И.Гучков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В.М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уришкевич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) . деятельность I –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IIГосударственных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Дум. Итоги и значение революции.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Правительственная программа </w:t>
      </w:r>
      <w:proofErr w:type="spellStart"/>
      <w:r w:rsidRPr="00E70B75">
        <w:rPr>
          <w:rFonts w:ascii="Times New Roman" w:hAnsi="Times New Roman" w:cs="Times New Roman"/>
          <w:i/>
          <w:sz w:val="24"/>
          <w:szCs w:val="24"/>
        </w:rPr>
        <w:t>П.А.Столыпина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грарная реформа: цели, основные мероприятия, итоги и значение.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Политическая и общественная жизнь в России в 1907 -1914 гг</w:t>
      </w:r>
      <w:r w:rsidRPr="00E70B75">
        <w:rPr>
          <w:rFonts w:ascii="Times New Roman" w:hAnsi="Times New Roman" w:cs="Times New Roman"/>
          <w:sz w:val="24"/>
          <w:szCs w:val="24"/>
        </w:rPr>
        <w:t xml:space="preserve">. новый избирательный закон. III Государственная дума. Ужесточение  национальной государственной политики. Общество и власть в году аграрной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реформы. Нарастание революционных настроений. IV государственная дума.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Культура России в начале ХХ века</w:t>
      </w:r>
      <w:r w:rsidRPr="00E70B75">
        <w:rPr>
          <w:rFonts w:ascii="Times New Roman" w:hAnsi="Times New Roman" w:cs="Times New Roman"/>
          <w:sz w:val="24"/>
          <w:szCs w:val="24"/>
        </w:rPr>
        <w:t>. Духовное состояние русского общества в начале ХХ века. Просвещение. Открытия российских ученых в науке и технике. Русская философи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поиски общественного идеала. Развитие литературы, от реализма к модернизму. Поэзия Серебряного века, декаданс, символизм, акмеизм, футуризм. Изобразительное искусств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традиции реализма и новые стилевые направления. ( «Мир искусства», « Голубая роза», «Бубновый валет»). Архитектура: скульптура, драматический театр. Традиции и новаторства. Музыка и исполнительское искусство (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С.В.Рахманинов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Ф.И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аляпин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). Русский балет, «Русские сезоны»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С.П.Дягилева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ервые шаги российского кинематографа. Российская культура начала ХХ века – составная часть мировой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.э</w:t>
      </w:r>
      <w:proofErr w:type="spellEnd"/>
      <w:proofErr w:type="gramEnd"/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Россия в Первой мировой войне. </w:t>
      </w:r>
      <w:r w:rsidRPr="00E70B75">
        <w:rPr>
          <w:rFonts w:ascii="Times New Roman" w:hAnsi="Times New Roman" w:cs="Times New Roman"/>
          <w:sz w:val="24"/>
          <w:szCs w:val="24"/>
        </w:rPr>
        <w:t>Международные противоречия а рубеже XIX –XX вв. формирование двух военн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политических блоков в Европе. Причины войны, цели и планы воюющих сторон. Начало войны. Отношение народа и партий к войне. Военные действия на Восточном фронте в 1914-1916 гг. Брусиловский прорыв. Перестройка экономики, человек на фронте и в тылу. Обострение внутриполитической ситуации. «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Распутивщина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». Прогрессивный блок. Нарастание оппозиционных настроений. 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>Россия в 1917-е – 1921-е гг.(5 часов)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Революционные события  1917 года от Февраля к Октябрю</w:t>
      </w:r>
      <w:r w:rsidRPr="00E70B75">
        <w:rPr>
          <w:rFonts w:ascii="Times New Roman" w:hAnsi="Times New Roman" w:cs="Times New Roman"/>
          <w:sz w:val="24"/>
          <w:szCs w:val="24"/>
        </w:rPr>
        <w:t xml:space="preserve">. Причины Февральской революции и ее начало. Образование новых органов власти. Отречение Николая от престола.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Двоевлатстие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Временное правительство и Советы. Приоритеты новой власти. Курс на продолжение войны. Национальный вопрос после Февраля. Политические партии и их лидеры. Альтернативы развития страны после Февраля. Возвращение из иммиграции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В.И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Апрельские тезисы. Выработка новой стратегии и тактики партии РСДРП. Апрельский и июньский кризисы власти. Образование первого коалиционного правительства (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А.Ф.Керенский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ервый Всероссийский Съезд Советов. Июльский кризис власти. Курс большевиков на вооруженное восстание. Государственное совещание. Выступление генерала Корнилова и его последствия. Социально- экономическая ситуация в стране. Подготовка и проведение вооруженного восстания в Петрограде.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Л.Д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роцкий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 II Съезд Советов. Декреты о мире и о земле. Установление новой власти в Москве и на местах. </w:t>
      </w:r>
    </w:p>
    <w:p w:rsidR="00582747" w:rsidRPr="00E70B75" w:rsidRDefault="00582747" w:rsidP="005827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lastRenderedPageBreak/>
        <w:t>Становление советской власти</w:t>
      </w:r>
      <w:r w:rsidRPr="00E70B75">
        <w:rPr>
          <w:rFonts w:ascii="Times New Roman" w:hAnsi="Times New Roman" w:cs="Times New Roman"/>
          <w:sz w:val="24"/>
          <w:szCs w:val="24"/>
        </w:rPr>
        <w:t xml:space="preserve">. Создание новых органов государственной власти. 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ничтожение национального и сословного неравенства. Созыв и роспуск Учредительного собрания. III Съезд Советов. Борьба в советском руководстве по вопросу о сепаратном мире с Германией. Брестский мир. Условия, экономические и политические последствия.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Конец правительственной коалиции большевиков и левых эсеров.  Принятие Конституции 1918 года.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Гражданская война в России</w:t>
      </w:r>
      <w:r w:rsidRPr="00E70B75">
        <w:rPr>
          <w:rFonts w:ascii="Times New Roman" w:hAnsi="Times New Roman" w:cs="Times New Roman"/>
          <w:sz w:val="24"/>
          <w:szCs w:val="24"/>
        </w:rPr>
        <w:t xml:space="preserve">.  Причины, основные этапы гражданской войны и ее участники. Первые выступления против Советской власти. Формирование Белого движения и его политическая программа. Создание Красной армии, выступление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Чехословатского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корпуса, ликвидация Советской власти в Поволжье, на Урале, В Сибири и на Дальнем Востоке. Создание региональных Правительств. Формирование Восточного фронта. Уфимская директория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А.В.Колчак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онтрнаступление Красной армии. Красный террор.  Антибольшевистское восстание на Дону.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Всевеликое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войско Донское атамана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П.В.Краснова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обровольческая армия генерала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А.И.Деникина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 формирование южного фронта. Белый террор. Движение Зеленых.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Н.И.Махно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рограмма и тактика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махновского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движения. Военные действия на Южном фронте. Разгром армии Деникина. Походы генерала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Н.Н.Юденича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на Петроград.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Антибольшевистски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выступления красноармейцев в фортах Красная горка, Серая лошадь, Обручев. Переход Красной армии в контрнаступление. Падение белого режима на Севере. Иностранная интервенция. Причины, масштабы, формы, районы оккупации. Война с Польшей. Ее классово политический смысл и итоги.  Разгром генерала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П.Н.Врангеля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ациональные окраины в гражданской войне.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B75">
        <w:rPr>
          <w:rFonts w:ascii="Times New Roman" w:hAnsi="Times New Roman" w:cs="Times New Roman"/>
          <w:i/>
          <w:sz w:val="24"/>
          <w:szCs w:val="24"/>
        </w:rPr>
        <w:t>Экономическая</w:t>
      </w:r>
      <w:proofErr w:type="gramEnd"/>
      <w:r w:rsidRPr="00E70B75">
        <w:rPr>
          <w:rFonts w:ascii="Times New Roman" w:hAnsi="Times New Roman" w:cs="Times New Roman"/>
          <w:i/>
          <w:sz w:val="24"/>
          <w:szCs w:val="24"/>
        </w:rPr>
        <w:t xml:space="preserve"> политики красных и Белых</w:t>
      </w:r>
      <w:r w:rsidRPr="00E70B75">
        <w:rPr>
          <w:rFonts w:ascii="Times New Roman" w:hAnsi="Times New Roman" w:cs="Times New Roman"/>
          <w:sz w:val="24"/>
          <w:szCs w:val="24"/>
        </w:rPr>
        <w:t xml:space="preserve">.  Политика Военного коммунизма. Сельское хозяйство в период военного коммунизма. Экономическая политика белых. Реформаторская деятельность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П.Н.Врангеля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оложение населения в годы войны. Причины поражения белых и победы красных. Последствия гражданской войны. Экономический и политический кризис в конце 1920- начале 1921 г. массовые крестьянские восстания. Кронштадтское восстание. Политические и экономические требования. Переход к новой экономической политике.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 xml:space="preserve">СССР в 1922-1941 </w:t>
      </w:r>
      <w:proofErr w:type="spellStart"/>
      <w:proofErr w:type="gramStart"/>
      <w:r w:rsidRPr="00E70B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E70B75">
        <w:rPr>
          <w:rFonts w:ascii="Times New Roman" w:hAnsi="Times New Roman" w:cs="Times New Roman"/>
          <w:b/>
          <w:sz w:val="24"/>
          <w:szCs w:val="24"/>
        </w:rPr>
        <w:t>(9 часов).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Образование СССР.</w:t>
      </w:r>
      <w:r w:rsidRPr="00E70B75">
        <w:rPr>
          <w:rFonts w:ascii="Times New Roman" w:hAnsi="Times New Roman" w:cs="Times New Roman"/>
          <w:sz w:val="24"/>
          <w:szCs w:val="24"/>
        </w:rPr>
        <w:t xml:space="preserve"> Предпосылки объединения социалистических республик, альтернативные проекты объединения. Первая Конституция СССР. Национальная политики межнациональные отношения.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Политическая жизнь в 1920 –е гг</w:t>
      </w:r>
      <w:r w:rsidRPr="00E70B75">
        <w:rPr>
          <w:rFonts w:ascii="Times New Roman" w:hAnsi="Times New Roman" w:cs="Times New Roman"/>
          <w:sz w:val="24"/>
          <w:szCs w:val="24"/>
        </w:rPr>
        <w:t xml:space="preserve">. сращивание государственного и партийного аппарата. Утверждение однопартийной политической системы. Обострение внутрипартийных разногласий и борьба за лидерство в партии и государстве.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И.В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талин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Новая экономическая политика. Экономический и политический кризис начала 1920-х гг. сущность НЭПа и его экономические итоги. Социальная структура и социальная психология в 1920-е гг. кризис нэпа, его причины.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Достижения и противоречия </w:t>
      </w:r>
      <w:proofErr w:type="spellStart"/>
      <w:r w:rsidRPr="00E70B75">
        <w:rPr>
          <w:rFonts w:ascii="Times New Roman" w:hAnsi="Times New Roman" w:cs="Times New Roman"/>
          <w:i/>
          <w:sz w:val="24"/>
          <w:szCs w:val="24"/>
        </w:rPr>
        <w:t>непа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Экономические итоги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непа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советское общество в годы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непа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Экономические противоречия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непа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Хлебозаготовительный кризис. Альтернативные варианты преодоления кризисных явлений. Причины свертывания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непа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Советская модель модернизации.</w:t>
      </w:r>
      <w:r w:rsidRPr="00E70B75">
        <w:rPr>
          <w:rFonts w:ascii="Times New Roman" w:hAnsi="Times New Roman" w:cs="Times New Roman"/>
          <w:sz w:val="24"/>
          <w:szCs w:val="24"/>
        </w:rPr>
        <w:t xml:space="preserve"> Индустриализация: цели, методы, источники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первая пятилетка: цели, итоги, социальные проблемы. Второй пятилетний план: задачи, особенности. Итоги первых пятилеток. Коллективизация сельского хозяйства: причины, формы, методы, экономические и социальные последствия.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Особенности советской политической системы</w:t>
      </w:r>
      <w:r w:rsidRPr="00E70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Однопартийность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. Сращивание партийного и государственного аппарата. Роль партии в жизни государства. Роль идеологии, контроль над обществом. Формирование культа личности Сталина. Массовые репрессии и их последствия. Конституция 1936 года.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lastRenderedPageBreak/>
        <w:t>Изменения социальной структуры советского общества.</w:t>
      </w:r>
      <w:r w:rsidRPr="00E70B75">
        <w:rPr>
          <w:rFonts w:ascii="Times New Roman" w:hAnsi="Times New Roman" w:cs="Times New Roman"/>
          <w:sz w:val="24"/>
          <w:szCs w:val="24"/>
        </w:rPr>
        <w:t xml:space="preserve"> Рабочий класс: источники пополнения, производственные навыки, жизнь и быт..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стахановское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движение. Социальная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дифференсация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Ужесточение трудового законодательства. Жизнь и быт колхозной деревни. Изменения в социальной психологии крестьян. Ограничения административных и гражданских прав. Формирование </w:t>
      </w:r>
      <w:proofErr w:type="spellStart"/>
      <w:proofErr w:type="gramStart"/>
      <w:r w:rsidRPr="00E70B75">
        <w:rPr>
          <w:rFonts w:ascii="Times New Roman" w:hAnsi="Times New Roman" w:cs="Times New Roman"/>
          <w:sz w:val="24"/>
          <w:szCs w:val="24"/>
        </w:rPr>
        <w:t>пролетарско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интеллигенции. «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Спецконтингент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». ГУЛАГ как структурное подразделение советской экономики. Номенклатура – верхний слой советской социальной системы. Состав. Иерархия. Психология. Система льгот и привилегий.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r w:rsidRPr="00E70B75">
        <w:rPr>
          <w:rFonts w:ascii="Times New Roman" w:hAnsi="Times New Roman" w:cs="Times New Roman"/>
          <w:i/>
          <w:sz w:val="24"/>
          <w:szCs w:val="24"/>
        </w:rPr>
        <w:t>Культура и духовная жизнь в 1920-1930 –е гг</w:t>
      </w:r>
      <w:r w:rsidRPr="00E70B75">
        <w:rPr>
          <w:rFonts w:ascii="Times New Roman" w:hAnsi="Times New Roman" w:cs="Times New Roman"/>
          <w:sz w:val="24"/>
          <w:szCs w:val="24"/>
        </w:rPr>
        <w:t>. « Культурная революция»: задачи и направления. Ликвидация неграмотности создание системы народного образования. Власть и интеллигенция. Духовный контроль над духовной жизнью общества. Развитие советской науки. Утверждение метода социалистического реализма в литературе и искусстве. Политика власти по отношению к религии и церкви. Русская культура в эмиграции.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Особенности и основные направления внешней политики Советского государства в 1920-1930- е</w:t>
      </w:r>
      <w:r w:rsidRPr="00E70B75">
        <w:rPr>
          <w:rFonts w:ascii="Times New Roman" w:hAnsi="Times New Roman" w:cs="Times New Roman"/>
          <w:sz w:val="24"/>
          <w:szCs w:val="24"/>
        </w:rPr>
        <w:t xml:space="preserve"> гг. Генуэзская конференция.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Раппальский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договор. Укрепление позиций страны на международной арене.  Соглашения со странами Востока. Усиление международной напряженности в конце 1920 х гг.: причины, факты, последствия для внутреннего положения страны.  Создание и деятельность Коминтерна. Новый курс Советской дипломатии участие СССР в деятельности Лиги наций. Борьба СССР за создание системы коллективной безопасности. Курс Коминтерна на создание единого антифашистского фронта. Война в Испании и политика СССР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дальневосточная политика . события у озера Хасан и реки 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Халхин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- Гол. Мюнхенское соглашение. Советск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англо- французские переговоры. Сближение СССР и Германии.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СССР накануне войны. Советск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германские отношения. Развитие политического процесса в Европе после заключения Мюнхенского соглашения.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Причины нового советско-германского сближения. Советск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германские  договоры 1939 г. реализация СССР секретных протоколов. Война с Финляндией и ее последствия.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 Укрепление обороноспособности страны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успехи и просчеты.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 Подготовка Германии к нападению на СССР.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>Великая Отечественная война 1941-1945 гг.(4 часа)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Начало ВОВ. Боевые действия зимо</w:t>
      </w:r>
      <w:proofErr w:type="gramStart"/>
      <w:r w:rsidRPr="00E70B75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E70B75">
        <w:rPr>
          <w:rFonts w:ascii="Times New Roman" w:hAnsi="Times New Roman" w:cs="Times New Roman"/>
          <w:i/>
          <w:sz w:val="24"/>
          <w:szCs w:val="24"/>
        </w:rPr>
        <w:t xml:space="preserve"> летом 1942 гг. </w:t>
      </w:r>
      <w:r w:rsidRPr="00E70B75">
        <w:rPr>
          <w:rFonts w:ascii="Times New Roman" w:hAnsi="Times New Roman" w:cs="Times New Roman"/>
          <w:sz w:val="24"/>
          <w:szCs w:val="24"/>
        </w:rPr>
        <w:t>проблемы внезапности нападения Германии на СССР, вторжение немецких войск. Первые мероприятия Советского правительства по организации отпора врагу. Периодизация военных действий.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Оборонительные сражения лето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осенью 1941 г. героизм советских воинов. Причины неудач Красной армии. Нацистский «Новый порядок» на оккупированной территории, массовые уничтожения людей. Приказ № 270. Битва под Москвой. Разгром немецких войск под Москвой. Зимнее наступление Красной армии, его итоги.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Неудачи советских вой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ск в Кр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ыму и под Харьковом. Летнее наступление немецких войск. Приказ № 227. Сталинградская битва. Сражение на Кавказе. Создание антигитлеровской коалиции. Тегеранская конференция.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 Тыл.  </w:t>
      </w:r>
      <w:r w:rsidRPr="00E70B75">
        <w:rPr>
          <w:rFonts w:ascii="Times New Roman" w:hAnsi="Times New Roman" w:cs="Times New Roman"/>
          <w:sz w:val="24"/>
          <w:szCs w:val="24"/>
        </w:rPr>
        <w:t>Моральн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психологическое состояние советских людей после вторжения немецких войск. Оккупационный режим на замятых германскими войсками территориях. Человек на войне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олководцы, солдаты, труженики тыла) церковь в период ВОВ,  эвакуация. Жизнь и быт. Наука и образование в годы войны. Художественная культура.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Коренной перелом в ходе войны.</w:t>
      </w:r>
      <w:r w:rsidRPr="00E70B75">
        <w:rPr>
          <w:rFonts w:ascii="Times New Roman" w:hAnsi="Times New Roman" w:cs="Times New Roman"/>
          <w:sz w:val="24"/>
          <w:szCs w:val="24"/>
        </w:rPr>
        <w:t xml:space="preserve"> Разгром немецких войск под Сталинградом. Начало массового изгнания захватчиков с советской земли.  Результаты зимнего наступления. Борьба в тылу врага; партизанское движение.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Битва на Курской дуге, ее итоги и значение. Битва за Днепр. Освобождение Донбасса, Правобережной Украины. Итоги летне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осенней кампании 1943 г.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Соотношение сил на Восточном фронте к началу 1944 г.  итоги зимнего наступления Красной армии.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Освобожэдение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Украины и Крыма. Открытие второго фронта.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lastRenderedPageBreak/>
        <w:t>Завершающий период ВОВ  наступление советских войск летом 1944 г. Операция «Багратион». Разгром немецких вой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ибалтике. Победа на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Блканах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. Завершающее сражение Красной армии в Европе.  Крымская конференция.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 Берлинская операция. Капитуляция фашистской Германии.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Подстамская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конференция.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 Разгром японских войск в Маньчжурии.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Причины победы советских войск над фашизмом. Итоги и цена победы. Советские полководцы: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Г.К.Жуков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К.К.Ракоссовский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А.М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асилевсий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И.С.Конев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И.Д.Черняховский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Великая отечественная война 1941-1945 гг. в памяти народа, произведениях искусства.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 xml:space="preserve">СССР с середины 1940- до середины 1950 –х </w:t>
      </w:r>
      <w:proofErr w:type="spellStart"/>
      <w:proofErr w:type="gramStart"/>
      <w:r w:rsidRPr="00E70B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E70B75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СССР в 1945-1953 гг. Восстановление хозяйства.  </w:t>
      </w:r>
      <w:r w:rsidRPr="00E70B75">
        <w:rPr>
          <w:rFonts w:ascii="Times New Roman" w:hAnsi="Times New Roman" w:cs="Times New Roman"/>
          <w:sz w:val="24"/>
          <w:szCs w:val="24"/>
        </w:rPr>
        <w:t xml:space="preserve">Состояние экономики страны после окончания войны. Экономические дискуссии 1945-1946 гг. восстановление и развитие промышленности. Трудности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ипроблемы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сельского хозяйства. Голод 1946-1947 гг. жизнь и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быыт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людей.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Послевоенное общество:</w:t>
      </w:r>
      <w:r w:rsidRPr="00E70B75">
        <w:rPr>
          <w:rFonts w:ascii="Times New Roman" w:hAnsi="Times New Roman" w:cs="Times New Roman"/>
          <w:sz w:val="24"/>
          <w:szCs w:val="24"/>
        </w:rPr>
        <w:t xml:space="preserve"> противоречия социально- экономического развития. Усиление роли государства во всех сферах жизни общества. Демократический импульс войны. Изменения в структурах власти. Система ГУЛАГА в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вослевоенные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годы. Национальная политика. Правящая партия и общественные организации в первые послевоенные годы.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r w:rsidRPr="00E70B75">
        <w:rPr>
          <w:rFonts w:ascii="Times New Roman" w:hAnsi="Times New Roman" w:cs="Times New Roman"/>
          <w:i/>
          <w:sz w:val="24"/>
          <w:szCs w:val="24"/>
        </w:rPr>
        <w:t>Идеология и культура</w:t>
      </w:r>
      <w:r w:rsidRPr="00E70B75">
        <w:rPr>
          <w:rFonts w:ascii="Times New Roman" w:hAnsi="Times New Roman" w:cs="Times New Roman"/>
          <w:sz w:val="24"/>
          <w:szCs w:val="24"/>
        </w:rPr>
        <w:t xml:space="preserve">.   Идеологические кампании 1940- х гг. эволюция официальной идеологии. Образование. Противоречия в развитии литературы, театра, кино, музыки. Научные дискуссии.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Внешняя политика.</w:t>
      </w:r>
      <w:r w:rsidRPr="00E70B75">
        <w:rPr>
          <w:rFonts w:ascii="Times New Roman" w:hAnsi="Times New Roman" w:cs="Times New Roman"/>
          <w:sz w:val="24"/>
          <w:szCs w:val="24"/>
        </w:rPr>
        <w:t xml:space="preserve"> СССР в системе послевоенных международных отношений. Укрепление статуса ССР как великой мировой державы. Формирование двух военн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политических блоков государств. Начало холодной войны. Роль советского союза в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устанволении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коммунистических режимов в странах Восточной Европы и Азии.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 xml:space="preserve">Советское общество в середине 1950-х  </w:t>
      </w:r>
      <w:proofErr w:type="gramStart"/>
      <w:r w:rsidRPr="00E70B75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Pr="00E70B75">
        <w:rPr>
          <w:rFonts w:ascii="Times New Roman" w:hAnsi="Times New Roman" w:cs="Times New Roman"/>
          <w:b/>
          <w:sz w:val="24"/>
          <w:szCs w:val="24"/>
        </w:rPr>
        <w:t>ервой половине 1960-х гг.(3 часа)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Изменение политической системы.  </w:t>
      </w:r>
      <w:r w:rsidRPr="00E70B75">
        <w:rPr>
          <w:rFonts w:ascii="Times New Roman" w:hAnsi="Times New Roman" w:cs="Times New Roman"/>
          <w:sz w:val="24"/>
          <w:szCs w:val="24"/>
        </w:rPr>
        <w:t xml:space="preserve">Смерть Сталина и борьба за власть. 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Г.М.Маленков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Л.П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ерия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Н.С,Хрущев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ХХ съезд КПСС и его значение. Начало реабилитации жертв политических репрессий. Реорганизация государственных органов партийных и общественных организаций.  Третья Программа КПСС 1961 г. разработка новой конституции СССР.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Экономическое и социальное развитие</w:t>
      </w:r>
      <w:r w:rsidRPr="00E70B75">
        <w:rPr>
          <w:rFonts w:ascii="Times New Roman" w:hAnsi="Times New Roman" w:cs="Times New Roman"/>
          <w:sz w:val="24"/>
          <w:szCs w:val="24"/>
        </w:rPr>
        <w:t xml:space="preserve">. Экономический курс Маленкова. Сельскохозяйственная политика Хрущева. Начало освоения целинных и залежных земель.   Реформенное управление промышленностью. Создание совнархозов. Завершения построения экономических основ индустриального общества в СССР. Особенности социальной политики.  Жилищное строительство.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Развитие науки и образования</w:t>
      </w:r>
      <w:r w:rsidRPr="00E70B75">
        <w:rPr>
          <w:rFonts w:ascii="Times New Roman" w:hAnsi="Times New Roman" w:cs="Times New Roman"/>
          <w:sz w:val="24"/>
          <w:szCs w:val="24"/>
        </w:rPr>
        <w:t>. Научно- техническая революция в СССР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запуск первого искусственного спутника земли 1957 г. Первый пилотируемый полет в космос.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12 апреля 1961 г. Открытия советских ученых в важнейших областях науки. 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С.П.Королев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М.В.Келдыш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И.В.Курчатов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А.Д.Сахаров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Реформа школы 1958 г.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 Духовная жизнь</w:t>
      </w:r>
      <w:r w:rsidRPr="00E70B75">
        <w:rPr>
          <w:rFonts w:ascii="Times New Roman" w:hAnsi="Times New Roman" w:cs="Times New Roman"/>
          <w:sz w:val="24"/>
          <w:szCs w:val="24"/>
        </w:rPr>
        <w:t xml:space="preserve">. Зарождение обновленческого направления в советской литературе.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И.Г.Эринбургу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В.Ф.Панова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А.Т.Твардовский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Д.А.Гранин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В.Д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удинцев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Р.И.РОжденственский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Е.А.Евтошенко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А.А.Вознесенский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А.И,Солженицын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Ослабление идеологического давления в области музыкального искусства, театра, живописи,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кинемотографии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Внешняя политика.</w:t>
      </w:r>
      <w:r w:rsidRPr="00E70B75">
        <w:rPr>
          <w:rFonts w:ascii="Times New Roman" w:hAnsi="Times New Roman" w:cs="Times New Roman"/>
          <w:sz w:val="24"/>
          <w:szCs w:val="24"/>
        </w:rPr>
        <w:t xml:space="preserve"> Выработка новых подходов во внешней политике. Мирное сосуществование госуда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рств с р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азличным общественным строем. Возобновление диалога с Западом. Попытки начала разоружения.  Берлинский кризис 1961 г. Карибский кризис 1962 г. поиски новых подходов в отношениях со странами социализма. КПСС и </w:t>
      </w:r>
      <w:r w:rsidRPr="00E70B75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международное коммунистическое международное движение. Отношения СССР со странами третьего мира. Противоречия внутриполитического курса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Н.С.Хрущева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причины отставки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Н.С.Хрущева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 xml:space="preserve">СССР в середине 1960- середине 1980- х </w:t>
      </w:r>
      <w:proofErr w:type="spellStart"/>
      <w:proofErr w:type="gramStart"/>
      <w:r w:rsidRPr="00E70B75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r w:rsidRPr="00E70B75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Политическое развитие</w:t>
      </w:r>
      <w:r w:rsidRPr="00E70B75">
        <w:rPr>
          <w:rFonts w:ascii="Times New Roman" w:hAnsi="Times New Roman" w:cs="Times New Roman"/>
          <w:sz w:val="24"/>
          <w:szCs w:val="24"/>
        </w:rPr>
        <w:t xml:space="preserve">.  Отстранение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Н.С.Хрущева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от власти в октябре 1964 г. альтернативы развития страны в середине 1960 = х гг. 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Л.И.Брежнев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А.Н.Косыгин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силение позиций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партийно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 - государственной номенклатуры. Курс на стабильность кадров.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III съезд  КПСС и проведение контрреформ в политической сфере. Концепция развитого социализма.  Теория обострения идеологической борьбы. Укрепление роли армии и органов безопасности.  Конституция СССР 1977 года.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Экономическое развитие</w:t>
      </w:r>
      <w:r w:rsidRPr="00E70B75">
        <w:rPr>
          <w:rFonts w:ascii="Times New Roman" w:hAnsi="Times New Roman" w:cs="Times New Roman"/>
          <w:sz w:val="24"/>
          <w:szCs w:val="24"/>
        </w:rPr>
        <w:t>. Предпосылки и основные задачи реформирования экономики СССР. Аграрная  реформа 1965 года и ее результаты. Реформа в промышленности 1965 года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цели, содержание, результаты. Нарастающее отставание СССР в научно- технической сфере. Нарастание негативных тенденций в экономике. Усиление позиций партийн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государственной номенклатуры. Особенности социальной политики.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B75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E70B75">
        <w:rPr>
          <w:rFonts w:ascii="Times New Roman" w:hAnsi="Times New Roman" w:cs="Times New Roman"/>
          <w:i/>
          <w:sz w:val="24"/>
          <w:szCs w:val="24"/>
        </w:rPr>
        <w:t xml:space="preserve"> культура в середине 1960-х середине 1980- х гг</w:t>
      </w:r>
      <w:r w:rsidRPr="00E70B75">
        <w:rPr>
          <w:rFonts w:ascii="Times New Roman" w:hAnsi="Times New Roman" w:cs="Times New Roman"/>
          <w:sz w:val="24"/>
          <w:szCs w:val="24"/>
        </w:rPr>
        <w:t>.  развитие среднего и высшего образования.. усиление идеологического контроля в различных сферах культуры. Инакомысли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диссиденты. Достижения и противоречия художественной культуры.  Повседневная жизнь людей. Литература: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А.И.Солженицын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В.С.Гроссман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И.А.Бродский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Ф.А. Абрамов,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В.М.Шукшин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E70B75">
        <w:rPr>
          <w:rFonts w:ascii="Times New Roman" w:hAnsi="Times New Roman" w:cs="Times New Roman"/>
          <w:sz w:val="24"/>
          <w:szCs w:val="24"/>
        </w:rPr>
        <w:t>В.Г.Распутин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Ю.В.Трифонов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 советский театр.: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Г.А.Товстоногов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Ю.П.Любимов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А.В.Эфрос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М.А.Захаров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О.Н.Ефремов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Г.Б.Волчек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агнитофонная революция.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В.С.Высоцкий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Б.Окуджава</w:t>
      </w:r>
      <w:proofErr w:type="spellEnd"/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оветская музыка: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Г.В.Свиридов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А.Г.Шнитке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балет: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М.М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лисецкая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Р.Х.Нуриев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оперное искусство: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И.К.Архипова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.В.Образцова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Г.П.Вишнецкая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Кинематограф: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С.Ф.Бондарчук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Л.И.Гайдай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Г.Н.Данелия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Г.М.Козинцев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С.И.Ростоцкий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Э.А.Рязанов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М.М.Хуциев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СССР в системе международных отношений в середине 60-х середине 80-х гг.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r w:rsidRPr="00E70B75">
        <w:rPr>
          <w:rFonts w:ascii="Times New Roman" w:hAnsi="Times New Roman" w:cs="Times New Roman"/>
          <w:i/>
          <w:sz w:val="24"/>
          <w:szCs w:val="24"/>
        </w:rPr>
        <w:t>Установление военн</w:t>
      </w:r>
      <w:proofErr w:type="gramStart"/>
      <w:r w:rsidRPr="00E70B75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E70B75">
        <w:rPr>
          <w:rFonts w:ascii="Times New Roman" w:hAnsi="Times New Roman" w:cs="Times New Roman"/>
          <w:i/>
          <w:sz w:val="24"/>
          <w:szCs w:val="24"/>
        </w:rPr>
        <w:t xml:space="preserve"> стратегического паритета между СССР и США</w:t>
      </w:r>
      <w:r w:rsidRPr="00E70B75">
        <w:rPr>
          <w:rFonts w:ascii="Times New Roman" w:hAnsi="Times New Roman" w:cs="Times New Roman"/>
          <w:sz w:val="24"/>
          <w:szCs w:val="24"/>
        </w:rPr>
        <w:t xml:space="preserve">. Переход к политике разрядки международной напряженности в отношения Восток Запад. Совещание по безопасности и сотрудничеству в Европе. СССР в региональных конфликтах. Участие СССР в войне в Афганистане.  Завершение периода разрядки. Отношения СССР со странами социализма.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>СССР в годы перестройки 1985-1991 гг.(3 часа)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Реформа политической системы</w:t>
      </w:r>
      <w:r w:rsidRPr="00E70B75">
        <w:rPr>
          <w:rFonts w:ascii="Times New Roman" w:hAnsi="Times New Roman" w:cs="Times New Roman"/>
          <w:sz w:val="24"/>
          <w:szCs w:val="24"/>
        </w:rPr>
        <w:t xml:space="preserve">. Предпосылки, изменения государственного курса в середине 80-х гг. 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Ю.В.Андропов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М.С.Горбачев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кадровая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революция.  Всесоюзная партийная конференция. Реформа политической системы. 1988 года. Проведение выборов Народных депутатов СССР в 1989 г. возрождение российской многопартийности. Национальная политика и международные отношения.  Власть и церковь в годы перестройки.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Экономические реформы 1985-1991</w:t>
      </w:r>
      <w:r w:rsidRPr="00E70B75">
        <w:rPr>
          <w:rFonts w:ascii="Times New Roman" w:hAnsi="Times New Roman" w:cs="Times New Roman"/>
          <w:sz w:val="24"/>
          <w:szCs w:val="24"/>
        </w:rPr>
        <w:t xml:space="preserve"> гг. состояние экономики СССР в середине 80-х гг. стратегия ускорения социально- экономического развития. Экономическая реформа 1987 г. и причины ее незавершенности. Программа 500 дней. Экономическая политика союзных республик и ее последствия.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Общественная жизнь  </w:t>
      </w:r>
      <w:r w:rsidRPr="00E70B75">
        <w:rPr>
          <w:rFonts w:ascii="Times New Roman" w:hAnsi="Times New Roman" w:cs="Times New Roman"/>
          <w:sz w:val="24"/>
          <w:szCs w:val="24"/>
        </w:rPr>
        <w:t xml:space="preserve"> Пересмотр партийной идеологии. Демократизация. Политика гласности. Перемены и повседневная жизнь людей в городе и селе.  Изменения в культуре и общественном сознании.  Возрастание роли средств массовой информации.  Новые  явления  в литературе, театре, кинематографе. 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Возобновлении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реабилитации жертв политических репрессий. Значение, издержки и последствия политики гласности. Динамика общественных отношений. Кризис социалистической идеологии и политики.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Внешняя политика</w:t>
      </w:r>
      <w:r w:rsidRPr="00E70B75">
        <w:rPr>
          <w:rFonts w:ascii="Times New Roman" w:hAnsi="Times New Roman" w:cs="Times New Roman"/>
          <w:sz w:val="24"/>
          <w:szCs w:val="24"/>
        </w:rPr>
        <w:t xml:space="preserve">. Концепция нового политического мышления. Нормализация отношений с Западом. Начало ядерного разоружения. Разблокирование региональных конфликтов.. Вывод советских войск из Афганистана, стран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Восточной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Европы. Распад </w:t>
      </w:r>
      <w:r w:rsidRPr="00E70B75">
        <w:rPr>
          <w:rFonts w:ascii="Times New Roman" w:hAnsi="Times New Roman" w:cs="Times New Roman"/>
          <w:sz w:val="24"/>
          <w:szCs w:val="24"/>
        </w:rPr>
        <w:lastRenderedPageBreak/>
        <w:t xml:space="preserve">мировой социалистической системы. Роспуск СЭВ и Варшавского договора. Итоги и последствия политики нового мышления.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Нарастание социально- экономического кризиса и обострения межнациональных противоречий в СССР</w:t>
      </w:r>
      <w:r w:rsidRPr="00E70B75">
        <w:rPr>
          <w:rFonts w:ascii="Times New Roman" w:hAnsi="Times New Roman" w:cs="Times New Roman"/>
          <w:sz w:val="24"/>
          <w:szCs w:val="24"/>
        </w:rPr>
        <w:t xml:space="preserve">.    Образование новых политических партий и движений. Августовский политический кризис 1991 года и его последствия. Роспуск КПСС. Обострение межнациональных противоречий. Провозглашение союзными республиками суверенитета. Распад СССР. Образование СНГ.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>Российская Федерация в 90- е годы ХХ века(2 часа)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Вступление России в новый этан истории, политическая жизнь</w:t>
      </w:r>
      <w:r w:rsidRPr="00E70B75">
        <w:rPr>
          <w:rFonts w:ascii="Times New Roman" w:hAnsi="Times New Roman" w:cs="Times New Roman"/>
          <w:sz w:val="24"/>
          <w:szCs w:val="24"/>
        </w:rPr>
        <w:t xml:space="preserve">.  Декларация о государственном суверенитете России 12 июня 1990 года. Выборы президента России 12 июня 1991 года. –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Е.Н.Ельцын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.  разработка новой конституции страны. Политический кризис 1993 года. Демонтаж советской системы власти. Конституция России 1993 года. Российская многопартийность. Российский парламентаризм.  Президентские выборы 1996 года. Итоги политического развития страны в 90- е годы.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Российская экономика на пути к рынку</w:t>
      </w:r>
      <w:r w:rsidRPr="00E70B75">
        <w:rPr>
          <w:rFonts w:ascii="Times New Roman" w:hAnsi="Times New Roman" w:cs="Times New Roman"/>
          <w:sz w:val="24"/>
          <w:szCs w:val="24"/>
        </w:rPr>
        <w:t>.   Программа радикальных экономических реформ октябрь 1991 года. Либерализация цен. Приватизация. Первые результаты и социальная цена реформ. Финансовый кризис 17 августа 1998 года. И его последствия. Россия в мировой экономике. Переходный характер экономики страны в 90- е годы.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r w:rsidRPr="00E70B75">
        <w:rPr>
          <w:rFonts w:ascii="Times New Roman" w:hAnsi="Times New Roman" w:cs="Times New Roman"/>
          <w:i/>
          <w:sz w:val="24"/>
          <w:szCs w:val="24"/>
        </w:rPr>
        <w:t>Национальная политика и международные отношения.</w:t>
      </w:r>
      <w:r w:rsidRPr="00E70B75">
        <w:rPr>
          <w:rFonts w:ascii="Times New Roman" w:hAnsi="Times New Roman" w:cs="Times New Roman"/>
          <w:sz w:val="24"/>
          <w:szCs w:val="24"/>
        </w:rPr>
        <w:t xml:space="preserve">  Народы и регионы России накануне и после распада СССР. Федеративный договор 1992 года. Конституция 1993 года о принципах федеративного устройства. Нарастание противоречий между центром и регионами. Военн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политический кризис в Чеченской республике. Результаты федеративного строительства в 90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Духовная жизнь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>сторические условия развития культуры. Литература, кинематограф, музыка, театр, изобразительное искусство. СМИ, традиционные религии в современной России.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 </w:t>
      </w:r>
      <w:r w:rsidRPr="00E70B75">
        <w:rPr>
          <w:rFonts w:ascii="Times New Roman" w:hAnsi="Times New Roman" w:cs="Times New Roman"/>
          <w:i/>
          <w:sz w:val="24"/>
          <w:szCs w:val="24"/>
        </w:rPr>
        <w:t>Геополитическое положение и внешняя политика России</w:t>
      </w:r>
      <w:r w:rsidRPr="00E70B75">
        <w:rPr>
          <w:rFonts w:ascii="Times New Roman" w:hAnsi="Times New Roman" w:cs="Times New Roman"/>
          <w:sz w:val="24"/>
          <w:szCs w:val="24"/>
        </w:rPr>
        <w:t xml:space="preserve">. Положение России в мире. Россия и Запад. Балканский кризис 1999 года. Россия и Восток. Отношения России со странами СНГ  и Балтии, результаты внешней политики страны в 90-е годы. Русское зарубежье в 90- е годы.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b/>
          <w:sz w:val="24"/>
          <w:szCs w:val="24"/>
        </w:rPr>
        <w:t>Российская Федерация в 2000-2012 год (3 часа)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 xml:space="preserve">Отставка </w:t>
      </w:r>
      <w:proofErr w:type="spellStart"/>
      <w:r w:rsidRPr="00E70B75">
        <w:rPr>
          <w:rFonts w:ascii="Times New Roman" w:hAnsi="Times New Roman" w:cs="Times New Roman"/>
          <w:i/>
          <w:sz w:val="24"/>
          <w:szCs w:val="24"/>
        </w:rPr>
        <w:t>Б.Н.Ельцина</w:t>
      </w:r>
      <w:proofErr w:type="spellEnd"/>
      <w:r w:rsidRPr="00E70B75">
        <w:rPr>
          <w:rFonts w:ascii="Times New Roman" w:hAnsi="Times New Roman" w:cs="Times New Roman"/>
          <w:i/>
          <w:sz w:val="24"/>
          <w:szCs w:val="24"/>
        </w:rPr>
        <w:t xml:space="preserve">. Президент </w:t>
      </w:r>
      <w:proofErr w:type="spellStart"/>
      <w:r w:rsidRPr="00E70B75">
        <w:rPr>
          <w:rFonts w:ascii="Times New Roman" w:hAnsi="Times New Roman" w:cs="Times New Roman"/>
          <w:i/>
          <w:sz w:val="24"/>
          <w:szCs w:val="24"/>
        </w:rPr>
        <w:t>В.В.Путин</w:t>
      </w:r>
      <w:proofErr w:type="spellEnd"/>
      <w:r w:rsidRPr="00E70B75">
        <w:rPr>
          <w:rFonts w:ascii="Times New Roman" w:hAnsi="Times New Roman" w:cs="Times New Roman"/>
          <w:i/>
          <w:sz w:val="24"/>
          <w:szCs w:val="24"/>
        </w:rPr>
        <w:t>.</w:t>
      </w:r>
      <w:r w:rsidRPr="00E70B75">
        <w:rPr>
          <w:rFonts w:ascii="Times New Roman" w:hAnsi="Times New Roman" w:cs="Times New Roman"/>
          <w:sz w:val="24"/>
          <w:szCs w:val="24"/>
        </w:rPr>
        <w:t xml:space="preserve"> Укрепление российской государственности. Политическая реформа. Обеспечение политической стабильности, гражданского согласия и единства общества.  Новые государственные символы России. 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Развитие экономики  и социальной сферы</w:t>
      </w:r>
      <w:r w:rsidRPr="00E70B75">
        <w:rPr>
          <w:rFonts w:ascii="Times New Roman" w:hAnsi="Times New Roman" w:cs="Times New Roman"/>
          <w:sz w:val="24"/>
          <w:szCs w:val="24"/>
        </w:rPr>
        <w:t xml:space="preserve">. Переход к политике государственного регулирования рыночного хозяйствования.  Приоритетные  национальные проекты и федеральные программы. Политические лидеры и общественные деятели современной России.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i/>
          <w:sz w:val="24"/>
          <w:szCs w:val="24"/>
        </w:rPr>
        <w:t>Культура и духовная жизнь общества в начале ХХ I века</w:t>
      </w:r>
      <w:r w:rsidRPr="00E70B75">
        <w:rPr>
          <w:rFonts w:ascii="Times New Roman" w:hAnsi="Times New Roman" w:cs="Times New Roman"/>
          <w:sz w:val="24"/>
          <w:szCs w:val="24"/>
        </w:rPr>
        <w:t>. Распространение информационных технологий в различных сферах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 Президентские выборы 2008 года.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Д.А.Медведев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B75">
        <w:rPr>
          <w:rFonts w:ascii="Times New Roman" w:hAnsi="Times New Roman" w:cs="Times New Roman"/>
          <w:sz w:val="24"/>
          <w:szCs w:val="24"/>
        </w:rPr>
        <w:t>Общесвтенн</w:t>
      </w:r>
      <w:proofErr w:type="gramStart"/>
      <w:r w:rsidRPr="00E70B7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70B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70B75">
        <w:rPr>
          <w:rFonts w:ascii="Times New Roman" w:hAnsi="Times New Roman" w:cs="Times New Roman"/>
          <w:sz w:val="24"/>
          <w:szCs w:val="24"/>
        </w:rPr>
        <w:t xml:space="preserve"> политическое развитие страны на современном этапе. Государственная политика в условия мирового экономического кризиса.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 xml:space="preserve">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международных отношений.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Выборы 2011- 2012 гг. избрание президентом России В. В.</w:t>
      </w:r>
      <w:r w:rsidR="0063774B">
        <w:rPr>
          <w:rFonts w:ascii="Times New Roman" w:hAnsi="Times New Roman" w:cs="Times New Roman"/>
          <w:sz w:val="24"/>
          <w:szCs w:val="24"/>
        </w:rPr>
        <w:t xml:space="preserve"> </w:t>
      </w:r>
      <w:r w:rsidRPr="00E70B75">
        <w:rPr>
          <w:rFonts w:ascii="Times New Roman" w:hAnsi="Times New Roman" w:cs="Times New Roman"/>
          <w:sz w:val="24"/>
          <w:szCs w:val="24"/>
        </w:rPr>
        <w:t xml:space="preserve">Путина.  </w:t>
      </w:r>
    </w:p>
    <w:p w:rsidR="00582747" w:rsidRPr="00E70B75" w:rsidRDefault="00582747" w:rsidP="0058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75">
        <w:rPr>
          <w:rFonts w:ascii="Times New Roman" w:hAnsi="Times New Roman" w:cs="Times New Roman"/>
          <w:sz w:val="24"/>
          <w:szCs w:val="24"/>
        </w:rPr>
        <w:t>Обобщение и повторение.</w:t>
      </w:r>
    </w:p>
    <w:p w:rsidR="00582747" w:rsidRPr="00E70B75" w:rsidRDefault="00582747" w:rsidP="00582747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582747" w:rsidRDefault="00582747" w:rsidP="00C30269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82747" w:rsidRDefault="00582747" w:rsidP="00C30269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30269" w:rsidRPr="00B8349C" w:rsidRDefault="00B8349C" w:rsidP="00C30269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r w:rsidR="00CD3B2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</w:t>
      </w:r>
      <w:r w:rsidR="00C30269">
        <w:rPr>
          <w:rFonts w:ascii="Times New Roman" w:eastAsia="Times New Roman" w:hAnsi="Times New Roman" w:cs="Times New Roman"/>
          <w:sz w:val="28"/>
          <w:szCs w:val="28"/>
          <w:lang w:bidi="en-US"/>
        </w:rPr>
        <w:t>емат</w:t>
      </w:r>
      <w:r w:rsidR="00CD3B2E">
        <w:rPr>
          <w:rFonts w:ascii="Times New Roman" w:eastAsia="Times New Roman" w:hAnsi="Times New Roman" w:cs="Times New Roman"/>
          <w:sz w:val="28"/>
          <w:szCs w:val="28"/>
          <w:lang w:bidi="en-US"/>
        </w:rPr>
        <w:t>ическое планирование по</w:t>
      </w:r>
      <w:r w:rsidR="00C3026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истории 9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071"/>
        <w:gridCol w:w="4819"/>
        <w:gridCol w:w="2410"/>
      </w:tblGrid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урока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Тема раздела,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 часов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="00A461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Мир на рубеже Новой эпохи.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="00AA2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Первая мировая война.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4856D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C302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302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3         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461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08</w:t>
            </w:r>
            <w:r w:rsidRPr="00C302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.09</w:t>
            </w:r>
            <w:r>
              <w:rPr>
                <w:lang w:bidi="en-US"/>
              </w:rPr>
              <w:t xml:space="preserve">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1. Человечество после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  <w:p w:rsidR="00C30269" w:rsidRPr="00C30269" w:rsidRDefault="00C30269" w:rsidP="00C30269">
            <w:pPr>
              <w:pStyle w:val="a3"/>
              <w:rPr>
                <w:lang w:bidi="en-US"/>
              </w:rPr>
            </w:pP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Первой мировой войны.</w:t>
            </w:r>
          </w:p>
        </w:tc>
      </w:tr>
      <w:tr w:rsidR="00C30269" w:rsidTr="004856D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Default="00C30269" w:rsidP="00C30269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Глава 2. Ведущие страны Запада: от процветания                     2</w:t>
            </w:r>
          </w:p>
          <w:p w:rsidR="00C30269" w:rsidRPr="00C30269" w:rsidRDefault="00C30269" w:rsidP="00C302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кризису.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4229B8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229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AA2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4229B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Мировой экономический кризис.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4229B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C302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Альтернатива фашизму. Милитаризм и пацифизм.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30269" w:rsidTr="00C82E1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C302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Глава 3. Человечество во Второй мировой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2</w:t>
            </w:r>
          </w:p>
          <w:p w:rsidR="00C30269" w:rsidRDefault="00C30269" w:rsidP="00C30269">
            <w:pPr>
              <w:pStyle w:val="a3"/>
              <w:rPr>
                <w:lang w:bidi="en-US"/>
              </w:rPr>
            </w:pP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войне.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ab/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C3026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Начальный период мировой войны. Антигитлеровская коалиция.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4229B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="00C302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Итоги и уроки Второй мировой войны. Создание ООН.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C30269" w:rsidTr="00833C1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C302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 xml:space="preserve">           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4. Мировое развитие и международные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  <w:p w:rsidR="00C30269" w:rsidRDefault="00C30269" w:rsidP="00C30269">
            <w:pPr>
              <w:pStyle w:val="a3"/>
              <w:rPr>
                <w:lang w:bidi="en-US"/>
              </w:rPr>
            </w:pP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отношения в годы «холодной войны».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="00AA2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Холодная война.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7467F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C302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lang w:bidi="en-US"/>
              </w:rPr>
              <w:t xml:space="preserve">           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5. Страны Европы и Северной Америки во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7</w:t>
            </w:r>
          </w:p>
          <w:p w:rsidR="00C30269" w:rsidRPr="00C30269" w:rsidRDefault="00C30269" w:rsidP="00C30269">
            <w:pPr>
              <w:pStyle w:val="a3"/>
              <w:rPr>
                <w:lang w:bidi="en-US"/>
              </w:rPr>
            </w:pP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второй половине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XX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- начале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XXI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в.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B8349C" w:rsidRDefault="004229B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  <w:r w:rsidR="00B834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Становление социально ориентированной рыночной экономики в странах Западной Европы и в США.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0</w:t>
            </w:r>
            <w:r w:rsidR="00AA2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Политические кризисы в индустриальных странах 1950-1970-х гг.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</w:t>
            </w:r>
            <w:r w:rsidR="00C3026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Эволюция политической мысли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="00C3026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Возникновение информационного общества.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4229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Восточная Европа: долгий путь к демократии.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="00C3026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Интеграционные процессы в Западной Европе и Северной Америке.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="004229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СНГ в мировом сообществе.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D40C6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C30269" w:rsidP="00C302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6. Пути модернизации в Азии, Африке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5</w:t>
            </w:r>
          </w:p>
          <w:p w:rsidR="00C30269" w:rsidRDefault="00C30269" w:rsidP="00C30269">
            <w:pPr>
              <w:pStyle w:val="a3"/>
              <w:rPr>
                <w:lang w:val="en-US" w:bidi="en-US"/>
              </w:rPr>
            </w:pP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и Латинской Америке.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="00AA2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Япония и Китай на пути модернизации.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B8349C" w:rsidRDefault="004229B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  <w:r w:rsidR="00B834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Индия во второй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  <w:r w:rsidR="00C3026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Исламский мир: единство и многообразие.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</w:t>
            </w:r>
            <w:r w:rsidR="00C3026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Африка к югу от Сахары: опыт независимого развития.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AA2A68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A2A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="00AA2A68" w:rsidRPr="00AA2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AA2A6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Латинская Америка: между авторитаризмом и демократией.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30269" w:rsidTr="00C3673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69" w:rsidRPr="00C30269" w:rsidRDefault="00AA2A68" w:rsidP="00C302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21          17</w:t>
            </w:r>
            <w:r w:rsidR="00B8349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C30269" w:rsidRPr="00C302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</w:t>
            </w:r>
            <w:r w:rsidR="00C30269">
              <w:rPr>
                <w:lang w:bidi="en-US"/>
              </w:rPr>
              <w:t xml:space="preserve">        </w:t>
            </w:r>
            <w:r w:rsidR="00C30269"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7. Наука и культура                   </w:t>
            </w:r>
            <w:r w:rsid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</w:t>
            </w:r>
            <w:r w:rsidR="00C30269"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1                         </w:t>
            </w:r>
          </w:p>
          <w:p w:rsidR="00C30269" w:rsidRDefault="00C30269" w:rsidP="00C30269">
            <w:pPr>
              <w:pStyle w:val="a3"/>
              <w:rPr>
                <w:lang w:bidi="en-US"/>
              </w:rPr>
            </w:pP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      в 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XX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-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XXI</w:t>
            </w:r>
            <w:r w:rsidRPr="00C3026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вв.</w:t>
            </w:r>
          </w:p>
        </w:tc>
      </w:tr>
      <w:tr w:rsidR="00C30269" w:rsidTr="00C3673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D" w:rsidRPr="008A09BD" w:rsidRDefault="008A09BD" w:rsidP="008A09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</w:t>
            </w:r>
            <w:r w:rsidR="00AA2A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22           21</w:t>
            </w:r>
            <w:r w:rsidRPr="008A09B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.11</w:t>
            </w:r>
            <w:r>
              <w:rPr>
                <w:lang w:bidi="en-US"/>
              </w:rPr>
              <w:t xml:space="preserve">          </w:t>
            </w:r>
            <w:r w:rsidRPr="008A09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Глава 8. Проблемы мирового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</w:t>
            </w:r>
            <w:r w:rsidRPr="008A09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="00B8349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8A09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1</w:t>
            </w:r>
          </w:p>
          <w:p w:rsidR="00C30269" w:rsidRPr="00C30269" w:rsidRDefault="008A09BD" w:rsidP="008A09BD">
            <w:pPr>
              <w:pStyle w:val="a3"/>
              <w:rPr>
                <w:lang w:bidi="en-US"/>
              </w:rPr>
            </w:pPr>
            <w:r w:rsidRPr="008A09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</w:t>
            </w:r>
            <w:r w:rsidRPr="008A09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развития в начале третьего тысячелетия.</w:t>
            </w:r>
          </w:p>
        </w:tc>
      </w:tr>
      <w:tr w:rsidR="00C30269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  <w:r w:rsidR="004229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Pr="0040174B" w:rsidRDefault="0040174B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Обобщающий урок по теме: «Мир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веке».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69" w:rsidRDefault="00C302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CD3B2E" w:rsidTr="00D40E2A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2E" w:rsidRPr="003222C1" w:rsidRDefault="00CD3B2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22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Россия</w:t>
            </w:r>
            <w:r w:rsidR="003222C1" w:rsidRPr="00322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3222C1" w:rsidRPr="00322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XX</w:t>
            </w:r>
            <w:r w:rsidR="003222C1" w:rsidRPr="00322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– начала </w:t>
            </w:r>
            <w:r w:rsidR="003222C1" w:rsidRPr="00322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XXI</w:t>
            </w:r>
            <w:r w:rsidR="003222C1" w:rsidRPr="00322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века</w:t>
            </w:r>
          </w:p>
        </w:tc>
      </w:tr>
      <w:tr w:rsidR="000F09F6" w:rsidTr="00011E23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Раздел 1. Россия на рубеже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XIX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вв.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7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Государство и российское общество в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Общественно-политическое развитие России в 1894-1904 гг.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Русско-японская война 1904-1905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Первая российская революция.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Экономические реформы. Политическая жизнь в 1907-1914 гг.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Духовная жизнь Серебряного века.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в Первой мировой войне.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22744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4639B6" w:rsidRDefault="000F09F6" w:rsidP="00DA62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C69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</w:t>
            </w:r>
            <w:r w:rsidRPr="004639B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2. Велика российская революция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</w:t>
            </w:r>
            <w:r w:rsidRPr="004639B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7</w:t>
            </w:r>
          </w:p>
          <w:p w:rsidR="000F09F6" w:rsidRPr="000F09F6" w:rsidRDefault="000F09F6" w:rsidP="000F09F6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39B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</w:t>
            </w:r>
            <w:r w:rsidRPr="004639B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1917-1921 гг.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Свержение монархии.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Россия весной – летом 1917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A2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Октябрьская революция.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Формирование советской государственности.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Гражданская война.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Экономическая политика красных и белых.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проверки знаний по теме: «Великая российская революция».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F47A6A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</w:t>
            </w:r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3. СССР на путях строительства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</w:t>
            </w:r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8</w:t>
            </w:r>
          </w:p>
          <w:p w:rsidR="000F09F6" w:rsidRPr="00B34E30" w:rsidRDefault="000F09F6" w:rsidP="00DA62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</w:t>
            </w:r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</w:t>
            </w:r>
            <w:r w:rsidRPr="00B34E3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ового общества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Переход к нэпу.  Образование СССР.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Международное положение и внешняя политика в 20-е гг.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Политическое развитие в 20-е гг.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Социалистическая индустриализация.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Коллективизация сельского хозяйства.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Политическая система СССР в 30-е гг.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Духовная жизнь в 20-е гг.,  30-е гг.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AA2A68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проверки знаний по теме: «СССР на путях строительства нового общества».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036F3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2F6006" w:rsidRDefault="000F09F6" w:rsidP="000F0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</w:t>
            </w:r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4. Великая Отечественная война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</w:t>
            </w:r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6</w:t>
            </w:r>
          </w:p>
          <w:p w:rsidR="000F09F6" w:rsidRPr="008C5836" w:rsidRDefault="000F09F6" w:rsidP="000F09F6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</w:t>
            </w:r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1941-1945 гг.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Начало Великой Отечественной войны.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Немецкое наступление 1942 г. и предпосылки коренного перелома.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Советский тыл в Великой Отечественной войне.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Коренной перелом в ходе войны.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СССР на завершающем этапе Второй мировой войны.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 проверки знаний по теме: «Великая Отечественная война».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E752A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</w:t>
            </w:r>
            <w:r w:rsidRPr="002F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5. СССР в 1945-1953 гг.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</w:t>
            </w:r>
            <w:r w:rsidRPr="002F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2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C039F4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39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60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Восстановление экономики. Политическое развитие.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2F600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60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Идеология и культура. Внешняя политика.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2F600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60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F09F6" w:rsidTr="00AC394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6. СССР в 1953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ередине 60-х гг.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XX в.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Изменение политической системы. Экономика СССР в 1953-1964 гг.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«Оттепель» в духовной жизни. Политика мирового сосуществования.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4F2E0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2F6006" w:rsidRDefault="000F09F6" w:rsidP="000F09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</w:t>
            </w:r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7. СССР в середине 60-х – середине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</w:t>
            </w:r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2</w:t>
            </w:r>
          </w:p>
          <w:p w:rsidR="000F09F6" w:rsidRDefault="000F09F6" w:rsidP="000F09F6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        </w:t>
            </w:r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80-х </w:t>
            </w:r>
            <w:proofErr w:type="spellStart"/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гг</w:t>
            </w:r>
            <w:proofErr w:type="spellEnd"/>
            <w:r w:rsidRPr="002F6006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. XX в.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Консервация политического режима. Экономика «Развитого социализма».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Общественная жизнь в середине 60-х середине 80-х гг.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Политика разрядки.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0F09F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0F09F6" w:rsidTr="00F5163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F6" w:rsidRDefault="005667EB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</w:t>
            </w:r>
            <w:r w:rsidR="000F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Раздел 8. Перестройка в СССР (1985-1991)                  </w:t>
            </w:r>
            <w:r w:rsidR="000F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</w:t>
            </w:r>
            <w:r w:rsidR="000F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2</w:t>
            </w:r>
          </w:p>
        </w:tc>
      </w:tr>
      <w:tr w:rsidR="005667EB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Реформа политической системы. Экономические реформы.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5667EB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Политика гласности. Внешняя политика СССР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5667EB" w:rsidTr="00777AEA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5667EB" w:rsidRDefault="005667EB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Раздел 9. Россия в конце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XXI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в                            4</w:t>
            </w:r>
          </w:p>
        </w:tc>
      </w:tr>
      <w:tr w:rsidR="005667EB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Российская экономика на пути к рынку.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5667EB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Политическая жизнь в 1992-1999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5667EB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Духовная жизнь России. Строительство обновлённой Федерации.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5667EB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Геополитическое положение и внешняя политика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Россия в начале XXI.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5667EB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Pr="00364FC5" w:rsidRDefault="0040174B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обобщения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 теме: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«</w:t>
            </w:r>
            <w:r w:rsidRPr="003971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</w:t>
            </w:r>
            <w:r w:rsidR="006377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</w:t>
            </w:r>
            <w:r w:rsidRPr="003971E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="006377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B" w:rsidRDefault="005667EB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8C583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6" w:rsidRDefault="008C5836" w:rsidP="00DA62F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Урок проверки 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знаний </w:t>
            </w:r>
            <w:r w:rsidR="0040174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 теме:</w:t>
            </w:r>
            <w:r w:rsidR="004017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«</w:t>
            </w:r>
            <w:r w:rsidR="0040174B" w:rsidRPr="003971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</w:t>
            </w:r>
            <w:r w:rsidR="0040174B" w:rsidRPr="003971E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="0040174B" w:rsidRPr="003971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начала </w:t>
            </w:r>
            <w:r w:rsidR="0040174B" w:rsidRPr="003971E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XXI</w:t>
            </w:r>
            <w:r w:rsidR="0040174B" w:rsidRPr="003971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века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6" w:rsidRPr="008C5836" w:rsidRDefault="008C583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8C5836" w:rsidTr="00C3026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6" w:rsidRDefault="008C583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6" w:rsidRPr="000F09F6" w:rsidRDefault="00AA2A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6" w:rsidRPr="00364FC5" w:rsidRDefault="003971E2" w:rsidP="003425DD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Обобщающий урок по теме: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«</w:t>
            </w:r>
            <w:r w:rsidRPr="003971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Россия </w:t>
            </w:r>
            <w:r w:rsidRPr="003971E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3971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начала </w:t>
            </w:r>
            <w:r w:rsidRPr="003971E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XXI</w:t>
            </w:r>
            <w:r w:rsidRPr="003971E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36" w:rsidRPr="008C5836" w:rsidRDefault="008C5836" w:rsidP="00DA62F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C30269" w:rsidRDefault="00C30269" w:rsidP="00C30269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8155D" w:rsidRDefault="0088155D" w:rsidP="008815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88155D" w:rsidRPr="0063774B" w:rsidRDefault="00D66E0B" w:rsidP="0088155D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учителей  гуман</w:t>
      </w:r>
      <w:r w:rsidR="0088155D">
        <w:rPr>
          <w:rFonts w:ascii="Times New Roman" w:hAnsi="Times New Roman"/>
          <w:sz w:val="24"/>
          <w:szCs w:val="24"/>
          <w:lang w:eastAsia="ru-RU"/>
        </w:rPr>
        <w:t xml:space="preserve">итарного цикла                                                           ________ Лазарева А.В.  МБОУ Кринично-Лугской СОШ                                                  </w:t>
      </w:r>
      <w:r w:rsidR="0088155D" w:rsidRPr="0063774B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="0063774B" w:rsidRPr="0063774B">
        <w:rPr>
          <w:rFonts w:ascii="Times New Roman" w:hAnsi="Times New Roman"/>
          <w:sz w:val="24"/>
          <w:szCs w:val="24"/>
          <w:u w:val="single"/>
          <w:lang w:eastAsia="ru-RU"/>
        </w:rPr>
        <w:t>30.08.</w:t>
      </w:r>
      <w:r w:rsidR="0088155D" w:rsidRPr="0063774B">
        <w:rPr>
          <w:rFonts w:ascii="Times New Roman" w:hAnsi="Times New Roman"/>
          <w:sz w:val="24"/>
          <w:szCs w:val="24"/>
          <w:u w:val="single"/>
          <w:lang w:eastAsia="ru-RU"/>
        </w:rPr>
        <w:t>2017 год</w:t>
      </w:r>
    </w:p>
    <w:p w:rsidR="0088155D" w:rsidRDefault="0088155D" w:rsidP="008815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63774B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="0063774B" w:rsidRPr="0063774B">
        <w:rPr>
          <w:rFonts w:ascii="Times New Roman" w:hAnsi="Times New Roman"/>
          <w:sz w:val="24"/>
          <w:szCs w:val="24"/>
          <w:u w:val="single"/>
          <w:lang w:eastAsia="ru-RU"/>
        </w:rPr>
        <w:t>30.08.</w:t>
      </w:r>
      <w:r w:rsidRPr="0063774B">
        <w:rPr>
          <w:rFonts w:ascii="Times New Roman" w:hAnsi="Times New Roman"/>
          <w:sz w:val="24"/>
          <w:szCs w:val="24"/>
          <w:u w:val="single"/>
          <w:lang w:eastAsia="ru-RU"/>
        </w:rPr>
        <w:t>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77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№__</w:t>
      </w:r>
      <w:r w:rsidR="0063774B" w:rsidRPr="0063774B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88155D" w:rsidRDefault="0088155D" w:rsidP="008815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____________ Шкондина Н.В.                                                         </w:t>
      </w:r>
    </w:p>
    <w:p w:rsidR="0088155D" w:rsidRDefault="0088155D" w:rsidP="0088155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8155D" w:rsidRDefault="0088155D" w:rsidP="0088155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88155D" w:rsidRDefault="0088155D" w:rsidP="0088155D">
      <w:pPr>
        <w:ind w:left="360"/>
        <w:jc w:val="both"/>
        <w:rPr>
          <w:rFonts w:ascii="Times New Roman" w:eastAsia="Calibri" w:hAnsi="Times New Roman"/>
          <w:sz w:val="28"/>
          <w:szCs w:val="28"/>
        </w:rPr>
      </w:pPr>
    </w:p>
    <w:p w:rsidR="00C30269" w:rsidRPr="000F09F6" w:rsidRDefault="00C30269" w:rsidP="00C30269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30269" w:rsidRDefault="00C30269" w:rsidP="00C30269">
      <w:pPr>
        <w:spacing w:line="252" w:lineRule="auto"/>
        <w:rPr>
          <w:rFonts w:ascii="Times New Roman" w:eastAsia="Times New Roman" w:hAnsi="Times New Roman" w:cs="Times New Roman"/>
          <w:lang w:bidi="en-US"/>
        </w:rPr>
      </w:pPr>
    </w:p>
    <w:p w:rsidR="0074770C" w:rsidRDefault="0074770C"/>
    <w:sectPr w:rsidR="0074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69"/>
    <w:rsid w:val="000F09F6"/>
    <w:rsid w:val="001D4271"/>
    <w:rsid w:val="003222C1"/>
    <w:rsid w:val="0032347D"/>
    <w:rsid w:val="003971E2"/>
    <w:rsid w:val="0040174B"/>
    <w:rsid w:val="0041003B"/>
    <w:rsid w:val="004229B8"/>
    <w:rsid w:val="005667EB"/>
    <w:rsid w:val="00582747"/>
    <w:rsid w:val="005D142B"/>
    <w:rsid w:val="0063774B"/>
    <w:rsid w:val="0074770C"/>
    <w:rsid w:val="00877CCD"/>
    <w:rsid w:val="0088155D"/>
    <w:rsid w:val="008A09BD"/>
    <w:rsid w:val="008C5836"/>
    <w:rsid w:val="00A461D7"/>
    <w:rsid w:val="00AA2A68"/>
    <w:rsid w:val="00B8349C"/>
    <w:rsid w:val="00C039F4"/>
    <w:rsid w:val="00C30269"/>
    <w:rsid w:val="00CD3B2E"/>
    <w:rsid w:val="00D66E0B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269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582747"/>
    <w:pPr>
      <w:spacing w:after="120"/>
      <w:ind w:left="283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582747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269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582747"/>
    <w:pPr>
      <w:spacing w:after="120"/>
      <w:ind w:left="283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582747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38</cp:revision>
  <cp:lastPrinted>2017-09-27T09:59:00Z</cp:lastPrinted>
  <dcterms:created xsi:type="dcterms:W3CDTF">2016-06-29T09:37:00Z</dcterms:created>
  <dcterms:modified xsi:type="dcterms:W3CDTF">2017-10-26T05:41:00Z</dcterms:modified>
</cp:coreProperties>
</file>