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678A8" w14:textId="77777777" w:rsidR="00CA009B" w:rsidRDefault="00CA009B" w:rsidP="007B3C39">
      <w:pPr>
        <w:pStyle w:val="2"/>
        <w:rPr>
          <w:sz w:val="2"/>
          <w:szCs w:val="2"/>
        </w:rPr>
      </w:pPr>
    </w:p>
    <w:tbl>
      <w:tblPr>
        <w:tblStyle w:val="af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395"/>
      </w:tblGrid>
      <w:tr w:rsidR="007B3C39" w:rsidRPr="007B3C39" w14:paraId="7C68CD83" w14:textId="77777777" w:rsidTr="007B3C39">
        <w:tc>
          <w:tcPr>
            <w:tcW w:w="5778" w:type="dxa"/>
          </w:tcPr>
          <w:p w14:paraId="445FA816" w14:textId="77777777" w:rsidR="007B3C39" w:rsidRPr="007B3C39" w:rsidRDefault="007B3C39" w:rsidP="007B3C39">
            <w:pPr>
              <w:autoSpaceDE w:val="0"/>
              <w:autoSpaceDN w:val="0"/>
              <w:adjustRightInd w:val="0"/>
              <w:spacing w:line="271" w:lineRule="exact"/>
              <w:rPr>
                <w:color w:val="auto"/>
                <w:sz w:val="28"/>
                <w:szCs w:val="28"/>
              </w:rPr>
            </w:pPr>
            <w:r w:rsidRPr="007B3C39">
              <w:rPr>
                <w:color w:val="auto"/>
                <w:sz w:val="28"/>
                <w:szCs w:val="28"/>
              </w:rPr>
              <w:t>РАССМОТРЕНА</w:t>
            </w:r>
          </w:p>
        </w:tc>
        <w:tc>
          <w:tcPr>
            <w:tcW w:w="4395" w:type="dxa"/>
          </w:tcPr>
          <w:p w14:paraId="24C032C7" w14:textId="77777777" w:rsidR="007B3C39" w:rsidRPr="007B3C39" w:rsidRDefault="007B3C39" w:rsidP="007B3C39">
            <w:pPr>
              <w:autoSpaceDE w:val="0"/>
              <w:autoSpaceDN w:val="0"/>
              <w:adjustRightInd w:val="0"/>
              <w:spacing w:line="271" w:lineRule="exact"/>
              <w:rPr>
                <w:color w:val="auto"/>
                <w:sz w:val="28"/>
                <w:szCs w:val="28"/>
              </w:rPr>
            </w:pPr>
            <w:r w:rsidRPr="007B3C39">
              <w:rPr>
                <w:color w:val="auto"/>
                <w:sz w:val="28"/>
                <w:szCs w:val="28"/>
              </w:rPr>
              <w:t>УТВЕРЖДЕНА</w:t>
            </w:r>
          </w:p>
        </w:tc>
      </w:tr>
      <w:tr w:rsidR="007B3C39" w:rsidRPr="007B3C39" w14:paraId="4644D2D1" w14:textId="77777777" w:rsidTr="007B3C39">
        <w:tc>
          <w:tcPr>
            <w:tcW w:w="5778" w:type="dxa"/>
          </w:tcPr>
          <w:p w14:paraId="5BA116E5" w14:textId="77777777" w:rsidR="007B3C39" w:rsidRPr="007B3C39" w:rsidRDefault="007B3C39" w:rsidP="007B3C39">
            <w:pPr>
              <w:autoSpaceDE w:val="0"/>
              <w:autoSpaceDN w:val="0"/>
              <w:adjustRightInd w:val="0"/>
              <w:spacing w:line="271" w:lineRule="exact"/>
              <w:rPr>
                <w:color w:val="auto"/>
                <w:sz w:val="28"/>
                <w:szCs w:val="28"/>
              </w:rPr>
            </w:pPr>
            <w:r w:rsidRPr="007B3C39">
              <w:rPr>
                <w:color w:val="auto"/>
                <w:sz w:val="28"/>
                <w:szCs w:val="28"/>
              </w:rPr>
              <w:t>на заседании педагогического совета</w:t>
            </w:r>
          </w:p>
        </w:tc>
        <w:tc>
          <w:tcPr>
            <w:tcW w:w="4395" w:type="dxa"/>
          </w:tcPr>
          <w:p w14:paraId="4DF83638" w14:textId="77777777" w:rsidR="007B3C39" w:rsidRPr="007B3C39" w:rsidRDefault="007B3C39" w:rsidP="007B3C39">
            <w:pPr>
              <w:autoSpaceDE w:val="0"/>
              <w:autoSpaceDN w:val="0"/>
              <w:adjustRightInd w:val="0"/>
              <w:spacing w:line="271" w:lineRule="exact"/>
              <w:rPr>
                <w:color w:val="auto"/>
                <w:sz w:val="28"/>
                <w:szCs w:val="28"/>
              </w:rPr>
            </w:pPr>
            <w:r w:rsidRPr="007B3C39">
              <w:rPr>
                <w:color w:val="auto"/>
                <w:sz w:val="28"/>
                <w:szCs w:val="28"/>
              </w:rPr>
              <w:t>приказом директора</w:t>
            </w:r>
          </w:p>
        </w:tc>
      </w:tr>
      <w:tr w:rsidR="007B3C39" w:rsidRPr="007B3C39" w14:paraId="1404172D" w14:textId="77777777" w:rsidTr="007B3C39">
        <w:tc>
          <w:tcPr>
            <w:tcW w:w="5778" w:type="dxa"/>
          </w:tcPr>
          <w:p w14:paraId="595878E9" w14:textId="77777777" w:rsidR="007B3C39" w:rsidRPr="007B3C39" w:rsidRDefault="007B3C39" w:rsidP="007B3C39">
            <w:pPr>
              <w:autoSpaceDE w:val="0"/>
              <w:autoSpaceDN w:val="0"/>
              <w:adjustRightInd w:val="0"/>
              <w:spacing w:line="271" w:lineRule="exact"/>
              <w:rPr>
                <w:color w:val="auto"/>
                <w:sz w:val="28"/>
                <w:szCs w:val="28"/>
              </w:rPr>
            </w:pPr>
            <w:r w:rsidRPr="007B3C39">
              <w:rPr>
                <w:color w:val="auto"/>
                <w:sz w:val="28"/>
                <w:szCs w:val="28"/>
              </w:rPr>
              <w:t>протокол от  31.08.2020 № 1_</w:t>
            </w:r>
          </w:p>
        </w:tc>
        <w:tc>
          <w:tcPr>
            <w:tcW w:w="4395" w:type="dxa"/>
          </w:tcPr>
          <w:p w14:paraId="32236C72" w14:textId="77777777" w:rsidR="007B3C39" w:rsidRPr="007B3C39" w:rsidRDefault="007B3C39" w:rsidP="007B3C39">
            <w:pPr>
              <w:autoSpaceDE w:val="0"/>
              <w:autoSpaceDN w:val="0"/>
              <w:adjustRightInd w:val="0"/>
              <w:spacing w:line="271" w:lineRule="exact"/>
              <w:ind w:left="-250" w:firstLine="250"/>
              <w:rPr>
                <w:color w:val="auto"/>
                <w:sz w:val="28"/>
                <w:szCs w:val="28"/>
              </w:rPr>
            </w:pPr>
            <w:r w:rsidRPr="007B3C39">
              <w:rPr>
                <w:color w:val="auto"/>
                <w:sz w:val="28"/>
                <w:szCs w:val="28"/>
              </w:rPr>
              <w:t>МБОУ Кринично-Лугской СОШ</w:t>
            </w:r>
          </w:p>
        </w:tc>
      </w:tr>
      <w:tr w:rsidR="007B3C39" w:rsidRPr="007B3C39" w14:paraId="3ABBE59B" w14:textId="77777777" w:rsidTr="007B3C39">
        <w:tc>
          <w:tcPr>
            <w:tcW w:w="5778" w:type="dxa"/>
          </w:tcPr>
          <w:p w14:paraId="7BF9D0F1" w14:textId="77777777" w:rsidR="007B3C39" w:rsidRPr="007B3C39" w:rsidRDefault="007B3C39" w:rsidP="007B3C39">
            <w:pPr>
              <w:autoSpaceDE w:val="0"/>
              <w:autoSpaceDN w:val="0"/>
              <w:adjustRightInd w:val="0"/>
              <w:spacing w:line="271" w:lineRule="exact"/>
              <w:jc w:val="center"/>
              <w:rPr>
                <w:color w:val="auto"/>
                <w:sz w:val="28"/>
                <w:szCs w:val="28"/>
              </w:rPr>
            </w:pPr>
          </w:p>
        </w:tc>
        <w:tc>
          <w:tcPr>
            <w:tcW w:w="4395" w:type="dxa"/>
          </w:tcPr>
          <w:p w14:paraId="39D1A536" w14:textId="77777777" w:rsidR="007B3C39" w:rsidRPr="007B3C39" w:rsidRDefault="007B3C39" w:rsidP="007B3C39">
            <w:pPr>
              <w:autoSpaceDE w:val="0"/>
              <w:autoSpaceDN w:val="0"/>
              <w:adjustRightInd w:val="0"/>
              <w:spacing w:line="271" w:lineRule="exact"/>
              <w:rPr>
                <w:color w:val="auto"/>
                <w:sz w:val="28"/>
                <w:szCs w:val="28"/>
              </w:rPr>
            </w:pPr>
            <w:r w:rsidRPr="007B3C39">
              <w:rPr>
                <w:color w:val="auto"/>
                <w:sz w:val="28"/>
                <w:szCs w:val="28"/>
              </w:rPr>
              <w:t xml:space="preserve">от 31.08.2020 № </w:t>
            </w:r>
          </w:p>
        </w:tc>
      </w:tr>
    </w:tbl>
    <w:p w14:paraId="55642EBE" w14:textId="77777777" w:rsidR="007B3C39" w:rsidRPr="007B3C39" w:rsidRDefault="007B3C39" w:rsidP="007B3C39">
      <w:pPr>
        <w:autoSpaceDE w:val="0"/>
        <w:autoSpaceDN w:val="0"/>
        <w:adjustRightInd w:val="0"/>
        <w:spacing w:line="271" w:lineRule="exact"/>
        <w:jc w:val="center"/>
        <w:rPr>
          <w:rFonts w:ascii="Times New Roman" w:eastAsia="Times New Roman" w:hAnsi="Times New Roman" w:cs="Times New Roman"/>
          <w:color w:val="auto"/>
          <w:lang w:bidi="ar-SA"/>
        </w:rPr>
      </w:pPr>
    </w:p>
    <w:p w14:paraId="7F621B24" w14:textId="77777777" w:rsidR="007B3C39" w:rsidRPr="007B3C39" w:rsidRDefault="007B3C39" w:rsidP="007B3C39">
      <w:pPr>
        <w:autoSpaceDE w:val="0"/>
        <w:autoSpaceDN w:val="0"/>
        <w:adjustRightInd w:val="0"/>
        <w:jc w:val="center"/>
        <w:rPr>
          <w:rFonts w:ascii="Times New Roman" w:eastAsia="Times New Roman" w:hAnsi="Times New Roman" w:cs="Times New Roman"/>
          <w:color w:val="auto"/>
          <w:sz w:val="36"/>
          <w:szCs w:val="36"/>
          <w:lang w:bidi="ar-SA"/>
        </w:rPr>
      </w:pPr>
    </w:p>
    <w:p w14:paraId="71B83866" w14:textId="77777777" w:rsidR="007B3C39" w:rsidRPr="007B3C39" w:rsidRDefault="007B3C39" w:rsidP="007B3C39">
      <w:pPr>
        <w:autoSpaceDE w:val="0"/>
        <w:autoSpaceDN w:val="0"/>
        <w:adjustRightInd w:val="0"/>
        <w:jc w:val="center"/>
        <w:rPr>
          <w:rFonts w:ascii="Times New Roman" w:eastAsia="Times New Roman" w:hAnsi="Times New Roman" w:cs="Times New Roman"/>
          <w:color w:val="auto"/>
          <w:sz w:val="36"/>
          <w:szCs w:val="36"/>
          <w:lang w:bidi="ar-SA"/>
        </w:rPr>
      </w:pPr>
    </w:p>
    <w:p w14:paraId="435898DD" w14:textId="77777777" w:rsidR="007B3C39" w:rsidRPr="007B3C39" w:rsidRDefault="007B3C39" w:rsidP="007B3C39">
      <w:pPr>
        <w:autoSpaceDE w:val="0"/>
        <w:autoSpaceDN w:val="0"/>
        <w:adjustRightInd w:val="0"/>
        <w:jc w:val="center"/>
        <w:rPr>
          <w:rFonts w:ascii="Times New Roman" w:eastAsia="Times New Roman" w:hAnsi="Times New Roman" w:cs="Times New Roman"/>
          <w:color w:val="auto"/>
          <w:sz w:val="36"/>
          <w:szCs w:val="36"/>
          <w:lang w:bidi="ar-SA"/>
        </w:rPr>
      </w:pPr>
    </w:p>
    <w:p w14:paraId="38ED4135" w14:textId="77777777" w:rsidR="007B3C39" w:rsidRPr="007B3C39" w:rsidRDefault="007B3C39" w:rsidP="007B3C39">
      <w:pPr>
        <w:autoSpaceDE w:val="0"/>
        <w:autoSpaceDN w:val="0"/>
        <w:adjustRightInd w:val="0"/>
        <w:jc w:val="center"/>
        <w:rPr>
          <w:rFonts w:ascii="Times New Roman" w:eastAsia="Times New Roman" w:hAnsi="Times New Roman" w:cs="Times New Roman"/>
          <w:color w:val="auto"/>
          <w:sz w:val="36"/>
          <w:szCs w:val="36"/>
          <w:lang w:bidi="ar-SA"/>
        </w:rPr>
      </w:pPr>
    </w:p>
    <w:p w14:paraId="00EB6FD1" w14:textId="77777777" w:rsidR="007B3C39" w:rsidRPr="007B3C39" w:rsidRDefault="007B3C39" w:rsidP="007B3C39">
      <w:pPr>
        <w:autoSpaceDE w:val="0"/>
        <w:autoSpaceDN w:val="0"/>
        <w:adjustRightInd w:val="0"/>
        <w:jc w:val="center"/>
        <w:rPr>
          <w:rFonts w:ascii="Times New Roman" w:eastAsia="Times New Roman" w:hAnsi="Times New Roman" w:cs="Times New Roman"/>
          <w:color w:val="auto"/>
          <w:sz w:val="36"/>
          <w:szCs w:val="36"/>
          <w:lang w:bidi="ar-SA"/>
        </w:rPr>
      </w:pPr>
    </w:p>
    <w:p w14:paraId="632D4511" w14:textId="77777777" w:rsidR="007B3C39" w:rsidRPr="007B3C39" w:rsidRDefault="007B3C39" w:rsidP="007B3C39">
      <w:pPr>
        <w:autoSpaceDE w:val="0"/>
        <w:autoSpaceDN w:val="0"/>
        <w:adjustRightInd w:val="0"/>
        <w:jc w:val="center"/>
        <w:rPr>
          <w:rFonts w:ascii="Times New Roman" w:eastAsia="Times New Roman" w:hAnsi="Times New Roman" w:cs="Times New Roman"/>
          <w:color w:val="auto"/>
          <w:sz w:val="36"/>
          <w:szCs w:val="36"/>
          <w:lang w:bidi="ar-SA"/>
        </w:rPr>
      </w:pPr>
    </w:p>
    <w:p w14:paraId="5ABF9A75" w14:textId="77777777" w:rsidR="007B3C39" w:rsidRPr="007B3C39" w:rsidRDefault="007B3C39" w:rsidP="007B3C39">
      <w:pPr>
        <w:autoSpaceDE w:val="0"/>
        <w:autoSpaceDN w:val="0"/>
        <w:adjustRightInd w:val="0"/>
        <w:jc w:val="center"/>
        <w:rPr>
          <w:rFonts w:ascii="Times New Roman" w:eastAsia="Times New Roman" w:hAnsi="Times New Roman" w:cs="Times New Roman"/>
          <w:color w:val="auto"/>
          <w:sz w:val="36"/>
          <w:szCs w:val="36"/>
          <w:lang w:bidi="ar-SA"/>
        </w:rPr>
      </w:pPr>
    </w:p>
    <w:p w14:paraId="0395546C" w14:textId="77777777" w:rsidR="007B3C39" w:rsidRPr="007B3C39" w:rsidRDefault="007B3C39" w:rsidP="007B3C39">
      <w:pPr>
        <w:autoSpaceDE w:val="0"/>
        <w:autoSpaceDN w:val="0"/>
        <w:adjustRightInd w:val="0"/>
        <w:jc w:val="center"/>
        <w:rPr>
          <w:rFonts w:ascii="Times New Roman" w:eastAsia="Times New Roman" w:hAnsi="Times New Roman" w:cs="Times New Roman"/>
          <w:color w:val="auto"/>
          <w:sz w:val="36"/>
          <w:szCs w:val="36"/>
          <w:lang w:bidi="ar-SA"/>
        </w:rPr>
      </w:pPr>
    </w:p>
    <w:p w14:paraId="12D46584" w14:textId="77777777" w:rsidR="007B3C39" w:rsidRPr="007B3C39" w:rsidRDefault="007B3C39" w:rsidP="007B3C39">
      <w:pPr>
        <w:autoSpaceDE w:val="0"/>
        <w:autoSpaceDN w:val="0"/>
        <w:adjustRightInd w:val="0"/>
        <w:jc w:val="center"/>
        <w:rPr>
          <w:rFonts w:ascii="Times New Roman" w:eastAsia="Times New Roman" w:hAnsi="Times New Roman" w:cs="Times New Roman"/>
          <w:color w:val="auto"/>
          <w:sz w:val="36"/>
          <w:szCs w:val="36"/>
          <w:lang w:bidi="ar-SA"/>
        </w:rPr>
      </w:pPr>
    </w:p>
    <w:p w14:paraId="794727DB" w14:textId="77777777" w:rsidR="007B3C39" w:rsidRPr="007B3C39" w:rsidRDefault="007B3C39" w:rsidP="007B3C39">
      <w:pPr>
        <w:autoSpaceDE w:val="0"/>
        <w:autoSpaceDN w:val="0"/>
        <w:adjustRightInd w:val="0"/>
        <w:jc w:val="center"/>
        <w:rPr>
          <w:rFonts w:ascii="Times New Roman" w:eastAsia="Times New Roman" w:hAnsi="Times New Roman" w:cs="Times New Roman"/>
          <w:color w:val="auto"/>
          <w:sz w:val="48"/>
          <w:szCs w:val="48"/>
          <w:lang w:bidi="ar-SA"/>
        </w:rPr>
      </w:pPr>
      <w:r w:rsidRPr="007B3C39">
        <w:rPr>
          <w:rFonts w:ascii="Times New Roman" w:eastAsia="Times New Roman" w:hAnsi="Times New Roman" w:cs="Times New Roman"/>
          <w:color w:val="auto"/>
          <w:sz w:val="48"/>
          <w:szCs w:val="48"/>
          <w:lang w:bidi="ar-SA"/>
        </w:rPr>
        <w:t xml:space="preserve">ОСНОВНАЯ ОБРАЗОВАТЕЛЬНАЯ ПРОГРАММА </w:t>
      </w:r>
    </w:p>
    <w:p w14:paraId="39D0F186" w14:textId="77777777" w:rsidR="007B3C39" w:rsidRPr="007B3C39" w:rsidRDefault="007B3C39" w:rsidP="007B3C39">
      <w:pPr>
        <w:autoSpaceDE w:val="0"/>
        <w:autoSpaceDN w:val="0"/>
        <w:adjustRightInd w:val="0"/>
        <w:jc w:val="center"/>
        <w:rPr>
          <w:rFonts w:ascii="Times New Roman" w:eastAsia="Times New Roman" w:hAnsi="Times New Roman" w:cs="Times New Roman"/>
          <w:color w:val="auto"/>
          <w:sz w:val="48"/>
          <w:szCs w:val="48"/>
          <w:lang w:bidi="ar-SA"/>
        </w:rPr>
      </w:pPr>
      <w:r w:rsidRPr="007B3C39">
        <w:rPr>
          <w:rFonts w:ascii="Times New Roman" w:eastAsia="Times New Roman" w:hAnsi="Times New Roman" w:cs="Times New Roman"/>
          <w:color w:val="auto"/>
          <w:sz w:val="48"/>
          <w:szCs w:val="48"/>
          <w:lang w:bidi="ar-SA"/>
        </w:rPr>
        <w:t>СРЕДНЕГО ОБЩЕГО ОБРАЗОВАНИЯ</w:t>
      </w:r>
    </w:p>
    <w:p w14:paraId="1FCE69FD" w14:textId="77777777" w:rsidR="007B3C39" w:rsidRPr="007B3C39" w:rsidRDefault="007B3C39" w:rsidP="007B3C39">
      <w:pPr>
        <w:autoSpaceDE w:val="0"/>
        <w:autoSpaceDN w:val="0"/>
        <w:adjustRightInd w:val="0"/>
        <w:jc w:val="center"/>
        <w:rPr>
          <w:rFonts w:ascii="Times New Roman" w:eastAsia="Times New Roman" w:hAnsi="Times New Roman" w:cs="Times New Roman"/>
          <w:color w:val="auto"/>
          <w:sz w:val="36"/>
          <w:szCs w:val="36"/>
          <w:lang w:bidi="ar-SA"/>
        </w:rPr>
      </w:pPr>
      <w:r>
        <w:rPr>
          <w:rFonts w:ascii="Times New Roman" w:eastAsia="Times New Roman" w:hAnsi="Times New Roman" w:cs="Times New Roman"/>
          <w:color w:val="auto"/>
          <w:sz w:val="36"/>
          <w:szCs w:val="36"/>
          <w:lang w:bidi="ar-SA"/>
        </w:rPr>
        <w:t>10</w:t>
      </w:r>
      <w:r w:rsidRPr="007B3C39">
        <w:rPr>
          <w:rFonts w:ascii="Times New Roman" w:eastAsia="Times New Roman" w:hAnsi="Times New Roman" w:cs="Times New Roman"/>
          <w:color w:val="auto"/>
          <w:sz w:val="36"/>
          <w:szCs w:val="36"/>
          <w:lang w:bidi="ar-SA"/>
        </w:rPr>
        <w:t xml:space="preserve"> класс</w:t>
      </w:r>
    </w:p>
    <w:p w14:paraId="4CC4CD40" w14:textId="77777777" w:rsidR="007B3C39" w:rsidRPr="007B3C39" w:rsidRDefault="007B3C39" w:rsidP="007B3C39">
      <w:pPr>
        <w:autoSpaceDE w:val="0"/>
        <w:autoSpaceDN w:val="0"/>
        <w:adjustRightInd w:val="0"/>
        <w:jc w:val="center"/>
        <w:rPr>
          <w:rFonts w:ascii="Times New Roman" w:eastAsia="Times New Roman" w:hAnsi="Times New Roman" w:cs="Times New Roman"/>
          <w:color w:val="auto"/>
          <w:sz w:val="36"/>
          <w:szCs w:val="36"/>
          <w:lang w:bidi="ar-SA"/>
        </w:rPr>
      </w:pPr>
      <w:r w:rsidRPr="007B3C39">
        <w:rPr>
          <w:rFonts w:ascii="Times New Roman" w:eastAsia="Times New Roman" w:hAnsi="Times New Roman" w:cs="Times New Roman"/>
          <w:color w:val="auto"/>
          <w:sz w:val="36"/>
          <w:szCs w:val="36"/>
          <w:lang w:bidi="ar-SA"/>
        </w:rPr>
        <w:t>на 2020-2021 учебный год</w:t>
      </w:r>
    </w:p>
    <w:p w14:paraId="3502EEE3" w14:textId="77777777" w:rsidR="007B3C39" w:rsidRPr="007B3C39" w:rsidRDefault="007B3C39" w:rsidP="007B3C39">
      <w:pPr>
        <w:autoSpaceDE w:val="0"/>
        <w:autoSpaceDN w:val="0"/>
        <w:adjustRightInd w:val="0"/>
        <w:jc w:val="center"/>
        <w:rPr>
          <w:rFonts w:ascii="Times New Roman" w:eastAsia="Times New Roman" w:hAnsi="Times New Roman" w:cs="Times New Roman"/>
          <w:color w:val="auto"/>
          <w:sz w:val="36"/>
          <w:szCs w:val="36"/>
          <w:lang w:bidi="ar-SA"/>
        </w:rPr>
      </w:pPr>
      <w:r w:rsidRPr="007B3C39">
        <w:rPr>
          <w:rFonts w:ascii="Times New Roman" w:eastAsia="Times New Roman" w:hAnsi="Times New Roman" w:cs="Times New Roman"/>
          <w:color w:val="auto"/>
          <w:sz w:val="36"/>
          <w:szCs w:val="36"/>
          <w:lang w:bidi="ar-SA"/>
        </w:rPr>
        <w:t xml:space="preserve">Муниципального  бюджетного общеобразовательного учреждения Кринично-Лугской средней общеобразовательной </w:t>
      </w:r>
    </w:p>
    <w:p w14:paraId="4C933DC0" w14:textId="77777777" w:rsidR="007B3C39" w:rsidRPr="007B3C39" w:rsidRDefault="007B3C39" w:rsidP="007B3C39">
      <w:pPr>
        <w:autoSpaceDE w:val="0"/>
        <w:autoSpaceDN w:val="0"/>
        <w:adjustRightInd w:val="0"/>
        <w:jc w:val="center"/>
        <w:rPr>
          <w:rFonts w:ascii="Times New Roman" w:eastAsia="Times New Roman" w:hAnsi="Times New Roman" w:cs="Times New Roman"/>
          <w:color w:val="auto"/>
          <w:sz w:val="36"/>
          <w:szCs w:val="36"/>
          <w:lang w:bidi="ar-SA"/>
        </w:rPr>
      </w:pPr>
      <w:r w:rsidRPr="007B3C39">
        <w:rPr>
          <w:rFonts w:ascii="Times New Roman" w:eastAsia="Times New Roman" w:hAnsi="Times New Roman" w:cs="Times New Roman"/>
          <w:color w:val="auto"/>
          <w:sz w:val="36"/>
          <w:szCs w:val="36"/>
          <w:lang w:bidi="ar-SA"/>
        </w:rPr>
        <w:t xml:space="preserve">школы </w:t>
      </w:r>
    </w:p>
    <w:p w14:paraId="47B4CCEF" w14:textId="77777777" w:rsidR="007B3C39" w:rsidRPr="007B3C39" w:rsidRDefault="007B3C39" w:rsidP="007B3C39">
      <w:pPr>
        <w:autoSpaceDE w:val="0"/>
        <w:autoSpaceDN w:val="0"/>
        <w:adjustRightInd w:val="0"/>
        <w:jc w:val="center"/>
        <w:rPr>
          <w:rFonts w:ascii="Times New Roman" w:eastAsia="Times New Roman" w:hAnsi="Times New Roman" w:cs="Times New Roman"/>
          <w:color w:val="auto"/>
          <w:sz w:val="36"/>
          <w:szCs w:val="36"/>
          <w:lang w:bidi="ar-SA"/>
        </w:rPr>
      </w:pPr>
    </w:p>
    <w:p w14:paraId="7E26D306" w14:textId="77777777" w:rsidR="007B3C39" w:rsidRPr="007B3C39" w:rsidRDefault="007B3C39" w:rsidP="007B3C39">
      <w:pPr>
        <w:autoSpaceDE w:val="0"/>
        <w:autoSpaceDN w:val="0"/>
        <w:adjustRightInd w:val="0"/>
        <w:jc w:val="center"/>
        <w:rPr>
          <w:rFonts w:ascii="Times New Roman" w:eastAsia="Times New Roman" w:hAnsi="Times New Roman" w:cs="Times New Roman"/>
          <w:color w:val="auto"/>
          <w:sz w:val="36"/>
          <w:szCs w:val="36"/>
          <w:lang w:bidi="ar-SA"/>
        </w:rPr>
      </w:pPr>
    </w:p>
    <w:p w14:paraId="327A8418" w14:textId="77777777" w:rsidR="007B3C39" w:rsidRPr="007B3C39" w:rsidRDefault="007B3C39" w:rsidP="007B3C39">
      <w:pPr>
        <w:widowControl/>
        <w:jc w:val="center"/>
        <w:rPr>
          <w:rFonts w:ascii="Times New Roman" w:eastAsia="Times New Roman" w:hAnsi="Times New Roman" w:cs="Times New Roman"/>
          <w:color w:val="auto"/>
          <w:sz w:val="36"/>
          <w:szCs w:val="36"/>
          <w:lang w:bidi="ar-SA"/>
        </w:rPr>
      </w:pPr>
    </w:p>
    <w:p w14:paraId="212A4A63" w14:textId="77777777" w:rsidR="007B3C39" w:rsidRPr="007B3C39" w:rsidRDefault="007B3C39" w:rsidP="007B3C39">
      <w:pPr>
        <w:widowControl/>
        <w:jc w:val="center"/>
        <w:rPr>
          <w:rFonts w:ascii="Times New Roman" w:eastAsia="Times New Roman" w:hAnsi="Times New Roman" w:cs="Times New Roman"/>
          <w:color w:val="auto"/>
          <w:sz w:val="36"/>
          <w:szCs w:val="36"/>
          <w:lang w:bidi="ar-SA"/>
        </w:rPr>
      </w:pPr>
    </w:p>
    <w:p w14:paraId="6E747E3F" w14:textId="77777777" w:rsidR="007B3C39" w:rsidRPr="007B3C39" w:rsidRDefault="007B3C39" w:rsidP="007B3C39">
      <w:pPr>
        <w:widowControl/>
        <w:jc w:val="center"/>
        <w:rPr>
          <w:rFonts w:ascii="Times New Roman" w:eastAsia="Times New Roman" w:hAnsi="Times New Roman" w:cs="Times New Roman"/>
          <w:color w:val="auto"/>
          <w:sz w:val="36"/>
          <w:szCs w:val="36"/>
          <w:lang w:bidi="ar-SA"/>
        </w:rPr>
      </w:pPr>
    </w:p>
    <w:p w14:paraId="061C1F44" w14:textId="77777777" w:rsidR="007B3C39" w:rsidRDefault="007B3C39" w:rsidP="007B3C39">
      <w:pPr>
        <w:pStyle w:val="50"/>
        <w:shd w:val="clear" w:color="auto" w:fill="auto"/>
        <w:spacing w:after="260" w:line="220" w:lineRule="exact"/>
        <w:ind w:right="20" w:firstLine="0"/>
        <w:jc w:val="left"/>
        <w:rPr>
          <w:bCs w:val="0"/>
          <w:color w:val="auto"/>
          <w:sz w:val="28"/>
          <w:szCs w:val="28"/>
          <w:lang w:bidi="ar-SA"/>
        </w:rPr>
      </w:pPr>
    </w:p>
    <w:p w14:paraId="7FE82839" w14:textId="77777777" w:rsidR="007B3C39" w:rsidRDefault="007B3C39" w:rsidP="007B3C39">
      <w:pPr>
        <w:pStyle w:val="50"/>
        <w:shd w:val="clear" w:color="auto" w:fill="auto"/>
        <w:spacing w:after="260" w:line="220" w:lineRule="exact"/>
        <w:ind w:right="20" w:firstLine="0"/>
        <w:jc w:val="left"/>
      </w:pPr>
    </w:p>
    <w:p w14:paraId="085C1F93" w14:textId="77777777" w:rsidR="007B3C39" w:rsidRDefault="007B3C39">
      <w:pPr>
        <w:pStyle w:val="50"/>
        <w:shd w:val="clear" w:color="auto" w:fill="auto"/>
        <w:spacing w:after="260" w:line="220" w:lineRule="exact"/>
        <w:ind w:right="20" w:firstLine="0"/>
      </w:pPr>
    </w:p>
    <w:p w14:paraId="51341076" w14:textId="77777777" w:rsidR="007B3C39" w:rsidRDefault="007B3C39">
      <w:pPr>
        <w:pStyle w:val="50"/>
        <w:shd w:val="clear" w:color="auto" w:fill="auto"/>
        <w:spacing w:after="260" w:line="220" w:lineRule="exact"/>
        <w:ind w:right="20" w:firstLine="0"/>
      </w:pPr>
    </w:p>
    <w:p w14:paraId="55685256" w14:textId="77777777" w:rsidR="007B3C39" w:rsidRDefault="007B3C39">
      <w:pPr>
        <w:pStyle w:val="50"/>
        <w:shd w:val="clear" w:color="auto" w:fill="auto"/>
        <w:spacing w:after="260" w:line="220" w:lineRule="exact"/>
        <w:ind w:right="20" w:firstLine="0"/>
      </w:pPr>
    </w:p>
    <w:p w14:paraId="1E2B946C" w14:textId="77777777" w:rsidR="007B3C39" w:rsidRDefault="007B3C39">
      <w:pPr>
        <w:pStyle w:val="50"/>
        <w:shd w:val="clear" w:color="auto" w:fill="auto"/>
        <w:spacing w:after="260" w:line="220" w:lineRule="exact"/>
        <w:ind w:right="20" w:firstLine="0"/>
      </w:pPr>
    </w:p>
    <w:p w14:paraId="08E9AB49" w14:textId="77777777" w:rsidR="00CA009B" w:rsidRDefault="007B3C39">
      <w:pPr>
        <w:pStyle w:val="50"/>
        <w:shd w:val="clear" w:color="auto" w:fill="auto"/>
        <w:spacing w:after="260" w:line="220" w:lineRule="exact"/>
        <w:ind w:right="20" w:firstLine="0"/>
      </w:pPr>
      <w:r>
        <w:lastRenderedPageBreak/>
        <w:t>СОДЕРЖАНИЕ</w:t>
      </w:r>
    </w:p>
    <w:p w14:paraId="075CBDE7" w14:textId="77777777" w:rsidR="00CA009B" w:rsidRDefault="007B3C39">
      <w:pPr>
        <w:pStyle w:val="50"/>
        <w:shd w:val="clear" w:color="auto" w:fill="auto"/>
        <w:spacing w:after="0" w:line="274" w:lineRule="exact"/>
        <w:ind w:left="3900" w:firstLine="0"/>
        <w:jc w:val="left"/>
      </w:pPr>
      <w:r>
        <w:t>Общие положения</w:t>
      </w:r>
    </w:p>
    <w:p w14:paraId="0BEE0B1B" w14:textId="77777777" w:rsidR="00CA009B" w:rsidRDefault="007B3C39">
      <w:pPr>
        <w:pStyle w:val="10"/>
        <w:keepNext/>
        <w:keepLines/>
        <w:numPr>
          <w:ilvl w:val="0"/>
          <w:numId w:val="1"/>
        </w:numPr>
        <w:shd w:val="clear" w:color="auto" w:fill="auto"/>
        <w:ind w:left="460" w:firstLine="0"/>
      </w:pPr>
      <w:bookmarkStart w:id="0" w:name="bookmark0"/>
      <w:r>
        <w:t xml:space="preserve"> Целевой раздел</w:t>
      </w:r>
      <w:bookmarkEnd w:id="0"/>
    </w:p>
    <w:p w14:paraId="462CC986" w14:textId="77777777" w:rsidR="00CA009B" w:rsidRDefault="007B3C39">
      <w:pPr>
        <w:pStyle w:val="10"/>
        <w:keepNext/>
        <w:keepLines/>
        <w:numPr>
          <w:ilvl w:val="1"/>
          <w:numId w:val="1"/>
        </w:numPr>
        <w:shd w:val="clear" w:color="auto" w:fill="auto"/>
        <w:ind w:left="460" w:firstLine="0"/>
      </w:pPr>
      <w:bookmarkStart w:id="1" w:name="bookmark1"/>
      <w:r>
        <w:t xml:space="preserve"> Пояснительная записка</w:t>
      </w:r>
      <w:bookmarkEnd w:id="1"/>
    </w:p>
    <w:p w14:paraId="3F3BF4CB" w14:textId="77777777" w:rsidR="00CA009B" w:rsidRDefault="007B3C39">
      <w:pPr>
        <w:pStyle w:val="6"/>
        <w:numPr>
          <w:ilvl w:val="2"/>
          <w:numId w:val="1"/>
        </w:numPr>
        <w:shd w:val="clear" w:color="auto" w:fill="auto"/>
        <w:ind w:left="460" w:firstLine="0"/>
      </w:pPr>
      <w:r>
        <w:t xml:space="preserve"> Цели и задачи реализации основной образовательной программы</w:t>
      </w:r>
    </w:p>
    <w:p w14:paraId="7A2AE4C9" w14:textId="77777777" w:rsidR="00CA009B" w:rsidRDefault="007B3C39">
      <w:pPr>
        <w:pStyle w:val="6"/>
        <w:numPr>
          <w:ilvl w:val="2"/>
          <w:numId w:val="1"/>
        </w:numPr>
        <w:shd w:val="clear" w:color="auto" w:fill="auto"/>
        <w:ind w:left="460" w:firstLine="0"/>
      </w:pPr>
      <w:r>
        <w:t xml:space="preserve"> Принципы и подходы к формированию основной образовательной программы</w:t>
      </w:r>
    </w:p>
    <w:p w14:paraId="5A97F971" w14:textId="77777777" w:rsidR="00CA009B" w:rsidRDefault="007B3C39">
      <w:pPr>
        <w:pStyle w:val="6"/>
        <w:numPr>
          <w:ilvl w:val="2"/>
          <w:numId w:val="1"/>
        </w:numPr>
        <w:shd w:val="clear" w:color="auto" w:fill="auto"/>
        <w:ind w:left="460" w:firstLine="0"/>
      </w:pPr>
      <w:r>
        <w:t xml:space="preserve"> Общая характеристика основной образовательной программы</w:t>
      </w:r>
    </w:p>
    <w:p w14:paraId="134938CC" w14:textId="77777777" w:rsidR="00CA009B" w:rsidRDefault="007B3C39">
      <w:pPr>
        <w:pStyle w:val="6"/>
        <w:numPr>
          <w:ilvl w:val="2"/>
          <w:numId w:val="1"/>
        </w:numPr>
        <w:shd w:val="clear" w:color="auto" w:fill="auto"/>
        <w:ind w:left="460" w:firstLine="0"/>
      </w:pPr>
      <w:r>
        <w:t xml:space="preserve"> Общие подходы к организации внеурочной деятельности</w:t>
      </w:r>
    </w:p>
    <w:p w14:paraId="7B14AE4A" w14:textId="77777777" w:rsidR="00CA009B" w:rsidRDefault="007B3C39">
      <w:pPr>
        <w:pStyle w:val="10"/>
        <w:keepNext/>
        <w:keepLines/>
        <w:numPr>
          <w:ilvl w:val="1"/>
          <w:numId w:val="1"/>
        </w:numPr>
        <w:shd w:val="clear" w:color="auto" w:fill="auto"/>
        <w:tabs>
          <w:tab w:val="left" w:pos="1166"/>
          <w:tab w:val="right" w:pos="9330"/>
        </w:tabs>
        <w:ind w:left="460" w:firstLine="0"/>
      </w:pPr>
      <w:bookmarkStart w:id="2" w:name="bookmark2"/>
      <w:r>
        <w:t>Планируемые результаты освоения обучающимися</w:t>
      </w:r>
      <w:r>
        <w:tab/>
        <w:t>основной</w:t>
      </w:r>
      <w:bookmarkEnd w:id="2"/>
    </w:p>
    <w:p w14:paraId="636F5853" w14:textId="77777777" w:rsidR="00CA009B" w:rsidRDefault="007B3C39">
      <w:pPr>
        <w:pStyle w:val="50"/>
        <w:shd w:val="clear" w:color="auto" w:fill="auto"/>
        <w:spacing w:after="0" w:line="274" w:lineRule="exact"/>
        <w:ind w:left="1160" w:firstLine="0"/>
        <w:jc w:val="left"/>
      </w:pPr>
      <w:r>
        <w:t>образовательной программы</w:t>
      </w:r>
    </w:p>
    <w:p w14:paraId="419C4357" w14:textId="77777777" w:rsidR="00CA009B" w:rsidRDefault="007B3C39">
      <w:pPr>
        <w:pStyle w:val="6"/>
        <w:numPr>
          <w:ilvl w:val="2"/>
          <w:numId w:val="1"/>
        </w:numPr>
        <w:shd w:val="clear" w:color="auto" w:fill="auto"/>
        <w:ind w:left="460" w:firstLine="0"/>
      </w:pPr>
      <w:r>
        <w:t xml:space="preserve"> Планируемые личностные результаты освоения ООП</w:t>
      </w:r>
    </w:p>
    <w:p w14:paraId="22D03C9F" w14:textId="77777777" w:rsidR="00CA009B" w:rsidRDefault="007B3C39">
      <w:pPr>
        <w:pStyle w:val="6"/>
        <w:numPr>
          <w:ilvl w:val="2"/>
          <w:numId w:val="1"/>
        </w:numPr>
        <w:shd w:val="clear" w:color="auto" w:fill="auto"/>
        <w:ind w:left="460" w:firstLine="0"/>
      </w:pPr>
      <w:r>
        <w:t xml:space="preserve"> Планируемые метапредметные результаты освоения ООП</w:t>
      </w:r>
    </w:p>
    <w:p w14:paraId="29B25556" w14:textId="77777777" w:rsidR="00CA009B" w:rsidRDefault="007B3C39">
      <w:pPr>
        <w:pStyle w:val="6"/>
        <w:numPr>
          <w:ilvl w:val="2"/>
          <w:numId w:val="1"/>
        </w:numPr>
        <w:shd w:val="clear" w:color="auto" w:fill="auto"/>
        <w:ind w:left="1160" w:right="2680" w:hanging="700"/>
        <w:jc w:val="left"/>
      </w:pPr>
      <w:r>
        <w:t xml:space="preserve"> Планируемые предметные результаты освоения ООП Русский язык</w:t>
      </w:r>
    </w:p>
    <w:p w14:paraId="39809936" w14:textId="77777777" w:rsidR="00CA009B" w:rsidRDefault="007B3C39">
      <w:pPr>
        <w:pStyle w:val="6"/>
        <w:shd w:val="clear" w:color="auto" w:fill="auto"/>
        <w:ind w:left="1160" w:firstLine="0"/>
        <w:jc w:val="left"/>
      </w:pPr>
      <w:r>
        <w:t>Литература</w:t>
      </w:r>
    </w:p>
    <w:p w14:paraId="158285B6" w14:textId="77777777" w:rsidR="00E36754" w:rsidRDefault="007B3C39">
      <w:pPr>
        <w:pStyle w:val="6"/>
        <w:shd w:val="clear" w:color="auto" w:fill="auto"/>
        <w:ind w:left="1160" w:right="1820" w:firstLine="0"/>
        <w:jc w:val="left"/>
      </w:pPr>
      <w:r>
        <w:t>Родная (русская) литерат</w:t>
      </w:r>
      <w:r w:rsidR="00EF3C3C">
        <w:t xml:space="preserve">ура </w:t>
      </w:r>
    </w:p>
    <w:p w14:paraId="4B504978" w14:textId="77777777" w:rsidR="00CA009B" w:rsidRDefault="00EF3C3C">
      <w:pPr>
        <w:pStyle w:val="6"/>
        <w:shd w:val="clear" w:color="auto" w:fill="auto"/>
        <w:ind w:left="1160" w:right="1820" w:firstLine="0"/>
        <w:jc w:val="left"/>
      </w:pPr>
      <w:r>
        <w:t>Иностранный язык (немецкий</w:t>
      </w:r>
      <w:r w:rsidR="007B3C39">
        <w:t>)</w:t>
      </w:r>
    </w:p>
    <w:p w14:paraId="621F5CD4" w14:textId="77777777" w:rsidR="00CA009B" w:rsidRDefault="007B3C39">
      <w:pPr>
        <w:pStyle w:val="6"/>
        <w:shd w:val="clear" w:color="auto" w:fill="auto"/>
        <w:ind w:left="1160" w:firstLine="0"/>
        <w:jc w:val="left"/>
      </w:pPr>
      <w:r>
        <w:t>История</w:t>
      </w:r>
    </w:p>
    <w:p w14:paraId="683921DB" w14:textId="77777777" w:rsidR="00CA009B" w:rsidRDefault="007B3C39">
      <w:pPr>
        <w:pStyle w:val="6"/>
        <w:shd w:val="clear" w:color="auto" w:fill="auto"/>
        <w:ind w:left="1160" w:firstLine="0"/>
        <w:jc w:val="left"/>
      </w:pPr>
      <w:r>
        <w:t>География</w:t>
      </w:r>
    </w:p>
    <w:p w14:paraId="72D4BD86" w14:textId="77777777" w:rsidR="00CA009B" w:rsidRDefault="007B3C39">
      <w:pPr>
        <w:pStyle w:val="6"/>
        <w:shd w:val="clear" w:color="auto" w:fill="auto"/>
        <w:ind w:left="1160" w:firstLine="0"/>
        <w:jc w:val="left"/>
      </w:pPr>
      <w:r>
        <w:t>Обществознание</w:t>
      </w:r>
    </w:p>
    <w:p w14:paraId="6677BE41" w14:textId="77777777" w:rsidR="00CA009B" w:rsidRDefault="007B3C39">
      <w:pPr>
        <w:pStyle w:val="6"/>
        <w:shd w:val="clear" w:color="auto" w:fill="auto"/>
        <w:ind w:left="1160" w:firstLine="0"/>
        <w:jc w:val="left"/>
      </w:pPr>
      <w:r>
        <w:t>Алгебра и начала математического анализа</w:t>
      </w:r>
    </w:p>
    <w:p w14:paraId="1ACAB821" w14:textId="77777777" w:rsidR="00CA009B" w:rsidRDefault="007B3C39">
      <w:pPr>
        <w:pStyle w:val="6"/>
        <w:shd w:val="clear" w:color="auto" w:fill="auto"/>
        <w:ind w:left="1160" w:firstLine="0"/>
        <w:jc w:val="left"/>
      </w:pPr>
      <w:r>
        <w:t>Геометрия</w:t>
      </w:r>
    </w:p>
    <w:p w14:paraId="6E068EC5" w14:textId="77777777" w:rsidR="00CA009B" w:rsidRDefault="007B3C39">
      <w:pPr>
        <w:pStyle w:val="6"/>
        <w:shd w:val="clear" w:color="auto" w:fill="auto"/>
        <w:ind w:left="1160" w:firstLine="0"/>
        <w:jc w:val="left"/>
      </w:pPr>
      <w:r>
        <w:t>Информатика</w:t>
      </w:r>
    </w:p>
    <w:p w14:paraId="0CA01208" w14:textId="77777777" w:rsidR="00CA009B" w:rsidRDefault="007B3C39">
      <w:pPr>
        <w:pStyle w:val="6"/>
        <w:shd w:val="clear" w:color="auto" w:fill="auto"/>
        <w:ind w:left="1160" w:firstLine="0"/>
        <w:jc w:val="left"/>
      </w:pPr>
      <w:r>
        <w:t>Физика</w:t>
      </w:r>
    </w:p>
    <w:p w14:paraId="73E0771F" w14:textId="77777777" w:rsidR="00CA009B" w:rsidRDefault="007B3C39">
      <w:pPr>
        <w:pStyle w:val="6"/>
        <w:shd w:val="clear" w:color="auto" w:fill="auto"/>
        <w:ind w:left="1160" w:firstLine="0"/>
        <w:jc w:val="left"/>
      </w:pPr>
      <w:r>
        <w:t>Химия</w:t>
      </w:r>
    </w:p>
    <w:p w14:paraId="0546E5A3" w14:textId="77777777" w:rsidR="00CA009B" w:rsidRDefault="007B3C39">
      <w:pPr>
        <w:pStyle w:val="6"/>
        <w:shd w:val="clear" w:color="auto" w:fill="auto"/>
        <w:ind w:left="1160" w:firstLine="0"/>
        <w:jc w:val="left"/>
      </w:pPr>
      <w:r>
        <w:t>Биология</w:t>
      </w:r>
    </w:p>
    <w:p w14:paraId="0BE45DFB" w14:textId="77777777" w:rsidR="00CA009B" w:rsidRDefault="007B3C39">
      <w:pPr>
        <w:pStyle w:val="6"/>
        <w:shd w:val="clear" w:color="auto" w:fill="auto"/>
        <w:ind w:left="1160" w:firstLine="0"/>
        <w:jc w:val="left"/>
      </w:pPr>
      <w:r>
        <w:t>Физическая культура</w:t>
      </w:r>
    </w:p>
    <w:p w14:paraId="52F62FC3" w14:textId="77777777" w:rsidR="00CA009B" w:rsidRDefault="007B3C39">
      <w:pPr>
        <w:pStyle w:val="6"/>
        <w:shd w:val="clear" w:color="auto" w:fill="auto"/>
        <w:ind w:left="1160" w:firstLine="0"/>
        <w:jc w:val="left"/>
      </w:pPr>
      <w:r>
        <w:t>Основы безопасности жизнедеятельности</w:t>
      </w:r>
    </w:p>
    <w:p w14:paraId="499333EA" w14:textId="77777777" w:rsidR="00CA009B" w:rsidRDefault="007B3C39" w:rsidP="007B3C39">
      <w:pPr>
        <w:pStyle w:val="6"/>
        <w:shd w:val="clear" w:color="auto" w:fill="auto"/>
        <w:ind w:firstLine="0"/>
        <w:jc w:val="left"/>
      </w:pPr>
      <w:r>
        <w:t xml:space="preserve">                     </w:t>
      </w:r>
      <w:bookmarkStart w:id="3" w:name="bookmark3"/>
      <w:r>
        <w:t>Система оценки достижения планируемых результатов освоения основной образовательной программы среднего общего образования</w:t>
      </w:r>
      <w:bookmarkEnd w:id="3"/>
    </w:p>
    <w:p w14:paraId="2F3B7D50" w14:textId="77777777" w:rsidR="00CA009B" w:rsidRDefault="007B3C39">
      <w:pPr>
        <w:pStyle w:val="6"/>
        <w:numPr>
          <w:ilvl w:val="2"/>
          <w:numId w:val="1"/>
        </w:numPr>
        <w:shd w:val="clear" w:color="auto" w:fill="auto"/>
        <w:ind w:left="460" w:firstLine="0"/>
      </w:pPr>
      <w:r>
        <w:t xml:space="preserve"> Общие положения</w:t>
      </w:r>
    </w:p>
    <w:p w14:paraId="18432FB8" w14:textId="77777777" w:rsidR="00CA009B" w:rsidRDefault="007B3C39">
      <w:pPr>
        <w:pStyle w:val="6"/>
        <w:numPr>
          <w:ilvl w:val="2"/>
          <w:numId w:val="1"/>
        </w:numPr>
        <w:shd w:val="clear" w:color="auto" w:fill="auto"/>
        <w:ind w:left="460" w:firstLine="0"/>
      </w:pPr>
      <w:r>
        <w:t xml:space="preserve"> Особенности оценки личностных, метапредметных и предметных результатов</w:t>
      </w:r>
    </w:p>
    <w:p w14:paraId="648A6E86" w14:textId="77777777" w:rsidR="00CA009B" w:rsidRDefault="007B3C39">
      <w:pPr>
        <w:pStyle w:val="6"/>
        <w:numPr>
          <w:ilvl w:val="2"/>
          <w:numId w:val="1"/>
        </w:numPr>
        <w:shd w:val="clear" w:color="auto" w:fill="auto"/>
        <w:ind w:left="460" w:firstLine="0"/>
      </w:pPr>
      <w:r>
        <w:t xml:space="preserve"> Организация и содержание оценочных процедур</w:t>
      </w:r>
    </w:p>
    <w:p w14:paraId="2DBEEBDD" w14:textId="77777777" w:rsidR="00CA009B" w:rsidRDefault="007B3C39">
      <w:pPr>
        <w:pStyle w:val="6"/>
        <w:numPr>
          <w:ilvl w:val="2"/>
          <w:numId w:val="1"/>
        </w:numPr>
        <w:shd w:val="clear" w:color="auto" w:fill="auto"/>
        <w:ind w:firstLine="460"/>
        <w:jc w:val="left"/>
      </w:pPr>
      <w:r>
        <w:t xml:space="preserve"> Организация, содержание и критерии оценки результатов по учебным предметам, выносимым на государственную итоговую аттестацию</w:t>
      </w:r>
    </w:p>
    <w:p w14:paraId="106B4751" w14:textId="77777777" w:rsidR="00CA009B" w:rsidRDefault="007B3C39">
      <w:pPr>
        <w:pStyle w:val="6"/>
        <w:numPr>
          <w:ilvl w:val="2"/>
          <w:numId w:val="1"/>
        </w:numPr>
        <w:shd w:val="clear" w:color="auto" w:fill="auto"/>
        <w:ind w:firstLine="460"/>
        <w:jc w:val="left"/>
      </w:pPr>
      <w:r>
        <w:t xml:space="preserve"> Организация, критерии оценки и формы представления и учета результатов оценки учебно-исследовательской и проектной деятельности обучающихся.</w:t>
      </w:r>
    </w:p>
    <w:p w14:paraId="7E9BB395" w14:textId="77777777" w:rsidR="00CA009B" w:rsidRDefault="007B3C39">
      <w:pPr>
        <w:pStyle w:val="10"/>
        <w:keepNext/>
        <w:keepLines/>
        <w:numPr>
          <w:ilvl w:val="0"/>
          <w:numId w:val="1"/>
        </w:numPr>
        <w:shd w:val="clear" w:color="auto" w:fill="auto"/>
        <w:ind w:left="460" w:firstLine="0"/>
      </w:pPr>
      <w:bookmarkStart w:id="4" w:name="bookmark4"/>
      <w:r>
        <w:t xml:space="preserve"> Содержательный раздел</w:t>
      </w:r>
      <w:bookmarkEnd w:id="4"/>
    </w:p>
    <w:p w14:paraId="36454E12" w14:textId="77777777" w:rsidR="00CA009B" w:rsidRDefault="007B3C39">
      <w:pPr>
        <w:pStyle w:val="10"/>
        <w:keepNext/>
        <w:keepLines/>
        <w:numPr>
          <w:ilvl w:val="1"/>
          <w:numId w:val="1"/>
        </w:numPr>
        <w:shd w:val="clear" w:color="auto" w:fill="auto"/>
        <w:ind w:left="1160" w:right="360" w:hanging="700"/>
        <w:jc w:val="left"/>
      </w:pPr>
      <w:bookmarkStart w:id="5" w:name="bookmark5"/>
      <w:r>
        <w:t xml:space="preserve"> Программа развития универсальных учебных действий при получении среднего общего образования</w:t>
      </w:r>
      <w:bookmarkEnd w:id="5"/>
    </w:p>
    <w:p w14:paraId="1BD0D498" w14:textId="77777777" w:rsidR="00CA009B" w:rsidRDefault="007B3C39">
      <w:pPr>
        <w:pStyle w:val="6"/>
        <w:numPr>
          <w:ilvl w:val="0"/>
          <w:numId w:val="2"/>
        </w:numPr>
        <w:shd w:val="clear" w:color="auto" w:fill="auto"/>
        <w:ind w:left="460" w:firstLine="0"/>
      </w:pPr>
      <w:r>
        <w:t xml:space="preserve"> Цели и задачи программы</w:t>
      </w:r>
    </w:p>
    <w:p w14:paraId="35788CB5" w14:textId="77777777" w:rsidR="00CA009B" w:rsidRDefault="007B3C39">
      <w:pPr>
        <w:pStyle w:val="6"/>
        <w:numPr>
          <w:ilvl w:val="0"/>
          <w:numId w:val="2"/>
        </w:numPr>
        <w:shd w:val="clear" w:color="auto" w:fill="auto"/>
        <w:ind w:left="460" w:firstLine="0"/>
      </w:pPr>
      <w:r>
        <w:t xml:space="preserve"> Характеристика универсальных учебных действий</w:t>
      </w:r>
    </w:p>
    <w:p w14:paraId="6CBACC26" w14:textId="77777777" w:rsidR="00CA009B" w:rsidRDefault="007B3C39">
      <w:pPr>
        <w:pStyle w:val="6"/>
        <w:numPr>
          <w:ilvl w:val="0"/>
          <w:numId w:val="2"/>
        </w:numPr>
        <w:shd w:val="clear" w:color="auto" w:fill="auto"/>
        <w:ind w:left="460" w:firstLine="0"/>
      </w:pPr>
      <w:r>
        <w:t>Типовые задачи по формированию универсальных учебных действий</w:t>
      </w:r>
    </w:p>
    <w:p w14:paraId="5536CA2F" w14:textId="77777777" w:rsidR="00CA009B" w:rsidRDefault="007B3C39">
      <w:pPr>
        <w:pStyle w:val="6"/>
        <w:numPr>
          <w:ilvl w:val="0"/>
          <w:numId w:val="2"/>
        </w:numPr>
        <w:shd w:val="clear" w:color="auto" w:fill="auto"/>
        <w:ind w:left="460" w:firstLine="0"/>
      </w:pPr>
      <w:r>
        <w:t xml:space="preserve"> Особенности учебно-исследовательской и проектной деятельности обучающихся</w:t>
      </w:r>
    </w:p>
    <w:p w14:paraId="31F75AFF" w14:textId="77777777" w:rsidR="00CA009B" w:rsidRDefault="007B3C39">
      <w:pPr>
        <w:pStyle w:val="6"/>
        <w:shd w:val="clear" w:color="auto" w:fill="auto"/>
        <w:ind w:left="720"/>
        <w:jc w:val="left"/>
      </w:pPr>
      <w:r>
        <w:t>2.2.5.Основные направления учебно-исследовательской проектной деятельности</w:t>
      </w:r>
    </w:p>
    <w:p w14:paraId="796AAE04" w14:textId="77777777" w:rsidR="00CA009B" w:rsidRDefault="007B3C39">
      <w:pPr>
        <w:pStyle w:val="6"/>
        <w:numPr>
          <w:ilvl w:val="0"/>
          <w:numId w:val="3"/>
        </w:numPr>
        <w:shd w:val="clear" w:color="auto" w:fill="auto"/>
        <w:ind w:left="20" w:right="220" w:firstLine="0"/>
      </w:pPr>
      <w:r>
        <w:t xml:space="preserve"> Планируемые результаты учебно-исследовательской проектной деятельности обучающихся</w:t>
      </w:r>
    </w:p>
    <w:p w14:paraId="0CA2D74D" w14:textId="77777777" w:rsidR="00CA009B" w:rsidRDefault="007B3C39">
      <w:pPr>
        <w:pStyle w:val="6"/>
        <w:numPr>
          <w:ilvl w:val="0"/>
          <w:numId w:val="3"/>
        </w:numPr>
        <w:shd w:val="clear" w:color="auto" w:fill="auto"/>
        <w:ind w:left="720"/>
        <w:jc w:val="left"/>
      </w:pPr>
      <w:r>
        <w:t xml:space="preserve"> Условия и средства формирования универсальных учебных действий</w:t>
      </w:r>
    </w:p>
    <w:p w14:paraId="5E2A6496" w14:textId="77777777" w:rsidR="00CA009B" w:rsidRDefault="007B3C39">
      <w:pPr>
        <w:pStyle w:val="6"/>
        <w:numPr>
          <w:ilvl w:val="0"/>
          <w:numId w:val="3"/>
        </w:numPr>
        <w:shd w:val="clear" w:color="auto" w:fill="auto"/>
        <w:spacing w:after="244" w:line="278" w:lineRule="exact"/>
        <w:ind w:left="20" w:right="220" w:firstLine="0"/>
      </w:pPr>
      <w:r>
        <w:t xml:space="preserve"> Методика и инструментарий оценки успешности освоения и применения обучающимися универсальных учебных действий.</w:t>
      </w:r>
    </w:p>
    <w:p w14:paraId="1B61B080" w14:textId="77777777" w:rsidR="00CA009B" w:rsidRDefault="007B3C39">
      <w:pPr>
        <w:pStyle w:val="10"/>
        <w:keepNext/>
        <w:keepLines/>
        <w:numPr>
          <w:ilvl w:val="1"/>
          <w:numId w:val="1"/>
        </w:numPr>
        <w:shd w:val="clear" w:color="auto" w:fill="auto"/>
        <w:tabs>
          <w:tab w:val="left" w:pos="720"/>
        </w:tabs>
        <w:ind w:left="720" w:right="220"/>
        <w:jc w:val="left"/>
      </w:pPr>
      <w:bookmarkStart w:id="6" w:name="bookmark6"/>
      <w:r>
        <w:lastRenderedPageBreak/>
        <w:t>Рабочие программы учебных предметов, элективных курсов, курсов внеурочной деятельности на учебный год</w:t>
      </w:r>
      <w:bookmarkEnd w:id="6"/>
    </w:p>
    <w:p w14:paraId="0DBCE875" w14:textId="77777777" w:rsidR="00CA009B" w:rsidRDefault="007B3C39">
      <w:pPr>
        <w:pStyle w:val="10"/>
        <w:keepNext/>
        <w:keepLines/>
        <w:numPr>
          <w:ilvl w:val="2"/>
          <w:numId w:val="1"/>
        </w:numPr>
        <w:shd w:val="clear" w:color="auto" w:fill="auto"/>
        <w:ind w:left="720"/>
        <w:jc w:val="left"/>
      </w:pPr>
      <w:bookmarkStart w:id="7" w:name="bookmark7"/>
      <w:r>
        <w:t xml:space="preserve"> Содержание рабочих программ учебных предметов, элективных курсов</w:t>
      </w:r>
      <w:bookmarkEnd w:id="7"/>
    </w:p>
    <w:p w14:paraId="232E8EB2" w14:textId="77777777" w:rsidR="00CA009B" w:rsidRDefault="007B3C39">
      <w:pPr>
        <w:pStyle w:val="6"/>
        <w:shd w:val="clear" w:color="auto" w:fill="auto"/>
        <w:ind w:left="720"/>
        <w:jc w:val="left"/>
      </w:pPr>
      <w:r>
        <w:t>Русский язык</w:t>
      </w:r>
    </w:p>
    <w:p w14:paraId="4C25135D" w14:textId="77777777" w:rsidR="00CA009B" w:rsidRDefault="007B3C39">
      <w:pPr>
        <w:pStyle w:val="6"/>
        <w:shd w:val="clear" w:color="auto" w:fill="auto"/>
        <w:ind w:left="720" w:right="2540" w:firstLine="0"/>
        <w:jc w:val="left"/>
      </w:pPr>
      <w:r>
        <w:t>Литература Русский родной язык Русская родная литература Иностранный</w:t>
      </w:r>
      <w:r w:rsidR="00EF3C3C">
        <w:t xml:space="preserve"> язык (немецкий</w:t>
      </w:r>
      <w:r>
        <w:t>)</w:t>
      </w:r>
    </w:p>
    <w:p w14:paraId="4564A250" w14:textId="77777777" w:rsidR="00CA009B" w:rsidRDefault="007B3C39">
      <w:pPr>
        <w:pStyle w:val="6"/>
        <w:shd w:val="clear" w:color="auto" w:fill="auto"/>
        <w:ind w:left="720" w:firstLine="0"/>
        <w:jc w:val="left"/>
      </w:pPr>
      <w:r>
        <w:t>История</w:t>
      </w:r>
    </w:p>
    <w:p w14:paraId="40B3B480" w14:textId="77777777" w:rsidR="00CA009B" w:rsidRDefault="007B3C39">
      <w:pPr>
        <w:pStyle w:val="6"/>
        <w:shd w:val="clear" w:color="auto" w:fill="auto"/>
        <w:ind w:left="720" w:firstLine="0"/>
        <w:jc w:val="left"/>
      </w:pPr>
      <w:r>
        <w:t>География</w:t>
      </w:r>
    </w:p>
    <w:p w14:paraId="49205962" w14:textId="77777777" w:rsidR="00CA009B" w:rsidRDefault="007B3C39">
      <w:pPr>
        <w:pStyle w:val="6"/>
        <w:shd w:val="clear" w:color="auto" w:fill="auto"/>
        <w:ind w:left="720" w:firstLine="0"/>
        <w:jc w:val="left"/>
      </w:pPr>
      <w:r>
        <w:t>Обществознание</w:t>
      </w:r>
    </w:p>
    <w:p w14:paraId="7911D7FE" w14:textId="77777777" w:rsidR="00CA009B" w:rsidRDefault="007B3C39">
      <w:pPr>
        <w:pStyle w:val="6"/>
        <w:shd w:val="clear" w:color="auto" w:fill="auto"/>
        <w:ind w:left="720" w:firstLine="0"/>
        <w:jc w:val="left"/>
      </w:pPr>
      <w:r>
        <w:t>Алгебра и начала математического анализа</w:t>
      </w:r>
    </w:p>
    <w:p w14:paraId="3C9831D8" w14:textId="77777777" w:rsidR="00CA009B" w:rsidRDefault="007B3C39">
      <w:pPr>
        <w:pStyle w:val="6"/>
        <w:shd w:val="clear" w:color="auto" w:fill="auto"/>
        <w:ind w:left="720" w:firstLine="0"/>
        <w:jc w:val="left"/>
      </w:pPr>
      <w:r>
        <w:t>Геометрия</w:t>
      </w:r>
    </w:p>
    <w:p w14:paraId="35BD0E00" w14:textId="77777777" w:rsidR="00CA009B" w:rsidRDefault="007B3C39">
      <w:pPr>
        <w:pStyle w:val="6"/>
        <w:shd w:val="clear" w:color="auto" w:fill="auto"/>
        <w:ind w:left="720" w:firstLine="0"/>
        <w:jc w:val="left"/>
      </w:pPr>
      <w:r>
        <w:t>Информатика</w:t>
      </w:r>
    </w:p>
    <w:p w14:paraId="30CEEA5F" w14:textId="77777777" w:rsidR="00CA009B" w:rsidRDefault="007B3C39">
      <w:pPr>
        <w:pStyle w:val="6"/>
        <w:shd w:val="clear" w:color="auto" w:fill="auto"/>
        <w:ind w:left="720" w:firstLine="0"/>
        <w:jc w:val="left"/>
      </w:pPr>
      <w:r>
        <w:t>Физика</w:t>
      </w:r>
    </w:p>
    <w:p w14:paraId="0D020639" w14:textId="77777777" w:rsidR="00CA009B" w:rsidRDefault="007B3C39">
      <w:pPr>
        <w:pStyle w:val="6"/>
        <w:shd w:val="clear" w:color="auto" w:fill="auto"/>
        <w:ind w:left="720" w:firstLine="0"/>
        <w:jc w:val="left"/>
      </w:pPr>
      <w:r>
        <w:t>Биология</w:t>
      </w:r>
    </w:p>
    <w:p w14:paraId="21B565AB" w14:textId="77777777" w:rsidR="00CA009B" w:rsidRDefault="007B3C39">
      <w:pPr>
        <w:pStyle w:val="6"/>
        <w:shd w:val="clear" w:color="auto" w:fill="auto"/>
        <w:ind w:left="720" w:firstLine="0"/>
        <w:jc w:val="left"/>
      </w:pPr>
      <w:r>
        <w:t>Химия</w:t>
      </w:r>
    </w:p>
    <w:p w14:paraId="470A03FF" w14:textId="77777777" w:rsidR="00CA009B" w:rsidRDefault="007B3C39">
      <w:pPr>
        <w:pStyle w:val="6"/>
        <w:shd w:val="clear" w:color="auto" w:fill="auto"/>
        <w:ind w:left="720" w:firstLine="0"/>
        <w:jc w:val="left"/>
      </w:pPr>
      <w:r>
        <w:t>Физическая культура</w:t>
      </w:r>
    </w:p>
    <w:p w14:paraId="66483449" w14:textId="77777777" w:rsidR="00CA009B" w:rsidRDefault="007B3C39">
      <w:pPr>
        <w:pStyle w:val="6"/>
        <w:shd w:val="clear" w:color="auto" w:fill="auto"/>
        <w:ind w:left="720" w:firstLine="0"/>
        <w:jc w:val="left"/>
      </w:pPr>
      <w:r>
        <w:t>Основы безопасности жизнедеятельности</w:t>
      </w:r>
    </w:p>
    <w:p w14:paraId="7B0ACEE0" w14:textId="77777777" w:rsidR="00CA009B" w:rsidRDefault="007B3C39">
      <w:pPr>
        <w:pStyle w:val="10"/>
        <w:keepNext/>
        <w:keepLines/>
        <w:numPr>
          <w:ilvl w:val="2"/>
          <w:numId w:val="1"/>
        </w:numPr>
        <w:shd w:val="clear" w:color="auto" w:fill="auto"/>
        <w:spacing w:after="255" w:line="220" w:lineRule="exact"/>
        <w:ind w:left="720"/>
        <w:jc w:val="left"/>
      </w:pPr>
      <w:bookmarkStart w:id="8" w:name="bookmark8"/>
      <w:r>
        <w:t>Содержание рабочих программ курсов внеурочной деятельности</w:t>
      </w:r>
      <w:bookmarkEnd w:id="8"/>
    </w:p>
    <w:p w14:paraId="68AF58F7" w14:textId="77777777" w:rsidR="00CA009B" w:rsidRDefault="007B3C39">
      <w:pPr>
        <w:pStyle w:val="50"/>
        <w:shd w:val="clear" w:color="auto" w:fill="auto"/>
        <w:spacing w:after="0" w:line="274" w:lineRule="exact"/>
        <w:ind w:left="720" w:right="560"/>
        <w:jc w:val="left"/>
      </w:pPr>
      <w:r>
        <w:t>2.3. Программа воспитания и социализации обучающихся при получении среднего общего образования</w:t>
      </w:r>
    </w:p>
    <w:p w14:paraId="29F4E3A8" w14:textId="77777777" w:rsidR="00CA009B" w:rsidRDefault="007B3C39">
      <w:pPr>
        <w:pStyle w:val="6"/>
        <w:numPr>
          <w:ilvl w:val="0"/>
          <w:numId w:val="4"/>
        </w:numPr>
        <w:shd w:val="clear" w:color="auto" w:fill="auto"/>
        <w:ind w:left="720" w:right="20"/>
      </w:pPr>
      <w:r>
        <w:t xml:space="preserve"> Цель и задачи духовно-нравственного развития, воспитания, социализации обучающихся</w:t>
      </w:r>
    </w:p>
    <w:p w14:paraId="32CE7B66" w14:textId="77777777" w:rsidR="00CA009B" w:rsidRDefault="007B3C39">
      <w:pPr>
        <w:pStyle w:val="6"/>
        <w:numPr>
          <w:ilvl w:val="0"/>
          <w:numId w:val="4"/>
        </w:numPr>
        <w:shd w:val="clear" w:color="auto" w:fill="auto"/>
        <w:ind w:left="720" w:right="20"/>
      </w:pPr>
      <w:r>
        <w:t xml:space="preserve"> Основные направления и ценностные основы духовно-нравственного развития, воспитания и социализации</w:t>
      </w:r>
    </w:p>
    <w:p w14:paraId="3660C9F4" w14:textId="77777777" w:rsidR="00CA009B" w:rsidRDefault="007B3C39">
      <w:pPr>
        <w:pStyle w:val="6"/>
        <w:numPr>
          <w:ilvl w:val="0"/>
          <w:numId w:val="4"/>
        </w:numPr>
        <w:shd w:val="clear" w:color="auto" w:fill="auto"/>
        <w:ind w:left="720" w:right="20"/>
      </w:pPr>
      <w:r>
        <w:t xml:space="preserve"> Содержание, виды деятельности и формы организации духовно-нравственного развития, воспитания и социализации</w:t>
      </w:r>
    </w:p>
    <w:p w14:paraId="3A305D93" w14:textId="77777777" w:rsidR="00CA009B" w:rsidRDefault="007B3C39">
      <w:pPr>
        <w:pStyle w:val="6"/>
        <w:numPr>
          <w:ilvl w:val="0"/>
          <w:numId w:val="4"/>
        </w:numPr>
        <w:shd w:val="clear" w:color="auto" w:fill="auto"/>
        <w:ind w:left="720" w:right="20"/>
      </w:pPr>
      <w:r>
        <w:t xml:space="preserve"> Модель организации работы по духовно-нравственному развитию, воспитанию и социализации обучающихся</w:t>
      </w:r>
    </w:p>
    <w:p w14:paraId="6C829243" w14:textId="77777777" w:rsidR="00CA009B" w:rsidRDefault="007B3C39">
      <w:pPr>
        <w:pStyle w:val="6"/>
        <w:numPr>
          <w:ilvl w:val="0"/>
          <w:numId w:val="4"/>
        </w:numPr>
        <w:shd w:val="clear" w:color="auto" w:fill="auto"/>
        <w:ind w:left="720"/>
      </w:pPr>
      <w:r>
        <w:t xml:space="preserve"> Формы организации социально значимой деятельности обучающихся</w:t>
      </w:r>
    </w:p>
    <w:p w14:paraId="68320794" w14:textId="77777777" w:rsidR="00CA009B" w:rsidRDefault="007B3C39">
      <w:pPr>
        <w:pStyle w:val="6"/>
        <w:numPr>
          <w:ilvl w:val="0"/>
          <w:numId w:val="4"/>
        </w:numPr>
        <w:shd w:val="clear" w:color="auto" w:fill="auto"/>
        <w:ind w:left="720" w:right="20"/>
      </w:pPr>
      <w:r>
        <w:t xml:space="preserve"> Основные технологии взаимодействия и сотрудничества субъектов воспитательного процесса и социальных институтов</w:t>
      </w:r>
    </w:p>
    <w:p w14:paraId="6259A0B0" w14:textId="77777777" w:rsidR="00CA009B" w:rsidRDefault="007B3C39">
      <w:pPr>
        <w:pStyle w:val="6"/>
        <w:numPr>
          <w:ilvl w:val="0"/>
          <w:numId w:val="4"/>
        </w:numPr>
        <w:shd w:val="clear" w:color="auto" w:fill="auto"/>
        <w:ind w:left="720"/>
      </w:pPr>
      <w:r>
        <w:t xml:space="preserve"> Методы и формы профессиональной ориентации</w:t>
      </w:r>
    </w:p>
    <w:p w14:paraId="23767DAB" w14:textId="77777777" w:rsidR="00CA009B" w:rsidRDefault="007B3C39">
      <w:pPr>
        <w:pStyle w:val="6"/>
        <w:numPr>
          <w:ilvl w:val="0"/>
          <w:numId w:val="4"/>
        </w:numPr>
        <w:shd w:val="clear" w:color="auto" w:fill="auto"/>
        <w:ind w:left="720" w:right="20"/>
      </w:pPr>
      <w:r>
        <w:t xml:space="preserve"> Формы и методы формирования экологической культуры, здорового и безопасного образа жизни</w:t>
      </w:r>
    </w:p>
    <w:p w14:paraId="13BFDB05" w14:textId="77777777" w:rsidR="00CA009B" w:rsidRDefault="007B3C39">
      <w:pPr>
        <w:pStyle w:val="6"/>
        <w:numPr>
          <w:ilvl w:val="0"/>
          <w:numId w:val="4"/>
        </w:numPr>
        <w:shd w:val="clear" w:color="auto" w:fill="auto"/>
        <w:ind w:left="720" w:right="20"/>
      </w:pPr>
      <w:r>
        <w:t xml:space="preserve"> Формы и методы повышения педагогической культуры родителей (законных представителей) обучающихся</w:t>
      </w:r>
    </w:p>
    <w:p w14:paraId="424216BF" w14:textId="77777777" w:rsidR="00CA009B" w:rsidRDefault="007B3C39">
      <w:pPr>
        <w:pStyle w:val="6"/>
        <w:numPr>
          <w:ilvl w:val="0"/>
          <w:numId w:val="4"/>
        </w:numPr>
        <w:shd w:val="clear" w:color="auto" w:fill="auto"/>
        <w:ind w:left="720" w:right="20"/>
      </w:pPr>
      <w:r>
        <w:t xml:space="preserve">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экологические целесообразного образа жизни, антикоррупционного мировоззрения</w:t>
      </w:r>
    </w:p>
    <w:p w14:paraId="7C6F859C" w14:textId="77777777" w:rsidR="00CA009B" w:rsidRDefault="007B3C39">
      <w:pPr>
        <w:pStyle w:val="6"/>
        <w:numPr>
          <w:ilvl w:val="0"/>
          <w:numId w:val="4"/>
        </w:numPr>
        <w:shd w:val="clear" w:color="auto" w:fill="auto"/>
        <w:ind w:left="720" w:right="20"/>
      </w:pPr>
      <w:r>
        <w:t xml:space="preserve"> Критерии и показатели эффективности деятельности школы по обеспечению воспитания и социализации обучающихся</w:t>
      </w:r>
    </w:p>
    <w:p w14:paraId="5D65A4E9" w14:textId="77777777" w:rsidR="00CA009B" w:rsidRDefault="007B3C39">
      <w:pPr>
        <w:pStyle w:val="6"/>
        <w:numPr>
          <w:ilvl w:val="0"/>
          <w:numId w:val="4"/>
        </w:numPr>
        <w:shd w:val="clear" w:color="auto" w:fill="auto"/>
        <w:ind w:left="720"/>
      </w:pPr>
      <w:r>
        <w:t xml:space="preserve"> Основные мероприятия в рамках программы воспитания и социализации</w:t>
      </w:r>
    </w:p>
    <w:p w14:paraId="1F746693" w14:textId="77777777" w:rsidR="00CA009B" w:rsidRDefault="007B3C39">
      <w:pPr>
        <w:pStyle w:val="50"/>
        <w:shd w:val="clear" w:color="auto" w:fill="auto"/>
        <w:spacing w:after="0" w:line="274" w:lineRule="exact"/>
        <w:ind w:left="720"/>
        <w:jc w:val="both"/>
      </w:pPr>
      <w:r>
        <w:t>2.4. Программа коррекционной работы</w:t>
      </w:r>
    </w:p>
    <w:p w14:paraId="4F8FC668" w14:textId="77777777" w:rsidR="00CA009B" w:rsidRDefault="007B3C39">
      <w:pPr>
        <w:pStyle w:val="6"/>
        <w:numPr>
          <w:ilvl w:val="0"/>
          <w:numId w:val="5"/>
        </w:numPr>
        <w:shd w:val="clear" w:color="auto" w:fill="auto"/>
        <w:ind w:left="720"/>
      </w:pPr>
      <w:r>
        <w:t xml:space="preserve"> Цели и задачи коррекционной работы</w:t>
      </w:r>
    </w:p>
    <w:p w14:paraId="59BB55AD" w14:textId="77777777" w:rsidR="00CA009B" w:rsidRDefault="007B3C39">
      <w:pPr>
        <w:pStyle w:val="6"/>
        <w:numPr>
          <w:ilvl w:val="0"/>
          <w:numId w:val="5"/>
        </w:numPr>
        <w:shd w:val="clear" w:color="auto" w:fill="auto"/>
        <w:ind w:left="720" w:right="20"/>
      </w:pPr>
      <w:r>
        <w:t xml:space="preserve"> Перечень и содержание комплексных, индивидуально - ориентированных коррекционных мероприятий</w:t>
      </w:r>
    </w:p>
    <w:p w14:paraId="02D2BC25" w14:textId="77777777" w:rsidR="00CA009B" w:rsidRDefault="007B3C39">
      <w:pPr>
        <w:pStyle w:val="6"/>
        <w:numPr>
          <w:ilvl w:val="0"/>
          <w:numId w:val="5"/>
        </w:numPr>
        <w:shd w:val="clear" w:color="auto" w:fill="auto"/>
        <w:ind w:left="720"/>
      </w:pPr>
      <w:r>
        <w:t xml:space="preserve"> Система комплексного психолого-медико-социального сопровождения</w:t>
      </w:r>
    </w:p>
    <w:p w14:paraId="6988994D" w14:textId="77777777" w:rsidR="00CA009B" w:rsidRDefault="007B3C39">
      <w:pPr>
        <w:pStyle w:val="6"/>
        <w:numPr>
          <w:ilvl w:val="0"/>
          <w:numId w:val="5"/>
        </w:numPr>
        <w:shd w:val="clear" w:color="auto" w:fill="auto"/>
        <w:ind w:left="720" w:right="20"/>
      </w:pPr>
      <w:r>
        <w:t xml:space="preserve">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14:paraId="386E1237" w14:textId="77777777" w:rsidR="00CA009B" w:rsidRDefault="007B3C39">
      <w:pPr>
        <w:pStyle w:val="6"/>
        <w:numPr>
          <w:ilvl w:val="0"/>
          <w:numId w:val="5"/>
        </w:numPr>
        <w:shd w:val="clear" w:color="auto" w:fill="auto"/>
        <w:ind w:left="720"/>
      </w:pPr>
      <w:r>
        <w:t xml:space="preserve"> Планируемые результаты коррекционной работы</w:t>
      </w:r>
    </w:p>
    <w:p w14:paraId="71BDA065" w14:textId="77777777" w:rsidR="00CA009B" w:rsidRDefault="007B3C39">
      <w:pPr>
        <w:pStyle w:val="10"/>
        <w:keepNext/>
        <w:keepLines/>
        <w:numPr>
          <w:ilvl w:val="0"/>
          <w:numId w:val="1"/>
        </w:numPr>
        <w:shd w:val="clear" w:color="auto" w:fill="auto"/>
        <w:tabs>
          <w:tab w:val="left" w:pos="365"/>
        </w:tabs>
        <w:ind w:left="720"/>
      </w:pPr>
      <w:bookmarkStart w:id="9" w:name="bookmark9"/>
      <w:r>
        <w:lastRenderedPageBreak/>
        <w:t>Организационный раздел</w:t>
      </w:r>
      <w:bookmarkEnd w:id="9"/>
    </w:p>
    <w:p w14:paraId="12BF296C" w14:textId="77777777" w:rsidR="00CA009B" w:rsidRDefault="007B3C39">
      <w:pPr>
        <w:pStyle w:val="10"/>
        <w:keepNext/>
        <w:keepLines/>
        <w:numPr>
          <w:ilvl w:val="1"/>
          <w:numId w:val="1"/>
        </w:numPr>
        <w:shd w:val="clear" w:color="auto" w:fill="auto"/>
        <w:ind w:left="720"/>
      </w:pPr>
      <w:bookmarkStart w:id="10" w:name="bookmark10"/>
      <w:r>
        <w:t xml:space="preserve"> Учебный план среднего общего образования</w:t>
      </w:r>
      <w:bookmarkEnd w:id="10"/>
    </w:p>
    <w:p w14:paraId="4AA4C8E9" w14:textId="77777777" w:rsidR="00CA009B" w:rsidRDefault="007B3C39">
      <w:pPr>
        <w:pStyle w:val="10"/>
        <w:keepNext/>
        <w:keepLines/>
        <w:numPr>
          <w:ilvl w:val="1"/>
          <w:numId w:val="1"/>
        </w:numPr>
        <w:shd w:val="clear" w:color="auto" w:fill="auto"/>
        <w:ind w:left="720"/>
      </w:pPr>
      <w:bookmarkStart w:id="11" w:name="bookmark11"/>
      <w:r>
        <w:t xml:space="preserve"> План внеурочной деятельности, календарный учебный график</w:t>
      </w:r>
      <w:bookmarkEnd w:id="11"/>
    </w:p>
    <w:p w14:paraId="2EBC60B9" w14:textId="77777777" w:rsidR="00CA009B" w:rsidRDefault="007B3C39">
      <w:pPr>
        <w:pStyle w:val="10"/>
        <w:keepNext/>
        <w:keepLines/>
        <w:numPr>
          <w:ilvl w:val="1"/>
          <w:numId w:val="1"/>
        </w:numPr>
        <w:shd w:val="clear" w:color="auto" w:fill="auto"/>
        <w:ind w:left="720" w:right="680"/>
        <w:jc w:val="left"/>
      </w:pPr>
      <w:bookmarkStart w:id="12" w:name="bookmark12"/>
      <w:r>
        <w:t xml:space="preserve"> Система условий реализации основной образовательной программы среднего общего образования</w:t>
      </w:r>
      <w:bookmarkEnd w:id="12"/>
    </w:p>
    <w:p w14:paraId="0BD75707" w14:textId="77777777" w:rsidR="00CA009B" w:rsidRDefault="007B3C39">
      <w:pPr>
        <w:pStyle w:val="6"/>
        <w:numPr>
          <w:ilvl w:val="2"/>
          <w:numId w:val="1"/>
        </w:numPr>
        <w:shd w:val="clear" w:color="auto" w:fill="auto"/>
        <w:ind w:left="720"/>
      </w:pPr>
      <w:r>
        <w:t xml:space="preserve"> Кадровые условия</w:t>
      </w:r>
    </w:p>
    <w:p w14:paraId="5F325566" w14:textId="77777777" w:rsidR="00CA009B" w:rsidRDefault="007B3C39">
      <w:pPr>
        <w:pStyle w:val="6"/>
        <w:numPr>
          <w:ilvl w:val="2"/>
          <w:numId w:val="1"/>
        </w:numPr>
        <w:shd w:val="clear" w:color="auto" w:fill="auto"/>
        <w:ind w:left="720"/>
      </w:pPr>
      <w:r>
        <w:t xml:space="preserve"> Психолого-педагогические условия</w:t>
      </w:r>
    </w:p>
    <w:p w14:paraId="29030A30" w14:textId="77777777" w:rsidR="00CA009B" w:rsidRDefault="007B3C39">
      <w:pPr>
        <w:pStyle w:val="6"/>
        <w:numPr>
          <w:ilvl w:val="2"/>
          <w:numId w:val="1"/>
        </w:numPr>
        <w:shd w:val="clear" w:color="auto" w:fill="auto"/>
        <w:ind w:left="720"/>
      </w:pPr>
      <w:r>
        <w:t xml:space="preserve"> Финансовые условия</w:t>
      </w:r>
    </w:p>
    <w:p w14:paraId="74AAAEFF" w14:textId="77777777" w:rsidR="00CA009B" w:rsidRDefault="007B3C39">
      <w:pPr>
        <w:pStyle w:val="6"/>
        <w:numPr>
          <w:ilvl w:val="2"/>
          <w:numId w:val="1"/>
        </w:numPr>
        <w:shd w:val="clear" w:color="auto" w:fill="auto"/>
        <w:ind w:left="720"/>
      </w:pPr>
      <w:r>
        <w:t xml:space="preserve"> Материально-технические условия</w:t>
      </w:r>
    </w:p>
    <w:p w14:paraId="53086B7D" w14:textId="77777777" w:rsidR="00CA009B" w:rsidRDefault="007B3C39">
      <w:pPr>
        <w:pStyle w:val="6"/>
        <w:numPr>
          <w:ilvl w:val="2"/>
          <w:numId w:val="1"/>
        </w:numPr>
        <w:shd w:val="clear" w:color="auto" w:fill="auto"/>
        <w:ind w:left="720"/>
      </w:pPr>
      <w:r>
        <w:t xml:space="preserve"> Информационно-методические условия</w:t>
      </w:r>
    </w:p>
    <w:p w14:paraId="0510882F" w14:textId="77777777" w:rsidR="00CA009B" w:rsidRDefault="007B3C39">
      <w:pPr>
        <w:pStyle w:val="6"/>
        <w:numPr>
          <w:ilvl w:val="2"/>
          <w:numId w:val="1"/>
        </w:numPr>
        <w:shd w:val="clear" w:color="auto" w:fill="auto"/>
        <w:ind w:left="720" w:right="180"/>
        <w:jc w:val="left"/>
      </w:pPr>
      <w:r>
        <w:t xml:space="preserve"> Обоснование необходимых изменений в имеющихся условиях в соответствии с ООП СОО</w:t>
      </w:r>
    </w:p>
    <w:p w14:paraId="66452A85" w14:textId="77777777" w:rsidR="00CA009B" w:rsidRDefault="007B3C39">
      <w:pPr>
        <w:pStyle w:val="6"/>
        <w:numPr>
          <w:ilvl w:val="1"/>
          <w:numId w:val="1"/>
        </w:numPr>
        <w:shd w:val="clear" w:color="auto" w:fill="auto"/>
        <w:ind w:left="720"/>
      </w:pPr>
      <w:r>
        <w:t xml:space="preserve"> Механизмы достижения целевых ориентиров в системе условий</w:t>
      </w:r>
    </w:p>
    <w:p w14:paraId="067D1A0B" w14:textId="77777777" w:rsidR="00CA009B" w:rsidRDefault="007B3C39">
      <w:pPr>
        <w:pStyle w:val="6"/>
        <w:numPr>
          <w:ilvl w:val="1"/>
          <w:numId w:val="1"/>
        </w:numPr>
        <w:shd w:val="clear" w:color="auto" w:fill="auto"/>
        <w:ind w:left="720" w:right="440"/>
        <w:jc w:val="left"/>
      </w:pPr>
      <w:r>
        <w:t xml:space="preserve"> Сетевой график (дорожная карта) по формированию необходимой системы условий</w:t>
      </w:r>
    </w:p>
    <w:p w14:paraId="085CD6CA" w14:textId="77777777" w:rsidR="00CA009B" w:rsidRDefault="007B3C39">
      <w:pPr>
        <w:pStyle w:val="6"/>
        <w:numPr>
          <w:ilvl w:val="1"/>
          <w:numId w:val="1"/>
        </w:numPr>
        <w:shd w:val="clear" w:color="auto" w:fill="auto"/>
        <w:ind w:left="720"/>
      </w:pPr>
      <w:r>
        <w:t xml:space="preserve"> Контроль состояний системы условий</w:t>
      </w:r>
    </w:p>
    <w:p w14:paraId="6CA8BF19" w14:textId="77777777" w:rsidR="007B3C39" w:rsidRDefault="007B3C39" w:rsidP="007B3C39">
      <w:pPr>
        <w:pStyle w:val="6"/>
        <w:shd w:val="clear" w:color="auto" w:fill="auto"/>
        <w:ind w:firstLine="0"/>
      </w:pPr>
    </w:p>
    <w:p w14:paraId="20B8195F" w14:textId="77777777" w:rsidR="007B3C39" w:rsidRDefault="007B3C39" w:rsidP="007B3C39">
      <w:pPr>
        <w:pStyle w:val="6"/>
        <w:shd w:val="clear" w:color="auto" w:fill="auto"/>
        <w:ind w:firstLine="0"/>
      </w:pPr>
    </w:p>
    <w:p w14:paraId="51B20B95" w14:textId="77777777" w:rsidR="007B3C39" w:rsidRDefault="007B3C39" w:rsidP="007B3C39">
      <w:pPr>
        <w:pStyle w:val="6"/>
        <w:shd w:val="clear" w:color="auto" w:fill="auto"/>
        <w:ind w:firstLine="0"/>
      </w:pPr>
    </w:p>
    <w:p w14:paraId="36732434" w14:textId="77777777" w:rsidR="007B3C39" w:rsidRDefault="007B3C39" w:rsidP="007B3C39">
      <w:pPr>
        <w:pStyle w:val="6"/>
        <w:shd w:val="clear" w:color="auto" w:fill="auto"/>
        <w:ind w:firstLine="0"/>
      </w:pPr>
    </w:p>
    <w:p w14:paraId="7A40A6E5" w14:textId="77777777" w:rsidR="007B3C39" w:rsidRDefault="007B3C39" w:rsidP="007B3C39">
      <w:pPr>
        <w:pStyle w:val="6"/>
        <w:shd w:val="clear" w:color="auto" w:fill="auto"/>
        <w:ind w:firstLine="0"/>
      </w:pPr>
    </w:p>
    <w:p w14:paraId="1D4F8E63" w14:textId="77777777" w:rsidR="007B3C39" w:rsidRDefault="007B3C39" w:rsidP="007B3C39">
      <w:pPr>
        <w:pStyle w:val="6"/>
        <w:shd w:val="clear" w:color="auto" w:fill="auto"/>
        <w:ind w:firstLine="0"/>
      </w:pPr>
    </w:p>
    <w:p w14:paraId="101634B9" w14:textId="77777777" w:rsidR="007B3C39" w:rsidRDefault="007B3C39" w:rsidP="007B3C39">
      <w:pPr>
        <w:pStyle w:val="6"/>
        <w:shd w:val="clear" w:color="auto" w:fill="auto"/>
        <w:ind w:firstLine="0"/>
      </w:pPr>
    </w:p>
    <w:p w14:paraId="3EF15EFF" w14:textId="77777777" w:rsidR="007B3C39" w:rsidRDefault="007B3C39" w:rsidP="007B3C39">
      <w:pPr>
        <w:pStyle w:val="6"/>
        <w:shd w:val="clear" w:color="auto" w:fill="auto"/>
        <w:ind w:firstLine="0"/>
      </w:pPr>
    </w:p>
    <w:p w14:paraId="4CD6228B" w14:textId="77777777" w:rsidR="007B3C39" w:rsidRDefault="007B3C39" w:rsidP="007B3C39">
      <w:pPr>
        <w:pStyle w:val="6"/>
        <w:shd w:val="clear" w:color="auto" w:fill="auto"/>
        <w:ind w:firstLine="0"/>
      </w:pPr>
    </w:p>
    <w:p w14:paraId="4DF81A64" w14:textId="77777777" w:rsidR="007B3C39" w:rsidRDefault="007B3C39" w:rsidP="007B3C39">
      <w:pPr>
        <w:pStyle w:val="6"/>
        <w:shd w:val="clear" w:color="auto" w:fill="auto"/>
        <w:ind w:firstLine="0"/>
      </w:pPr>
    </w:p>
    <w:p w14:paraId="42195DBF" w14:textId="77777777" w:rsidR="007B3C39" w:rsidRDefault="007B3C39" w:rsidP="007B3C39">
      <w:pPr>
        <w:pStyle w:val="6"/>
        <w:shd w:val="clear" w:color="auto" w:fill="auto"/>
        <w:ind w:firstLine="0"/>
      </w:pPr>
    </w:p>
    <w:p w14:paraId="622E460C" w14:textId="77777777" w:rsidR="007B3C39" w:rsidRDefault="007B3C39" w:rsidP="007B3C39">
      <w:pPr>
        <w:pStyle w:val="6"/>
        <w:shd w:val="clear" w:color="auto" w:fill="auto"/>
        <w:ind w:firstLine="0"/>
      </w:pPr>
    </w:p>
    <w:p w14:paraId="24421626" w14:textId="77777777" w:rsidR="007B3C39" w:rsidRDefault="007B3C39" w:rsidP="007B3C39">
      <w:pPr>
        <w:pStyle w:val="6"/>
        <w:shd w:val="clear" w:color="auto" w:fill="auto"/>
        <w:ind w:firstLine="0"/>
      </w:pPr>
    </w:p>
    <w:p w14:paraId="165876D7" w14:textId="77777777" w:rsidR="007B3C39" w:rsidRDefault="007B3C39" w:rsidP="007B3C39">
      <w:pPr>
        <w:pStyle w:val="6"/>
        <w:shd w:val="clear" w:color="auto" w:fill="auto"/>
        <w:ind w:firstLine="0"/>
      </w:pPr>
    </w:p>
    <w:p w14:paraId="5AD3D113" w14:textId="77777777" w:rsidR="007B3C39" w:rsidRDefault="007B3C39" w:rsidP="007B3C39">
      <w:pPr>
        <w:pStyle w:val="6"/>
        <w:shd w:val="clear" w:color="auto" w:fill="auto"/>
        <w:ind w:firstLine="0"/>
      </w:pPr>
    </w:p>
    <w:p w14:paraId="0B089DDF" w14:textId="77777777" w:rsidR="007B3C39" w:rsidRDefault="007B3C39" w:rsidP="007B3C39">
      <w:pPr>
        <w:pStyle w:val="6"/>
        <w:shd w:val="clear" w:color="auto" w:fill="auto"/>
        <w:ind w:firstLine="0"/>
      </w:pPr>
    </w:p>
    <w:p w14:paraId="649D30ED" w14:textId="77777777" w:rsidR="007B3C39" w:rsidRDefault="007B3C39" w:rsidP="007B3C39">
      <w:pPr>
        <w:pStyle w:val="6"/>
        <w:shd w:val="clear" w:color="auto" w:fill="auto"/>
        <w:ind w:firstLine="0"/>
      </w:pPr>
    </w:p>
    <w:p w14:paraId="7D6AE7C9" w14:textId="77777777" w:rsidR="007B3C39" w:rsidRDefault="007B3C39" w:rsidP="007B3C39">
      <w:pPr>
        <w:pStyle w:val="6"/>
        <w:shd w:val="clear" w:color="auto" w:fill="auto"/>
        <w:ind w:firstLine="0"/>
      </w:pPr>
    </w:p>
    <w:p w14:paraId="094AF53F" w14:textId="77777777" w:rsidR="007B3C39" w:rsidRDefault="007B3C39" w:rsidP="007B3C39">
      <w:pPr>
        <w:pStyle w:val="6"/>
        <w:shd w:val="clear" w:color="auto" w:fill="auto"/>
        <w:ind w:firstLine="0"/>
      </w:pPr>
    </w:p>
    <w:p w14:paraId="1BAF22AB" w14:textId="77777777" w:rsidR="007B3C39" w:rsidRDefault="007B3C39" w:rsidP="007B3C39">
      <w:pPr>
        <w:pStyle w:val="6"/>
        <w:shd w:val="clear" w:color="auto" w:fill="auto"/>
        <w:ind w:firstLine="0"/>
      </w:pPr>
    </w:p>
    <w:p w14:paraId="28D1B71D" w14:textId="77777777" w:rsidR="007B3C39" w:rsidRDefault="007B3C39" w:rsidP="007B3C39">
      <w:pPr>
        <w:pStyle w:val="6"/>
        <w:shd w:val="clear" w:color="auto" w:fill="auto"/>
        <w:ind w:firstLine="0"/>
      </w:pPr>
    </w:p>
    <w:p w14:paraId="106AA7D5" w14:textId="77777777" w:rsidR="007B3C39" w:rsidRDefault="007B3C39" w:rsidP="007B3C39">
      <w:pPr>
        <w:pStyle w:val="6"/>
        <w:shd w:val="clear" w:color="auto" w:fill="auto"/>
        <w:ind w:firstLine="0"/>
      </w:pPr>
    </w:p>
    <w:p w14:paraId="66B5571D" w14:textId="77777777" w:rsidR="007B3C39" w:rsidRDefault="007B3C39" w:rsidP="007B3C39">
      <w:pPr>
        <w:pStyle w:val="6"/>
        <w:shd w:val="clear" w:color="auto" w:fill="auto"/>
        <w:ind w:firstLine="0"/>
      </w:pPr>
    </w:p>
    <w:p w14:paraId="55DBF157" w14:textId="77777777" w:rsidR="007B3C39" w:rsidRDefault="007B3C39" w:rsidP="007B3C39">
      <w:pPr>
        <w:pStyle w:val="6"/>
        <w:shd w:val="clear" w:color="auto" w:fill="auto"/>
        <w:ind w:firstLine="0"/>
      </w:pPr>
    </w:p>
    <w:p w14:paraId="71C66F78" w14:textId="77777777" w:rsidR="007B3C39" w:rsidRDefault="007B3C39" w:rsidP="007B3C39">
      <w:pPr>
        <w:pStyle w:val="6"/>
        <w:shd w:val="clear" w:color="auto" w:fill="auto"/>
        <w:ind w:firstLine="0"/>
      </w:pPr>
    </w:p>
    <w:p w14:paraId="64AF38C4" w14:textId="77777777" w:rsidR="00CA009B" w:rsidRDefault="007B3C39">
      <w:pPr>
        <w:pStyle w:val="10"/>
        <w:keepNext/>
        <w:keepLines/>
        <w:numPr>
          <w:ilvl w:val="0"/>
          <w:numId w:val="6"/>
        </w:numPr>
        <w:shd w:val="clear" w:color="auto" w:fill="auto"/>
        <w:tabs>
          <w:tab w:val="left" w:pos="1020"/>
        </w:tabs>
        <w:spacing w:after="298" w:line="220" w:lineRule="exact"/>
        <w:ind w:left="20" w:firstLine="280"/>
      </w:pPr>
      <w:bookmarkStart w:id="13" w:name="bookmark13"/>
      <w:r>
        <w:t>Целевой раздел</w:t>
      </w:r>
      <w:bookmarkEnd w:id="13"/>
    </w:p>
    <w:p w14:paraId="31219FE1" w14:textId="77777777" w:rsidR="00CA009B" w:rsidRDefault="007B3C39">
      <w:pPr>
        <w:pStyle w:val="10"/>
        <w:keepNext/>
        <w:keepLines/>
        <w:numPr>
          <w:ilvl w:val="0"/>
          <w:numId w:val="7"/>
        </w:numPr>
        <w:shd w:val="clear" w:color="auto" w:fill="auto"/>
        <w:tabs>
          <w:tab w:val="left" w:pos="3022"/>
        </w:tabs>
        <w:spacing w:after="270" w:line="220" w:lineRule="exact"/>
        <w:ind w:left="20" w:firstLine="900"/>
      </w:pPr>
      <w:bookmarkStart w:id="14" w:name="bookmark14"/>
      <w:r>
        <w:t>Пояснительная записка</w:t>
      </w:r>
      <w:bookmarkEnd w:id="14"/>
    </w:p>
    <w:p w14:paraId="71FF4B0F" w14:textId="77777777" w:rsidR="00CA009B" w:rsidRDefault="007B3C39">
      <w:pPr>
        <w:pStyle w:val="6"/>
        <w:shd w:val="clear" w:color="auto" w:fill="auto"/>
        <w:ind w:left="20" w:right="20" w:firstLine="900"/>
      </w:pPr>
      <w:r>
        <w:t>Основная образовательная программа среднего общего образования (далее ООП СОО) МБОУ Кринично-Лугской СОШ (далее школа) разработана на основе Федерального Закона «Об образовании в Российской Федерации» №°273-ФЗ от 29.12.2012 года, ФГОС СОО, уставом школы и в соответствии с принципом преемственности по отношению к основной образовательной программе основного общего образования.</w:t>
      </w:r>
    </w:p>
    <w:p w14:paraId="69EF73DC" w14:textId="77777777" w:rsidR="00CA009B" w:rsidRDefault="007B3C39">
      <w:pPr>
        <w:pStyle w:val="6"/>
        <w:shd w:val="clear" w:color="auto" w:fill="auto"/>
        <w:ind w:left="20" w:right="20" w:firstLine="900"/>
      </w:pPr>
      <w:r>
        <w:t xml:space="preserve">ООП СОО определяет цели, задачи, планируемые результаты, содержание и организацию образовательной деятельности на уровне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обеспечивающие </w:t>
      </w:r>
      <w:r>
        <w:lastRenderedPageBreak/>
        <w:t>их социальную успешность, развитие творческих способностей, сохранение и укрепление здоровья.</w:t>
      </w:r>
    </w:p>
    <w:p w14:paraId="223CB10A" w14:textId="77777777" w:rsidR="00CA009B" w:rsidRDefault="007B3C39">
      <w:pPr>
        <w:pStyle w:val="6"/>
        <w:shd w:val="clear" w:color="auto" w:fill="auto"/>
        <w:spacing w:after="240"/>
        <w:ind w:left="20" w:right="20" w:firstLine="700"/>
      </w:pPr>
      <w:r>
        <w:t>Основная образовательная программа СОО сформирована с учётом особенностей уровня среднего общего образования, психолого-педагогических особенностей развития детей 15—18 лет. Освоение обучающимися среднего общего образования является основой для получения среднего профессионального и высшего профессионального образования.</w:t>
      </w:r>
    </w:p>
    <w:p w14:paraId="0D60989D" w14:textId="77777777" w:rsidR="00CA009B" w:rsidRDefault="007B3C39">
      <w:pPr>
        <w:pStyle w:val="10"/>
        <w:keepNext/>
        <w:keepLines/>
        <w:numPr>
          <w:ilvl w:val="0"/>
          <w:numId w:val="8"/>
        </w:numPr>
        <w:shd w:val="clear" w:color="auto" w:fill="auto"/>
        <w:tabs>
          <w:tab w:val="left" w:pos="669"/>
        </w:tabs>
        <w:ind w:left="20" w:firstLine="0"/>
      </w:pPr>
      <w:bookmarkStart w:id="15" w:name="bookmark15"/>
      <w:r>
        <w:t xml:space="preserve">Целями реализации </w:t>
      </w:r>
      <w:r>
        <w:rPr>
          <w:rStyle w:val="11"/>
        </w:rPr>
        <w:t>ООП СОО являются:</w:t>
      </w:r>
      <w:bookmarkEnd w:id="15"/>
    </w:p>
    <w:p w14:paraId="4DCB798E" w14:textId="77777777" w:rsidR="00CA009B" w:rsidRDefault="007B3C39">
      <w:pPr>
        <w:pStyle w:val="6"/>
        <w:numPr>
          <w:ilvl w:val="0"/>
          <w:numId w:val="9"/>
        </w:numPr>
        <w:shd w:val="clear" w:color="auto" w:fill="auto"/>
        <w:tabs>
          <w:tab w:val="left" w:pos="2290"/>
          <w:tab w:val="right" w:pos="9362"/>
        </w:tabs>
        <w:ind w:left="20" w:firstLine="280"/>
      </w:pPr>
      <w:r>
        <w:t xml:space="preserve"> становление</w:t>
      </w:r>
      <w:r>
        <w:tab/>
        <w:t>и развитие личности обучающегося в ее</w:t>
      </w:r>
      <w:r>
        <w:tab/>
        <w:t>самобытности и</w:t>
      </w:r>
    </w:p>
    <w:p w14:paraId="1203111C" w14:textId="77777777" w:rsidR="00CA009B" w:rsidRDefault="007B3C39">
      <w:pPr>
        <w:pStyle w:val="6"/>
        <w:shd w:val="clear" w:color="auto" w:fill="auto"/>
        <w:ind w:left="20" w:right="20" w:firstLine="0"/>
      </w:pPr>
      <w:r>
        <w:t>уникальности, осознание собственной индивидуальности, появление жизненных планов, готовность к самоопределению;</w:t>
      </w:r>
    </w:p>
    <w:p w14:paraId="1AB40E74" w14:textId="77777777" w:rsidR="00CA009B" w:rsidRDefault="007B3C39">
      <w:pPr>
        <w:pStyle w:val="6"/>
        <w:numPr>
          <w:ilvl w:val="0"/>
          <w:numId w:val="9"/>
        </w:numPr>
        <w:shd w:val="clear" w:color="auto" w:fill="auto"/>
        <w:tabs>
          <w:tab w:val="left" w:pos="2290"/>
          <w:tab w:val="right" w:pos="9362"/>
        </w:tabs>
        <w:ind w:left="20" w:firstLine="280"/>
      </w:pPr>
      <w:r>
        <w:t xml:space="preserve"> достижение</w:t>
      </w:r>
      <w:r>
        <w:tab/>
        <w:t>выпускниками планируемых результатов:</w:t>
      </w:r>
      <w:r>
        <w:tab/>
        <w:t>компетенций и</w:t>
      </w:r>
    </w:p>
    <w:p w14:paraId="089B4339" w14:textId="77777777" w:rsidR="00CA009B" w:rsidRDefault="007B3C39">
      <w:pPr>
        <w:pStyle w:val="6"/>
        <w:shd w:val="clear" w:color="auto" w:fill="auto"/>
        <w:tabs>
          <w:tab w:val="left" w:pos="2290"/>
          <w:tab w:val="right" w:pos="9362"/>
        </w:tabs>
        <w:ind w:left="20" w:firstLine="0"/>
      </w:pPr>
      <w:r>
        <w:t>компетентностей,</w:t>
      </w:r>
      <w:r>
        <w:tab/>
        <w:t>определяемых личностными, семейными,</w:t>
      </w:r>
      <w:r>
        <w:tab/>
        <w:t>общественными,</w:t>
      </w:r>
    </w:p>
    <w:p w14:paraId="476E9555" w14:textId="77777777" w:rsidR="00CA009B" w:rsidRDefault="007B3C39">
      <w:pPr>
        <w:pStyle w:val="6"/>
        <w:shd w:val="clear" w:color="auto" w:fill="auto"/>
        <w:ind w:left="20" w:right="20" w:firstLine="0"/>
      </w:pPr>
      <w:r>
        <w:t>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14:paraId="7863BD7C" w14:textId="77777777" w:rsidR="00CA009B" w:rsidRDefault="007B3C39">
      <w:pPr>
        <w:pStyle w:val="6"/>
        <w:shd w:val="clear" w:color="auto" w:fill="auto"/>
        <w:ind w:left="20" w:right="20" w:firstLine="700"/>
      </w:pPr>
      <w: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Pr>
          <w:rStyle w:val="a5"/>
        </w:rPr>
        <w:t>основных задач</w:t>
      </w:r>
      <w:r>
        <w:t>:</w:t>
      </w:r>
    </w:p>
    <w:p w14:paraId="2569358F" w14:textId="77777777" w:rsidR="00CA009B" w:rsidRDefault="007B3C39">
      <w:pPr>
        <w:pStyle w:val="6"/>
        <w:numPr>
          <w:ilvl w:val="0"/>
          <w:numId w:val="9"/>
        </w:numPr>
        <w:shd w:val="clear" w:color="auto" w:fill="auto"/>
        <w:ind w:left="20" w:firstLine="280"/>
      </w:pPr>
      <w:r>
        <w:t xml:space="preserve"> формирование российской гражданской идентичности обучающихся;</w:t>
      </w:r>
    </w:p>
    <w:p w14:paraId="50387DFF" w14:textId="77777777" w:rsidR="00CA009B" w:rsidRDefault="007B3C39">
      <w:pPr>
        <w:pStyle w:val="6"/>
        <w:numPr>
          <w:ilvl w:val="0"/>
          <w:numId w:val="9"/>
        </w:numPr>
        <w:shd w:val="clear" w:color="auto" w:fill="auto"/>
        <w:ind w:left="20" w:right="20" w:firstLine="280"/>
      </w:pPr>
      <w:r>
        <w:t xml:space="preserve">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14:paraId="224691AE" w14:textId="77777777" w:rsidR="00CA009B" w:rsidRDefault="007B3C39">
      <w:pPr>
        <w:pStyle w:val="6"/>
        <w:numPr>
          <w:ilvl w:val="0"/>
          <w:numId w:val="9"/>
        </w:numPr>
        <w:shd w:val="clear" w:color="auto" w:fill="auto"/>
        <w:ind w:left="20" w:right="20" w:firstLine="280"/>
      </w:pPr>
      <w:r>
        <w:t xml:space="preserve"> обеспечение равных возможностей получения качественного среднего общего образования;</w:t>
      </w:r>
    </w:p>
    <w:p w14:paraId="084F8539" w14:textId="77777777" w:rsidR="00CA009B" w:rsidRDefault="007B3C39">
      <w:pPr>
        <w:pStyle w:val="6"/>
        <w:numPr>
          <w:ilvl w:val="0"/>
          <w:numId w:val="9"/>
        </w:numPr>
        <w:shd w:val="clear" w:color="auto" w:fill="auto"/>
        <w:ind w:left="20" w:right="20" w:firstLine="280"/>
      </w:pPr>
      <w:r>
        <w:t xml:space="preserve">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14:paraId="6DB69A58" w14:textId="77777777" w:rsidR="00CA009B" w:rsidRDefault="007B3C39">
      <w:pPr>
        <w:pStyle w:val="6"/>
        <w:numPr>
          <w:ilvl w:val="0"/>
          <w:numId w:val="9"/>
        </w:numPr>
        <w:shd w:val="clear" w:color="auto" w:fill="auto"/>
        <w:ind w:left="20" w:right="20" w:firstLine="280"/>
      </w:pPr>
      <w:r>
        <w:t xml:space="preserve">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14:paraId="114C1C7B" w14:textId="77777777" w:rsidR="00CA009B" w:rsidRDefault="007B3C39">
      <w:pPr>
        <w:pStyle w:val="6"/>
        <w:numPr>
          <w:ilvl w:val="0"/>
          <w:numId w:val="9"/>
        </w:numPr>
        <w:shd w:val="clear" w:color="auto" w:fill="auto"/>
        <w:ind w:left="20" w:right="20" w:firstLine="280"/>
      </w:pPr>
      <w: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14:paraId="2FED4D90" w14:textId="77777777" w:rsidR="00CA009B" w:rsidRDefault="007B3C39">
      <w:pPr>
        <w:pStyle w:val="6"/>
        <w:numPr>
          <w:ilvl w:val="0"/>
          <w:numId w:val="9"/>
        </w:numPr>
        <w:shd w:val="clear" w:color="auto" w:fill="auto"/>
        <w:ind w:left="20" w:right="20" w:firstLine="280"/>
      </w:pPr>
      <w:r>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14:paraId="3DC54D9A" w14:textId="77777777" w:rsidR="00CA009B" w:rsidRDefault="007B3C39">
      <w:pPr>
        <w:pStyle w:val="6"/>
        <w:numPr>
          <w:ilvl w:val="0"/>
          <w:numId w:val="9"/>
        </w:numPr>
        <w:shd w:val="clear" w:color="auto" w:fill="auto"/>
        <w:ind w:left="20" w:firstLine="280"/>
      </w:pPr>
      <w:r>
        <w:t xml:space="preserve"> развитие государственно-общественного управления в образовании;</w:t>
      </w:r>
    </w:p>
    <w:p w14:paraId="553EE0F0" w14:textId="77777777" w:rsidR="00CA009B" w:rsidRDefault="007B3C39">
      <w:pPr>
        <w:pStyle w:val="6"/>
        <w:numPr>
          <w:ilvl w:val="0"/>
          <w:numId w:val="9"/>
        </w:numPr>
        <w:shd w:val="clear" w:color="auto" w:fill="auto"/>
        <w:ind w:left="20" w:right="20" w:firstLine="280"/>
      </w:pPr>
      <w:r>
        <w:t xml:space="preserve">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14:paraId="684848C7" w14:textId="77777777" w:rsidR="00CA009B" w:rsidRDefault="007B3C39">
      <w:pPr>
        <w:pStyle w:val="6"/>
        <w:numPr>
          <w:ilvl w:val="0"/>
          <w:numId w:val="9"/>
        </w:numPr>
        <w:shd w:val="clear" w:color="auto" w:fill="auto"/>
        <w:ind w:left="20" w:right="20" w:firstLine="280"/>
      </w:pPr>
      <w:r>
        <w:t xml:space="preserve">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14:paraId="381CE238" w14:textId="77777777" w:rsidR="00CA009B" w:rsidRDefault="007B3C39">
      <w:pPr>
        <w:pStyle w:val="10"/>
        <w:keepNext/>
        <w:keepLines/>
        <w:numPr>
          <w:ilvl w:val="0"/>
          <w:numId w:val="8"/>
        </w:numPr>
        <w:shd w:val="clear" w:color="auto" w:fill="auto"/>
        <w:tabs>
          <w:tab w:val="left" w:pos="1426"/>
        </w:tabs>
        <w:ind w:left="20" w:right="20" w:firstLine="720"/>
      </w:pPr>
      <w:bookmarkStart w:id="16" w:name="bookmark16"/>
      <w:r>
        <w:t>Принципы и подходы к формированию основной образовательной программы</w:t>
      </w:r>
      <w:bookmarkEnd w:id="16"/>
    </w:p>
    <w:p w14:paraId="471F55B6" w14:textId="77777777" w:rsidR="00CA009B" w:rsidRDefault="007B3C39">
      <w:pPr>
        <w:pStyle w:val="6"/>
        <w:shd w:val="clear" w:color="auto" w:fill="auto"/>
        <w:ind w:left="20" w:right="20" w:firstLine="720"/>
      </w:pPr>
      <w:r>
        <w:t xml:space="preserve">Основные принципы формирования образовательной программы - преемственность уровней общего образования, интеграция урочной и внеурочной деятельности, дифференциация образования на основе индивидуальных запросов на образование, психолого-педагогическое </w:t>
      </w:r>
      <w:r>
        <w:lastRenderedPageBreak/>
        <w:t>сопровождение образовательной деятельности старшеклассников.</w:t>
      </w:r>
    </w:p>
    <w:p w14:paraId="1827F904" w14:textId="77777777" w:rsidR="00CA009B" w:rsidRDefault="007B3C39">
      <w:pPr>
        <w:pStyle w:val="6"/>
        <w:shd w:val="clear" w:color="auto" w:fill="auto"/>
        <w:ind w:left="20" w:right="20" w:firstLine="720"/>
      </w:pPr>
      <w:r>
        <w:t>В ценностно-целевых ориентирах школьного образования находит отражение компетентностный подход, который определяет направленность системы личностно</w:t>
      </w:r>
      <w:r>
        <w:softHyphen/>
        <w:t>ориентированного образования и воспитания и формулируется в проектируемых результатах:</w:t>
      </w:r>
    </w:p>
    <w:p w14:paraId="5088D662" w14:textId="77777777" w:rsidR="00CA009B" w:rsidRDefault="007B3C39">
      <w:pPr>
        <w:pStyle w:val="6"/>
        <w:numPr>
          <w:ilvl w:val="0"/>
          <w:numId w:val="9"/>
        </w:numPr>
        <w:shd w:val="clear" w:color="auto" w:fill="auto"/>
        <w:ind w:left="380" w:right="20" w:hanging="380"/>
      </w:pPr>
      <w:r>
        <w:t xml:space="preserve"> развитие </w:t>
      </w:r>
      <w:r>
        <w:rPr>
          <w:rStyle w:val="a6"/>
        </w:rPr>
        <w:t>общекультурной компетенции:</w:t>
      </w:r>
      <w:r>
        <w:t xml:space="preserve"> владение познаниями и опытом деятельности в сфере национальной и общечеловеческой культуры, познанием духовно</w:t>
      </w:r>
      <w:r>
        <w:softHyphen/>
        <w:t>нравственных основ жизни человека;</w:t>
      </w:r>
    </w:p>
    <w:p w14:paraId="2C9555D4" w14:textId="77777777" w:rsidR="00CA009B" w:rsidRDefault="007B3C39">
      <w:pPr>
        <w:pStyle w:val="6"/>
        <w:numPr>
          <w:ilvl w:val="0"/>
          <w:numId w:val="9"/>
        </w:numPr>
        <w:shd w:val="clear" w:color="auto" w:fill="auto"/>
        <w:tabs>
          <w:tab w:val="left" w:pos="5650"/>
        </w:tabs>
        <w:ind w:left="380" w:right="20" w:hanging="380"/>
      </w:pPr>
      <w:r>
        <w:t xml:space="preserve"> развитие </w:t>
      </w:r>
      <w:r>
        <w:rPr>
          <w:rStyle w:val="a6"/>
        </w:rPr>
        <w:t>ценностно-смысловой компетенции:</w:t>
      </w:r>
      <w:r>
        <w:tab/>
        <w:t>способность видеть и понимать окружающий мир, уметь выбирать целевые и смысловые установки для своих действий и поступков, принимать решения, получать навыки жизни и практической деятельности в современном обществе;</w:t>
      </w:r>
    </w:p>
    <w:p w14:paraId="780A72E4" w14:textId="77777777" w:rsidR="00CA009B" w:rsidRDefault="007B3C39">
      <w:pPr>
        <w:pStyle w:val="6"/>
        <w:numPr>
          <w:ilvl w:val="0"/>
          <w:numId w:val="9"/>
        </w:numPr>
        <w:shd w:val="clear" w:color="auto" w:fill="auto"/>
        <w:ind w:left="380" w:right="20" w:hanging="380"/>
      </w:pPr>
      <w:r>
        <w:t xml:space="preserve"> </w:t>
      </w:r>
      <w:r>
        <w:rPr>
          <w:rStyle w:val="a6"/>
        </w:rPr>
        <w:t>развитиекоммуникативной компетенции:</w:t>
      </w:r>
      <w:r>
        <w:t xml:space="preserve"> знание необходимых языков, способов взаимодействия с окружающими людьми и событиями, владение различными социальными ролями в коллективе; умение вести продуктивный диалог, конструктивно решать проблемы, возникающие в межличностных и межгрупповых отношениях;</w:t>
      </w:r>
    </w:p>
    <w:p w14:paraId="43E67C9B" w14:textId="77777777" w:rsidR="00CA009B" w:rsidRDefault="007B3C39">
      <w:pPr>
        <w:pStyle w:val="6"/>
        <w:numPr>
          <w:ilvl w:val="0"/>
          <w:numId w:val="9"/>
        </w:numPr>
        <w:shd w:val="clear" w:color="auto" w:fill="auto"/>
        <w:ind w:left="380" w:right="20" w:hanging="380"/>
      </w:pPr>
      <w:r>
        <w:t xml:space="preserve"> развитие </w:t>
      </w:r>
      <w:r>
        <w:rPr>
          <w:rStyle w:val="a6"/>
        </w:rPr>
        <w:t>социально-трудовой компетенции:</w:t>
      </w:r>
      <w:r>
        <w:t xml:space="preserve"> владение знаниями и опытом в сфере гражданско-правовой деятельности (выполнение роли гражданина, избирателя, потребителя, производителя, способного защищать свои права и свободы, нести ответственность за выполнение обязанностей), в сфере семейных отношений, в области профессионального самоопределения.</w:t>
      </w:r>
    </w:p>
    <w:p w14:paraId="7C470FCF" w14:textId="77777777" w:rsidR="00CA009B" w:rsidRDefault="007B3C39">
      <w:pPr>
        <w:pStyle w:val="6"/>
        <w:shd w:val="clear" w:color="auto" w:fill="auto"/>
        <w:ind w:left="20" w:right="20" w:firstLine="720"/>
      </w:pPr>
      <w:r>
        <w:t>Основными формами образования в школе являются совместная познавательная, творческая деятельность ипедагогическое общение учителя и старшеклассника, поскольку в процессах сотрудничества и общения возможны и передача норм культуры, и самоопределение выпускника, и развитие культурных интересов, и творческая рефлексия, и освоение новых культурных образцов, и многие другие феномены саморазвития личности.</w:t>
      </w:r>
    </w:p>
    <w:p w14:paraId="4D367FAB" w14:textId="77777777" w:rsidR="00CA009B" w:rsidRDefault="007B3C39">
      <w:pPr>
        <w:pStyle w:val="10"/>
        <w:keepNext/>
        <w:keepLines/>
        <w:numPr>
          <w:ilvl w:val="0"/>
          <w:numId w:val="8"/>
        </w:numPr>
        <w:shd w:val="clear" w:color="auto" w:fill="auto"/>
        <w:tabs>
          <w:tab w:val="left" w:pos="651"/>
        </w:tabs>
        <w:ind w:left="380" w:hanging="380"/>
      </w:pPr>
      <w:bookmarkStart w:id="17" w:name="bookmark17"/>
      <w:r>
        <w:t>Общая характеристика основной образовательной программы</w:t>
      </w:r>
      <w:bookmarkEnd w:id="17"/>
    </w:p>
    <w:p w14:paraId="3ECCAC8C" w14:textId="77777777" w:rsidR="00CA009B" w:rsidRDefault="007B3C39">
      <w:pPr>
        <w:pStyle w:val="6"/>
        <w:shd w:val="clear" w:color="auto" w:fill="auto"/>
        <w:ind w:left="20" w:right="20" w:firstLine="720"/>
      </w:pPr>
      <w:r>
        <w:t>Основаниями для формирования основной образовательной программы стали документы, обеспечивающие реализацию ФГОС среднего общего образования:</w:t>
      </w:r>
    </w:p>
    <w:p w14:paraId="4D044024" w14:textId="77777777" w:rsidR="00CA009B" w:rsidRDefault="007B3C39">
      <w:pPr>
        <w:pStyle w:val="6"/>
        <w:numPr>
          <w:ilvl w:val="0"/>
          <w:numId w:val="10"/>
        </w:numPr>
        <w:shd w:val="clear" w:color="auto" w:fill="auto"/>
        <w:tabs>
          <w:tab w:val="left" w:pos="651"/>
        </w:tabs>
        <w:ind w:left="380" w:firstLine="0"/>
      </w:pPr>
      <w:r>
        <w:t>Приказ Минобрнауки России от 17.05.2012 № 413 «Об утверждении и введении в</w:t>
      </w:r>
    </w:p>
    <w:p w14:paraId="371D7148" w14:textId="77777777" w:rsidR="00CA009B" w:rsidRDefault="007B3C39">
      <w:pPr>
        <w:pStyle w:val="6"/>
        <w:shd w:val="clear" w:color="auto" w:fill="auto"/>
        <w:ind w:left="20" w:firstLine="720"/>
      </w:pPr>
      <w:r>
        <w:t>действие федерального государственного образовательного стандарта среднего</w:t>
      </w:r>
    </w:p>
    <w:p w14:paraId="7F8FA694" w14:textId="77777777" w:rsidR="00CA009B" w:rsidRDefault="007B3C39">
      <w:pPr>
        <w:pStyle w:val="6"/>
        <w:shd w:val="clear" w:color="auto" w:fill="auto"/>
        <w:ind w:left="20" w:firstLine="720"/>
      </w:pPr>
      <w:r>
        <w:t>общего образования».</w:t>
      </w:r>
    </w:p>
    <w:p w14:paraId="44F66A49" w14:textId="77777777" w:rsidR="00CA009B" w:rsidRDefault="007B3C39">
      <w:pPr>
        <w:pStyle w:val="6"/>
        <w:numPr>
          <w:ilvl w:val="0"/>
          <w:numId w:val="10"/>
        </w:numPr>
        <w:shd w:val="clear" w:color="auto" w:fill="auto"/>
        <w:ind w:left="720" w:right="20" w:hanging="360"/>
      </w:pPr>
      <w:r>
        <w:t xml:space="preserve">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3C58495D" w14:textId="77777777" w:rsidR="00CA009B" w:rsidRDefault="007B3C39">
      <w:pPr>
        <w:pStyle w:val="6"/>
        <w:numPr>
          <w:ilvl w:val="0"/>
          <w:numId w:val="10"/>
        </w:numPr>
        <w:shd w:val="clear" w:color="auto" w:fill="auto"/>
        <w:ind w:left="720" w:right="20" w:hanging="360"/>
      </w:pPr>
      <w:r>
        <w:t xml:space="preserve"> Примерная основная образовательная программа, одобренная решением федерального учебно-методического объединения по общему образованию (протокол от 28 июня 2016 г. № 2/16-з).</w:t>
      </w:r>
    </w:p>
    <w:p w14:paraId="22033C45" w14:textId="77777777" w:rsidR="00CA009B" w:rsidRDefault="007B3C39">
      <w:pPr>
        <w:pStyle w:val="6"/>
        <w:numPr>
          <w:ilvl w:val="0"/>
          <w:numId w:val="10"/>
        </w:numPr>
        <w:shd w:val="clear" w:color="auto" w:fill="auto"/>
        <w:ind w:left="720" w:right="20" w:hanging="360"/>
      </w:pPr>
      <w: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14:paraId="712BE17B" w14:textId="77777777" w:rsidR="00CA009B" w:rsidRDefault="007B3C39">
      <w:pPr>
        <w:pStyle w:val="6"/>
        <w:numPr>
          <w:ilvl w:val="0"/>
          <w:numId w:val="10"/>
        </w:numPr>
        <w:shd w:val="clear" w:color="auto" w:fill="auto"/>
        <w:ind w:left="720" w:hanging="360"/>
      </w:pPr>
      <w:r>
        <w:t xml:space="preserve"> Устав МБОУ Кринично-Лугской  СОШ</w:t>
      </w:r>
    </w:p>
    <w:p w14:paraId="3B761149" w14:textId="77777777" w:rsidR="00CA009B" w:rsidRDefault="007B3C39">
      <w:pPr>
        <w:pStyle w:val="10"/>
        <w:keepNext/>
        <w:keepLines/>
        <w:numPr>
          <w:ilvl w:val="0"/>
          <w:numId w:val="10"/>
        </w:numPr>
        <w:shd w:val="clear" w:color="auto" w:fill="auto"/>
        <w:ind w:left="720" w:hanging="360"/>
      </w:pPr>
      <w:bookmarkStart w:id="18" w:name="bookmark18"/>
      <w:r>
        <w:rPr>
          <w:rStyle w:val="11"/>
        </w:rPr>
        <w:t xml:space="preserve"> </w:t>
      </w:r>
      <w:r>
        <w:t>Образовательная программа выполняет следующие функции:</w:t>
      </w:r>
      <w:bookmarkEnd w:id="18"/>
    </w:p>
    <w:p w14:paraId="3B82030C" w14:textId="77777777" w:rsidR="00CA009B" w:rsidRDefault="007B3C39">
      <w:pPr>
        <w:pStyle w:val="6"/>
        <w:numPr>
          <w:ilvl w:val="0"/>
          <w:numId w:val="11"/>
        </w:numPr>
        <w:shd w:val="clear" w:color="auto" w:fill="auto"/>
        <w:ind w:left="720" w:right="20" w:hanging="360"/>
      </w:pPr>
      <w:r>
        <w:t xml:space="preserve"> 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14:paraId="05BBC1EC" w14:textId="77777777" w:rsidR="00CA009B" w:rsidRDefault="007B3C39">
      <w:pPr>
        <w:pStyle w:val="6"/>
        <w:numPr>
          <w:ilvl w:val="0"/>
          <w:numId w:val="11"/>
        </w:numPr>
        <w:shd w:val="clear" w:color="auto" w:fill="auto"/>
        <w:spacing w:line="269" w:lineRule="exact"/>
        <w:ind w:left="720" w:right="20" w:hanging="360"/>
      </w:pPr>
      <w:r>
        <w:t xml:space="preserve"> определяет педагогические условия реализации содержания образования, требования к объему, темпам и срокам освоения образовательных программ;</w:t>
      </w:r>
    </w:p>
    <w:p w14:paraId="0F0B370E" w14:textId="77777777" w:rsidR="00CA009B" w:rsidRDefault="007B3C39">
      <w:pPr>
        <w:pStyle w:val="6"/>
        <w:numPr>
          <w:ilvl w:val="0"/>
          <w:numId w:val="11"/>
        </w:numPr>
        <w:shd w:val="clear" w:color="auto" w:fill="auto"/>
        <w:spacing w:line="269" w:lineRule="exact"/>
        <w:ind w:left="720" w:right="20" w:hanging="360"/>
      </w:pPr>
      <w:r>
        <w:t xml:space="preserve"> определяет подходы к содержанию и формам реализации контрольно</w:t>
      </w:r>
      <w:r>
        <w:softHyphen/>
        <w:t>диагностической функции, базирующейся на современных мониторинговых технологиях оценки качества образования;</w:t>
      </w:r>
    </w:p>
    <w:p w14:paraId="3C4BD007" w14:textId="77777777" w:rsidR="00CA009B" w:rsidRDefault="007B3C39">
      <w:pPr>
        <w:pStyle w:val="6"/>
        <w:numPr>
          <w:ilvl w:val="0"/>
          <w:numId w:val="11"/>
        </w:numPr>
        <w:shd w:val="clear" w:color="auto" w:fill="auto"/>
        <w:tabs>
          <w:tab w:val="right" w:pos="9355"/>
        </w:tabs>
        <w:ind w:left="720" w:right="20" w:hanging="360"/>
      </w:pPr>
      <w:r>
        <w:t xml:space="preserve"> определяет ресурсы эффективности образовательной деятельности:</w:t>
      </w:r>
      <w:r>
        <w:tab/>
        <w:t xml:space="preserve">уровень профессионально-педагогической подготовки коллектива, состояние образовательной </w:t>
      </w:r>
      <w:r>
        <w:lastRenderedPageBreak/>
        <w:t>среды, уровень методической работы, степень информатизации образовательного пространства.</w:t>
      </w:r>
    </w:p>
    <w:p w14:paraId="4378825F" w14:textId="77777777" w:rsidR="00CA009B" w:rsidRDefault="007B3C39">
      <w:pPr>
        <w:pStyle w:val="6"/>
        <w:shd w:val="clear" w:color="auto" w:fill="auto"/>
        <w:ind w:left="20" w:right="20" w:firstLine="720"/>
      </w:pPr>
      <w:r>
        <w:t>Образовательная программа предоставляется для ознакомления родителям, учащимся, педагогам как основа договора о выполнении обязательств участниками образовательных отношений по достижению качественных результатов освоения уровня среднего общего образования.</w:t>
      </w:r>
    </w:p>
    <w:p w14:paraId="012E4A96" w14:textId="77777777" w:rsidR="00CA009B" w:rsidRDefault="007B3C39">
      <w:pPr>
        <w:pStyle w:val="6"/>
        <w:shd w:val="clear" w:color="auto" w:fill="auto"/>
        <w:ind w:left="20" w:right="20" w:firstLine="720"/>
      </w:pPr>
      <w:r>
        <w:t>Участниками образовательных отношений являются обучающиеся, педагогические работники школы, родители (законные представители) обучающихся.</w:t>
      </w:r>
    </w:p>
    <w:p w14:paraId="67F00853" w14:textId="77777777" w:rsidR="00CA009B" w:rsidRDefault="007B3C39">
      <w:pPr>
        <w:pStyle w:val="6"/>
        <w:shd w:val="clear" w:color="auto" w:fill="auto"/>
        <w:ind w:left="20" w:right="20" w:firstLine="720"/>
      </w:pPr>
      <w:r>
        <w:t>Программа размещена на официальном сайте школы. Данная Программа ежегодно корректируется в связи с законодательными и нормативными документами, результатами реализации всех компонентов программы, перечнем учебно-программного обеспечения образовательной деятельности на уровне среднего общего образования. Содержание и формы организации образовательной деятельности, которые определяются основной образовательной программой среднего общего образования, могут изменяться, корректироваться на основании решений Педагогического совета школы.</w:t>
      </w:r>
    </w:p>
    <w:p w14:paraId="7E7C3BF4" w14:textId="77777777" w:rsidR="00CA009B" w:rsidRDefault="007B3C39">
      <w:pPr>
        <w:pStyle w:val="10"/>
        <w:keepNext/>
        <w:keepLines/>
        <w:numPr>
          <w:ilvl w:val="0"/>
          <w:numId w:val="8"/>
        </w:numPr>
        <w:shd w:val="clear" w:color="auto" w:fill="auto"/>
        <w:tabs>
          <w:tab w:val="left" w:pos="669"/>
        </w:tabs>
        <w:ind w:left="20" w:firstLine="0"/>
      </w:pPr>
      <w:bookmarkStart w:id="19" w:name="bookmark19"/>
      <w:r>
        <w:t>Общие подходы к организации внеурочной деятельности</w:t>
      </w:r>
      <w:bookmarkEnd w:id="19"/>
    </w:p>
    <w:p w14:paraId="7F150935" w14:textId="77777777" w:rsidR="00CA009B" w:rsidRDefault="007B3C39">
      <w:pPr>
        <w:pStyle w:val="6"/>
        <w:shd w:val="clear" w:color="auto" w:fill="auto"/>
        <w:ind w:left="20" w:right="20" w:firstLine="720"/>
      </w:pPr>
      <w:r>
        <w:t>Внеурочная деятельность организуется по разным направлениям развития личности в таких формах как художественные, хоровые студии,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14:paraId="650F22F9" w14:textId="77777777" w:rsidR="00CA009B" w:rsidRDefault="007B3C39">
      <w:pPr>
        <w:pStyle w:val="6"/>
        <w:shd w:val="clear" w:color="auto" w:fill="auto"/>
        <w:ind w:left="20" w:right="20" w:firstLine="720"/>
      </w:pPr>
      <w:r>
        <w:t>Система внеурочной деятельности включает в себя: жизнь ученических сообществ (в том числе ученических классов, разновозрастных объединений по интересам, юношеских общественных объединений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14:paraId="10BD99E1" w14:textId="77777777" w:rsidR="00CA009B" w:rsidRDefault="007B3C39">
      <w:pPr>
        <w:pStyle w:val="6"/>
        <w:shd w:val="clear" w:color="auto" w:fill="auto"/>
        <w:ind w:left="20" w:right="20" w:firstLine="700"/>
      </w:pPr>
      <w: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14:paraId="54C50409" w14:textId="77777777" w:rsidR="00CA009B" w:rsidRDefault="007B3C39">
      <w:pPr>
        <w:pStyle w:val="6"/>
        <w:shd w:val="clear" w:color="auto" w:fill="auto"/>
        <w:ind w:left="20" w:right="20" w:firstLine="280"/>
      </w:pPr>
      <w:r>
        <w:t>Вариативность содержания внеурочной деятельности определяется профилем обучения (универсальный профиль).</w:t>
      </w:r>
    </w:p>
    <w:p w14:paraId="2538A90F" w14:textId="77777777" w:rsidR="00CA009B" w:rsidRDefault="007B3C39">
      <w:pPr>
        <w:pStyle w:val="50"/>
        <w:numPr>
          <w:ilvl w:val="0"/>
          <w:numId w:val="7"/>
        </w:numPr>
        <w:shd w:val="clear" w:color="auto" w:fill="auto"/>
        <w:tabs>
          <w:tab w:val="left" w:pos="486"/>
        </w:tabs>
        <w:spacing w:after="0" w:line="274" w:lineRule="exact"/>
        <w:ind w:left="20" w:firstLine="0"/>
        <w:jc w:val="both"/>
      </w:pPr>
      <w:r>
        <w:t>Планируемые результаты освоения учащимися ООП СОО</w:t>
      </w:r>
    </w:p>
    <w:p w14:paraId="09BA6B7C" w14:textId="77777777" w:rsidR="00CA009B" w:rsidRDefault="007B3C39">
      <w:pPr>
        <w:pStyle w:val="50"/>
        <w:numPr>
          <w:ilvl w:val="0"/>
          <w:numId w:val="12"/>
        </w:numPr>
        <w:shd w:val="clear" w:color="auto" w:fill="auto"/>
        <w:tabs>
          <w:tab w:val="left" w:pos="669"/>
        </w:tabs>
        <w:spacing w:after="0" w:line="274" w:lineRule="exact"/>
        <w:ind w:left="20" w:firstLine="0"/>
        <w:jc w:val="both"/>
      </w:pPr>
      <w:r>
        <w:t>Планируемые личностные результаты освоения ООП</w:t>
      </w:r>
    </w:p>
    <w:p w14:paraId="4FBA2F04" w14:textId="77777777" w:rsidR="00CA009B" w:rsidRDefault="007B3C39">
      <w:pPr>
        <w:pStyle w:val="50"/>
        <w:shd w:val="clear" w:color="auto" w:fill="auto"/>
        <w:spacing w:after="0" w:line="274" w:lineRule="exact"/>
        <w:ind w:left="20" w:right="20" w:firstLine="0"/>
        <w:jc w:val="both"/>
      </w:pPr>
      <w:r>
        <w:t>Личностные результаты в сфере отношений обучающихся к себе, к своему здоровью, к познанию себя:</w:t>
      </w:r>
    </w:p>
    <w:p w14:paraId="34AA846C" w14:textId="77777777" w:rsidR="00CA009B" w:rsidRDefault="007B3C39">
      <w:pPr>
        <w:pStyle w:val="6"/>
        <w:numPr>
          <w:ilvl w:val="0"/>
          <w:numId w:val="9"/>
        </w:numPr>
        <w:shd w:val="clear" w:color="auto" w:fill="auto"/>
        <w:ind w:left="20" w:right="20" w:firstLine="280"/>
      </w:pPr>
      <w: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0CA6E028" w14:textId="77777777" w:rsidR="00CA009B" w:rsidRDefault="007B3C39">
      <w:pPr>
        <w:pStyle w:val="6"/>
        <w:numPr>
          <w:ilvl w:val="0"/>
          <w:numId w:val="9"/>
        </w:numPr>
        <w:shd w:val="clear" w:color="auto" w:fill="auto"/>
        <w:ind w:left="20" w:right="20" w:firstLine="280"/>
      </w:pPr>
      <w: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78F2057E" w14:textId="77777777" w:rsidR="00CA009B" w:rsidRDefault="007B3C39">
      <w:pPr>
        <w:pStyle w:val="6"/>
        <w:numPr>
          <w:ilvl w:val="0"/>
          <w:numId w:val="9"/>
        </w:numPr>
        <w:shd w:val="clear" w:color="auto" w:fill="auto"/>
        <w:ind w:left="20" w:right="20" w:firstLine="280"/>
      </w:pPr>
      <w: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77C99DFE" w14:textId="77777777" w:rsidR="00CA009B" w:rsidRDefault="007B3C39">
      <w:pPr>
        <w:pStyle w:val="6"/>
        <w:numPr>
          <w:ilvl w:val="0"/>
          <w:numId w:val="9"/>
        </w:numPr>
        <w:shd w:val="clear" w:color="auto" w:fill="auto"/>
        <w:ind w:left="20" w:right="20" w:firstLine="280"/>
      </w:pPr>
      <w: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0CBF16C8" w14:textId="77777777" w:rsidR="00CA009B" w:rsidRDefault="007B3C39">
      <w:pPr>
        <w:pStyle w:val="6"/>
        <w:numPr>
          <w:ilvl w:val="0"/>
          <w:numId w:val="9"/>
        </w:numPr>
        <w:shd w:val="clear" w:color="auto" w:fill="auto"/>
        <w:ind w:left="20" w:right="20" w:firstLine="280"/>
      </w:pPr>
      <w: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19D9B3BA" w14:textId="77777777" w:rsidR="00CA009B" w:rsidRDefault="007B3C39">
      <w:pPr>
        <w:pStyle w:val="6"/>
        <w:numPr>
          <w:ilvl w:val="0"/>
          <w:numId w:val="9"/>
        </w:numPr>
        <w:shd w:val="clear" w:color="auto" w:fill="auto"/>
        <w:ind w:left="20" w:firstLine="280"/>
      </w:pPr>
      <w:r>
        <w:t xml:space="preserve"> неприятие вредных привычек: курения, употребления алкоголя, наркотиков.</w:t>
      </w:r>
    </w:p>
    <w:p w14:paraId="4FD09B78" w14:textId="77777777" w:rsidR="00CA009B" w:rsidRDefault="007B3C39">
      <w:pPr>
        <w:pStyle w:val="50"/>
        <w:shd w:val="clear" w:color="auto" w:fill="auto"/>
        <w:spacing w:after="0" w:line="274" w:lineRule="exact"/>
        <w:ind w:left="20" w:firstLine="280"/>
        <w:jc w:val="both"/>
      </w:pPr>
      <w:r>
        <w:lastRenderedPageBreak/>
        <w:t>Личностные результаты в сфере отношений обучающихся к России как к Родине</w:t>
      </w:r>
    </w:p>
    <w:p w14:paraId="10E92D94" w14:textId="77777777" w:rsidR="00CA009B" w:rsidRDefault="007B3C39">
      <w:pPr>
        <w:pStyle w:val="50"/>
        <w:shd w:val="clear" w:color="auto" w:fill="auto"/>
        <w:spacing w:after="0" w:line="274" w:lineRule="exact"/>
        <w:ind w:left="20" w:firstLine="0"/>
        <w:jc w:val="both"/>
      </w:pPr>
      <w:r>
        <w:t>(Отечеству):</w:t>
      </w:r>
    </w:p>
    <w:p w14:paraId="5C863838" w14:textId="77777777" w:rsidR="00CA009B" w:rsidRDefault="007B3C39">
      <w:pPr>
        <w:pStyle w:val="6"/>
        <w:numPr>
          <w:ilvl w:val="0"/>
          <w:numId w:val="9"/>
        </w:numPr>
        <w:shd w:val="clear" w:color="auto" w:fill="auto"/>
        <w:ind w:left="20" w:right="20" w:firstLine="280"/>
      </w:pPr>
      <w: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242791B0" w14:textId="77777777" w:rsidR="00CA009B" w:rsidRDefault="007B3C39">
      <w:pPr>
        <w:pStyle w:val="6"/>
        <w:numPr>
          <w:ilvl w:val="0"/>
          <w:numId w:val="9"/>
        </w:numPr>
        <w:shd w:val="clear" w:color="auto" w:fill="auto"/>
        <w:ind w:left="20" w:right="20" w:firstLine="280"/>
      </w:pPr>
      <w: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1D0CE282" w14:textId="77777777" w:rsidR="00CA009B" w:rsidRDefault="007B3C39">
      <w:pPr>
        <w:pStyle w:val="6"/>
        <w:numPr>
          <w:ilvl w:val="0"/>
          <w:numId w:val="9"/>
        </w:numPr>
        <w:shd w:val="clear" w:color="auto" w:fill="auto"/>
        <w:ind w:left="20" w:right="20" w:firstLine="280"/>
      </w:pPr>
      <w: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125A5957" w14:textId="77777777" w:rsidR="00CA009B" w:rsidRDefault="007B3C39">
      <w:pPr>
        <w:pStyle w:val="6"/>
        <w:numPr>
          <w:ilvl w:val="0"/>
          <w:numId w:val="9"/>
        </w:numPr>
        <w:shd w:val="clear" w:color="auto" w:fill="auto"/>
        <w:ind w:left="20" w:right="20" w:firstLine="280"/>
      </w:pPr>
      <w:r>
        <w:t xml:space="preserve"> воспитание уважения к культуре, языкам, традициям и обычаям народов, проживающих в Российской Федерации.</w:t>
      </w:r>
    </w:p>
    <w:p w14:paraId="2F22165A" w14:textId="77777777" w:rsidR="00CA009B" w:rsidRDefault="007B3C39">
      <w:pPr>
        <w:pStyle w:val="50"/>
        <w:shd w:val="clear" w:color="auto" w:fill="auto"/>
        <w:spacing w:after="0" w:line="274" w:lineRule="exact"/>
        <w:ind w:left="20" w:right="20" w:firstLine="280"/>
        <w:jc w:val="both"/>
      </w:pPr>
      <w:r>
        <w:t>Личностные результаты в сфере отношений обучающихся к закону, государству и к гражданскому обществу:</w:t>
      </w:r>
    </w:p>
    <w:p w14:paraId="49C059EE" w14:textId="77777777" w:rsidR="00CA009B" w:rsidRDefault="007B3C39">
      <w:pPr>
        <w:pStyle w:val="6"/>
        <w:numPr>
          <w:ilvl w:val="0"/>
          <w:numId w:val="9"/>
        </w:numPr>
        <w:shd w:val="clear" w:color="auto" w:fill="auto"/>
        <w:ind w:left="20" w:right="20" w:firstLine="280"/>
      </w:pPr>
      <w: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7346D421" w14:textId="77777777" w:rsidR="00CA009B" w:rsidRDefault="007B3C39">
      <w:pPr>
        <w:pStyle w:val="6"/>
        <w:numPr>
          <w:ilvl w:val="0"/>
          <w:numId w:val="9"/>
        </w:numPr>
        <w:shd w:val="clear" w:color="auto" w:fill="auto"/>
        <w:ind w:left="20" w:right="20" w:firstLine="280"/>
      </w:pPr>
      <w: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7F44D990" w14:textId="77777777" w:rsidR="00CA009B" w:rsidRDefault="007B3C39">
      <w:pPr>
        <w:pStyle w:val="6"/>
        <w:numPr>
          <w:ilvl w:val="0"/>
          <w:numId w:val="9"/>
        </w:numPr>
        <w:shd w:val="clear" w:color="auto" w:fill="auto"/>
        <w:ind w:left="20" w:right="20" w:firstLine="280"/>
      </w:pPr>
      <w: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0F5B78F4" w14:textId="77777777" w:rsidR="00CA009B" w:rsidRDefault="007B3C39">
      <w:pPr>
        <w:pStyle w:val="6"/>
        <w:numPr>
          <w:ilvl w:val="0"/>
          <w:numId w:val="9"/>
        </w:numPr>
        <w:shd w:val="clear" w:color="auto" w:fill="auto"/>
        <w:ind w:left="20" w:right="20" w:firstLine="280"/>
      </w:pPr>
      <w: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433BE40F" w14:textId="77777777" w:rsidR="00CA009B" w:rsidRDefault="007B3C39">
      <w:pPr>
        <w:pStyle w:val="6"/>
        <w:numPr>
          <w:ilvl w:val="0"/>
          <w:numId w:val="9"/>
        </w:numPr>
        <w:shd w:val="clear" w:color="auto" w:fill="auto"/>
        <w:ind w:left="20" w:right="20" w:firstLine="280"/>
      </w:pPr>
      <w: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6BA8EEDC" w14:textId="77777777" w:rsidR="00CA009B" w:rsidRDefault="007B3C39">
      <w:pPr>
        <w:pStyle w:val="6"/>
        <w:numPr>
          <w:ilvl w:val="0"/>
          <w:numId w:val="9"/>
        </w:numPr>
        <w:shd w:val="clear" w:color="auto" w:fill="auto"/>
        <w:ind w:left="20" w:right="20" w:firstLine="280"/>
      </w:pPr>
      <w: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4AE05ED7" w14:textId="77777777" w:rsidR="00CA009B" w:rsidRDefault="007B3C39">
      <w:pPr>
        <w:pStyle w:val="50"/>
        <w:shd w:val="clear" w:color="auto" w:fill="auto"/>
        <w:spacing w:after="0" w:line="274" w:lineRule="exact"/>
        <w:ind w:left="20" w:right="840" w:firstLine="280"/>
        <w:jc w:val="left"/>
      </w:pPr>
      <w:r>
        <w:t>Личностные результаты в сфере отношений обучающихся с окружающими людьми:</w:t>
      </w:r>
    </w:p>
    <w:p w14:paraId="1CA32DC2" w14:textId="77777777" w:rsidR="00CA009B" w:rsidRDefault="007B3C39">
      <w:pPr>
        <w:pStyle w:val="6"/>
        <w:numPr>
          <w:ilvl w:val="0"/>
          <w:numId w:val="9"/>
        </w:numPr>
        <w:shd w:val="clear" w:color="auto" w:fill="auto"/>
        <w:ind w:left="20" w:right="20" w:firstLine="280"/>
      </w:pPr>
      <w: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3B1F222D" w14:textId="77777777" w:rsidR="00CA009B" w:rsidRDefault="007B3C39">
      <w:pPr>
        <w:pStyle w:val="6"/>
        <w:numPr>
          <w:ilvl w:val="0"/>
          <w:numId w:val="9"/>
        </w:numPr>
        <w:shd w:val="clear" w:color="auto" w:fill="auto"/>
        <w:tabs>
          <w:tab w:val="left" w:pos="678"/>
        </w:tabs>
        <w:ind w:left="20" w:right="20" w:firstLine="280"/>
      </w:pPr>
      <w:r>
        <w:t>принятие гуманистических ценностей, осознанное, уважительное и доброжелательное отношение к другому человеку, его мнению, мировоззрению;</w:t>
      </w:r>
    </w:p>
    <w:p w14:paraId="346EE2C1" w14:textId="77777777" w:rsidR="00CA009B" w:rsidRDefault="007B3C39">
      <w:pPr>
        <w:pStyle w:val="6"/>
        <w:numPr>
          <w:ilvl w:val="0"/>
          <w:numId w:val="9"/>
        </w:numPr>
        <w:shd w:val="clear" w:color="auto" w:fill="auto"/>
        <w:ind w:left="20" w:right="20" w:firstLine="280"/>
      </w:pPr>
      <w: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1CFDC7C1" w14:textId="77777777" w:rsidR="00CA009B" w:rsidRDefault="007B3C39">
      <w:pPr>
        <w:pStyle w:val="6"/>
        <w:numPr>
          <w:ilvl w:val="0"/>
          <w:numId w:val="9"/>
        </w:numPr>
        <w:shd w:val="clear" w:color="auto" w:fill="auto"/>
        <w:ind w:left="20" w:right="20" w:firstLine="280"/>
      </w:pPr>
      <w: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4EE4EF16" w14:textId="77777777" w:rsidR="00CA009B" w:rsidRDefault="007B3C39">
      <w:pPr>
        <w:pStyle w:val="6"/>
        <w:numPr>
          <w:ilvl w:val="0"/>
          <w:numId w:val="9"/>
        </w:numPr>
        <w:shd w:val="clear" w:color="auto" w:fill="auto"/>
        <w:tabs>
          <w:tab w:val="left" w:pos="678"/>
        </w:tabs>
        <w:ind w:left="20" w:right="20" w:firstLine="280"/>
      </w:pPr>
      <w:r>
        <w:lastRenderedPageBreak/>
        <w:t>развитие компетенций сотрудничества со сверстниками, детьми младшего возраста, взрослыми в образовательной, общественно полезной, учебно</w:t>
      </w:r>
      <w:r>
        <w:softHyphen/>
        <w:t>исследовательской, проектной и других видах деятельности.</w:t>
      </w:r>
    </w:p>
    <w:p w14:paraId="3FB4ECC5" w14:textId="77777777" w:rsidR="00CA009B" w:rsidRDefault="007B3C39">
      <w:pPr>
        <w:pStyle w:val="50"/>
        <w:shd w:val="clear" w:color="auto" w:fill="auto"/>
        <w:spacing w:after="0" w:line="274" w:lineRule="exact"/>
        <w:ind w:left="20" w:right="180" w:firstLine="280"/>
        <w:jc w:val="left"/>
      </w:pPr>
      <w:r>
        <w:t>Личностные результаты в сфере отношений обучающихся к окружающему миру, живой природе, художественной культуре:</w:t>
      </w:r>
    </w:p>
    <w:p w14:paraId="1AEC09E0" w14:textId="77777777" w:rsidR="00CA009B" w:rsidRDefault="007B3C39">
      <w:pPr>
        <w:pStyle w:val="6"/>
        <w:numPr>
          <w:ilvl w:val="0"/>
          <w:numId w:val="9"/>
        </w:numPr>
        <w:shd w:val="clear" w:color="auto" w:fill="auto"/>
        <w:tabs>
          <w:tab w:val="left" w:pos="678"/>
        </w:tabs>
        <w:ind w:left="20" w:right="20" w:firstLine="280"/>
      </w:pPr>
      <w: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6C4394B7" w14:textId="77777777" w:rsidR="00CA009B" w:rsidRDefault="007B3C39">
      <w:pPr>
        <w:pStyle w:val="6"/>
        <w:numPr>
          <w:ilvl w:val="0"/>
          <w:numId w:val="9"/>
        </w:numPr>
        <w:shd w:val="clear" w:color="auto" w:fill="auto"/>
        <w:tabs>
          <w:tab w:val="left" w:pos="678"/>
        </w:tabs>
        <w:ind w:left="20" w:right="20" w:firstLine="280"/>
      </w:pPr>
      <w: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77AD0F1D" w14:textId="77777777" w:rsidR="00CA009B" w:rsidRDefault="007B3C39">
      <w:pPr>
        <w:pStyle w:val="6"/>
        <w:numPr>
          <w:ilvl w:val="0"/>
          <w:numId w:val="9"/>
        </w:numPr>
        <w:shd w:val="clear" w:color="auto" w:fill="auto"/>
        <w:tabs>
          <w:tab w:val="left" w:pos="678"/>
        </w:tabs>
        <w:ind w:left="20" w:right="20" w:firstLine="280"/>
      </w:pPr>
      <w: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4529B542" w14:textId="77777777" w:rsidR="00CA009B" w:rsidRDefault="007B3C39">
      <w:pPr>
        <w:pStyle w:val="6"/>
        <w:numPr>
          <w:ilvl w:val="0"/>
          <w:numId w:val="9"/>
        </w:numPr>
        <w:shd w:val="clear" w:color="auto" w:fill="auto"/>
        <w:tabs>
          <w:tab w:val="left" w:pos="678"/>
        </w:tabs>
        <w:ind w:left="20" w:right="20" w:firstLine="280"/>
      </w:pPr>
      <w:r>
        <w:t>эстетическое отношения к миру, готовность к эстетическому обустройству собственного быта.</w:t>
      </w:r>
    </w:p>
    <w:p w14:paraId="6C1B8A34" w14:textId="77777777" w:rsidR="00CA009B" w:rsidRDefault="007B3C39">
      <w:pPr>
        <w:pStyle w:val="50"/>
        <w:shd w:val="clear" w:color="auto" w:fill="auto"/>
        <w:spacing w:after="0" w:line="274" w:lineRule="exact"/>
        <w:ind w:left="20" w:right="180" w:firstLine="280"/>
        <w:jc w:val="left"/>
      </w:pPr>
      <w:r>
        <w:t>Личностные результаты в сфере отношений обучающихся к семье и родителям, в том числе подготовка к семейной жизни:</w:t>
      </w:r>
    </w:p>
    <w:p w14:paraId="7791D5F0" w14:textId="77777777" w:rsidR="00CA009B" w:rsidRDefault="007B3C39">
      <w:pPr>
        <w:pStyle w:val="6"/>
        <w:numPr>
          <w:ilvl w:val="0"/>
          <w:numId w:val="9"/>
        </w:numPr>
        <w:shd w:val="clear" w:color="auto" w:fill="auto"/>
        <w:ind w:right="20" w:firstLine="280"/>
      </w:pPr>
      <w:r>
        <w:t xml:space="preserve"> ответственное отношение к созданию семьи на основе осознанного принятия ценностей семейной жизни;</w:t>
      </w:r>
    </w:p>
    <w:p w14:paraId="30C94B81" w14:textId="77777777" w:rsidR="00CA009B" w:rsidRDefault="007B3C39">
      <w:pPr>
        <w:pStyle w:val="6"/>
        <w:numPr>
          <w:ilvl w:val="0"/>
          <w:numId w:val="9"/>
        </w:numPr>
        <w:shd w:val="clear" w:color="auto" w:fill="auto"/>
        <w:ind w:right="20" w:firstLine="280"/>
      </w:pPr>
      <w:r>
        <w:t xml:space="preserve"> положительный образ семьи, родительства (отцовства и материнства), формирование внутренних структур человеческой психики, посредством усвоения внешней социальной деятельности, присвоения жизненного опыта, традиционных семейных ценностей.</w:t>
      </w:r>
    </w:p>
    <w:p w14:paraId="35625C52" w14:textId="77777777" w:rsidR="00CA009B" w:rsidRDefault="007B3C39">
      <w:pPr>
        <w:pStyle w:val="50"/>
        <w:shd w:val="clear" w:color="auto" w:fill="auto"/>
        <w:spacing w:after="0" w:line="274" w:lineRule="exact"/>
        <w:ind w:right="900" w:firstLine="280"/>
        <w:jc w:val="left"/>
      </w:pPr>
      <w:r>
        <w:t>Личностные результаты в сфере отношения обучающихся к труду, в сфере социально-экономических отношений:</w:t>
      </w:r>
    </w:p>
    <w:p w14:paraId="197C8212" w14:textId="77777777" w:rsidR="00CA009B" w:rsidRDefault="007B3C39">
      <w:pPr>
        <w:pStyle w:val="6"/>
        <w:numPr>
          <w:ilvl w:val="0"/>
          <w:numId w:val="9"/>
        </w:numPr>
        <w:shd w:val="clear" w:color="auto" w:fill="auto"/>
        <w:ind w:right="20" w:firstLine="280"/>
      </w:pPr>
      <w:r>
        <w:t xml:space="preserve"> уважение ко всем формам собственности, готовность к защите своей собственности,</w:t>
      </w:r>
    </w:p>
    <w:p w14:paraId="58969C91" w14:textId="77777777" w:rsidR="00CA009B" w:rsidRDefault="007B3C39">
      <w:pPr>
        <w:pStyle w:val="6"/>
        <w:numPr>
          <w:ilvl w:val="0"/>
          <w:numId w:val="9"/>
        </w:numPr>
        <w:shd w:val="clear" w:color="auto" w:fill="auto"/>
        <w:ind w:right="20" w:firstLine="280"/>
      </w:pPr>
      <w:r>
        <w:t xml:space="preserve"> осознанный выбор будущей профессии как путь и способ реализации собственных жизненных планов;</w:t>
      </w:r>
    </w:p>
    <w:p w14:paraId="25015113" w14:textId="77777777" w:rsidR="00CA009B" w:rsidRDefault="007B3C39">
      <w:pPr>
        <w:pStyle w:val="6"/>
        <w:numPr>
          <w:ilvl w:val="0"/>
          <w:numId w:val="9"/>
        </w:numPr>
        <w:shd w:val="clear" w:color="auto" w:fill="auto"/>
        <w:ind w:right="20" w:firstLine="280"/>
      </w:pPr>
      <w: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3E901D0B" w14:textId="77777777" w:rsidR="00CA009B" w:rsidRDefault="007B3C39">
      <w:pPr>
        <w:pStyle w:val="6"/>
        <w:numPr>
          <w:ilvl w:val="0"/>
          <w:numId w:val="9"/>
        </w:numPr>
        <w:shd w:val="clear" w:color="auto" w:fill="auto"/>
        <w:ind w:right="20" w:firstLine="280"/>
      </w:pPr>
      <w: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39B7125A" w14:textId="77777777" w:rsidR="00CA009B" w:rsidRDefault="007B3C39">
      <w:pPr>
        <w:pStyle w:val="6"/>
        <w:numPr>
          <w:ilvl w:val="0"/>
          <w:numId w:val="9"/>
        </w:numPr>
        <w:shd w:val="clear" w:color="auto" w:fill="auto"/>
        <w:ind w:right="20" w:firstLine="280"/>
      </w:pPr>
      <w:r>
        <w:t xml:space="preserve"> готовность к самообслуживанию, включая обучение и выполнение домашних обязанностей.</w:t>
      </w:r>
    </w:p>
    <w:p w14:paraId="3F47DAFD" w14:textId="77777777" w:rsidR="00CA009B" w:rsidRDefault="007B3C39">
      <w:pPr>
        <w:pStyle w:val="50"/>
        <w:shd w:val="clear" w:color="auto" w:fill="auto"/>
        <w:spacing w:after="0" w:line="274" w:lineRule="exact"/>
        <w:ind w:right="320" w:firstLine="280"/>
        <w:jc w:val="left"/>
      </w:pPr>
      <w:r>
        <w:t>Личностные результаты в сфере физического, психологического, социального и академического благополучия обучающихся:</w:t>
      </w:r>
    </w:p>
    <w:p w14:paraId="42A90303" w14:textId="77777777" w:rsidR="00CA009B" w:rsidRDefault="007B3C39">
      <w:pPr>
        <w:pStyle w:val="6"/>
        <w:numPr>
          <w:ilvl w:val="0"/>
          <w:numId w:val="9"/>
        </w:numPr>
        <w:shd w:val="clear" w:color="auto" w:fill="auto"/>
        <w:spacing w:after="240"/>
        <w:ind w:right="20" w:firstLine="280"/>
      </w:pPr>
      <w: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68E56187" w14:textId="77777777" w:rsidR="00CA009B" w:rsidRDefault="007B3C39">
      <w:pPr>
        <w:pStyle w:val="50"/>
        <w:numPr>
          <w:ilvl w:val="0"/>
          <w:numId w:val="13"/>
        </w:numPr>
        <w:shd w:val="clear" w:color="auto" w:fill="auto"/>
        <w:tabs>
          <w:tab w:val="left" w:pos="927"/>
        </w:tabs>
        <w:spacing w:after="0" w:line="274" w:lineRule="exact"/>
        <w:ind w:firstLine="280"/>
        <w:jc w:val="both"/>
      </w:pPr>
      <w:r>
        <w:t>Планируемые метапредметные результаты освоения ООП</w:t>
      </w:r>
    </w:p>
    <w:p w14:paraId="42DB7745" w14:textId="77777777" w:rsidR="00CA009B" w:rsidRDefault="007B3C39">
      <w:pPr>
        <w:pStyle w:val="6"/>
        <w:shd w:val="clear" w:color="auto" w:fill="auto"/>
        <w:ind w:right="1100" w:firstLine="280"/>
        <w:jc w:val="left"/>
      </w:pPr>
      <w:r>
        <w:t>Метапредметные результаты освоения основной образовательной программы представлены тремя группами универсальных учебных действий (УУД).</w:t>
      </w:r>
    </w:p>
    <w:p w14:paraId="787B7C3D" w14:textId="77777777" w:rsidR="00CA009B" w:rsidRDefault="007B3C39">
      <w:pPr>
        <w:pStyle w:val="50"/>
        <w:shd w:val="clear" w:color="auto" w:fill="auto"/>
        <w:spacing w:after="0" w:line="274" w:lineRule="exact"/>
        <w:ind w:firstLine="280"/>
        <w:jc w:val="both"/>
      </w:pPr>
      <w:r>
        <w:t>Регулятивные универсальные учебные действия</w:t>
      </w:r>
    </w:p>
    <w:p w14:paraId="345A18C3" w14:textId="77777777" w:rsidR="00CA009B" w:rsidRDefault="007B3C39">
      <w:pPr>
        <w:pStyle w:val="50"/>
        <w:shd w:val="clear" w:color="auto" w:fill="auto"/>
        <w:spacing w:after="0" w:line="274" w:lineRule="exact"/>
        <w:ind w:firstLine="280"/>
        <w:jc w:val="both"/>
      </w:pPr>
      <w:r>
        <w:t>Выпускник научится:</w:t>
      </w:r>
    </w:p>
    <w:p w14:paraId="7F74BA31" w14:textId="77777777" w:rsidR="00CA009B" w:rsidRDefault="007B3C39">
      <w:pPr>
        <w:pStyle w:val="6"/>
        <w:numPr>
          <w:ilvl w:val="0"/>
          <w:numId w:val="9"/>
        </w:numPr>
        <w:shd w:val="clear" w:color="auto" w:fill="auto"/>
        <w:ind w:right="20" w:firstLine="280"/>
      </w:pPr>
      <w:r>
        <w:t xml:space="preserve"> самостоятельно определять цели, задавать параметры и критерии, по которым можно определить, что цель достигнута;</w:t>
      </w:r>
    </w:p>
    <w:p w14:paraId="3C17E356" w14:textId="77777777" w:rsidR="00CA009B" w:rsidRDefault="007B3C39">
      <w:pPr>
        <w:pStyle w:val="6"/>
        <w:numPr>
          <w:ilvl w:val="0"/>
          <w:numId w:val="9"/>
        </w:numPr>
        <w:shd w:val="clear" w:color="auto" w:fill="auto"/>
        <w:ind w:right="20" w:firstLine="280"/>
      </w:pPr>
      <w: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7B7925B1" w14:textId="77777777" w:rsidR="00CA009B" w:rsidRDefault="007B3C39">
      <w:pPr>
        <w:pStyle w:val="6"/>
        <w:numPr>
          <w:ilvl w:val="0"/>
          <w:numId w:val="9"/>
        </w:numPr>
        <w:shd w:val="clear" w:color="auto" w:fill="auto"/>
        <w:ind w:right="20" w:firstLine="280"/>
      </w:pPr>
      <w:r>
        <w:lastRenderedPageBreak/>
        <w:t xml:space="preserve"> ставить и формулировать собственные задачи в образовательной деятельности и жизненных ситуациях;</w:t>
      </w:r>
    </w:p>
    <w:p w14:paraId="71A7F421" w14:textId="77777777" w:rsidR="00CA009B" w:rsidRDefault="007B3C39">
      <w:pPr>
        <w:pStyle w:val="6"/>
        <w:numPr>
          <w:ilvl w:val="0"/>
          <w:numId w:val="9"/>
        </w:numPr>
        <w:shd w:val="clear" w:color="auto" w:fill="auto"/>
        <w:ind w:right="20" w:firstLine="280"/>
      </w:pPr>
      <w:r>
        <w:t xml:space="preserve"> оценивать ресурсы, в том числе время и другие нематериальные ресурсы, необходимые для достижения поставленной цели;</w:t>
      </w:r>
    </w:p>
    <w:p w14:paraId="534D8781" w14:textId="77777777" w:rsidR="00CA009B" w:rsidRDefault="007B3C39">
      <w:pPr>
        <w:pStyle w:val="6"/>
        <w:numPr>
          <w:ilvl w:val="0"/>
          <w:numId w:val="9"/>
        </w:numPr>
        <w:shd w:val="clear" w:color="auto" w:fill="auto"/>
        <w:ind w:right="20" w:firstLine="280"/>
      </w:pPr>
      <w:r>
        <w:t xml:space="preserve"> выбирать путь достижения цели, планировать решение поставленных задач, оптимизируя материальные и нематериальные затраты;</w:t>
      </w:r>
    </w:p>
    <w:p w14:paraId="605440E5" w14:textId="77777777" w:rsidR="00CA009B" w:rsidRDefault="007B3C39">
      <w:pPr>
        <w:pStyle w:val="6"/>
        <w:numPr>
          <w:ilvl w:val="0"/>
          <w:numId w:val="9"/>
        </w:numPr>
        <w:shd w:val="clear" w:color="auto" w:fill="auto"/>
        <w:ind w:right="20" w:firstLine="280"/>
      </w:pPr>
      <w:r>
        <w:t xml:space="preserve"> организовывать эффективный поиск ресурсов, необходимых для достижения поставленной цели;</w:t>
      </w:r>
    </w:p>
    <w:p w14:paraId="1B4A73A6" w14:textId="77777777" w:rsidR="00CA009B" w:rsidRDefault="007B3C39">
      <w:pPr>
        <w:pStyle w:val="6"/>
        <w:numPr>
          <w:ilvl w:val="0"/>
          <w:numId w:val="9"/>
        </w:numPr>
        <w:shd w:val="clear" w:color="auto" w:fill="auto"/>
        <w:ind w:firstLine="280"/>
      </w:pPr>
      <w:r>
        <w:t xml:space="preserve"> сопоставлять полученный результат деятельности с поставленной заранее целью.</w:t>
      </w:r>
    </w:p>
    <w:p w14:paraId="124374B5" w14:textId="77777777" w:rsidR="00CA009B" w:rsidRDefault="007B3C39">
      <w:pPr>
        <w:pStyle w:val="50"/>
        <w:shd w:val="clear" w:color="auto" w:fill="auto"/>
        <w:spacing w:after="0" w:line="274" w:lineRule="exact"/>
        <w:ind w:firstLine="280"/>
        <w:jc w:val="both"/>
      </w:pPr>
      <w:r>
        <w:t>Познавательные универсальные учебные действия</w:t>
      </w:r>
    </w:p>
    <w:p w14:paraId="40E10F95" w14:textId="77777777" w:rsidR="00CA009B" w:rsidRDefault="007B3C39">
      <w:pPr>
        <w:pStyle w:val="50"/>
        <w:shd w:val="clear" w:color="auto" w:fill="auto"/>
        <w:spacing w:after="0" w:line="274" w:lineRule="exact"/>
        <w:ind w:firstLine="280"/>
        <w:jc w:val="both"/>
      </w:pPr>
      <w:r>
        <w:t>Выпускник научится:</w:t>
      </w:r>
    </w:p>
    <w:p w14:paraId="151F9A14" w14:textId="77777777" w:rsidR="00CA009B" w:rsidRDefault="007B3C39">
      <w:pPr>
        <w:pStyle w:val="6"/>
        <w:numPr>
          <w:ilvl w:val="0"/>
          <w:numId w:val="9"/>
        </w:numPr>
        <w:shd w:val="clear" w:color="auto" w:fill="auto"/>
        <w:ind w:right="20" w:firstLine="280"/>
      </w:pPr>
      <w: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7866A7A9" w14:textId="77777777" w:rsidR="00CA009B" w:rsidRDefault="007B3C39">
      <w:pPr>
        <w:pStyle w:val="6"/>
        <w:numPr>
          <w:ilvl w:val="0"/>
          <w:numId w:val="9"/>
        </w:numPr>
        <w:shd w:val="clear" w:color="auto" w:fill="auto"/>
        <w:ind w:right="20" w:firstLine="280"/>
      </w:pPr>
      <w: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14:paraId="153AF9A8" w14:textId="77777777" w:rsidR="00CA009B" w:rsidRDefault="007B3C39">
      <w:pPr>
        <w:pStyle w:val="6"/>
        <w:numPr>
          <w:ilvl w:val="0"/>
          <w:numId w:val="9"/>
        </w:numPr>
        <w:shd w:val="clear" w:color="auto" w:fill="auto"/>
        <w:ind w:left="20" w:right="20" w:firstLine="280"/>
      </w:pPr>
      <w: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12884DDE" w14:textId="77777777" w:rsidR="00CA009B" w:rsidRDefault="007B3C39">
      <w:pPr>
        <w:pStyle w:val="6"/>
        <w:numPr>
          <w:ilvl w:val="0"/>
          <w:numId w:val="9"/>
        </w:numPr>
        <w:shd w:val="clear" w:color="auto" w:fill="auto"/>
        <w:ind w:left="20" w:right="20" w:firstLine="280"/>
      </w:pPr>
      <w: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121FFB18" w14:textId="77777777" w:rsidR="00CA009B" w:rsidRDefault="007B3C39">
      <w:pPr>
        <w:pStyle w:val="6"/>
        <w:numPr>
          <w:ilvl w:val="0"/>
          <w:numId w:val="9"/>
        </w:numPr>
        <w:shd w:val="clear" w:color="auto" w:fill="auto"/>
        <w:ind w:left="20" w:right="20" w:firstLine="280"/>
      </w:pPr>
      <w:r>
        <w:t xml:space="preserve"> выходить за рамки учебного предмета и осуществлять целенаправленный поиск возможностей для широкого переноса средств и способов действия;</w:t>
      </w:r>
    </w:p>
    <w:p w14:paraId="6FF07918" w14:textId="77777777" w:rsidR="00CA009B" w:rsidRDefault="007B3C39">
      <w:pPr>
        <w:pStyle w:val="6"/>
        <w:numPr>
          <w:ilvl w:val="0"/>
          <w:numId w:val="9"/>
        </w:numPr>
        <w:shd w:val="clear" w:color="auto" w:fill="auto"/>
        <w:ind w:left="20" w:right="20" w:firstLine="280"/>
      </w:pPr>
      <w:r>
        <w:t xml:space="preserve"> выстраивать индивидуальную образовательную траекторию, учитывая ограничения со стороны других участников и ресурсные ограничения;</w:t>
      </w:r>
    </w:p>
    <w:p w14:paraId="77628274" w14:textId="77777777" w:rsidR="00CA009B" w:rsidRDefault="007B3C39">
      <w:pPr>
        <w:pStyle w:val="6"/>
        <w:numPr>
          <w:ilvl w:val="0"/>
          <w:numId w:val="9"/>
        </w:numPr>
        <w:shd w:val="clear" w:color="auto" w:fill="auto"/>
        <w:ind w:left="20" w:firstLine="280"/>
      </w:pPr>
      <w:r>
        <w:t xml:space="preserve"> менять и удерживать разные позиции в познавательной деятельности.</w:t>
      </w:r>
    </w:p>
    <w:p w14:paraId="19339C58" w14:textId="77777777" w:rsidR="00CA009B" w:rsidRDefault="007B3C39">
      <w:pPr>
        <w:pStyle w:val="50"/>
        <w:shd w:val="clear" w:color="auto" w:fill="auto"/>
        <w:spacing w:after="0" w:line="274" w:lineRule="exact"/>
        <w:ind w:left="20" w:firstLine="280"/>
        <w:jc w:val="both"/>
      </w:pPr>
      <w:r>
        <w:t>Коммуникативные универсальные учебные действия</w:t>
      </w:r>
    </w:p>
    <w:p w14:paraId="6C01ADB7" w14:textId="77777777" w:rsidR="00CA009B" w:rsidRDefault="007B3C39">
      <w:pPr>
        <w:pStyle w:val="50"/>
        <w:shd w:val="clear" w:color="auto" w:fill="auto"/>
        <w:spacing w:after="0" w:line="274" w:lineRule="exact"/>
        <w:ind w:left="20" w:firstLine="280"/>
        <w:jc w:val="both"/>
      </w:pPr>
      <w:r>
        <w:t>Выпускник научится:</w:t>
      </w:r>
    </w:p>
    <w:p w14:paraId="177225D7" w14:textId="77777777" w:rsidR="00CA009B" w:rsidRDefault="007B3C39">
      <w:pPr>
        <w:pStyle w:val="6"/>
        <w:numPr>
          <w:ilvl w:val="0"/>
          <w:numId w:val="9"/>
        </w:numPr>
        <w:shd w:val="clear" w:color="auto" w:fill="auto"/>
        <w:ind w:left="20" w:right="20" w:firstLine="280"/>
      </w:pPr>
      <w: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1122735D" w14:textId="77777777" w:rsidR="00CA009B" w:rsidRDefault="007B3C39">
      <w:pPr>
        <w:pStyle w:val="6"/>
        <w:numPr>
          <w:ilvl w:val="0"/>
          <w:numId w:val="9"/>
        </w:numPr>
        <w:shd w:val="clear" w:color="auto" w:fill="auto"/>
        <w:ind w:left="20" w:right="20" w:firstLine="280"/>
      </w:pPr>
      <w: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71B06A7C" w14:textId="77777777" w:rsidR="00CA009B" w:rsidRDefault="007B3C39">
      <w:pPr>
        <w:pStyle w:val="6"/>
        <w:numPr>
          <w:ilvl w:val="0"/>
          <w:numId w:val="9"/>
        </w:numPr>
        <w:shd w:val="clear" w:color="auto" w:fill="auto"/>
        <w:ind w:left="20" w:right="20" w:firstLine="280"/>
      </w:pPr>
      <w:r>
        <w:t xml:space="preserve"> координировать и выполнять работу в условиях реального, виртуального и комбинированного взаимодействия;</w:t>
      </w:r>
    </w:p>
    <w:p w14:paraId="17F1FDA0" w14:textId="77777777" w:rsidR="00CA009B" w:rsidRDefault="007B3C39">
      <w:pPr>
        <w:pStyle w:val="6"/>
        <w:numPr>
          <w:ilvl w:val="0"/>
          <w:numId w:val="9"/>
        </w:numPr>
        <w:shd w:val="clear" w:color="auto" w:fill="auto"/>
        <w:ind w:left="20" w:right="20" w:firstLine="280"/>
      </w:pPr>
      <w:r>
        <w:t xml:space="preserve"> развернуто, логично и точно излагать свою точку зрения с использованием адекватных (устных и письменных) языковых средств;</w:t>
      </w:r>
    </w:p>
    <w:p w14:paraId="399BB03A" w14:textId="77777777" w:rsidR="00CA009B" w:rsidRDefault="007B3C39">
      <w:pPr>
        <w:pStyle w:val="6"/>
        <w:numPr>
          <w:ilvl w:val="0"/>
          <w:numId w:val="9"/>
        </w:numPr>
        <w:shd w:val="clear" w:color="auto" w:fill="auto"/>
        <w:spacing w:after="236"/>
        <w:ind w:left="20" w:right="20" w:firstLine="280"/>
      </w:pPr>
      <w:r>
        <w:t xml:space="preserve"> распознавать конфликтные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24C47764" w14:textId="77777777" w:rsidR="00CA009B" w:rsidRDefault="007B3C39">
      <w:pPr>
        <w:pStyle w:val="50"/>
        <w:numPr>
          <w:ilvl w:val="0"/>
          <w:numId w:val="13"/>
        </w:numPr>
        <w:shd w:val="clear" w:color="auto" w:fill="auto"/>
        <w:tabs>
          <w:tab w:val="left" w:pos="949"/>
        </w:tabs>
        <w:spacing w:after="0" w:line="278" w:lineRule="exact"/>
        <w:ind w:left="20" w:firstLine="280"/>
        <w:jc w:val="both"/>
      </w:pPr>
      <w:r>
        <w:t>Планируемые предметные результаты освоения ООП</w:t>
      </w:r>
    </w:p>
    <w:p w14:paraId="2024F466" w14:textId="77777777" w:rsidR="00CA009B" w:rsidRDefault="007B3C39">
      <w:pPr>
        <w:pStyle w:val="50"/>
        <w:shd w:val="clear" w:color="auto" w:fill="auto"/>
        <w:spacing w:after="0" w:line="278" w:lineRule="exact"/>
        <w:ind w:left="20" w:firstLine="280"/>
        <w:jc w:val="both"/>
      </w:pPr>
      <w:r>
        <w:t>Выпускник научится - выпускник получит возможность научиться</w:t>
      </w:r>
    </w:p>
    <w:p w14:paraId="44C0A1F4" w14:textId="77777777" w:rsidR="00CA009B" w:rsidRDefault="007B3C39">
      <w:pPr>
        <w:pStyle w:val="6"/>
        <w:shd w:val="clear" w:color="auto" w:fill="auto"/>
        <w:spacing w:line="278" w:lineRule="exact"/>
        <w:ind w:left="20" w:right="20" w:firstLine="0"/>
      </w:pPr>
      <w:r>
        <w:t>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14:paraId="2D11F09F" w14:textId="77777777" w:rsidR="00CA009B" w:rsidRDefault="007B3C39">
      <w:pPr>
        <w:pStyle w:val="6"/>
        <w:numPr>
          <w:ilvl w:val="0"/>
          <w:numId w:val="14"/>
        </w:numPr>
        <w:shd w:val="clear" w:color="auto" w:fill="auto"/>
        <w:spacing w:line="278" w:lineRule="exact"/>
        <w:ind w:left="740" w:right="20" w:hanging="360"/>
      </w:pPr>
      <w:r>
        <w:t xml:space="preserve">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14:paraId="2448DB94" w14:textId="77777777" w:rsidR="00CA009B" w:rsidRDefault="007B3C39">
      <w:pPr>
        <w:pStyle w:val="6"/>
        <w:numPr>
          <w:ilvl w:val="0"/>
          <w:numId w:val="14"/>
        </w:numPr>
        <w:shd w:val="clear" w:color="auto" w:fill="auto"/>
        <w:spacing w:line="278" w:lineRule="exact"/>
        <w:ind w:left="740" w:right="20" w:hanging="360"/>
      </w:pPr>
      <w:r>
        <w:t xml:space="preserve"> умение решать основные практические задачи, характерные для использования методов и </w:t>
      </w:r>
      <w:r>
        <w:lastRenderedPageBreak/>
        <w:t>инструментария данной предметной области;</w:t>
      </w:r>
    </w:p>
    <w:p w14:paraId="1A1C921D" w14:textId="77777777" w:rsidR="00CA009B" w:rsidRDefault="007B3C39">
      <w:pPr>
        <w:pStyle w:val="6"/>
        <w:numPr>
          <w:ilvl w:val="0"/>
          <w:numId w:val="14"/>
        </w:numPr>
        <w:shd w:val="clear" w:color="auto" w:fill="auto"/>
        <w:spacing w:after="236" w:line="269" w:lineRule="exact"/>
        <w:ind w:left="740" w:right="20" w:hanging="360"/>
      </w:pPr>
      <w:r>
        <w:t xml:space="preserve"> осознание рамок изучаемой предметной области, ограниченности методов и инструментов, типичных связей с некоторыми другими областями знания.</w:t>
      </w:r>
    </w:p>
    <w:p w14:paraId="551E11BD" w14:textId="77777777" w:rsidR="00CA009B" w:rsidRDefault="007B3C39">
      <w:pPr>
        <w:pStyle w:val="50"/>
        <w:shd w:val="clear" w:color="auto" w:fill="auto"/>
        <w:spacing w:after="0" w:line="274" w:lineRule="exact"/>
        <w:ind w:left="20" w:firstLine="0"/>
        <w:jc w:val="both"/>
      </w:pPr>
      <w:r>
        <w:rPr>
          <w:rStyle w:val="51"/>
          <w:b/>
          <w:bCs/>
        </w:rPr>
        <w:t>Русский язык</w:t>
      </w:r>
    </w:p>
    <w:p w14:paraId="7D9B6A21" w14:textId="77777777" w:rsidR="00CA009B" w:rsidRDefault="007B3C39">
      <w:pPr>
        <w:pStyle w:val="50"/>
        <w:shd w:val="clear" w:color="auto" w:fill="auto"/>
        <w:spacing w:after="0" w:line="274" w:lineRule="exact"/>
        <w:ind w:left="20" w:right="20" w:firstLine="0"/>
        <w:jc w:val="both"/>
      </w:pPr>
      <w:r>
        <w:t>В результате изучения учебного предмета «Русский язык» на уровне среднего общего образования:</w:t>
      </w:r>
    </w:p>
    <w:p w14:paraId="4E437876" w14:textId="77777777" w:rsidR="00CA009B" w:rsidRDefault="007B3C39">
      <w:pPr>
        <w:pStyle w:val="50"/>
        <w:shd w:val="clear" w:color="auto" w:fill="auto"/>
        <w:spacing w:after="0" w:line="274" w:lineRule="exact"/>
        <w:ind w:left="20" w:firstLine="0"/>
        <w:jc w:val="both"/>
      </w:pPr>
      <w:r>
        <w:t>Выпускник на базовом уровне научится:</w:t>
      </w:r>
    </w:p>
    <w:p w14:paraId="0D71261B" w14:textId="77777777" w:rsidR="00CA009B" w:rsidRDefault="007B3C39">
      <w:pPr>
        <w:pStyle w:val="6"/>
        <w:numPr>
          <w:ilvl w:val="0"/>
          <w:numId w:val="9"/>
        </w:numPr>
        <w:shd w:val="clear" w:color="auto" w:fill="auto"/>
        <w:ind w:left="20" w:firstLine="280"/>
      </w:pPr>
      <w:r>
        <w:t xml:space="preserve"> использовать языковые средства адекватно цели общения и речевой ситуации;</w:t>
      </w:r>
    </w:p>
    <w:p w14:paraId="48CF881D" w14:textId="77777777" w:rsidR="00CA009B" w:rsidRDefault="007B3C39">
      <w:pPr>
        <w:pStyle w:val="6"/>
        <w:numPr>
          <w:ilvl w:val="0"/>
          <w:numId w:val="9"/>
        </w:numPr>
        <w:shd w:val="clear" w:color="auto" w:fill="auto"/>
        <w:ind w:left="20" w:right="20" w:firstLine="280"/>
      </w:pPr>
      <w: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14:paraId="5CA5A41D" w14:textId="77777777" w:rsidR="00CA009B" w:rsidRDefault="007B3C39">
      <w:pPr>
        <w:pStyle w:val="6"/>
        <w:numPr>
          <w:ilvl w:val="0"/>
          <w:numId w:val="9"/>
        </w:numPr>
        <w:shd w:val="clear" w:color="auto" w:fill="auto"/>
        <w:ind w:left="20" w:right="20" w:firstLine="280"/>
      </w:pPr>
      <w: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14:paraId="5995D5BC" w14:textId="77777777" w:rsidR="00CA009B" w:rsidRDefault="007B3C39">
      <w:pPr>
        <w:pStyle w:val="6"/>
        <w:numPr>
          <w:ilvl w:val="0"/>
          <w:numId w:val="9"/>
        </w:numPr>
        <w:shd w:val="clear" w:color="auto" w:fill="auto"/>
        <w:tabs>
          <w:tab w:val="left" w:pos="674"/>
        </w:tabs>
        <w:ind w:left="40" w:firstLine="280"/>
      </w:pPr>
      <w:r>
        <w:t>выстраивать композицию текста, используя знания о его структурных элементах;</w:t>
      </w:r>
    </w:p>
    <w:p w14:paraId="64356808" w14:textId="77777777" w:rsidR="00CA009B" w:rsidRDefault="007B3C39">
      <w:pPr>
        <w:pStyle w:val="6"/>
        <w:numPr>
          <w:ilvl w:val="0"/>
          <w:numId w:val="9"/>
        </w:numPr>
        <w:shd w:val="clear" w:color="auto" w:fill="auto"/>
        <w:tabs>
          <w:tab w:val="left" w:pos="674"/>
        </w:tabs>
        <w:ind w:left="40" w:right="20" w:firstLine="280"/>
      </w:pPr>
      <w:r>
        <w:t>подбирать и использовать языковые средства в зависимости от типа текста и выбранного профиля обучения;</w:t>
      </w:r>
    </w:p>
    <w:p w14:paraId="6FE4F9D5" w14:textId="77777777" w:rsidR="00CA009B" w:rsidRDefault="007B3C39">
      <w:pPr>
        <w:pStyle w:val="6"/>
        <w:numPr>
          <w:ilvl w:val="0"/>
          <w:numId w:val="9"/>
        </w:numPr>
        <w:shd w:val="clear" w:color="auto" w:fill="auto"/>
        <w:tabs>
          <w:tab w:val="left" w:pos="674"/>
        </w:tabs>
        <w:ind w:left="40" w:right="20" w:firstLine="280"/>
      </w:pPr>
      <w:r>
        <w:t>правильно использовать лексические и грамматические средства связи предложений при построении текста;</w:t>
      </w:r>
    </w:p>
    <w:p w14:paraId="3E51550B" w14:textId="77777777" w:rsidR="00CA009B" w:rsidRDefault="007B3C39">
      <w:pPr>
        <w:pStyle w:val="6"/>
        <w:numPr>
          <w:ilvl w:val="0"/>
          <w:numId w:val="9"/>
        </w:numPr>
        <w:shd w:val="clear" w:color="auto" w:fill="auto"/>
        <w:tabs>
          <w:tab w:val="left" w:pos="674"/>
        </w:tabs>
        <w:ind w:left="40" w:right="20" w:firstLine="280"/>
      </w:pPr>
      <w:r>
        <w:t>создавать устные и письменные тексты разных жанров в соответствии с функционально-стилевой принадлежностью текста;</w:t>
      </w:r>
    </w:p>
    <w:p w14:paraId="513859CB" w14:textId="77777777" w:rsidR="00CA009B" w:rsidRDefault="007B3C39">
      <w:pPr>
        <w:pStyle w:val="6"/>
        <w:numPr>
          <w:ilvl w:val="0"/>
          <w:numId w:val="9"/>
        </w:numPr>
        <w:shd w:val="clear" w:color="auto" w:fill="auto"/>
        <w:tabs>
          <w:tab w:val="left" w:pos="674"/>
        </w:tabs>
        <w:ind w:left="40" w:right="20" w:firstLine="280"/>
      </w:pPr>
      <w:r>
        <w:t>сознательно использовать изобразительно-выразительные средства языка при создании текста в соответствии с выбранным профилем обучения;</w:t>
      </w:r>
    </w:p>
    <w:p w14:paraId="79D98F91" w14:textId="77777777" w:rsidR="00CA009B" w:rsidRDefault="007B3C39">
      <w:pPr>
        <w:pStyle w:val="6"/>
        <w:numPr>
          <w:ilvl w:val="0"/>
          <w:numId w:val="9"/>
        </w:numPr>
        <w:shd w:val="clear" w:color="auto" w:fill="auto"/>
        <w:ind w:left="40" w:right="20" w:firstLine="280"/>
      </w:pPr>
      <w:r>
        <w:t xml:space="preserve">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14:paraId="2A65B12D" w14:textId="77777777" w:rsidR="00CA009B" w:rsidRDefault="007B3C39">
      <w:pPr>
        <w:pStyle w:val="6"/>
        <w:numPr>
          <w:ilvl w:val="0"/>
          <w:numId w:val="9"/>
        </w:numPr>
        <w:shd w:val="clear" w:color="auto" w:fill="auto"/>
        <w:tabs>
          <w:tab w:val="left" w:pos="674"/>
        </w:tabs>
        <w:ind w:left="40" w:right="20" w:firstLine="280"/>
      </w:pPr>
      <w: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14:paraId="1A4ADCCC" w14:textId="77777777" w:rsidR="00CA009B" w:rsidRDefault="007B3C39">
      <w:pPr>
        <w:pStyle w:val="6"/>
        <w:numPr>
          <w:ilvl w:val="0"/>
          <w:numId w:val="9"/>
        </w:numPr>
        <w:shd w:val="clear" w:color="auto" w:fill="auto"/>
        <w:tabs>
          <w:tab w:val="left" w:pos="674"/>
        </w:tabs>
        <w:ind w:left="40" w:right="20" w:firstLine="280"/>
      </w:pPr>
      <w:r>
        <w:t>извлекать необходимую информацию из различных источников и переводить ее в текстовый формат;</w:t>
      </w:r>
    </w:p>
    <w:p w14:paraId="45054298" w14:textId="77777777" w:rsidR="00CA009B" w:rsidRDefault="007B3C39">
      <w:pPr>
        <w:pStyle w:val="6"/>
        <w:numPr>
          <w:ilvl w:val="0"/>
          <w:numId w:val="9"/>
        </w:numPr>
        <w:shd w:val="clear" w:color="auto" w:fill="auto"/>
        <w:tabs>
          <w:tab w:val="left" w:pos="674"/>
        </w:tabs>
        <w:ind w:left="40" w:firstLine="280"/>
      </w:pPr>
      <w:r>
        <w:t>преобразовывать текст в другие виды передачи информации;</w:t>
      </w:r>
    </w:p>
    <w:p w14:paraId="75D89BCE" w14:textId="77777777" w:rsidR="00CA009B" w:rsidRDefault="007B3C39">
      <w:pPr>
        <w:pStyle w:val="6"/>
        <w:numPr>
          <w:ilvl w:val="0"/>
          <w:numId w:val="9"/>
        </w:numPr>
        <w:shd w:val="clear" w:color="auto" w:fill="auto"/>
        <w:tabs>
          <w:tab w:val="left" w:pos="674"/>
        </w:tabs>
        <w:ind w:left="40" w:right="20" w:firstLine="280"/>
      </w:pPr>
      <w:r>
        <w:t>выбирать тему, определять цель и подбирать материал для публичного выступления;</w:t>
      </w:r>
    </w:p>
    <w:p w14:paraId="11DE1ED5" w14:textId="77777777" w:rsidR="00CA009B" w:rsidRDefault="007B3C39">
      <w:pPr>
        <w:pStyle w:val="6"/>
        <w:numPr>
          <w:ilvl w:val="0"/>
          <w:numId w:val="9"/>
        </w:numPr>
        <w:shd w:val="clear" w:color="auto" w:fill="auto"/>
        <w:tabs>
          <w:tab w:val="left" w:pos="674"/>
        </w:tabs>
        <w:ind w:left="40" w:firstLine="280"/>
      </w:pPr>
      <w:r>
        <w:t>соблюдать культуру публичной речи;</w:t>
      </w:r>
    </w:p>
    <w:p w14:paraId="11518190" w14:textId="77777777" w:rsidR="00CA009B" w:rsidRDefault="007B3C39">
      <w:pPr>
        <w:pStyle w:val="6"/>
        <w:numPr>
          <w:ilvl w:val="0"/>
          <w:numId w:val="9"/>
        </w:numPr>
        <w:shd w:val="clear" w:color="auto" w:fill="auto"/>
        <w:tabs>
          <w:tab w:val="left" w:pos="674"/>
        </w:tabs>
        <w:ind w:left="40" w:right="20" w:firstLine="280"/>
      </w:pPr>
      <w: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14:paraId="7EE41CEB" w14:textId="77777777" w:rsidR="00CA009B" w:rsidRDefault="007B3C39">
      <w:pPr>
        <w:pStyle w:val="6"/>
        <w:numPr>
          <w:ilvl w:val="0"/>
          <w:numId w:val="9"/>
        </w:numPr>
        <w:shd w:val="clear" w:color="auto" w:fill="auto"/>
        <w:tabs>
          <w:tab w:val="left" w:pos="674"/>
        </w:tabs>
        <w:ind w:left="40" w:firstLine="280"/>
      </w:pPr>
      <w:r>
        <w:t>оценивать собственную и чужую речь с позиции соответствия языковым нормам;</w:t>
      </w:r>
    </w:p>
    <w:p w14:paraId="103658A3" w14:textId="77777777" w:rsidR="00CA009B" w:rsidRDefault="007B3C39">
      <w:pPr>
        <w:pStyle w:val="6"/>
        <w:numPr>
          <w:ilvl w:val="0"/>
          <w:numId w:val="9"/>
        </w:numPr>
        <w:shd w:val="clear" w:color="auto" w:fill="auto"/>
        <w:tabs>
          <w:tab w:val="left" w:pos="674"/>
        </w:tabs>
        <w:ind w:left="40" w:right="20" w:firstLine="280"/>
      </w:pPr>
      <w: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14:paraId="0FF32309" w14:textId="77777777" w:rsidR="00CA009B" w:rsidRDefault="007B3C39">
      <w:pPr>
        <w:pStyle w:val="50"/>
        <w:shd w:val="clear" w:color="auto" w:fill="auto"/>
        <w:spacing w:after="0" w:line="274" w:lineRule="exact"/>
        <w:ind w:left="40" w:firstLine="0"/>
        <w:jc w:val="both"/>
      </w:pPr>
      <w:r>
        <w:t>Выпускник на базовом уровне получит возможность научиться:</w:t>
      </w:r>
    </w:p>
    <w:p w14:paraId="7D93BE1F" w14:textId="77777777" w:rsidR="00CA009B" w:rsidRDefault="007B3C39">
      <w:pPr>
        <w:pStyle w:val="61"/>
        <w:numPr>
          <w:ilvl w:val="0"/>
          <w:numId w:val="9"/>
        </w:numPr>
        <w:shd w:val="clear" w:color="auto" w:fill="auto"/>
        <w:tabs>
          <w:tab w:val="left" w:pos="674"/>
        </w:tabs>
        <w:ind w:left="40" w:right="20" w:firstLine="280"/>
      </w:pPr>
      <w:r>
        <w:t>распознавать уровни и единицы языка в предъявленном тексте и видеть взаимосвязь между ними;</w:t>
      </w:r>
    </w:p>
    <w:p w14:paraId="27F1B1C3" w14:textId="77777777" w:rsidR="00CA009B" w:rsidRDefault="007B3C39">
      <w:pPr>
        <w:pStyle w:val="61"/>
        <w:numPr>
          <w:ilvl w:val="0"/>
          <w:numId w:val="9"/>
        </w:numPr>
        <w:shd w:val="clear" w:color="auto" w:fill="auto"/>
        <w:ind w:left="40" w:right="20" w:firstLine="280"/>
      </w:pPr>
      <w:r>
        <w:rPr>
          <w:rStyle w:val="62"/>
        </w:rPr>
        <w:t xml:space="preserve"> </w:t>
      </w:r>
      <w: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14:paraId="7E3D3B1C" w14:textId="77777777" w:rsidR="00CA009B" w:rsidRDefault="007B3C39">
      <w:pPr>
        <w:pStyle w:val="61"/>
        <w:numPr>
          <w:ilvl w:val="0"/>
          <w:numId w:val="9"/>
        </w:numPr>
        <w:shd w:val="clear" w:color="auto" w:fill="auto"/>
        <w:tabs>
          <w:tab w:val="left" w:pos="674"/>
        </w:tabs>
        <w:ind w:left="40" w:right="20" w:firstLine="280"/>
      </w:pPr>
      <w:r>
        <w:t>комментировать авторские высказывания на различные темы (в том числе о богатстве и выразительности русского языка);</w:t>
      </w:r>
    </w:p>
    <w:p w14:paraId="0E11A6FF" w14:textId="77777777" w:rsidR="00CA009B" w:rsidRDefault="007B3C39">
      <w:pPr>
        <w:pStyle w:val="61"/>
        <w:numPr>
          <w:ilvl w:val="0"/>
          <w:numId w:val="9"/>
        </w:numPr>
        <w:shd w:val="clear" w:color="auto" w:fill="auto"/>
        <w:tabs>
          <w:tab w:val="left" w:pos="674"/>
        </w:tabs>
        <w:ind w:left="40" w:right="20" w:firstLine="280"/>
      </w:pPr>
      <w:r>
        <w:t>отличать язык художественной литературы от других разновидностей современного русского языка;</w:t>
      </w:r>
    </w:p>
    <w:p w14:paraId="564047FF" w14:textId="77777777" w:rsidR="00CA009B" w:rsidRDefault="007B3C39">
      <w:pPr>
        <w:pStyle w:val="61"/>
        <w:numPr>
          <w:ilvl w:val="0"/>
          <w:numId w:val="9"/>
        </w:numPr>
        <w:shd w:val="clear" w:color="auto" w:fill="auto"/>
        <w:tabs>
          <w:tab w:val="left" w:pos="674"/>
        </w:tabs>
        <w:ind w:left="40" w:right="20" w:firstLine="280"/>
      </w:pPr>
      <w:r>
        <w:t>использовать синонимические ресурсы русского языка для более точного выражения мысли и усиления выразительности речи;</w:t>
      </w:r>
    </w:p>
    <w:p w14:paraId="7B16E6C9" w14:textId="77777777" w:rsidR="00CA009B" w:rsidRDefault="007B3C39">
      <w:pPr>
        <w:pStyle w:val="61"/>
        <w:numPr>
          <w:ilvl w:val="0"/>
          <w:numId w:val="9"/>
        </w:numPr>
        <w:shd w:val="clear" w:color="auto" w:fill="auto"/>
        <w:tabs>
          <w:tab w:val="left" w:pos="674"/>
        </w:tabs>
        <w:ind w:left="40" w:right="20" w:firstLine="280"/>
      </w:pPr>
      <w:r>
        <w:t>иметь представление об историческом развитии русского языка и истории русского языкознания;</w:t>
      </w:r>
    </w:p>
    <w:p w14:paraId="38A0B577" w14:textId="77777777" w:rsidR="00CA009B" w:rsidRDefault="007B3C39">
      <w:pPr>
        <w:pStyle w:val="61"/>
        <w:numPr>
          <w:ilvl w:val="0"/>
          <w:numId w:val="9"/>
        </w:numPr>
        <w:shd w:val="clear" w:color="auto" w:fill="auto"/>
        <w:tabs>
          <w:tab w:val="left" w:pos="674"/>
        </w:tabs>
        <w:ind w:left="40" w:right="20" w:firstLine="280"/>
      </w:pPr>
      <w:r>
        <w:t xml:space="preserve">выражать согласие или несогласие с мнением собеседника в соответствии с правилами </w:t>
      </w:r>
      <w:r>
        <w:lastRenderedPageBreak/>
        <w:t>ведения диалогической речи;</w:t>
      </w:r>
    </w:p>
    <w:p w14:paraId="085E673B" w14:textId="77777777" w:rsidR="00CA009B" w:rsidRDefault="007B3C39">
      <w:pPr>
        <w:pStyle w:val="61"/>
        <w:numPr>
          <w:ilvl w:val="0"/>
          <w:numId w:val="9"/>
        </w:numPr>
        <w:shd w:val="clear" w:color="auto" w:fill="auto"/>
        <w:tabs>
          <w:tab w:val="left" w:pos="674"/>
        </w:tabs>
        <w:ind w:left="40" w:right="20" w:firstLine="280"/>
      </w:pPr>
      <w:r>
        <w:t>дифференцировать главную и второстепенную информацию, известную и неизвестную информацию в прослушанном тексте;</w:t>
      </w:r>
    </w:p>
    <w:p w14:paraId="28AB0379" w14:textId="77777777" w:rsidR="00CA009B" w:rsidRDefault="007B3C39">
      <w:pPr>
        <w:pStyle w:val="61"/>
        <w:numPr>
          <w:ilvl w:val="0"/>
          <w:numId w:val="9"/>
        </w:numPr>
        <w:shd w:val="clear" w:color="auto" w:fill="auto"/>
        <w:tabs>
          <w:tab w:val="left" w:pos="674"/>
        </w:tabs>
        <w:ind w:left="40" w:right="20" w:firstLine="280"/>
      </w:pPr>
      <w:r>
        <w:t>проводить самостоятельный поиск текстовой и нетекстовой информации, отбирать и анализировать полученную информацию;</w:t>
      </w:r>
    </w:p>
    <w:p w14:paraId="43B105E9" w14:textId="77777777" w:rsidR="00CA009B" w:rsidRDefault="007B3C39">
      <w:pPr>
        <w:pStyle w:val="61"/>
        <w:numPr>
          <w:ilvl w:val="0"/>
          <w:numId w:val="9"/>
        </w:numPr>
        <w:shd w:val="clear" w:color="auto" w:fill="auto"/>
        <w:tabs>
          <w:tab w:val="left" w:pos="674"/>
        </w:tabs>
        <w:ind w:left="40" w:right="20" w:firstLine="280"/>
      </w:pPr>
      <w:r>
        <w:t>сохранять стилевое единство при создании текста заданного функционального стиля;</w:t>
      </w:r>
    </w:p>
    <w:p w14:paraId="793C8406" w14:textId="77777777" w:rsidR="00CA009B" w:rsidRDefault="007B3C39">
      <w:pPr>
        <w:pStyle w:val="61"/>
        <w:numPr>
          <w:ilvl w:val="0"/>
          <w:numId w:val="9"/>
        </w:numPr>
        <w:shd w:val="clear" w:color="auto" w:fill="auto"/>
        <w:tabs>
          <w:tab w:val="left" w:pos="674"/>
        </w:tabs>
        <w:ind w:left="40" w:right="20" w:firstLine="280"/>
      </w:pPr>
      <w: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14:paraId="21A1C5DB" w14:textId="77777777" w:rsidR="00CA009B" w:rsidRDefault="007B3C39">
      <w:pPr>
        <w:pStyle w:val="61"/>
        <w:numPr>
          <w:ilvl w:val="0"/>
          <w:numId w:val="9"/>
        </w:numPr>
        <w:shd w:val="clear" w:color="auto" w:fill="auto"/>
        <w:ind w:left="20" w:firstLine="280"/>
        <w:jc w:val="left"/>
      </w:pPr>
      <w:r>
        <w:rPr>
          <w:rStyle w:val="62"/>
        </w:rPr>
        <w:t xml:space="preserve"> </w:t>
      </w:r>
      <w:r>
        <w:t>создавать отзывы и рецензии на предложенный текст;</w:t>
      </w:r>
    </w:p>
    <w:p w14:paraId="563016C8" w14:textId="77777777" w:rsidR="00CA009B" w:rsidRDefault="007B3C39">
      <w:pPr>
        <w:pStyle w:val="61"/>
        <w:numPr>
          <w:ilvl w:val="0"/>
          <w:numId w:val="9"/>
        </w:numPr>
        <w:shd w:val="clear" w:color="auto" w:fill="auto"/>
        <w:ind w:left="20" w:firstLine="280"/>
        <w:jc w:val="left"/>
      </w:pPr>
      <w:r>
        <w:rPr>
          <w:rStyle w:val="62"/>
        </w:rPr>
        <w:t xml:space="preserve"> </w:t>
      </w:r>
      <w:r>
        <w:t>соблюдать культуру чтения, говорения, аудирования и письма;</w:t>
      </w:r>
    </w:p>
    <w:p w14:paraId="0DE6E7A7" w14:textId="77777777" w:rsidR="00CA009B" w:rsidRDefault="007B3C39">
      <w:pPr>
        <w:pStyle w:val="61"/>
        <w:numPr>
          <w:ilvl w:val="0"/>
          <w:numId w:val="9"/>
        </w:numPr>
        <w:shd w:val="clear" w:color="auto" w:fill="auto"/>
        <w:ind w:left="20" w:right="20" w:firstLine="280"/>
        <w:jc w:val="left"/>
      </w:pPr>
      <w:r>
        <w:rPr>
          <w:rStyle w:val="62"/>
        </w:rPr>
        <w:t xml:space="preserve"> </w:t>
      </w:r>
      <w:r>
        <w:t>соблюдать культуру научного и делового общения в устной и письменной форме, в том числе при обсуждении дискуссионных проблем;</w:t>
      </w:r>
    </w:p>
    <w:p w14:paraId="6E51A1D8" w14:textId="77777777" w:rsidR="00CA009B" w:rsidRDefault="007B3C39">
      <w:pPr>
        <w:pStyle w:val="61"/>
        <w:numPr>
          <w:ilvl w:val="0"/>
          <w:numId w:val="9"/>
        </w:numPr>
        <w:shd w:val="clear" w:color="auto" w:fill="auto"/>
        <w:ind w:left="20" w:right="20" w:firstLine="280"/>
        <w:jc w:val="left"/>
      </w:pPr>
      <w:r>
        <w:rPr>
          <w:rStyle w:val="62"/>
        </w:rPr>
        <w:t xml:space="preserve"> </w:t>
      </w:r>
      <w:r>
        <w:t>соблюдать нормы речевого поведения в разговорной речи, а также в учебно</w:t>
      </w:r>
      <w:r>
        <w:softHyphen/>
        <w:t>научной и официально-деловой сферах общения;</w:t>
      </w:r>
    </w:p>
    <w:p w14:paraId="4CBAD3CE" w14:textId="77777777" w:rsidR="00CA009B" w:rsidRDefault="007B3C39">
      <w:pPr>
        <w:pStyle w:val="61"/>
        <w:numPr>
          <w:ilvl w:val="0"/>
          <w:numId w:val="9"/>
        </w:numPr>
        <w:shd w:val="clear" w:color="auto" w:fill="auto"/>
        <w:ind w:left="20" w:firstLine="280"/>
        <w:jc w:val="left"/>
      </w:pPr>
      <w:r>
        <w:rPr>
          <w:rStyle w:val="62"/>
        </w:rPr>
        <w:t xml:space="preserve"> </w:t>
      </w:r>
      <w:r>
        <w:t>осуществлять речевой самоконтроль;</w:t>
      </w:r>
    </w:p>
    <w:p w14:paraId="365C54E3" w14:textId="77777777" w:rsidR="00CA009B" w:rsidRDefault="007B3C39">
      <w:pPr>
        <w:pStyle w:val="61"/>
        <w:numPr>
          <w:ilvl w:val="0"/>
          <w:numId w:val="9"/>
        </w:numPr>
        <w:shd w:val="clear" w:color="auto" w:fill="auto"/>
        <w:ind w:left="20" w:right="20" w:firstLine="280"/>
        <w:jc w:val="left"/>
      </w:pPr>
      <w:r>
        <w:rPr>
          <w:rStyle w:val="62"/>
        </w:rPr>
        <w:t xml:space="preserve"> </w:t>
      </w:r>
      <w:r>
        <w:t>совершенствовать орфографические и пунктуационные умения и навыки на основе знаний о нормах русского литературного языка;</w:t>
      </w:r>
    </w:p>
    <w:p w14:paraId="0F315425" w14:textId="77777777" w:rsidR="00CA009B" w:rsidRDefault="007B3C39">
      <w:pPr>
        <w:pStyle w:val="61"/>
        <w:numPr>
          <w:ilvl w:val="0"/>
          <w:numId w:val="9"/>
        </w:numPr>
        <w:shd w:val="clear" w:color="auto" w:fill="auto"/>
        <w:ind w:left="20" w:right="20" w:firstLine="280"/>
        <w:jc w:val="left"/>
      </w:pPr>
      <w:r>
        <w:rPr>
          <w:rStyle w:val="62"/>
        </w:rPr>
        <w:t xml:space="preserve"> </w:t>
      </w:r>
      <w:r>
        <w:t>использовать основные нормативные словари и справочники для расширения словарного запаса и спектра используемых языковых средств;</w:t>
      </w:r>
    </w:p>
    <w:p w14:paraId="7275D473" w14:textId="77777777" w:rsidR="00CA009B" w:rsidRDefault="007B3C39">
      <w:pPr>
        <w:pStyle w:val="61"/>
        <w:numPr>
          <w:ilvl w:val="0"/>
          <w:numId w:val="9"/>
        </w:numPr>
        <w:shd w:val="clear" w:color="auto" w:fill="auto"/>
        <w:spacing w:after="240"/>
        <w:ind w:left="20" w:right="20" w:firstLine="280"/>
        <w:jc w:val="left"/>
      </w:pPr>
      <w:r>
        <w:rPr>
          <w:rStyle w:val="62"/>
        </w:rPr>
        <w:t xml:space="preserve"> </w:t>
      </w:r>
      <w:r>
        <w:t>оценивать эстетическую сторону речевого высказывания при анализе текстов (в том числе художественной литературы).</w:t>
      </w:r>
    </w:p>
    <w:p w14:paraId="2D6424C8" w14:textId="77777777" w:rsidR="00CA009B" w:rsidRDefault="007B3C39">
      <w:pPr>
        <w:pStyle w:val="50"/>
        <w:shd w:val="clear" w:color="auto" w:fill="auto"/>
        <w:spacing w:after="0" w:line="274" w:lineRule="exact"/>
        <w:ind w:left="20" w:firstLine="0"/>
        <w:jc w:val="left"/>
      </w:pPr>
      <w:r>
        <w:rPr>
          <w:rStyle w:val="51"/>
          <w:b/>
          <w:bCs/>
        </w:rPr>
        <w:t>Литература</w:t>
      </w:r>
    </w:p>
    <w:p w14:paraId="75E3E0CC" w14:textId="77777777" w:rsidR="00CA009B" w:rsidRDefault="007B3C39">
      <w:pPr>
        <w:pStyle w:val="50"/>
        <w:shd w:val="clear" w:color="auto" w:fill="auto"/>
        <w:spacing w:after="0" w:line="274" w:lineRule="exact"/>
        <w:ind w:left="20" w:right="260" w:firstLine="0"/>
        <w:jc w:val="left"/>
      </w:pPr>
      <w:r>
        <w:t>В результате изучения учебного предмета «Литература» на уровне среднего общего образования:</w:t>
      </w:r>
    </w:p>
    <w:p w14:paraId="4233F1A3" w14:textId="77777777" w:rsidR="00CA009B" w:rsidRDefault="007B3C39">
      <w:pPr>
        <w:pStyle w:val="50"/>
        <w:shd w:val="clear" w:color="auto" w:fill="auto"/>
        <w:spacing w:after="0" w:line="274" w:lineRule="exact"/>
        <w:ind w:left="20" w:firstLine="0"/>
        <w:jc w:val="left"/>
      </w:pPr>
      <w:r>
        <w:t>Выпускник на базовом уровне научится:</w:t>
      </w:r>
    </w:p>
    <w:p w14:paraId="5DC9DA0C" w14:textId="77777777" w:rsidR="00CA009B" w:rsidRDefault="007B3C39">
      <w:pPr>
        <w:pStyle w:val="6"/>
        <w:numPr>
          <w:ilvl w:val="0"/>
          <w:numId w:val="9"/>
        </w:numPr>
        <w:shd w:val="clear" w:color="auto" w:fill="auto"/>
        <w:ind w:left="20" w:right="20" w:firstLine="280"/>
        <w:jc w:val="left"/>
      </w:pPr>
      <w: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14:paraId="23BEE46A" w14:textId="77777777" w:rsidR="00CA009B" w:rsidRDefault="007B3C39">
      <w:pPr>
        <w:pStyle w:val="6"/>
        <w:numPr>
          <w:ilvl w:val="0"/>
          <w:numId w:val="9"/>
        </w:numPr>
        <w:shd w:val="clear" w:color="auto" w:fill="auto"/>
        <w:ind w:left="20" w:right="20" w:firstLine="280"/>
        <w:jc w:val="left"/>
      </w:pPr>
      <w:r>
        <w:t xml:space="preserve"> в устной и письменной форме обобщать и анализировать свой читательский опыт, а именно:</w:t>
      </w:r>
    </w:p>
    <w:p w14:paraId="6D4D791E" w14:textId="77777777" w:rsidR="00CA009B" w:rsidRDefault="007B3C39">
      <w:pPr>
        <w:pStyle w:val="6"/>
        <w:numPr>
          <w:ilvl w:val="0"/>
          <w:numId w:val="14"/>
        </w:numPr>
        <w:shd w:val="clear" w:color="auto" w:fill="auto"/>
        <w:ind w:left="720" w:right="20" w:firstLine="0"/>
      </w:pPr>
      <w: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502C6018" w14:textId="77777777" w:rsidR="00CA009B" w:rsidRDefault="007B3C39">
      <w:pPr>
        <w:pStyle w:val="6"/>
        <w:numPr>
          <w:ilvl w:val="0"/>
          <w:numId w:val="14"/>
        </w:numPr>
        <w:shd w:val="clear" w:color="auto" w:fill="auto"/>
        <w:ind w:left="720" w:right="20" w:firstLine="0"/>
      </w:pPr>
      <w: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516F5DA5" w14:textId="77777777" w:rsidR="00CA009B" w:rsidRDefault="007B3C39">
      <w:pPr>
        <w:pStyle w:val="6"/>
        <w:numPr>
          <w:ilvl w:val="0"/>
          <w:numId w:val="14"/>
        </w:numPr>
        <w:shd w:val="clear" w:color="auto" w:fill="auto"/>
        <w:ind w:left="720" w:right="20" w:firstLine="0"/>
      </w:pPr>
      <w: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3868767B" w14:textId="77777777" w:rsidR="00CA009B" w:rsidRDefault="007B3C39">
      <w:pPr>
        <w:pStyle w:val="6"/>
        <w:numPr>
          <w:ilvl w:val="0"/>
          <w:numId w:val="14"/>
        </w:numPr>
        <w:shd w:val="clear" w:color="auto" w:fill="auto"/>
        <w:ind w:left="720" w:right="20" w:firstLine="0"/>
      </w:pPr>
      <w: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1A9629F9" w14:textId="77777777" w:rsidR="00CA009B" w:rsidRDefault="007B3C39">
      <w:pPr>
        <w:pStyle w:val="6"/>
        <w:numPr>
          <w:ilvl w:val="0"/>
          <w:numId w:val="14"/>
        </w:numPr>
        <w:shd w:val="clear" w:color="auto" w:fill="auto"/>
        <w:ind w:left="720" w:right="20" w:firstLine="0"/>
      </w:pPr>
      <w: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0DD4EE68" w14:textId="77777777" w:rsidR="00CA009B" w:rsidRDefault="007B3C39">
      <w:pPr>
        <w:pStyle w:val="6"/>
        <w:numPr>
          <w:ilvl w:val="0"/>
          <w:numId w:val="14"/>
        </w:numPr>
        <w:shd w:val="clear" w:color="auto" w:fill="auto"/>
        <w:ind w:left="720" w:right="20" w:firstLine="0"/>
      </w:pPr>
      <w: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w:t>
      </w:r>
      <w:r>
        <w:lastRenderedPageBreak/>
        <w:t>закрытым финалом);</w:t>
      </w:r>
    </w:p>
    <w:p w14:paraId="3CCAC10E" w14:textId="77777777" w:rsidR="00CA009B" w:rsidRDefault="007B3C39">
      <w:pPr>
        <w:pStyle w:val="6"/>
        <w:numPr>
          <w:ilvl w:val="0"/>
          <w:numId w:val="14"/>
        </w:numPr>
        <w:shd w:val="clear" w:color="auto" w:fill="auto"/>
        <w:ind w:left="720" w:right="20" w:firstLine="0"/>
      </w:pPr>
      <w: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495D158B" w14:textId="77777777" w:rsidR="00CA009B" w:rsidRDefault="007B3C39">
      <w:pPr>
        <w:pStyle w:val="6"/>
        <w:numPr>
          <w:ilvl w:val="0"/>
          <w:numId w:val="9"/>
        </w:numPr>
        <w:shd w:val="clear" w:color="auto" w:fill="auto"/>
        <w:ind w:left="20" w:firstLine="280"/>
        <w:jc w:val="left"/>
      </w:pPr>
      <w:r>
        <w:t xml:space="preserve"> осуществлять следующую продуктивную деятельность:</w:t>
      </w:r>
    </w:p>
    <w:p w14:paraId="13105F13" w14:textId="77777777" w:rsidR="00CA009B" w:rsidRDefault="007B3C39">
      <w:pPr>
        <w:pStyle w:val="6"/>
        <w:numPr>
          <w:ilvl w:val="0"/>
          <w:numId w:val="14"/>
        </w:numPr>
        <w:shd w:val="clear" w:color="auto" w:fill="auto"/>
        <w:ind w:left="720" w:right="20" w:firstLine="0"/>
      </w:pPr>
      <w: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761C0CC1" w14:textId="77777777" w:rsidR="00CA009B" w:rsidRDefault="007B3C39">
      <w:pPr>
        <w:pStyle w:val="6"/>
        <w:shd w:val="clear" w:color="auto" w:fill="auto"/>
        <w:ind w:left="720" w:right="20" w:firstLine="0"/>
      </w:pPr>
      <w: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2D223270" w14:textId="77777777" w:rsidR="00CA009B" w:rsidRDefault="007B3C39">
      <w:pPr>
        <w:pStyle w:val="50"/>
        <w:shd w:val="clear" w:color="auto" w:fill="auto"/>
        <w:spacing w:after="0" w:line="274" w:lineRule="exact"/>
        <w:ind w:left="20" w:firstLine="0"/>
        <w:jc w:val="both"/>
      </w:pPr>
      <w:r>
        <w:t>Выпускник на базовом уровне получит возможность научиться:</w:t>
      </w:r>
    </w:p>
    <w:p w14:paraId="13F5C2F0" w14:textId="77777777" w:rsidR="00CA009B" w:rsidRDefault="007B3C39">
      <w:pPr>
        <w:pStyle w:val="61"/>
        <w:numPr>
          <w:ilvl w:val="0"/>
          <w:numId w:val="9"/>
        </w:numPr>
        <w:shd w:val="clear" w:color="auto" w:fill="auto"/>
        <w:ind w:left="20" w:right="20" w:firstLine="280"/>
      </w:pPr>
      <w:r>
        <w:rPr>
          <w:rStyle w:val="62"/>
        </w:rPr>
        <w:t xml:space="preserve"> </w:t>
      </w:r>
      <w: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14:paraId="56443944" w14:textId="77777777" w:rsidR="00CA009B" w:rsidRDefault="007B3C39">
      <w:pPr>
        <w:pStyle w:val="61"/>
        <w:numPr>
          <w:ilvl w:val="0"/>
          <w:numId w:val="9"/>
        </w:numPr>
        <w:shd w:val="clear" w:color="auto" w:fill="auto"/>
        <w:tabs>
          <w:tab w:val="left" w:pos="670"/>
          <w:tab w:val="right" w:pos="5743"/>
          <w:tab w:val="right" w:pos="9367"/>
        </w:tabs>
        <w:ind w:left="20" w:firstLine="280"/>
      </w:pPr>
      <w:r>
        <w:t>анализировать художественное</w:t>
      </w:r>
      <w:r>
        <w:tab/>
        <w:t>произведение</w:t>
      </w:r>
      <w:r>
        <w:tab/>
        <w:t>в сочетании воплощения в нем</w:t>
      </w:r>
    </w:p>
    <w:p w14:paraId="1255DBDE" w14:textId="77777777" w:rsidR="00CA009B" w:rsidRDefault="007B3C39">
      <w:pPr>
        <w:pStyle w:val="61"/>
        <w:shd w:val="clear" w:color="auto" w:fill="auto"/>
        <w:tabs>
          <w:tab w:val="right" w:pos="5743"/>
          <w:tab w:val="right" w:pos="9367"/>
        </w:tabs>
        <w:ind w:left="20" w:firstLine="0"/>
      </w:pPr>
      <w:r>
        <w:t>объективных законов литературного</w:t>
      </w:r>
      <w:r>
        <w:tab/>
        <w:t>развития и</w:t>
      </w:r>
      <w:r>
        <w:tab/>
        <w:t>субъективных черт авторской</w:t>
      </w:r>
    </w:p>
    <w:p w14:paraId="02E09849" w14:textId="77777777" w:rsidR="00CA009B" w:rsidRDefault="007B3C39">
      <w:pPr>
        <w:pStyle w:val="61"/>
        <w:shd w:val="clear" w:color="auto" w:fill="auto"/>
        <w:ind w:left="20" w:firstLine="0"/>
      </w:pPr>
      <w:r>
        <w:t>индивидуальности;</w:t>
      </w:r>
    </w:p>
    <w:p w14:paraId="7D3EEAAE" w14:textId="77777777" w:rsidR="00CA009B" w:rsidRDefault="007B3C39">
      <w:pPr>
        <w:pStyle w:val="61"/>
        <w:numPr>
          <w:ilvl w:val="0"/>
          <w:numId w:val="9"/>
        </w:numPr>
        <w:shd w:val="clear" w:color="auto" w:fill="auto"/>
        <w:tabs>
          <w:tab w:val="left" w:pos="670"/>
          <w:tab w:val="right" w:pos="5743"/>
          <w:tab w:val="right" w:pos="9367"/>
        </w:tabs>
        <w:ind w:left="20" w:firstLine="280"/>
      </w:pPr>
      <w:r>
        <w:t>анализировать художественное</w:t>
      </w:r>
      <w:r>
        <w:tab/>
        <w:t>произведение</w:t>
      </w:r>
      <w:r>
        <w:tab/>
        <w:t>во взаимосвязи литературы с</w:t>
      </w:r>
    </w:p>
    <w:p w14:paraId="71BDFDF6" w14:textId="77777777" w:rsidR="00CA009B" w:rsidRDefault="007B3C39">
      <w:pPr>
        <w:pStyle w:val="61"/>
        <w:shd w:val="clear" w:color="auto" w:fill="auto"/>
        <w:ind w:left="20" w:firstLine="0"/>
      </w:pPr>
      <w:r>
        <w:t>другими областями гуманитарного знания (философией, историей, психологией и др.);</w:t>
      </w:r>
    </w:p>
    <w:p w14:paraId="20C4B4BD" w14:textId="77777777" w:rsidR="00CA009B" w:rsidRDefault="007B3C39">
      <w:pPr>
        <w:pStyle w:val="61"/>
        <w:numPr>
          <w:ilvl w:val="0"/>
          <w:numId w:val="9"/>
        </w:numPr>
        <w:shd w:val="clear" w:color="auto" w:fill="auto"/>
        <w:ind w:left="20" w:right="20" w:firstLine="280"/>
      </w:pPr>
      <w:r>
        <w:rPr>
          <w:rStyle w:val="62"/>
        </w:rPr>
        <w:t xml:space="preserve"> </w:t>
      </w:r>
      <w: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14:paraId="35567F91" w14:textId="77777777" w:rsidR="00CA009B" w:rsidRDefault="007B3C39">
      <w:pPr>
        <w:pStyle w:val="61"/>
        <w:shd w:val="clear" w:color="auto" w:fill="auto"/>
        <w:ind w:left="20" w:firstLine="0"/>
      </w:pPr>
      <w:r>
        <w:t>Выпускник на базовом уровне получит возможность узнать:</w:t>
      </w:r>
    </w:p>
    <w:p w14:paraId="5268AD66" w14:textId="77777777" w:rsidR="00CA009B" w:rsidRDefault="007B3C39">
      <w:pPr>
        <w:pStyle w:val="61"/>
        <w:numPr>
          <w:ilvl w:val="0"/>
          <w:numId w:val="9"/>
        </w:numPr>
        <w:shd w:val="clear" w:color="auto" w:fill="auto"/>
        <w:ind w:left="20" w:firstLine="280"/>
      </w:pPr>
      <w:r>
        <w:rPr>
          <w:rStyle w:val="62"/>
        </w:rPr>
        <w:t xml:space="preserve"> </w:t>
      </w:r>
      <w:r>
        <w:t>о месте и значении русской литературы в мировой литературе;</w:t>
      </w:r>
    </w:p>
    <w:p w14:paraId="14D10616" w14:textId="77777777" w:rsidR="00CA009B" w:rsidRDefault="007B3C39">
      <w:pPr>
        <w:pStyle w:val="61"/>
        <w:numPr>
          <w:ilvl w:val="0"/>
          <w:numId w:val="9"/>
        </w:numPr>
        <w:shd w:val="clear" w:color="auto" w:fill="auto"/>
        <w:ind w:left="20" w:firstLine="280"/>
      </w:pPr>
      <w:r>
        <w:rPr>
          <w:rStyle w:val="62"/>
        </w:rPr>
        <w:t xml:space="preserve"> </w:t>
      </w:r>
      <w:r>
        <w:t>о произведениях новейшей отечественной и мировой литературы;</w:t>
      </w:r>
    </w:p>
    <w:p w14:paraId="31E34047" w14:textId="77777777" w:rsidR="00CA009B" w:rsidRDefault="007B3C39">
      <w:pPr>
        <w:pStyle w:val="61"/>
        <w:numPr>
          <w:ilvl w:val="0"/>
          <w:numId w:val="9"/>
        </w:numPr>
        <w:shd w:val="clear" w:color="auto" w:fill="auto"/>
        <w:ind w:left="20" w:firstLine="280"/>
      </w:pPr>
      <w:r>
        <w:rPr>
          <w:rStyle w:val="62"/>
        </w:rPr>
        <w:t xml:space="preserve"> </w:t>
      </w:r>
      <w:r>
        <w:t>о важнейших литературных ресурсах, в том числе в сети Интернет;</w:t>
      </w:r>
    </w:p>
    <w:p w14:paraId="7625A5CD" w14:textId="77777777" w:rsidR="00CA009B" w:rsidRDefault="007B3C39">
      <w:pPr>
        <w:pStyle w:val="61"/>
        <w:numPr>
          <w:ilvl w:val="0"/>
          <w:numId w:val="9"/>
        </w:numPr>
        <w:shd w:val="clear" w:color="auto" w:fill="auto"/>
        <w:ind w:left="20" w:firstLine="280"/>
      </w:pPr>
      <w:r>
        <w:rPr>
          <w:rStyle w:val="62"/>
        </w:rPr>
        <w:t xml:space="preserve"> </w:t>
      </w:r>
      <w:r>
        <w:t>об историко-культурном подходе в литературоведении;</w:t>
      </w:r>
    </w:p>
    <w:p w14:paraId="1D56AAA7" w14:textId="77777777" w:rsidR="00CA009B" w:rsidRDefault="007B3C39">
      <w:pPr>
        <w:pStyle w:val="61"/>
        <w:numPr>
          <w:ilvl w:val="0"/>
          <w:numId w:val="9"/>
        </w:numPr>
        <w:shd w:val="clear" w:color="auto" w:fill="auto"/>
        <w:ind w:left="20" w:firstLine="280"/>
      </w:pPr>
      <w:r>
        <w:rPr>
          <w:rStyle w:val="62"/>
        </w:rPr>
        <w:t xml:space="preserve"> </w:t>
      </w:r>
      <w:r>
        <w:t>об историко-литературном процессе XIX и XX веков;</w:t>
      </w:r>
    </w:p>
    <w:p w14:paraId="20DD81D7" w14:textId="77777777" w:rsidR="00CA009B" w:rsidRDefault="007B3C39">
      <w:pPr>
        <w:pStyle w:val="61"/>
        <w:numPr>
          <w:ilvl w:val="0"/>
          <w:numId w:val="9"/>
        </w:numPr>
        <w:shd w:val="clear" w:color="auto" w:fill="auto"/>
        <w:tabs>
          <w:tab w:val="left" w:pos="670"/>
          <w:tab w:val="right" w:pos="9367"/>
        </w:tabs>
        <w:ind w:left="20" w:firstLine="280"/>
      </w:pPr>
      <w:r>
        <w:t>о наиболее ярких или характерных чертах</w:t>
      </w:r>
      <w:r>
        <w:tab/>
        <w:t>литературных направлений или</w:t>
      </w:r>
    </w:p>
    <w:p w14:paraId="6CCADF48" w14:textId="77777777" w:rsidR="00CA009B" w:rsidRDefault="007B3C39">
      <w:pPr>
        <w:pStyle w:val="61"/>
        <w:shd w:val="clear" w:color="auto" w:fill="auto"/>
        <w:ind w:left="20" w:firstLine="0"/>
      </w:pPr>
      <w:r>
        <w:t>течений;</w:t>
      </w:r>
    </w:p>
    <w:p w14:paraId="3DE4C69E" w14:textId="77777777" w:rsidR="00CA009B" w:rsidRDefault="007B3C39">
      <w:pPr>
        <w:pStyle w:val="61"/>
        <w:numPr>
          <w:ilvl w:val="0"/>
          <w:numId w:val="9"/>
        </w:numPr>
        <w:shd w:val="clear" w:color="auto" w:fill="auto"/>
        <w:ind w:left="20" w:right="20" w:firstLine="280"/>
      </w:pPr>
      <w:r>
        <w:rPr>
          <w:rStyle w:val="62"/>
        </w:rPr>
        <w:t xml:space="preserve"> </w:t>
      </w:r>
      <w: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14:paraId="0CA45FD0" w14:textId="77777777" w:rsidR="00CA009B" w:rsidRDefault="007B3C39">
      <w:pPr>
        <w:pStyle w:val="61"/>
        <w:numPr>
          <w:ilvl w:val="0"/>
          <w:numId w:val="9"/>
        </w:numPr>
        <w:shd w:val="clear" w:color="auto" w:fill="auto"/>
        <w:spacing w:after="240"/>
        <w:ind w:left="20" w:firstLine="280"/>
      </w:pPr>
      <w:r>
        <w:rPr>
          <w:rStyle w:val="62"/>
        </w:rPr>
        <w:t xml:space="preserve"> </w:t>
      </w:r>
      <w:r>
        <w:t>о соотношении и взаимосвязях литературы с историческим периодом, эпохой.</w:t>
      </w:r>
    </w:p>
    <w:p w14:paraId="18FC5BD2" w14:textId="77777777" w:rsidR="00CA009B" w:rsidRDefault="007B3C39">
      <w:pPr>
        <w:pStyle w:val="50"/>
        <w:shd w:val="clear" w:color="auto" w:fill="auto"/>
        <w:spacing w:after="0" w:line="274" w:lineRule="exact"/>
        <w:ind w:left="20" w:firstLine="0"/>
        <w:jc w:val="both"/>
      </w:pPr>
      <w:r>
        <w:rPr>
          <w:rStyle w:val="51"/>
          <w:b/>
          <w:bCs/>
        </w:rPr>
        <w:t>Родная (русская) литература</w:t>
      </w:r>
    </w:p>
    <w:p w14:paraId="245B560A" w14:textId="77777777" w:rsidR="00CA009B" w:rsidRDefault="007B3C39">
      <w:pPr>
        <w:pStyle w:val="50"/>
        <w:shd w:val="clear" w:color="auto" w:fill="auto"/>
        <w:spacing w:after="0" w:line="274" w:lineRule="exact"/>
        <w:ind w:left="20" w:right="240" w:firstLine="0"/>
        <w:jc w:val="both"/>
      </w:pPr>
      <w:r>
        <w:t>В результате изучения учебного предмета «Родная (русская) литература» на уровне среднего общего образования:</w:t>
      </w:r>
    </w:p>
    <w:p w14:paraId="5F0093CC" w14:textId="77777777" w:rsidR="00CA009B" w:rsidRDefault="007B3C39">
      <w:pPr>
        <w:pStyle w:val="50"/>
        <w:shd w:val="clear" w:color="auto" w:fill="auto"/>
        <w:spacing w:after="0" w:line="274" w:lineRule="exact"/>
        <w:ind w:left="20" w:right="20" w:firstLine="0"/>
        <w:jc w:val="both"/>
      </w:pPr>
      <w:r>
        <w:t>В результате изучения русской родной литературы выпускник на базовом уровне научится:</w:t>
      </w:r>
    </w:p>
    <w:p w14:paraId="3432F4F8" w14:textId="77777777" w:rsidR="00CA009B" w:rsidRDefault="007B3C39">
      <w:pPr>
        <w:pStyle w:val="6"/>
        <w:numPr>
          <w:ilvl w:val="0"/>
          <w:numId w:val="14"/>
        </w:numPr>
        <w:shd w:val="clear" w:color="auto" w:fill="auto"/>
        <w:ind w:left="20" w:right="20" w:firstLine="0"/>
      </w:pPr>
      <w:r>
        <w:t xml:space="preserve"> понимать ключевые проблемы изученных произведений русского фольклора и фольк</w:t>
      </w:r>
      <w:r>
        <w:softHyphen/>
        <w:t>лора других народов, древнерусской литературы, литературы XVIII в., русских писателей XIX—XX вв., литературы народов России и зарубежной литературы;</w:t>
      </w:r>
    </w:p>
    <w:p w14:paraId="21EC8B3D" w14:textId="77777777" w:rsidR="00CA009B" w:rsidRDefault="007B3C39">
      <w:pPr>
        <w:pStyle w:val="6"/>
        <w:numPr>
          <w:ilvl w:val="0"/>
          <w:numId w:val="14"/>
        </w:numPr>
        <w:shd w:val="clear" w:color="auto" w:fill="auto"/>
        <w:ind w:left="20" w:right="20" w:firstLine="0"/>
      </w:pPr>
      <w:r>
        <w:t xml:space="preserve"> понимать связь литературных произведений с эпохой их написания, выявлять зало</w:t>
      </w:r>
      <w:r>
        <w:softHyphen/>
        <w:t>женные в них вневременные, непреходящие нравственные ценности и их современное звучания;</w:t>
      </w:r>
    </w:p>
    <w:p w14:paraId="0AA65F08" w14:textId="77777777" w:rsidR="00CA009B" w:rsidRDefault="007B3C39">
      <w:pPr>
        <w:pStyle w:val="6"/>
        <w:numPr>
          <w:ilvl w:val="0"/>
          <w:numId w:val="14"/>
        </w:numPr>
        <w:shd w:val="clear" w:color="auto" w:fill="auto"/>
        <w:ind w:left="20" w:right="20" w:firstLine="0"/>
      </w:pPr>
      <w:r>
        <w:t xml:space="preserve">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14:paraId="2B986E67" w14:textId="77777777" w:rsidR="00CA009B" w:rsidRDefault="007B3C39">
      <w:pPr>
        <w:pStyle w:val="6"/>
        <w:numPr>
          <w:ilvl w:val="0"/>
          <w:numId w:val="14"/>
        </w:numPr>
        <w:shd w:val="clear" w:color="auto" w:fill="auto"/>
        <w:ind w:left="20" w:right="20" w:firstLine="0"/>
      </w:pPr>
      <w:r>
        <w:t xml:space="preserve"> определять в произведении элементы сюжета, композиции, изобразительно-вырази</w:t>
      </w:r>
      <w:r>
        <w:softHyphen/>
        <w:t>тельных средств языка, понимать их роли в раскрытии идейно-художественного содер</w:t>
      </w:r>
      <w:r>
        <w:softHyphen/>
        <w:t xml:space="preserve">жания </w:t>
      </w:r>
      <w:r>
        <w:lastRenderedPageBreak/>
        <w:t>произведения (элементы филологического анализа); владеть элементарной лите</w:t>
      </w:r>
      <w:r>
        <w:softHyphen/>
        <w:t>ратуроведческой терминологией при анализе литературного произведения;</w:t>
      </w:r>
    </w:p>
    <w:p w14:paraId="11D03D9D" w14:textId="77777777" w:rsidR="00CA009B" w:rsidRDefault="007B3C39">
      <w:pPr>
        <w:pStyle w:val="6"/>
        <w:numPr>
          <w:ilvl w:val="0"/>
          <w:numId w:val="14"/>
        </w:numPr>
        <w:shd w:val="clear" w:color="auto" w:fill="auto"/>
        <w:ind w:left="20" w:right="20" w:firstLine="0"/>
      </w:pPr>
      <w:r>
        <w:t xml:space="preserve"> приобщаться к духовно-нравственным ценностям русской литературы и культуры, со</w:t>
      </w:r>
      <w:r>
        <w:softHyphen/>
        <w:t>поставлять их с духовно-нравственными ценностями других народов;</w:t>
      </w:r>
    </w:p>
    <w:p w14:paraId="7CD85B7D" w14:textId="77777777" w:rsidR="00CA009B" w:rsidRDefault="007B3C39">
      <w:pPr>
        <w:pStyle w:val="6"/>
        <w:numPr>
          <w:ilvl w:val="0"/>
          <w:numId w:val="14"/>
        </w:numPr>
        <w:shd w:val="clear" w:color="auto" w:fill="auto"/>
        <w:ind w:left="20" w:firstLine="0"/>
      </w:pPr>
      <w:r>
        <w:t xml:space="preserve"> формулировать собственного отношения к произведениям литературы оценивать их;</w:t>
      </w:r>
    </w:p>
    <w:p w14:paraId="133AD81A" w14:textId="77777777" w:rsidR="00CA009B" w:rsidRDefault="007B3C39">
      <w:pPr>
        <w:pStyle w:val="6"/>
        <w:numPr>
          <w:ilvl w:val="0"/>
          <w:numId w:val="14"/>
        </w:numPr>
        <w:shd w:val="clear" w:color="auto" w:fill="auto"/>
        <w:ind w:left="20" w:firstLine="0"/>
      </w:pPr>
      <w:r>
        <w:t xml:space="preserve"> интерпретировать (в отдельных случаях) изученные литературные произведения;</w:t>
      </w:r>
    </w:p>
    <w:p w14:paraId="53812381" w14:textId="77777777" w:rsidR="00CA009B" w:rsidRDefault="007B3C39">
      <w:pPr>
        <w:pStyle w:val="6"/>
        <w:numPr>
          <w:ilvl w:val="0"/>
          <w:numId w:val="14"/>
        </w:numPr>
        <w:shd w:val="clear" w:color="auto" w:fill="auto"/>
        <w:ind w:left="20" w:firstLine="0"/>
      </w:pPr>
      <w:r>
        <w:t xml:space="preserve"> понимать авторскую позиции и свое отношение к ней;</w:t>
      </w:r>
    </w:p>
    <w:p w14:paraId="1C3BDF56" w14:textId="77777777" w:rsidR="00CA009B" w:rsidRDefault="007B3C39">
      <w:pPr>
        <w:pStyle w:val="6"/>
        <w:numPr>
          <w:ilvl w:val="0"/>
          <w:numId w:val="14"/>
        </w:numPr>
        <w:shd w:val="clear" w:color="auto" w:fill="auto"/>
        <w:ind w:left="20" w:firstLine="0"/>
      </w:pPr>
      <w:r>
        <w:t xml:space="preserve"> воспринимать на слух литературные произведения разных жанров,</w:t>
      </w:r>
    </w:p>
    <w:p w14:paraId="3FF3A70E" w14:textId="77777777" w:rsidR="00CA009B" w:rsidRDefault="007B3C39">
      <w:pPr>
        <w:pStyle w:val="6"/>
        <w:numPr>
          <w:ilvl w:val="0"/>
          <w:numId w:val="14"/>
        </w:numPr>
        <w:shd w:val="clear" w:color="auto" w:fill="auto"/>
        <w:ind w:left="20" w:right="20" w:firstLine="0"/>
      </w:pPr>
      <w:r>
        <w:t xml:space="preserve">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14:paraId="015CA280" w14:textId="77777777" w:rsidR="00CA009B" w:rsidRDefault="007B3C39">
      <w:pPr>
        <w:pStyle w:val="6"/>
        <w:numPr>
          <w:ilvl w:val="0"/>
          <w:numId w:val="14"/>
        </w:numPr>
        <w:shd w:val="clear" w:color="auto" w:fill="auto"/>
        <w:ind w:left="20" w:right="20" w:firstLine="0"/>
      </w:pPr>
      <w:r>
        <w:t xml:space="preserve"> писать изложения и сочинения на темы, связанные с тематикой, проблематикой изученных произведений; классные и домашние творческие работы; рефераты на литера</w:t>
      </w:r>
      <w:r>
        <w:softHyphen/>
        <w:t>турные и общекультурные темы;</w:t>
      </w:r>
    </w:p>
    <w:p w14:paraId="59D2B6E1" w14:textId="77777777" w:rsidR="00CA009B" w:rsidRDefault="007B3C39">
      <w:pPr>
        <w:pStyle w:val="6"/>
        <w:numPr>
          <w:ilvl w:val="0"/>
          <w:numId w:val="14"/>
        </w:numPr>
        <w:shd w:val="clear" w:color="auto" w:fill="auto"/>
        <w:ind w:left="20" w:right="20" w:firstLine="0"/>
      </w:pPr>
      <w:r>
        <w:t xml:space="preserve"> понимать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14:paraId="03BEC04B" w14:textId="77777777" w:rsidR="00CA009B" w:rsidRDefault="007B3C39">
      <w:pPr>
        <w:pStyle w:val="6"/>
        <w:numPr>
          <w:ilvl w:val="0"/>
          <w:numId w:val="14"/>
        </w:numPr>
        <w:shd w:val="clear" w:color="auto" w:fill="auto"/>
        <w:ind w:left="20" w:right="20" w:firstLine="0"/>
      </w:pPr>
      <w:r>
        <w:t xml:space="preserve"> понимать русское слово и его эстетические функции, роль изобразительно-выразитель</w:t>
      </w:r>
      <w:r>
        <w:softHyphen/>
        <w:t>ных языковых средств в создании художественных образов литературных произведений.</w:t>
      </w:r>
    </w:p>
    <w:p w14:paraId="47E3A110" w14:textId="77777777" w:rsidR="00CA009B" w:rsidRDefault="007B3C39">
      <w:pPr>
        <w:pStyle w:val="50"/>
        <w:shd w:val="clear" w:color="auto" w:fill="auto"/>
        <w:spacing w:after="0" w:line="274" w:lineRule="exact"/>
        <w:ind w:left="20" w:right="20" w:firstLine="0"/>
        <w:jc w:val="both"/>
      </w:pPr>
      <w:r>
        <w:t>В результате изучения родной (русской) литературы выпускник на базовом уровне получит возможность научиться:</w:t>
      </w:r>
    </w:p>
    <w:p w14:paraId="02A6B5E9" w14:textId="77777777" w:rsidR="00CA009B" w:rsidRDefault="007B3C39">
      <w:pPr>
        <w:pStyle w:val="61"/>
        <w:numPr>
          <w:ilvl w:val="0"/>
          <w:numId w:val="14"/>
        </w:numPr>
        <w:shd w:val="clear" w:color="auto" w:fill="auto"/>
        <w:ind w:left="720" w:right="20" w:hanging="340"/>
      </w:pPr>
      <w:r>
        <w:rPr>
          <w:rStyle w:val="62"/>
        </w:rPr>
        <w:t xml:space="preserve"> </w:t>
      </w:r>
      <w:r>
        <w:t>видеть развитие мотива, темы в творчестве писателя, опираясь на опыт предшествующих классов;</w:t>
      </w:r>
    </w:p>
    <w:p w14:paraId="509D6FFA" w14:textId="77777777" w:rsidR="00CA009B" w:rsidRDefault="007B3C39">
      <w:pPr>
        <w:pStyle w:val="61"/>
        <w:numPr>
          <w:ilvl w:val="0"/>
          <w:numId w:val="14"/>
        </w:numPr>
        <w:shd w:val="clear" w:color="auto" w:fill="auto"/>
        <w:ind w:left="720" w:hanging="340"/>
      </w:pPr>
      <w:r>
        <w:t xml:space="preserve"> обнаруживать связь между героем литературного произведения и эпохой;</w:t>
      </w:r>
    </w:p>
    <w:p w14:paraId="42DDBCD6" w14:textId="77777777" w:rsidR="00CA009B" w:rsidRDefault="007B3C39">
      <w:pPr>
        <w:pStyle w:val="61"/>
        <w:numPr>
          <w:ilvl w:val="0"/>
          <w:numId w:val="14"/>
        </w:numPr>
        <w:shd w:val="clear" w:color="auto" w:fill="auto"/>
        <w:ind w:left="720" w:hanging="340"/>
      </w:pPr>
      <w:r>
        <w:t xml:space="preserve"> видеть своеобразие решений общей проблемы писателями разных эпох;</w:t>
      </w:r>
    </w:p>
    <w:p w14:paraId="4FA2479D" w14:textId="77777777" w:rsidR="00CA009B" w:rsidRDefault="007B3C39">
      <w:pPr>
        <w:pStyle w:val="61"/>
        <w:numPr>
          <w:ilvl w:val="0"/>
          <w:numId w:val="14"/>
        </w:numPr>
        <w:shd w:val="clear" w:color="auto" w:fill="auto"/>
        <w:ind w:left="720" w:right="20" w:hanging="340"/>
      </w:pPr>
      <w:r>
        <w:t xml:space="preserve"> сопоставлять героев и сюжет разных произведений, находя сходство и отличие в авторской позиции;</w:t>
      </w:r>
    </w:p>
    <w:p w14:paraId="1FA24521" w14:textId="77777777" w:rsidR="00CA009B" w:rsidRDefault="007B3C39">
      <w:pPr>
        <w:pStyle w:val="61"/>
        <w:numPr>
          <w:ilvl w:val="0"/>
          <w:numId w:val="14"/>
        </w:numPr>
        <w:shd w:val="clear" w:color="auto" w:fill="auto"/>
        <w:ind w:left="720" w:right="20" w:hanging="340"/>
      </w:pPr>
      <w:r>
        <w:t xml:space="preserve"> выделять общие свойства произведений, объединенных жанром, и различать индивидуальные особенности писателя в пределах общего жанра;</w:t>
      </w:r>
    </w:p>
    <w:p w14:paraId="2F42B677" w14:textId="77777777" w:rsidR="00CA009B" w:rsidRDefault="007B3C39">
      <w:pPr>
        <w:pStyle w:val="61"/>
        <w:shd w:val="clear" w:color="auto" w:fill="auto"/>
        <w:ind w:left="20" w:right="20" w:firstLine="0"/>
      </w:pPr>
      <w:r>
        <w:t>осмысливать роль художественной детали, её связь с другими деталями и текстом в целом;</w:t>
      </w:r>
    </w:p>
    <w:p w14:paraId="2D5EC4E7" w14:textId="77777777" w:rsidR="00CA009B" w:rsidRDefault="007B3C39">
      <w:pPr>
        <w:pStyle w:val="61"/>
        <w:numPr>
          <w:ilvl w:val="0"/>
          <w:numId w:val="14"/>
        </w:numPr>
        <w:shd w:val="clear" w:color="auto" w:fill="auto"/>
        <w:ind w:left="720" w:hanging="340"/>
      </w:pPr>
      <w:r>
        <w:t xml:space="preserve"> видеть конкретно-историческое и символическое значение литературных образов;</w:t>
      </w:r>
    </w:p>
    <w:p w14:paraId="27B4AB4F" w14:textId="77777777" w:rsidR="00CA009B" w:rsidRDefault="007B3C39">
      <w:pPr>
        <w:pStyle w:val="61"/>
        <w:numPr>
          <w:ilvl w:val="0"/>
          <w:numId w:val="14"/>
        </w:numPr>
        <w:shd w:val="clear" w:color="auto" w:fill="auto"/>
        <w:ind w:left="720" w:right="20" w:hanging="340"/>
      </w:pPr>
      <w:r>
        <w:t xml:space="preserve"> находить эмоциональный лейтмотив и основную проблему произведения, мотивировать выбор жанра;</w:t>
      </w:r>
    </w:p>
    <w:p w14:paraId="591CC3EC" w14:textId="77777777" w:rsidR="00CA009B" w:rsidRDefault="007B3C39">
      <w:pPr>
        <w:pStyle w:val="61"/>
        <w:numPr>
          <w:ilvl w:val="0"/>
          <w:numId w:val="14"/>
        </w:numPr>
        <w:shd w:val="clear" w:color="auto" w:fill="auto"/>
        <w:ind w:left="720" w:hanging="340"/>
      </w:pPr>
      <w:r>
        <w:t xml:space="preserve"> сопоставлять жизненный материал и художественный сюжет произведения;</w:t>
      </w:r>
    </w:p>
    <w:p w14:paraId="3F9526DA" w14:textId="77777777" w:rsidR="00CA009B" w:rsidRDefault="007B3C39">
      <w:pPr>
        <w:pStyle w:val="61"/>
        <w:numPr>
          <w:ilvl w:val="0"/>
          <w:numId w:val="14"/>
        </w:numPr>
        <w:shd w:val="clear" w:color="auto" w:fill="auto"/>
        <w:ind w:left="720" w:right="20" w:hanging="340"/>
      </w:pPr>
      <w:r>
        <w:t xml:space="preserve"> выявлять конфликт и этапы его развития в драматическом произведении; сравнивать авторские позиции в пьесе с трактовкой роли актерами, режиссерской интерпретацией;</w:t>
      </w:r>
    </w:p>
    <w:p w14:paraId="5800452C" w14:textId="77777777" w:rsidR="00CA009B" w:rsidRDefault="007B3C39">
      <w:pPr>
        <w:pStyle w:val="61"/>
        <w:numPr>
          <w:ilvl w:val="0"/>
          <w:numId w:val="14"/>
        </w:numPr>
        <w:shd w:val="clear" w:color="auto" w:fill="auto"/>
        <w:spacing w:after="240"/>
        <w:ind w:left="720" w:hanging="340"/>
      </w:pPr>
      <w:r>
        <w:t xml:space="preserve"> редактировать свои сочинения и сочинения сверстников.</w:t>
      </w:r>
    </w:p>
    <w:p w14:paraId="1D6A89DE" w14:textId="77777777" w:rsidR="00CA009B" w:rsidRDefault="007B3C39">
      <w:pPr>
        <w:pStyle w:val="50"/>
        <w:shd w:val="clear" w:color="auto" w:fill="auto"/>
        <w:spacing w:after="0" w:line="274" w:lineRule="exact"/>
        <w:ind w:left="20" w:firstLine="0"/>
        <w:jc w:val="both"/>
      </w:pPr>
      <w:r>
        <w:rPr>
          <w:rStyle w:val="51"/>
          <w:b/>
          <w:bCs/>
        </w:rPr>
        <w:t>Иностранный язык (немецкий)</w:t>
      </w:r>
    </w:p>
    <w:p w14:paraId="1B37DE2C" w14:textId="77777777" w:rsidR="00CA009B" w:rsidRDefault="007B3C39">
      <w:pPr>
        <w:pStyle w:val="50"/>
        <w:shd w:val="clear" w:color="auto" w:fill="auto"/>
        <w:spacing w:after="0" w:line="274" w:lineRule="exact"/>
        <w:ind w:left="20" w:right="20" w:firstLine="0"/>
        <w:jc w:val="both"/>
      </w:pPr>
      <w:r>
        <w:t>В результате изучения учебного предмета «Иностранный язык» (немецкий) на уровне среднего общего образования:</w:t>
      </w:r>
    </w:p>
    <w:p w14:paraId="4952ED44" w14:textId="77777777" w:rsidR="00CA009B" w:rsidRDefault="007B3C39">
      <w:pPr>
        <w:pStyle w:val="50"/>
        <w:shd w:val="clear" w:color="auto" w:fill="auto"/>
        <w:spacing w:after="0" w:line="274" w:lineRule="exact"/>
        <w:ind w:left="20" w:firstLine="0"/>
        <w:jc w:val="both"/>
      </w:pPr>
      <w:r>
        <w:t>Выпускник на базовом уровне научится:</w:t>
      </w:r>
    </w:p>
    <w:p w14:paraId="0D6514C9" w14:textId="77777777" w:rsidR="00CA009B" w:rsidRDefault="007B3C39">
      <w:pPr>
        <w:pStyle w:val="50"/>
        <w:shd w:val="clear" w:color="auto" w:fill="auto"/>
        <w:spacing w:after="0" w:line="274" w:lineRule="exact"/>
        <w:ind w:left="20" w:right="5920" w:firstLine="0"/>
        <w:jc w:val="left"/>
      </w:pPr>
      <w:r>
        <w:t>Коммуникативные умения Говорение, диалогическая речь</w:t>
      </w:r>
    </w:p>
    <w:p w14:paraId="79DB16A4" w14:textId="77777777" w:rsidR="00CA009B" w:rsidRDefault="007B3C39">
      <w:pPr>
        <w:pStyle w:val="6"/>
        <w:numPr>
          <w:ilvl w:val="0"/>
          <w:numId w:val="9"/>
        </w:numPr>
        <w:shd w:val="clear" w:color="auto" w:fill="auto"/>
        <w:ind w:left="20" w:right="20" w:firstLine="280"/>
      </w:pPr>
      <w:r>
        <w:t xml:space="preserve"> вести диалог/полилогв ситуациях неофициального общения в рамках изученной тематики;</w:t>
      </w:r>
    </w:p>
    <w:p w14:paraId="6500978C" w14:textId="77777777" w:rsidR="00CA009B" w:rsidRDefault="007B3C39">
      <w:pPr>
        <w:pStyle w:val="6"/>
        <w:numPr>
          <w:ilvl w:val="0"/>
          <w:numId w:val="9"/>
        </w:numPr>
        <w:shd w:val="clear" w:color="auto" w:fill="auto"/>
        <w:ind w:left="20" w:right="20" w:firstLine="280"/>
      </w:pPr>
      <w:r>
        <w:t xml:space="preserve">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14:paraId="62C2CD5E" w14:textId="77777777" w:rsidR="00CA009B" w:rsidRDefault="007B3C39">
      <w:pPr>
        <w:pStyle w:val="6"/>
        <w:numPr>
          <w:ilvl w:val="0"/>
          <w:numId w:val="9"/>
        </w:numPr>
        <w:shd w:val="clear" w:color="auto" w:fill="auto"/>
        <w:ind w:left="20" w:firstLine="280"/>
      </w:pPr>
      <w:r>
        <w:t xml:space="preserve"> выражать и аргументировать личную точку зрения;</w:t>
      </w:r>
    </w:p>
    <w:p w14:paraId="664D847C" w14:textId="77777777" w:rsidR="00CA009B" w:rsidRDefault="007B3C39">
      <w:pPr>
        <w:pStyle w:val="6"/>
        <w:numPr>
          <w:ilvl w:val="0"/>
          <w:numId w:val="9"/>
        </w:numPr>
        <w:shd w:val="clear" w:color="auto" w:fill="auto"/>
        <w:ind w:left="20" w:right="20" w:firstLine="280"/>
      </w:pPr>
      <w:r>
        <w:t xml:space="preserve"> запрашивать информацию и обмениваться информацией в пределах изученной тематики;</w:t>
      </w:r>
    </w:p>
    <w:p w14:paraId="46E0741F" w14:textId="77777777" w:rsidR="00CA009B" w:rsidRDefault="007B3C39">
      <w:pPr>
        <w:pStyle w:val="6"/>
        <w:numPr>
          <w:ilvl w:val="0"/>
          <w:numId w:val="9"/>
        </w:numPr>
        <w:shd w:val="clear" w:color="auto" w:fill="auto"/>
        <w:ind w:left="20" w:firstLine="280"/>
      </w:pPr>
      <w:r>
        <w:t xml:space="preserve"> обращаться за разъяснениями, уточняя интересующую информацию.</w:t>
      </w:r>
    </w:p>
    <w:p w14:paraId="2BD39265" w14:textId="77777777" w:rsidR="00CA009B" w:rsidRDefault="007B3C39">
      <w:pPr>
        <w:pStyle w:val="50"/>
        <w:shd w:val="clear" w:color="auto" w:fill="auto"/>
        <w:spacing w:after="0" w:line="274" w:lineRule="exact"/>
        <w:ind w:left="20" w:firstLine="0"/>
        <w:jc w:val="both"/>
      </w:pPr>
      <w:r>
        <w:t>Говорение, монологическая речь</w:t>
      </w:r>
    </w:p>
    <w:p w14:paraId="6EA3EAF4" w14:textId="77777777" w:rsidR="00CA009B" w:rsidRDefault="007B3C39">
      <w:pPr>
        <w:pStyle w:val="6"/>
        <w:numPr>
          <w:ilvl w:val="0"/>
          <w:numId w:val="9"/>
        </w:numPr>
        <w:shd w:val="clear" w:color="auto" w:fill="auto"/>
        <w:ind w:left="20" w:right="20" w:firstLine="280"/>
      </w:pPr>
      <w:r>
        <w:t xml:space="preserve"> формулировать несложные связные высказывания с использованием основных </w:t>
      </w:r>
      <w:r>
        <w:lastRenderedPageBreak/>
        <w:t>коммуникативных типов речи (описание, повествование, рассуждение, характеристика) в рамках тем, включенных в раздел «Предметное содержание речи»;</w:t>
      </w:r>
    </w:p>
    <w:p w14:paraId="217990AC" w14:textId="77777777" w:rsidR="00CA009B" w:rsidRDefault="007B3C39">
      <w:pPr>
        <w:pStyle w:val="6"/>
        <w:numPr>
          <w:ilvl w:val="0"/>
          <w:numId w:val="9"/>
        </w:numPr>
        <w:shd w:val="clear" w:color="auto" w:fill="auto"/>
        <w:tabs>
          <w:tab w:val="right" w:pos="4078"/>
          <w:tab w:val="right" w:pos="6583"/>
          <w:tab w:val="right" w:pos="9372"/>
        </w:tabs>
        <w:ind w:left="20" w:firstLine="280"/>
      </w:pPr>
      <w:r>
        <w:t xml:space="preserve"> передавать</w:t>
      </w:r>
      <w:r>
        <w:tab/>
        <w:t>основное</w:t>
      </w:r>
      <w:r>
        <w:tab/>
        <w:t>содержание</w:t>
      </w:r>
      <w:r>
        <w:tab/>
        <w:t>прочитанного/</w:t>
      </w:r>
    </w:p>
    <w:p w14:paraId="4FAFDE0A" w14:textId="77777777" w:rsidR="00CA009B" w:rsidRDefault="007B3C39">
      <w:pPr>
        <w:pStyle w:val="6"/>
        <w:shd w:val="clear" w:color="auto" w:fill="auto"/>
        <w:ind w:left="20" w:firstLine="0"/>
        <w:jc w:val="left"/>
      </w:pPr>
      <w:r>
        <w:t>увиденного/услышанного;</w:t>
      </w:r>
    </w:p>
    <w:p w14:paraId="28E61162" w14:textId="77777777" w:rsidR="00CA009B" w:rsidRDefault="007B3C39">
      <w:pPr>
        <w:pStyle w:val="6"/>
        <w:numPr>
          <w:ilvl w:val="0"/>
          <w:numId w:val="9"/>
        </w:numPr>
        <w:shd w:val="clear" w:color="auto" w:fill="auto"/>
        <w:ind w:left="20" w:right="20" w:firstLine="280"/>
      </w:pPr>
      <w:r>
        <w:t xml:space="preserve"> давать краткие описания и/или комментариис опорой на нелинейный текст (таблицы, графики);</w:t>
      </w:r>
    </w:p>
    <w:p w14:paraId="1D3597B9" w14:textId="77777777" w:rsidR="00CA009B" w:rsidRDefault="007B3C39">
      <w:pPr>
        <w:pStyle w:val="6"/>
        <w:numPr>
          <w:ilvl w:val="0"/>
          <w:numId w:val="9"/>
        </w:numPr>
        <w:shd w:val="clear" w:color="auto" w:fill="auto"/>
        <w:ind w:left="20" w:right="20" w:firstLine="280"/>
      </w:pPr>
      <w:r>
        <w:t xml:space="preserve"> строить высказывание на основе изображения с опорой или без опоры на ключевые слова/план/вопросы.</w:t>
      </w:r>
    </w:p>
    <w:p w14:paraId="2C0A53BF" w14:textId="77777777" w:rsidR="00CA009B" w:rsidRDefault="007B3C39">
      <w:pPr>
        <w:pStyle w:val="50"/>
        <w:shd w:val="clear" w:color="auto" w:fill="auto"/>
        <w:spacing w:after="0" w:line="274" w:lineRule="exact"/>
        <w:ind w:left="20" w:firstLine="0"/>
        <w:jc w:val="left"/>
      </w:pPr>
      <w:r>
        <w:t>Аудирование</w:t>
      </w:r>
    </w:p>
    <w:p w14:paraId="233BA16D" w14:textId="77777777" w:rsidR="00CA009B" w:rsidRDefault="007B3C39">
      <w:pPr>
        <w:pStyle w:val="6"/>
        <w:numPr>
          <w:ilvl w:val="0"/>
          <w:numId w:val="9"/>
        </w:numPr>
        <w:shd w:val="clear" w:color="auto" w:fill="auto"/>
        <w:ind w:left="20" w:right="20" w:firstLine="280"/>
      </w:pPr>
      <w:r>
        <w:t xml:space="preserve">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14:paraId="41ACA0AC" w14:textId="77777777" w:rsidR="00CA009B" w:rsidRDefault="007B3C39">
      <w:pPr>
        <w:pStyle w:val="6"/>
        <w:numPr>
          <w:ilvl w:val="0"/>
          <w:numId w:val="9"/>
        </w:numPr>
        <w:shd w:val="clear" w:color="auto" w:fill="auto"/>
        <w:ind w:left="20" w:right="20" w:firstLine="280"/>
      </w:pPr>
      <w:r>
        <w:t xml:space="preserve">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14:paraId="169CCAAB" w14:textId="77777777" w:rsidR="00CA009B" w:rsidRDefault="007B3C39">
      <w:pPr>
        <w:pStyle w:val="50"/>
        <w:shd w:val="clear" w:color="auto" w:fill="auto"/>
        <w:spacing w:after="0" w:line="274" w:lineRule="exact"/>
        <w:ind w:left="20" w:firstLine="0"/>
        <w:jc w:val="left"/>
      </w:pPr>
      <w:r>
        <w:t>Чтение</w:t>
      </w:r>
    </w:p>
    <w:p w14:paraId="1817AFFB" w14:textId="77777777" w:rsidR="00CA009B" w:rsidRDefault="007B3C39">
      <w:pPr>
        <w:pStyle w:val="6"/>
        <w:numPr>
          <w:ilvl w:val="0"/>
          <w:numId w:val="9"/>
        </w:numPr>
        <w:shd w:val="clear" w:color="auto" w:fill="auto"/>
        <w:ind w:left="20" w:right="20" w:firstLine="280"/>
      </w:pPr>
      <w:r>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14:paraId="5FC6E9F4" w14:textId="77777777" w:rsidR="00CA009B" w:rsidRDefault="007B3C39">
      <w:pPr>
        <w:pStyle w:val="6"/>
        <w:numPr>
          <w:ilvl w:val="0"/>
          <w:numId w:val="9"/>
        </w:numPr>
        <w:shd w:val="clear" w:color="auto" w:fill="auto"/>
        <w:ind w:left="20" w:right="20" w:firstLine="280"/>
      </w:pPr>
      <w:r>
        <w:t xml:space="preserve"> отделять в несложных аутентичных текстах различных стилей и жанров главную информацию от второстепенной, выявлять наиболее значимые факты.</w:t>
      </w:r>
    </w:p>
    <w:p w14:paraId="6D0A1133" w14:textId="77777777" w:rsidR="00CA009B" w:rsidRDefault="007B3C39">
      <w:pPr>
        <w:pStyle w:val="50"/>
        <w:shd w:val="clear" w:color="auto" w:fill="auto"/>
        <w:spacing w:after="0" w:line="274" w:lineRule="exact"/>
        <w:ind w:left="20" w:firstLine="0"/>
        <w:jc w:val="left"/>
      </w:pPr>
      <w:r>
        <w:t>Письмо</w:t>
      </w:r>
    </w:p>
    <w:p w14:paraId="3642D062" w14:textId="77777777" w:rsidR="00CA009B" w:rsidRDefault="007B3C39">
      <w:pPr>
        <w:pStyle w:val="6"/>
        <w:numPr>
          <w:ilvl w:val="0"/>
          <w:numId w:val="9"/>
        </w:numPr>
        <w:shd w:val="clear" w:color="auto" w:fill="auto"/>
        <w:ind w:left="20" w:firstLine="280"/>
      </w:pPr>
      <w:r>
        <w:t xml:space="preserve"> Писать несложные связные тексты по изученной тематике;</w:t>
      </w:r>
    </w:p>
    <w:p w14:paraId="3C410702" w14:textId="77777777" w:rsidR="00CA009B" w:rsidRDefault="007B3C39">
      <w:pPr>
        <w:pStyle w:val="6"/>
        <w:numPr>
          <w:ilvl w:val="0"/>
          <w:numId w:val="9"/>
        </w:numPr>
        <w:shd w:val="clear" w:color="auto" w:fill="auto"/>
        <w:tabs>
          <w:tab w:val="left" w:pos="670"/>
        </w:tabs>
        <w:ind w:left="20" w:right="20" w:firstLine="280"/>
      </w:pPr>
      <w:r>
        <w:t>писать личное (электронное) письмо, заполнять анкету, письменно излагать сведения о себе в форме, принятой в стране/странах изучаемого языка;</w:t>
      </w:r>
    </w:p>
    <w:p w14:paraId="25B6B58A" w14:textId="77777777" w:rsidR="00CA009B" w:rsidRDefault="007B3C39">
      <w:pPr>
        <w:pStyle w:val="6"/>
        <w:numPr>
          <w:ilvl w:val="0"/>
          <w:numId w:val="9"/>
        </w:numPr>
        <w:shd w:val="clear" w:color="auto" w:fill="auto"/>
        <w:ind w:left="20" w:right="20" w:firstLine="280"/>
        <w:jc w:val="left"/>
      </w:pPr>
      <w:r>
        <w:t xml:space="preserve"> письменно выражать свою точку зрения в рамках тем, включенных в раздел «Предметное содержание речи», в форме рассуждения, приводя аргументы и примеры. </w:t>
      </w:r>
      <w:r>
        <w:rPr>
          <w:rStyle w:val="a5"/>
        </w:rPr>
        <w:t>Языковые навыки</w:t>
      </w:r>
    </w:p>
    <w:p w14:paraId="6D5F327E" w14:textId="77777777" w:rsidR="00CA009B" w:rsidRDefault="007B3C39">
      <w:pPr>
        <w:pStyle w:val="50"/>
        <w:shd w:val="clear" w:color="auto" w:fill="auto"/>
        <w:spacing w:after="0" w:line="274" w:lineRule="exact"/>
        <w:ind w:left="20" w:firstLine="0"/>
        <w:jc w:val="left"/>
      </w:pPr>
      <w:r>
        <w:t>Орфография и пунктуация</w:t>
      </w:r>
    </w:p>
    <w:p w14:paraId="7820F0EC" w14:textId="77777777" w:rsidR="00CA009B" w:rsidRDefault="007B3C39">
      <w:pPr>
        <w:pStyle w:val="6"/>
        <w:numPr>
          <w:ilvl w:val="0"/>
          <w:numId w:val="9"/>
        </w:numPr>
        <w:shd w:val="clear" w:color="auto" w:fill="auto"/>
        <w:tabs>
          <w:tab w:val="left" w:pos="670"/>
        </w:tabs>
        <w:ind w:left="20" w:right="20" w:firstLine="280"/>
      </w:pPr>
      <w:r>
        <w:t>Владеть орфографическими навыками в рамках тем, включенных в раздел «Предметное содержание речи»;</w:t>
      </w:r>
    </w:p>
    <w:p w14:paraId="22C79655" w14:textId="77777777" w:rsidR="00CA009B" w:rsidRDefault="007B3C39">
      <w:pPr>
        <w:pStyle w:val="6"/>
        <w:numPr>
          <w:ilvl w:val="0"/>
          <w:numId w:val="9"/>
        </w:numPr>
        <w:shd w:val="clear" w:color="auto" w:fill="auto"/>
        <w:tabs>
          <w:tab w:val="left" w:pos="670"/>
        </w:tabs>
        <w:ind w:left="20" w:right="620" w:firstLine="280"/>
        <w:jc w:val="left"/>
      </w:pPr>
      <w:r>
        <w:t xml:space="preserve">расставлять в тексте знаки препинания в соответствии с нормами пунктуации. </w:t>
      </w:r>
      <w:r>
        <w:rPr>
          <w:rStyle w:val="a5"/>
        </w:rPr>
        <w:t>Фонетическая сторона речи</w:t>
      </w:r>
    </w:p>
    <w:p w14:paraId="5DDEF373" w14:textId="77777777" w:rsidR="00CA009B" w:rsidRDefault="007B3C39">
      <w:pPr>
        <w:pStyle w:val="6"/>
        <w:numPr>
          <w:ilvl w:val="0"/>
          <w:numId w:val="9"/>
        </w:numPr>
        <w:shd w:val="clear" w:color="auto" w:fill="auto"/>
        <w:tabs>
          <w:tab w:val="left" w:pos="670"/>
        </w:tabs>
        <w:ind w:left="20" w:right="20" w:firstLine="280"/>
      </w:pPr>
      <w:r>
        <w:t>Владеть слухопроизносительными навыками в рамках тем, включенных в раздел «Предметное содержание речи»;</w:t>
      </w:r>
    </w:p>
    <w:p w14:paraId="4D2E61F0" w14:textId="77777777" w:rsidR="00CA009B" w:rsidRDefault="007B3C39">
      <w:pPr>
        <w:pStyle w:val="6"/>
        <w:numPr>
          <w:ilvl w:val="0"/>
          <w:numId w:val="9"/>
        </w:numPr>
        <w:shd w:val="clear" w:color="auto" w:fill="auto"/>
        <w:tabs>
          <w:tab w:val="left" w:pos="670"/>
        </w:tabs>
        <w:ind w:left="20" w:right="20" w:firstLine="280"/>
      </w:pPr>
      <w:r>
        <w:t>владеть навыками ритмико-интонационного оформления речи в зависимости от коммуникативной ситуации.</w:t>
      </w:r>
    </w:p>
    <w:p w14:paraId="077001E4" w14:textId="77777777" w:rsidR="00CA009B" w:rsidRDefault="007B3C39">
      <w:pPr>
        <w:pStyle w:val="50"/>
        <w:shd w:val="clear" w:color="auto" w:fill="auto"/>
        <w:spacing w:after="0" w:line="274" w:lineRule="exact"/>
        <w:ind w:left="20" w:firstLine="0"/>
        <w:jc w:val="left"/>
      </w:pPr>
      <w:r>
        <w:t>Лексическая сторона речи</w:t>
      </w:r>
    </w:p>
    <w:p w14:paraId="6F05492A" w14:textId="77777777" w:rsidR="00CA009B" w:rsidRDefault="007B3C39">
      <w:pPr>
        <w:pStyle w:val="6"/>
        <w:numPr>
          <w:ilvl w:val="0"/>
          <w:numId w:val="9"/>
        </w:numPr>
        <w:shd w:val="clear" w:color="auto" w:fill="auto"/>
        <w:tabs>
          <w:tab w:val="left" w:pos="670"/>
        </w:tabs>
        <w:ind w:left="20" w:right="20" w:firstLine="280"/>
      </w:pPr>
      <w:r>
        <w:t>Распознавать и употреблять в речи лексические единицы в рамках тем, включенных в раздел «Предметное содержание речи»;</w:t>
      </w:r>
    </w:p>
    <w:p w14:paraId="38D4B915" w14:textId="77777777" w:rsidR="00CA009B" w:rsidRDefault="007B3C39">
      <w:pPr>
        <w:pStyle w:val="6"/>
        <w:numPr>
          <w:ilvl w:val="0"/>
          <w:numId w:val="9"/>
        </w:numPr>
        <w:shd w:val="clear" w:color="auto" w:fill="auto"/>
        <w:tabs>
          <w:tab w:val="left" w:pos="670"/>
        </w:tabs>
        <w:ind w:left="20" w:firstLine="280"/>
      </w:pPr>
      <w:r>
        <w:t>распознавать и употреблять в речи наиболее распространенные фразовые глаголы;</w:t>
      </w:r>
    </w:p>
    <w:p w14:paraId="53CD38F6" w14:textId="77777777" w:rsidR="00CA009B" w:rsidRDefault="007B3C39">
      <w:pPr>
        <w:pStyle w:val="6"/>
        <w:numPr>
          <w:ilvl w:val="0"/>
          <w:numId w:val="9"/>
        </w:numPr>
        <w:shd w:val="clear" w:color="auto" w:fill="auto"/>
        <w:tabs>
          <w:tab w:val="left" w:pos="670"/>
        </w:tabs>
        <w:ind w:left="20" w:firstLine="280"/>
      </w:pPr>
      <w:r>
        <w:t>определять принадлежность слов к частям речи по аффиксам;</w:t>
      </w:r>
    </w:p>
    <w:p w14:paraId="030F2983" w14:textId="77777777" w:rsidR="00CA009B" w:rsidRDefault="007B3C39">
      <w:pPr>
        <w:pStyle w:val="6"/>
        <w:numPr>
          <w:ilvl w:val="0"/>
          <w:numId w:val="9"/>
        </w:numPr>
        <w:shd w:val="clear" w:color="auto" w:fill="auto"/>
        <w:tabs>
          <w:tab w:val="left" w:pos="670"/>
        </w:tabs>
        <w:ind w:left="20" w:right="20" w:firstLine="280"/>
      </w:pPr>
      <w:r>
        <w:t>догадываться о значении отдельных слов на основе сходства с родным языком, по словообразовательным элементам и контексту;</w:t>
      </w:r>
    </w:p>
    <w:p w14:paraId="77B82887" w14:textId="77777777" w:rsidR="00CA009B" w:rsidRDefault="007B3C39">
      <w:pPr>
        <w:pStyle w:val="6"/>
        <w:numPr>
          <w:ilvl w:val="0"/>
          <w:numId w:val="9"/>
        </w:numPr>
        <w:shd w:val="clear" w:color="auto" w:fill="auto"/>
        <w:tabs>
          <w:tab w:val="left" w:pos="670"/>
        </w:tabs>
        <w:ind w:left="20" w:right="20" w:firstLine="280"/>
      </w:pPr>
      <w:r>
        <w:t xml:space="preserve">распознавать и употреблять различные средства связи в тексте для обеспечения его целостности </w:t>
      </w:r>
      <w:r w:rsidRPr="007B3C39">
        <w:rPr>
          <w:lang w:eastAsia="en-US" w:bidi="en-US"/>
        </w:rPr>
        <w:t>(</w:t>
      </w:r>
      <w:r>
        <w:rPr>
          <w:lang w:val="en-US" w:eastAsia="en-US" w:bidi="en-US"/>
        </w:rPr>
        <w:t>firstly</w:t>
      </w:r>
      <w:r w:rsidRPr="007B3C39">
        <w:rPr>
          <w:lang w:eastAsia="en-US" w:bidi="en-US"/>
        </w:rPr>
        <w:t xml:space="preserve">, </w:t>
      </w:r>
      <w:r>
        <w:rPr>
          <w:lang w:val="en-US" w:eastAsia="en-US" w:bidi="en-US"/>
        </w:rPr>
        <w:t>tobeginwith</w:t>
      </w:r>
      <w:r w:rsidRPr="007B3C39">
        <w:rPr>
          <w:lang w:eastAsia="en-US" w:bidi="en-US"/>
        </w:rPr>
        <w:t xml:space="preserve">, </w:t>
      </w:r>
      <w:r>
        <w:rPr>
          <w:lang w:val="en-US" w:eastAsia="en-US" w:bidi="en-US"/>
        </w:rPr>
        <w:t>however</w:t>
      </w:r>
      <w:r w:rsidRPr="007B3C39">
        <w:rPr>
          <w:lang w:eastAsia="en-US" w:bidi="en-US"/>
        </w:rPr>
        <w:t xml:space="preserve">, </w:t>
      </w:r>
      <w:r>
        <w:rPr>
          <w:lang w:val="en-US" w:eastAsia="en-US" w:bidi="en-US"/>
        </w:rPr>
        <w:t>asforme</w:t>
      </w:r>
      <w:r w:rsidRPr="007B3C39">
        <w:rPr>
          <w:lang w:eastAsia="en-US" w:bidi="en-US"/>
        </w:rPr>
        <w:t xml:space="preserve">, </w:t>
      </w:r>
      <w:r>
        <w:rPr>
          <w:lang w:val="en-US" w:eastAsia="en-US" w:bidi="en-US"/>
        </w:rPr>
        <w:t>finally</w:t>
      </w:r>
      <w:r w:rsidRPr="007B3C39">
        <w:rPr>
          <w:lang w:eastAsia="en-US" w:bidi="en-US"/>
        </w:rPr>
        <w:t xml:space="preserve">, </w:t>
      </w:r>
      <w:r>
        <w:rPr>
          <w:lang w:val="en-US" w:eastAsia="en-US" w:bidi="en-US"/>
        </w:rPr>
        <w:t>atlast</w:t>
      </w:r>
      <w:r w:rsidRPr="007B3C39">
        <w:rPr>
          <w:lang w:eastAsia="en-US" w:bidi="en-US"/>
        </w:rPr>
        <w:t xml:space="preserve">, </w:t>
      </w:r>
      <w:r>
        <w:rPr>
          <w:lang w:val="en-US" w:eastAsia="en-US" w:bidi="en-US"/>
        </w:rPr>
        <w:t>etc</w:t>
      </w:r>
      <w:r w:rsidRPr="007B3C39">
        <w:rPr>
          <w:lang w:eastAsia="en-US" w:bidi="en-US"/>
        </w:rPr>
        <w:t>.).</w:t>
      </w:r>
    </w:p>
    <w:p w14:paraId="6EF7CE1C" w14:textId="77777777" w:rsidR="00CA009B" w:rsidRDefault="007B3C39">
      <w:pPr>
        <w:pStyle w:val="50"/>
        <w:shd w:val="clear" w:color="auto" w:fill="auto"/>
        <w:spacing w:after="0" w:line="274" w:lineRule="exact"/>
        <w:ind w:left="20" w:firstLine="0"/>
        <w:jc w:val="left"/>
      </w:pPr>
      <w:r>
        <w:t>Грамматическая сторона речи</w:t>
      </w:r>
    </w:p>
    <w:p w14:paraId="33AAFDE3" w14:textId="77777777" w:rsidR="00CA009B" w:rsidRDefault="007B3C39">
      <w:pPr>
        <w:pStyle w:val="6"/>
        <w:numPr>
          <w:ilvl w:val="0"/>
          <w:numId w:val="9"/>
        </w:numPr>
        <w:shd w:val="clear" w:color="auto" w:fill="auto"/>
        <w:tabs>
          <w:tab w:val="left" w:pos="670"/>
        </w:tabs>
        <w:ind w:left="20" w:right="20" w:firstLine="280"/>
      </w:pPr>
      <w:r>
        <w:t>Оперировать в процессе устного и письменного общения основными синтактическими конструкциями в соответствии с коммуникативной задачей;</w:t>
      </w:r>
    </w:p>
    <w:p w14:paraId="41DAAEBA" w14:textId="77777777" w:rsidR="00CA009B" w:rsidRDefault="007B3C39">
      <w:pPr>
        <w:pStyle w:val="6"/>
        <w:numPr>
          <w:ilvl w:val="0"/>
          <w:numId w:val="9"/>
        </w:numPr>
        <w:shd w:val="clear" w:color="auto" w:fill="auto"/>
        <w:tabs>
          <w:tab w:val="left" w:pos="3414"/>
        </w:tabs>
        <w:ind w:left="20" w:right="20" w:firstLine="280"/>
      </w:pPr>
      <w:r>
        <w:t xml:space="preserve"> употреблять в речи</w:t>
      </w:r>
      <w:r>
        <w:tab/>
        <w:t xml:space="preserve">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w:t>
      </w:r>
      <w:r>
        <w:lastRenderedPageBreak/>
        <w:t>формах);</w:t>
      </w:r>
    </w:p>
    <w:p w14:paraId="7D6DF76C" w14:textId="77777777" w:rsidR="00CA009B" w:rsidRDefault="007B3C39">
      <w:pPr>
        <w:pStyle w:val="6"/>
        <w:numPr>
          <w:ilvl w:val="0"/>
          <w:numId w:val="9"/>
        </w:numPr>
        <w:shd w:val="clear" w:color="auto" w:fill="auto"/>
        <w:ind w:left="20" w:right="20" w:firstLine="280"/>
      </w:pPr>
      <w:r>
        <w:t xml:space="preserve">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Pr="007B3C39">
        <w:rPr>
          <w:lang w:eastAsia="en-US" w:bidi="en-US"/>
        </w:rPr>
        <w:t>(</w:t>
      </w:r>
      <w:r>
        <w:rPr>
          <w:lang w:val="en-US" w:eastAsia="en-US" w:bidi="en-US"/>
        </w:rPr>
        <w:t>Wemovedto</w:t>
      </w:r>
      <w:r w:rsidRPr="007B3C39">
        <w:rPr>
          <w:lang w:eastAsia="en-US" w:bidi="en-US"/>
        </w:rPr>
        <w:t xml:space="preserve"> </w:t>
      </w:r>
      <w:r>
        <w:rPr>
          <w:lang w:val="en-US" w:eastAsia="en-US" w:bidi="en-US"/>
        </w:rPr>
        <w:t>a</w:t>
      </w:r>
      <w:r w:rsidRPr="007B3C39">
        <w:rPr>
          <w:lang w:eastAsia="en-US" w:bidi="en-US"/>
        </w:rPr>
        <w:t xml:space="preserve"> </w:t>
      </w:r>
      <w:r>
        <w:rPr>
          <w:lang w:val="en-US" w:eastAsia="en-US" w:bidi="en-US"/>
        </w:rPr>
        <w:t>newhouselastyear</w:t>
      </w:r>
      <w:r w:rsidRPr="007B3C39">
        <w:rPr>
          <w:lang w:eastAsia="en-US" w:bidi="en-US"/>
        </w:rPr>
        <w:t>);</w:t>
      </w:r>
    </w:p>
    <w:p w14:paraId="7EB9F2FA" w14:textId="77777777" w:rsidR="00CA009B" w:rsidRPr="007B3C39" w:rsidRDefault="007B3C39">
      <w:pPr>
        <w:pStyle w:val="6"/>
        <w:numPr>
          <w:ilvl w:val="0"/>
          <w:numId w:val="9"/>
        </w:numPr>
        <w:shd w:val="clear" w:color="auto" w:fill="auto"/>
        <w:ind w:left="20" w:right="20" w:firstLine="280"/>
        <w:jc w:val="left"/>
        <w:rPr>
          <w:lang w:val="en-US"/>
        </w:rPr>
      </w:pPr>
      <w:r w:rsidRPr="007B3C39">
        <w:rPr>
          <w:lang w:eastAsia="en-US" w:bidi="en-US"/>
        </w:rPr>
        <w:t xml:space="preserve"> </w:t>
      </w:r>
      <w:r>
        <w:t>употреблятьвречисложноподчиненныепредложенияссоюзамиисоюзнымисловами</w:t>
      </w:r>
      <w:r w:rsidRPr="007B3C39">
        <w:rPr>
          <w:lang w:val="en-US"/>
        </w:rPr>
        <w:t xml:space="preserve"> </w:t>
      </w:r>
      <w:r>
        <w:rPr>
          <w:lang w:val="en-US" w:eastAsia="en-US" w:bidi="en-US"/>
        </w:rPr>
        <w:t>what, when, why, which, that, who, if, because, that’s why, than, so, for, since, during, so that, unless;</w:t>
      </w:r>
    </w:p>
    <w:p w14:paraId="3EAB4DB1" w14:textId="77777777" w:rsidR="00CA009B" w:rsidRDefault="007B3C39">
      <w:pPr>
        <w:pStyle w:val="6"/>
        <w:numPr>
          <w:ilvl w:val="0"/>
          <w:numId w:val="9"/>
        </w:numPr>
        <w:shd w:val="clear" w:color="auto" w:fill="auto"/>
        <w:ind w:left="20" w:right="20" w:firstLine="280"/>
      </w:pPr>
      <w:r>
        <w:rPr>
          <w:lang w:val="en-US" w:eastAsia="en-US" w:bidi="en-US"/>
        </w:rPr>
        <w:t xml:space="preserve"> </w:t>
      </w:r>
      <w:r>
        <w:t xml:space="preserve">употреблять в речи сложносочиненные предложения с сочинительными союзами </w:t>
      </w:r>
      <w:r>
        <w:rPr>
          <w:lang w:val="en-US" w:eastAsia="en-US" w:bidi="en-US"/>
        </w:rPr>
        <w:t>and</w:t>
      </w:r>
      <w:r w:rsidRPr="007B3C39">
        <w:rPr>
          <w:lang w:eastAsia="en-US" w:bidi="en-US"/>
        </w:rPr>
        <w:t xml:space="preserve">, </w:t>
      </w:r>
      <w:r>
        <w:rPr>
          <w:lang w:val="en-US" w:eastAsia="en-US" w:bidi="en-US"/>
        </w:rPr>
        <w:t>but</w:t>
      </w:r>
      <w:r w:rsidRPr="007B3C39">
        <w:rPr>
          <w:lang w:eastAsia="en-US" w:bidi="en-US"/>
        </w:rPr>
        <w:t xml:space="preserve">, </w:t>
      </w:r>
      <w:r>
        <w:rPr>
          <w:lang w:val="en-US" w:eastAsia="en-US" w:bidi="en-US"/>
        </w:rPr>
        <w:t>or</w:t>
      </w:r>
      <w:r w:rsidRPr="007B3C39">
        <w:rPr>
          <w:lang w:eastAsia="en-US" w:bidi="en-US"/>
        </w:rPr>
        <w:t>;</w:t>
      </w:r>
    </w:p>
    <w:p w14:paraId="4CD0564B" w14:textId="77777777" w:rsidR="00CA009B" w:rsidRPr="007B3C39" w:rsidRDefault="007B3C39">
      <w:pPr>
        <w:pStyle w:val="6"/>
        <w:numPr>
          <w:ilvl w:val="0"/>
          <w:numId w:val="9"/>
        </w:numPr>
        <w:shd w:val="clear" w:color="auto" w:fill="auto"/>
        <w:ind w:left="20" w:right="20" w:firstLine="280"/>
        <w:rPr>
          <w:lang w:val="en-US"/>
        </w:rPr>
      </w:pPr>
      <w:r w:rsidRPr="007B3C39">
        <w:rPr>
          <w:lang w:eastAsia="en-US" w:bidi="en-US"/>
        </w:rPr>
        <w:t xml:space="preserve"> </w:t>
      </w:r>
      <w:r>
        <w:t>употреблятьвречиусловныепредложенияреального</w:t>
      </w:r>
      <w:r w:rsidRPr="007B3C39">
        <w:rPr>
          <w:lang w:val="en-US"/>
        </w:rPr>
        <w:t xml:space="preserve"> </w:t>
      </w:r>
      <w:r>
        <w:rPr>
          <w:lang w:val="en-US" w:eastAsia="en-US" w:bidi="en-US"/>
        </w:rPr>
        <w:t xml:space="preserve">(Conditional I - If I see Jim, I’ll invite him to our school party) </w:t>
      </w:r>
      <w:r>
        <w:t>инереальногохарактера</w:t>
      </w:r>
      <w:r w:rsidRPr="007B3C39">
        <w:rPr>
          <w:lang w:val="en-US"/>
        </w:rPr>
        <w:t xml:space="preserve"> </w:t>
      </w:r>
      <w:r>
        <w:rPr>
          <w:lang w:val="en-US" w:eastAsia="en-US" w:bidi="en-US"/>
        </w:rPr>
        <w:t>(Conditional II - If I were you, I would start learning French);</w:t>
      </w:r>
    </w:p>
    <w:p w14:paraId="6F8B50A9" w14:textId="77777777" w:rsidR="00CA009B" w:rsidRDefault="007B3C39">
      <w:pPr>
        <w:pStyle w:val="6"/>
        <w:numPr>
          <w:ilvl w:val="0"/>
          <w:numId w:val="9"/>
        </w:numPr>
        <w:shd w:val="clear" w:color="auto" w:fill="auto"/>
        <w:tabs>
          <w:tab w:val="left" w:pos="655"/>
        </w:tabs>
        <w:ind w:left="20" w:firstLine="280"/>
      </w:pPr>
      <w:r>
        <w:t xml:space="preserve">употреблять в речи предложения с конструкцией </w:t>
      </w:r>
      <w:r>
        <w:rPr>
          <w:lang w:val="en-US" w:eastAsia="en-US" w:bidi="en-US"/>
        </w:rPr>
        <w:t>I</w:t>
      </w:r>
      <w:r w:rsidRPr="007B3C39">
        <w:rPr>
          <w:lang w:eastAsia="en-US" w:bidi="en-US"/>
        </w:rPr>
        <w:t xml:space="preserve"> </w:t>
      </w:r>
      <w:r>
        <w:rPr>
          <w:lang w:val="en-US" w:eastAsia="en-US" w:bidi="en-US"/>
        </w:rPr>
        <w:t>wish</w:t>
      </w:r>
      <w:r w:rsidRPr="007B3C39">
        <w:rPr>
          <w:lang w:eastAsia="en-US" w:bidi="en-US"/>
        </w:rPr>
        <w:t xml:space="preserve"> (</w:t>
      </w:r>
      <w:r>
        <w:rPr>
          <w:lang w:val="en-US" w:eastAsia="en-US" w:bidi="en-US"/>
        </w:rPr>
        <w:t>I</w:t>
      </w:r>
      <w:r w:rsidRPr="007B3C39">
        <w:rPr>
          <w:lang w:eastAsia="en-US" w:bidi="en-US"/>
        </w:rPr>
        <w:t xml:space="preserve"> </w:t>
      </w:r>
      <w:r>
        <w:rPr>
          <w:lang w:val="en-US" w:eastAsia="en-US" w:bidi="en-US"/>
        </w:rPr>
        <w:t>wish</w:t>
      </w:r>
      <w:r w:rsidRPr="007B3C39">
        <w:rPr>
          <w:lang w:eastAsia="en-US" w:bidi="en-US"/>
        </w:rPr>
        <w:t xml:space="preserve"> </w:t>
      </w:r>
      <w:r>
        <w:rPr>
          <w:lang w:val="en-US" w:eastAsia="en-US" w:bidi="en-US"/>
        </w:rPr>
        <w:t>I</w:t>
      </w:r>
      <w:r w:rsidRPr="007B3C39">
        <w:rPr>
          <w:lang w:eastAsia="en-US" w:bidi="en-US"/>
        </w:rPr>
        <w:t xml:space="preserve"> </w:t>
      </w:r>
      <w:r>
        <w:rPr>
          <w:lang w:val="en-US" w:eastAsia="en-US" w:bidi="en-US"/>
        </w:rPr>
        <w:t>hadmyownroom</w:t>
      </w:r>
      <w:r w:rsidRPr="007B3C39">
        <w:rPr>
          <w:lang w:eastAsia="en-US" w:bidi="en-US"/>
        </w:rPr>
        <w:t>);</w:t>
      </w:r>
    </w:p>
    <w:p w14:paraId="4EA2664B" w14:textId="77777777" w:rsidR="00CA009B" w:rsidRPr="007B3C39" w:rsidRDefault="007B3C39">
      <w:pPr>
        <w:pStyle w:val="6"/>
        <w:numPr>
          <w:ilvl w:val="0"/>
          <w:numId w:val="9"/>
        </w:numPr>
        <w:shd w:val="clear" w:color="auto" w:fill="auto"/>
        <w:tabs>
          <w:tab w:val="left" w:pos="655"/>
          <w:tab w:val="right" w:pos="9367"/>
        </w:tabs>
        <w:ind w:left="20" w:firstLine="280"/>
        <w:rPr>
          <w:lang w:val="en-US"/>
        </w:rPr>
      </w:pPr>
      <w:r>
        <w:t>употреблятьвречипредложениясконструкцией</w:t>
      </w:r>
      <w:r w:rsidRPr="007B3C39">
        <w:rPr>
          <w:lang w:val="en-US"/>
        </w:rPr>
        <w:t xml:space="preserve"> </w:t>
      </w:r>
      <w:r>
        <w:rPr>
          <w:lang w:val="en-US" w:eastAsia="en-US" w:bidi="en-US"/>
        </w:rPr>
        <w:t>so/such (I was so busy that I</w:t>
      </w:r>
      <w:r>
        <w:rPr>
          <w:lang w:val="en-US" w:eastAsia="en-US" w:bidi="en-US"/>
        </w:rPr>
        <w:tab/>
        <w:t>forgot to</w:t>
      </w:r>
    </w:p>
    <w:p w14:paraId="473B31AC" w14:textId="77777777" w:rsidR="00CA009B" w:rsidRDefault="007B3C39">
      <w:pPr>
        <w:pStyle w:val="6"/>
        <w:shd w:val="clear" w:color="auto" w:fill="auto"/>
        <w:ind w:left="20" w:firstLine="0"/>
        <w:jc w:val="left"/>
      </w:pPr>
      <w:r>
        <w:rPr>
          <w:lang w:val="en-US" w:eastAsia="en-US" w:bidi="en-US"/>
        </w:rPr>
        <w:t>phone my parents);</w:t>
      </w:r>
    </w:p>
    <w:p w14:paraId="44ED78F0" w14:textId="77777777" w:rsidR="00CA009B" w:rsidRPr="007B3C39" w:rsidRDefault="007B3C39">
      <w:pPr>
        <w:pStyle w:val="6"/>
        <w:numPr>
          <w:ilvl w:val="0"/>
          <w:numId w:val="9"/>
        </w:numPr>
        <w:shd w:val="clear" w:color="auto" w:fill="auto"/>
        <w:ind w:left="20" w:firstLine="280"/>
        <w:rPr>
          <w:lang w:val="en-US"/>
        </w:rPr>
      </w:pPr>
      <w:r>
        <w:rPr>
          <w:lang w:val="en-US" w:eastAsia="en-US" w:bidi="en-US"/>
        </w:rPr>
        <w:t xml:space="preserve"> </w:t>
      </w:r>
      <w:r>
        <w:t>употреблятьвречиконструкциисгерундием</w:t>
      </w:r>
      <w:r w:rsidRPr="007B3C39">
        <w:rPr>
          <w:lang w:val="en-US"/>
        </w:rPr>
        <w:t xml:space="preserve">: </w:t>
      </w:r>
      <w:r>
        <w:rPr>
          <w:lang w:val="en-US" w:eastAsia="en-US" w:bidi="en-US"/>
        </w:rPr>
        <w:t>to love/hate doing something; stop talking;</w:t>
      </w:r>
    </w:p>
    <w:p w14:paraId="654566C7" w14:textId="77777777" w:rsidR="00CA009B" w:rsidRDefault="007B3C39">
      <w:pPr>
        <w:pStyle w:val="6"/>
        <w:numPr>
          <w:ilvl w:val="0"/>
          <w:numId w:val="9"/>
        </w:numPr>
        <w:shd w:val="clear" w:color="auto" w:fill="auto"/>
        <w:ind w:left="20" w:firstLine="280"/>
      </w:pPr>
      <w:r>
        <w:rPr>
          <w:lang w:val="en-US" w:eastAsia="en-US" w:bidi="en-US"/>
        </w:rPr>
        <w:t xml:space="preserve"> </w:t>
      </w:r>
      <w:r>
        <w:t xml:space="preserve">употреблять в речи конструкции с инфинитивом: </w:t>
      </w:r>
      <w:r>
        <w:rPr>
          <w:lang w:val="en-US" w:eastAsia="en-US" w:bidi="en-US"/>
        </w:rPr>
        <w:t>wanttodo</w:t>
      </w:r>
      <w:r w:rsidRPr="007B3C39">
        <w:rPr>
          <w:lang w:eastAsia="en-US" w:bidi="en-US"/>
        </w:rPr>
        <w:t xml:space="preserve">, </w:t>
      </w:r>
      <w:r>
        <w:rPr>
          <w:lang w:val="en-US" w:eastAsia="en-US" w:bidi="en-US"/>
        </w:rPr>
        <w:t>learntospeak</w:t>
      </w:r>
      <w:r w:rsidRPr="007B3C39">
        <w:rPr>
          <w:lang w:eastAsia="en-US" w:bidi="en-US"/>
        </w:rPr>
        <w:t>;</w:t>
      </w:r>
    </w:p>
    <w:p w14:paraId="3284C719" w14:textId="77777777" w:rsidR="00CA009B" w:rsidRPr="007B3C39" w:rsidRDefault="007B3C39">
      <w:pPr>
        <w:pStyle w:val="6"/>
        <w:numPr>
          <w:ilvl w:val="0"/>
          <w:numId w:val="9"/>
        </w:numPr>
        <w:shd w:val="clear" w:color="auto" w:fill="auto"/>
        <w:tabs>
          <w:tab w:val="left" w:pos="655"/>
        </w:tabs>
        <w:ind w:left="20" w:firstLine="280"/>
        <w:rPr>
          <w:lang w:val="en-US"/>
        </w:rPr>
      </w:pPr>
      <w:r>
        <w:t>употреблятьвречиинфинитивцели</w:t>
      </w:r>
      <w:r w:rsidRPr="007B3C39">
        <w:rPr>
          <w:lang w:val="en-US"/>
        </w:rPr>
        <w:t xml:space="preserve"> </w:t>
      </w:r>
      <w:r>
        <w:rPr>
          <w:lang w:val="en-US" w:eastAsia="en-US" w:bidi="en-US"/>
        </w:rPr>
        <w:t>(I called to cancel our lesson);</w:t>
      </w:r>
    </w:p>
    <w:p w14:paraId="2AD6C5A7" w14:textId="77777777" w:rsidR="00CA009B" w:rsidRPr="007B3C39" w:rsidRDefault="007B3C39">
      <w:pPr>
        <w:pStyle w:val="6"/>
        <w:numPr>
          <w:ilvl w:val="0"/>
          <w:numId w:val="9"/>
        </w:numPr>
        <w:shd w:val="clear" w:color="auto" w:fill="auto"/>
        <w:tabs>
          <w:tab w:val="left" w:pos="655"/>
        </w:tabs>
        <w:ind w:left="20" w:firstLine="280"/>
        <w:rPr>
          <w:lang w:val="en-US"/>
        </w:rPr>
      </w:pPr>
      <w:r>
        <w:t>употреблятьвречиконструкцию</w:t>
      </w:r>
      <w:r w:rsidRPr="007B3C39">
        <w:rPr>
          <w:lang w:val="en-US"/>
        </w:rPr>
        <w:t xml:space="preserve"> </w:t>
      </w:r>
      <w:r>
        <w:rPr>
          <w:lang w:val="en-US" w:eastAsia="en-US" w:bidi="en-US"/>
        </w:rPr>
        <w:t>it takes me ... to do something;</w:t>
      </w:r>
    </w:p>
    <w:p w14:paraId="0C695AA8" w14:textId="77777777" w:rsidR="00CA009B" w:rsidRDefault="007B3C39">
      <w:pPr>
        <w:pStyle w:val="6"/>
        <w:numPr>
          <w:ilvl w:val="0"/>
          <w:numId w:val="9"/>
        </w:numPr>
        <w:shd w:val="clear" w:color="auto" w:fill="auto"/>
        <w:tabs>
          <w:tab w:val="left" w:pos="655"/>
        </w:tabs>
        <w:ind w:left="20" w:firstLine="280"/>
      </w:pPr>
      <w:r>
        <w:t>использоватькосвеннуюречь;</w:t>
      </w:r>
    </w:p>
    <w:p w14:paraId="40C7A158" w14:textId="77777777" w:rsidR="00CA009B" w:rsidRPr="007B3C39" w:rsidRDefault="007B3C39">
      <w:pPr>
        <w:pStyle w:val="6"/>
        <w:numPr>
          <w:ilvl w:val="0"/>
          <w:numId w:val="9"/>
        </w:numPr>
        <w:shd w:val="clear" w:color="auto" w:fill="auto"/>
        <w:tabs>
          <w:tab w:val="right" w:pos="9367"/>
        </w:tabs>
        <w:ind w:left="20" w:right="20" w:firstLine="280"/>
        <w:rPr>
          <w:lang w:val="en-US"/>
        </w:rPr>
      </w:pPr>
      <w:r>
        <w:rPr>
          <w:lang w:val="en-US" w:eastAsia="en-US" w:bidi="en-US"/>
        </w:rPr>
        <w:t xml:space="preserve"> </w:t>
      </w:r>
      <w:r>
        <w:t>использоватьвречиглаголывнаиболееупотребляемыхвременныхформах</w:t>
      </w:r>
      <w:r>
        <w:rPr>
          <w:lang w:val="en-US" w:eastAsia="en-US" w:bidi="en-US"/>
        </w:rPr>
        <w:t>:</w:t>
      </w:r>
      <w:r>
        <w:rPr>
          <w:lang w:val="en-US" w:eastAsia="en-US" w:bidi="en-US"/>
        </w:rPr>
        <w:tab/>
        <w:t>Present Simple, Present Continuous, Future Simple, Past Simple, Past Continuous, Present Perfect, Present Perfect Continuous, Past Perfect;</w:t>
      </w:r>
    </w:p>
    <w:p w14:paraId="45857D4B" w14:textId="77777777" w:rsidR="00CA009B" w:rsidRPr="007B3C39" w:rsidRDefault="007B3C39">
      <w:pPr>
        <w:pStyle w:val="6"/>
        <w:numPr>
          <w:ilvl w:val="0"/>
          <w:numId w:val="9"/>
        </w:numPr>
        <w:shd w:val="clear" w:color="auto" w:fill="auto"/>
        <w:ind w:left="20" w:right="680" w:firstLine="280"/>
        <w:jc w:val="left"/>
        <w:rPr>
          <w:lang w:val="en-US"/>
        </w:rPr>
      </w:pPr>
      <w:r>
        <w:rPr>
          <w:lang w:val="en-US" w:eastAsia="en-US" w:bidi="en-US"/>
        </w:rPr>
        <w:t xml:space="preserve"> </w:t>
      </w:r>
      <w:r>
        <w:t>употреблятьвречистрадательныйзалогвформахнаиболееиспользуемыхвремен</w:t>
      </w:r>
      <w:r w:rsidRPr="007B3C39">
        <w:rPr>
          <w:lang w:val="en-US"/>
        </w:rPr>
        <w:t xml:space="preserve">: </w:t>
      </w:r>
      <w:r>
        <w:rPr>
          <w:lang w:val="en-US" w:eastAsia="en-US" w:bidi="en-US"/>
        </w:rPr>
        <w:t>Present Simple, Present Continuous, Past Simple, Present Perfect;</w:t>
      </w:r>
    </w:p>
    <w:p w14:paraId="2D24754C" w14:textId="77777777" w:rsidR="00CA009B" w:rsidRDefault="007B3C39">
      <w:pPr>
        <w:pStyle w:val="6"/>
        <w:numPr>
          <w:ilvl w:val="0"/>
          <w:numId w:val="9"/>
        </w:numPr>
        <w:shd w:val="clear" w:color="auto" w:fill="auto"/>
        <w:ind w:left="20" w:right="20" w:firstLine="280"/>
      </w:pPr>
      <w:r w:rsidRPr="007B3C39">
        <w:rPr>
          <w:lang w:val="en-US"/>
        </w:rPr>
        <w:t xml:space="preserve"> </w:t>
      </w:r>
      <w:r>
        <w:t xml:space="preserve">употреблять в речи различные грамматические средства для выражения будущего времени </w:t>
      </w:r>
      <w:r w:rsidRPr="007B3C39">
        <w:rPr>
          <w:lang w:eastAsia="en-US" w:bidi="en-US"/>
        </w:rPr>
        <w:t xml:space="preserve">- </w:t>
      </w:r>
      <w:r>
        <w:rPr>
          <w:lang w:val="en-US" w:eastAsia="en-US" w:bidi="en-US"/>
        </w:rPr>
        <w:t>tobegoingto</w:t>
      </w:r>
      <w:r w:rsidRPr="007B3C39">
        <w:rPr>
          <w:lang w:eastAsia="en-US" w:bidi="en-US"/>
        </w:rPr>
        <w:t xml:space="preserve">, </w:t>
      </w:r>
      <w:r>
        <w:rPr>
          <w:lang w:val="en-US" w:eastAsia="en-US" w:bidi="en-US"/>
        </w:rPr>
        <w:t>PresentContinuous</w:t>
      </w:r>
      <w:r w:rsidRPr="007B3C39">
        <w:rPr>
          <w:lang w:eastAsia="en-US" w:bidi="en-US"/>
        </w:rPr>
        <w:t xml:space="preserve">; </w:t>
      </w:r>
      <w:r>
        <w:rPr>
          <w:lang w:val="en-US" w:eastAsia="en-US" w:bidi="en-US"/>
        </w:rPr>
        <w:t>PresentSimple</w:t>
      </w:r>
      <w:r w:rsidRPr="007B3C39">
        <w:rPr>
          <w:lang w:eastAsia="en-US" w:bidi="en-US"/>
        </w:rPr>
        <w:t>;</w:t>
      </w:r>
    </w:p>
    <w:p w14:paraId="6AB4B049" w14:textId="77777777" w:rsidR="00CA009B" w:rsidRPr="007B3C39" w:rsidRDefault="007B3C39">
      <w:pPr>
        <w:pStyle w:val="6"/>
        <w:numPr>
          <w:ilvl w:val="0"/>
          <w:numId w:val="9"/>
        </w:numPr>
        <w:shd w:val="clear" w:color="auto" w:fill="auto"/>
        <w:ind w:left="20" w:right="20" w:firstLine="280"/>
        <w:rPr>
          <w:lang w:val="en-US"/>
        </w:rPr>
      </w:pPr>
      <w:r w:rsidRPr="007B3C39">
        <w:rPr>
          <w:lang w:eastAsia="en-US" w:bidi="en-US"/>
        </w:rPr>
        <w:t xml:space="preserve"> </w:t>
      </w:r>
      <w:r>
        <w:t>употреблятьвречимодальныеглаголыиихэквиваленты</w:t>
      </w:r>
      <w:r w:rsidRPr="007B3C39">
        <w:rPr>
          <w:lang w:val="en-US"/>
        </w:rPr>
        <w:t xml:space="preserve"> </w:t>
      </w:r>
      <w:r>
        <w:rPr>
          <w:lang w:val="en-US" w:eastAsia="en-US" w:bidi="en-US"/>
        </w:rPr>
        <w:t>(may, can/be able to, must/have to/should; need, shall, could, might, would);</w:t>
      </w:r>
    </w:p>
    <w:p w14:paraId="30DBCBE5" w14:textId="77777777" w:rsidR="00CA009B" w:rsidRDefault="007B3C39">
      <w:pPr>
        <w:pStyle w:val="6"/>
        <w:numPr>
          <w:ilvl w:val="0"/>
          <w:numId w:val="9"/>
        </w:numPr>
        <w:shd w:val="clear" w:color="auto" w:fill="auto"/>
        <w:ind w:left="20" w:right="20" w:firstLine="280"/>
      </w:pPr>
      <w:r>
        <w:rPr>
          <w:lang w:val="en-US" w:eastAsia="en-US" w:bidi="en-US"/>
        </w:rPr>
        <w:t xml:space="preserve"> </w:t>
      </w:r>
      <w:r>
        <w:t>согласовывать времена в рамках сложного предложения в плане настоящего и прошлого;</w:t>
      </w:r>
    </w:p>
    <w:p w14:paraId="7B29CED4" w14:textId="77777777" w:rsidR="00CA009B" w:rsidRDefault="007B3C39">
      <w:pPr>
        <w:pStyle w:val="6"/>
        <w:numPr>
          <w:ilvl w:val="0"/>
          <w:numId w:val="9"/>
        </w:numPr>
        <w:shd w:val="clear" w:color="auto" w:fill="auto"/>
        <w:tabs>
          <w:tab w:val="left" w:pos="655"/>
          <w:tab w:val="left" w:pos="2184"/>
          <w:tab w:val="right" w:pos="9367"/>
        </w:tabs>
        <w:ind w:left="20" w:firstLine="280"/>
      </w:pPr>
      <w:r>
        <w:t>употреблять</w:t>
      </w:r>
      <w:r>
        <w:tab/>
        <w:t>в речи имена существительные в единственном числе</w:t>
      </w:r>
      <w:r>
        <w:tab/>
        <w:t>и во</w:t>
      </w:r>
    </w:p>
    <w:p w14:paraId="0DF09587" w14:textId="77777777" w:rsidR="00CA009B" w:rsidRDefault="007B3C39">
      <w:pPr>
        <w:pStyle w:val="6"/>
        <w:shd w:val="clear" w:color="auto" w:fill="auto"/>
        <w:ind w:left="20" w:firstLine="0"/>
        <w:jc w:val="left"/>
      </w:pPr>
      <w:r>
        <w:t>множественном числе, образованные по правилу, и исключения;</w:t>
      </w:r>
    </w:p>
    <w:p w14:paraId="61A50EEB" w14:textId="77777777" w:rsidR="00CA009B" w:rsidRDefault="007B3C39">
      <w:pPr>
        <w:pStyle w:val="6"/>
        <w:numPr>
          <w:ilvl w:val="0"/>
          <w:numId w:val="9"/>
        </w:numPr>
        <w:shd w:val="clear" w:color="auto" w:fill="auto"/>
        <w:tabs>
          <w:tab w:val="left" w:pos="655"/>
        </w:tabs>
        <w:ind w:left="20" w:firstLine="280"/>
      </w:pPr>
      <w:r>
        <w:t>употреблять в речи определенный/неопределенный/нулевой артикль;</w:t>
      </w:r>
    </w:p>
    <w:p w14:paraId="143A3407" w14:textId="77777777" w:rsidR="00CA009B" w:rsidRDefault="007B3C39">
      <w:pPr>
        <w:pStyle w:val="6"/>
        <w:numPr>
          <w:ilvl w:val="0"/>
          <w:numId w:val="9"/>
        </w:numPr>
        <w:shd w:val="clear" w:color="auto" w:fill="auto"/>
        <w:tabs>
          <w:tab w:val="left" w:pos="655"/>
          <w:tab w:val="left" w:pos="2184"/>
        </w:tabs>
        <w:ind w:left="20" w:firstLine="280"/>
      </w:pPr>
      <w:r>
        <w:t>употреблять</w:t>
      </w:r>
      <w:r>
        <w:tab/>
        <w:t>в речи личные, притяжательные, указательные, неопределенные,</w:t>
      </w:r>
    </w:p>
    <w:p w14:paraId="17EA9E2D" w14:textId="77777777" w:rsidR="00CA009B" w:rsidRDefault="007B3C39">
      <w:pPr>
        <w:pStyle w:val="6"/>
        <w:shd w:val="clear" w:color="auto" w:fill="auto"/>
        <w:ind w:left="20" w:firstLine="0"/>
        <w:jc w:val="left"/>
      </w:pPr>
      <w:r>
        <w:t>относительные, вопросительные местоимения;</w:t>
      </w:r>
    </w:p>
    <w:p w14:paraId="1EC2EF94" w14:textId="77777777" w:rsidR="00CA009B" w:rsidRDefault="007B3C39">
      <w:pPr>
        <w:pStyle w:val="6"/>
        <w:numPr>
          <w:ilvl w:val="0"/>
          <w:numId w:val="9"/>
        </w:numPr>
        <w:shd w:val="clear" w:color="auto" w:fill="auto"/>
        <w:ind w:left="20" w:right="20" w:firstLine="280"/>
      </w:pPr>
      <w:r>
        <w:t xml:space="preserve"> употреблять в речи имена прилагательные в положительной, сравнительной и превосходной степенях, образованные по правилу, и исключения;</w:t>
      </w:r>
    </w:p>
    <w:p w14:paraId="376DC254" w14:textId="77777777" w:rsidR="00CA009B" w:rsidRDefault="007B3C39">
      <w:pPr>
        <w:pStyle w:val="6"/>
        <w:numPr>
          <w:ilvl w:val="0"/>
          <w:numId w:val="9"/>
        </w:numPr>
        <w:shd w:val="clear" w:color="auto" w:fill="auto"/>
        <w:ind w:left="20" w:right="20" w:firstLine="280"/>
      </w:pPr>
      <w:r>
        <w:t xml:space="preserve"> употреблять в речи наречия в положительной, сравнительной и превосходной степенях, а также наречия, выражающие количество </w:t>
      </w:r>
      <w:r w:rsidRPr="007B3C39">
        <w:rPr>
          <w:lang w:eastAsia="en-US" w:bidi="en-US"/>
        </w:rPr>
        <w:t>(</w:t>
      </w:r>
      <w:r>
        <w:rPr>
          <w:lang w:val="en-US" w:eastAsia="en-US" w:bidi="en-US"/>
        </w:rPr>
        <w:t>many</w:t>
      </w:r>
      <w:r w:rsidRPr="007B3C39">
        <w:rPr>
          <w:lang w:eastAsia="en-US" w:bidi="en-US"/>
        </w:rPr>
        <w:t xml:space="preserve"> </w:t>
      </w:r>
      <w:r>
        <w:t xml:space="preserve">/ </w:t>
      </w:r>
      <w:r>
        <w:rPr>
          <w:lang w:val="en-US" w:eastAsia="en-US" w:bidi="en-US"/>
        </w:rPr>
        <w:t>much</w:t>
      </w:r>
      <w:r w:rsidRPr="007B3C39">
        <w:rPr>
          <w:lang w:eastAsia="en-US" w:bidi="en-US"/>
        </w:rPr>
        <w:t xml:space="preserve">, </w:t>
      </w:r>
      <w:r>
        <w:rPr>
          <w:lang w:val="en-US" w:eastAsia="en-US" w:bidi="en-US"/>
        </w:rPr>
        <w:t>few</w:t>
      </w:r>
      <w:r w:rsidRPr="007B3C39">
        <w:rPr>
          <w:lang w:eastAsia="en-US" w:bidi="en-US"/>
        </w:rPr>
        <w:t xml:space="preserve"> </w:t>
      </w:r>
      <w:r>
        <w:t xml:space="preserve">/ </w:t>
      </w:r>
      <w:r>
        <w:rPr>
          <w:lang w:val="en-US" w:eastAsia="en-US" w:bidi="en-US"/>
        </w:rPr>
        <w:t>a</w:t>
      </w:r>
      <w:r w:rsidRPr="007B3C39">
        <w:rPr>
          <w:lang w:eastAsia="en-US" w:bidi="en-US"/>
        </w:rPr>
        <w:t xml:space="preserve"> </w:t>
      </w:r>
      <w:r>
        <w:rPr>
          <w:lang w:val="en-US" w:eastAsia="en-US" w:bidi="en-US"/>
        </w:rPr>
        <w:t>few</w:t>
      </w:r>
      <w:r w:rsidRPr="007B3C39">
        <w:rPr>
          <w:lang w:eastAsia="en-US" w:bidi="en-US"/>
        </w:rPr>
        <w:t xml:space="preserve">, </w:t>
      </w:r>
      <w:r>
        <w:rPr>
          <w:lang w:val="en-US" w:eastAsia="en-US" w:bidi="en-US"/>
        </w:rPr>
        <w:t>little</w:t>
      </w:r>
      <w:r w:rsidRPr="007B3C39">
        <w:rPr>
          <w:lang w:eastAsia="en-US" w:bidi="en-US"/>
        </w:rPr>
        <w:t xml:space="preserve"> </w:t>
      </w:r>
      <w:r>
        <w:t xml:space="preserve">/ </w:t>
      </w:r>
      <w:r>
        <w:rPr>
          <w:lang w:val="en-US" w:eastAsia="en-US" w:bidi="en-US"/>
        </w:rPr>
        <w:t>a</w:t>
      </w:r>
      <w:r w:rsidRPr="007B3C39">
        <w:rPr>
          <w:lang w:eastAsia="en-US" w:bidi="en-US"/>
        </w:rPr>
        <w:t xml:space="preserve"> </w:t>
      </w:r>
      <w:r>
        <w:rPr>
          <w:lang w:val="en-US" w:eastAsia="en-US" w:bidi="en-US"/>
        </w:rPr>
        <w:t>little</w:t>
      </w:r>
      <w:r w:rsidRPr="007B3C39">
        <w:rPr>
          <w:lang w:eastAsia="en-US" w:bidi="en-US"/>
        </w:rPr>
        <w:t xml:space="preserve">) </w:t>
      </w:r>
      <w:r>
        <w:t>и наречия, выражающие время;</w:t>
      </w:r>
    </w:p>
    <w:p w14:paraId="08C4E7E3" w14:textId="77777777" w:rsidR="00CA009B" w:rsidRDefault="007B3C39">
      <w:pPr>
        <w:pStyle w:val="6"/>
        <w:numPr>
          <w:ilvl w:val="0"/>
          <w:numId w:val="9"/>
        </w:numPr>
        <w:shd w:val="clear" w:color="auto" w:fill="auto"/>
        <w:tabs>
          <w:tab w:val="left" w:pos="655"/>
          <w:tab w:val="left" w:pos="2184"/>
          <w:tab w:val="right" w:pos="9367"/>
        </w:tabs>
        <w:ind w:left="20" w:firstLine="280"/>
      </w:pPr>
      <w:r>
        <w:t>употреблять</w:t>
      </w:r>
      <w:r>
        <w:tab/>
        <w:t>предлоги, выражающие направление движения, время и</w:t>
      </w:r>
      <w:r>
        <w:tab/>
        <w:t>место</w:t>
      </w:r>
    </w:p>
    <w:p w14:paraId="05009B01" w14:textId="77777777" w:rsidR="00CA009B" w:rsidRDefault="007B3C39">
      <w:pPr>
        <w:pStyle w:val="6"/>
        <w:shd w:val="clear" w:color="auto" w:fill="auto"/>
        <w:ind w:left="20" w:firstLine="0"/>
        <w:jc w:val="left"/>
      </w:pPr>
      <w:r>
        <w:t>действия.</w:t>
      </w:r>
    </w:p>
    <w:p w14:paraId="034716EF" w14:textId="77777777" w:rsidR="00CA009B" w:rsidRDefault="007B3C39">
      <w:pPr>
        <w:pStyle w:val="50"/>
        <w:shd w:val="clear" w:color="auto" w:fill="auto"/>
        <w:spacing w:after="0" w:line="274" w:lineRule="exact"/>
        <w:ind w:left="20" w:firstLine="0"/>
        <w:jc w:val="left"/>
      </w:pPr>
      <w:r>
        <w:t>Выпускник на базовом уровне получит возможность научиться:</w:t>
      </w:r>
    </w:p>
    <w:p w14:paraId="594790AF" w14:textId="77777777" w:rsidR="00CA009B" w:rsidRDefault="007B3C39">
      <w:pPr>
        <w:pStyle w:val="61"/>
        <w:shd w:val="clear" w:color="auto" w:fill="auto"/>
        <w:ind w:left="20" w:right="2360" w:firstLine="0"/>
        <w:jc w:val="left"/>
      </w:pPr>
      <w:r>
        <w:t>Коммуникативн ые умения Говорение, диалогическая речь</w:t>
      </w:r>
    </w:p>
    <w:p w14:paraId="29867CD1" w14:textId="77777777" w:rsidR="00CA009B" w:rsidRDefault="007B3C39">
      <w:pPr>
        <w:pStyle w:val="61"/>
        <w:numPr>
          <w:ilvl w:val="0"/>
          <w:numId w:val="9"/>
        </w:numPr>
        <w:shd w:val="clear" w:color="auto" w:fill="auto"/>
        <w:ind w:left="20" w:right="20" w:firstLine="280"/>
      </w:pPr>
      <w:r>
        <w:rPr>
          <w:rStyle w:val="62"/>
        </w:rPr>
        <w:t xml:space="preserve"> </w:t>
      </w:r>
      <w:r>
        <w:t>Вести диалог/полилог в ситуациях официального общения в рамках изученной тематики; кратко комментировать точку зрения другого человека;</w:t>
      </w:r>
    </w:p>
    <w:p w14:paraId="276F3658" w14:textId="77777777" w:rsidR="00CA009B" w:rsidRDefault="007B3C39">
      <w:pPr>
        <w:pStyle w:val="61"/>
        <w:numPr>
          <w:ilvl w:val="0"/>
          <w:numId w:val="9"/>
        </w:numPr>
        <w:shd w:val="clear" w:color="auto" w:fill="auto"/>
        <w:ind w:left="20" w:right="20" w:firstLine="280"/>
      </w:pPr>
      <w:r>
        <w:rPr>
          <w:rStyle w:val="62"/>
        </w:rPr>
        <w:t xml:space="preserve"> </w:t>
      </w:r>
      <w:r>
        <w:t>проводить подготовленное интервью, проверяя и получая подтверждение какой- либо информации;</w:t>
      </w:r>
    </w:p>
    <w:p w14:paraId="70848E54" w14:textId="77777777" w:rsidR="00CA009B" w:rsidRDefault="007B3C39">
      <w:pPr>
        <w:pStyle w:val="61"/>
        <w:numPr>
          <w:ilvl w:val="0"/>
          <w:numId w:val="9"/>
        </w:numPr>
        <w:shd w:val="clear" w:color="auto" w:fill="auto"/>
        <w:ind w:left="40" w:right="40" w:firstLine="280"/>
        <w:jc w:val="left"/>
      </w:pPr>
      <w:r>
        <w:rPr>
          <w:rStyle w:val="62"/>
        </w:rPr>
        <w:t xml:space="preserve"> </w:t>
      </w:r>
      <w:r>
        <w:t>обмениваться информацией, проверять и подтверждать собранную фактическую информацию.</w:t>
      </w:r>
    </w:p>
    <w:p w14:paraId="28552DD8" w14:textId="77777777" w:rsidR="00CA009B" w:rsidRDefault="007B3C39">
      <w:pPr>
        <w:pStyle w:val="61"/>
        <w:shd w:val="clear" w:color="auto" w:fill="auto"/>
        <w:ind w:left="40" w:firstLine="0"/>
      </w:pPr>
      <w:r>
        <w:t>Говорение, монологическая речь</w:t>
      </w:r>
    </w:p>
    <w:p w14:paraId="66CC7EB9" w14:textId="77777777" w:rsidR="00CA009B" w:rsidRDefault="007B3C39">
      <w:pPr>
        <w:pStyle w:val="61"/>
        <w:numPr>
          <w:ilvl w:val="0"/>
          <w:numId w:val="9"/>
        </w:numPr>
        <w:shd w:val="clear" w:color="auto" w:fill="auto"/>
        <w:ind w:left="320" w:firstLine="0"/>
      </w:pPr>
      <w:r>
        <w:rPr>
          <w:rStyle w:val="62"/>
        </w:rPr>
        <w:t xml:space="preserve"> </w:t>
      </w:r>
      <w:r>
        <w:t>Резюмировать прослушанный/прочитанный текст;</w:t>
      </w:r>
    </w:p>
    <w:p w14:paraId="4E267571" w14:textId="77777777" w:rsidR="00CA009B" w:rsidRDefault="007B3C39">
      <w:pPr>
        <w:pStyle w:val="61"/>
        <w:numPr>
          <w:ilvl w:val="0"/>
          <w:numId w:val="9"/>
        </w:numPr>
        <w:shd w:val="clear" w:color="auto" w:fill="auto"/>
        <w:ind w:left="40" w:right="40" w:firstLine="280"/>
        <w:jc w:val="left"/>
      </w:pPr>
      <w:r>
        <w:rPr>
          <w:rStyle w:val="62"/>
        </w:rPr>
        <w:lastRenderedPageBreak/>
        <w:t xml:space="preserve"> </w:t>
      </w:r>
      <w:r>
        <w:t>обобщать информацию на основе прочитанного/прослушанного текста. Аудирование</w:t>
      </w:r>
    </w:p>
    <w:p w14:paraId="34746205" w14:textId="77777777" w:rsidR="00CA009B" w:rsidRDefault="007B3C39">
      <w:pPr>
        <w:pStyle w:val="61"/>
        <w:numPr>
          <w:ilvl w:val="0"/>
          <w:numId w:val="9"/>
        </w:numPr>
        <w:shd w:val="clear" w:color="auto" w:fill="auto"/>
        <w:ind w:left="40" w:right="40" w:firstLine="280"/>
        <w:jc w:val="left"/>
      </w:pPr>
      <w:r>
        <w:rPr>
          <w:rStyle w:val="62"/>
        </w:rPr>
        <w:t xml:space="preserve"> </w:t>
      </w:r>
      <w:r>
        <w:t>Полно и точно воспринимать информацию в распространенных коммуникативных ситуациях;</w:t>
      </w:r>
    </w:p>
    <w:p w14:paraId="6FE117DB" w14:textId="77777777" w:rsidR="00CA009B" w:rsidRDefault="007B3C39">
      <w:pPr>
        <w:pStyle w:val="61"/>
        <w:numPr>
          <w:ilvl w:val="0"/>
          <w:numId w:val="9"/>
        </w:numPr>
        <w:shd w:val="clear" w:color="auto" w:fill="auto"/>
        <w:ind w:left="40" w:right="40" w:firstLine="280"/>
        <w:jc w:val="left"/>
      </w:pPr>
      <w:r>
        <w:rPr>
          <w:rStyle w:val="62"/>
        </w:rPr>
        <w:t xml:space="preserve"> </w:t>
      </w:r>
      <w:r>
        <w:t>обобщать прослушанную информацию и выявлять факты в соответствии с поставленной задачей/вопросом.</w:t>
      </w:r>
    </w:p>
    <w:p w14:paraId="295D15AF" w14:textId="77777777" w:rsidR="00CA009B" w:rsidRDefault="007B3C39">
      <w:pPr>
        <w:pStyle w:val="61"/>
        <w:shd w:val="clear" w:color="auto" w:fill="auto"/>
        <w:ind w:left="40" w:firstLine="0"/>
      </w:pPr>
      <w:r>
        <w:t>Чтение</w:t>
      </w:r>
    </w:p>
    <w:p w14:paraId="7315AE6B" w14:textId="77777777" w:rsidR="00CA009B" w:rsidRDefault="007B3C39">
      <w:pPr>
        <w:pStyle w:val="61"/>
        <w:numPr>
          <w:ilvl w:val="0"/>
          <w:numId w:val="9"/>
        </w:numPr>
        <w:shd w:val="clear" w:color="auto" w:fill="auto"/>
        <w:ind w:left="40" w:right="40" w:firstLine="280"/>
        <w:jc w:val="left"/>
      </w:pPr>
      <w:r>
        <w:rPr>
          <w:rStyle w:val="62"/>
        </w:rPr>
        <w:t xml:space="preserve"> </w:t>
      </w:r>
      <w:r>
        <w:t>Читать и понимать несложные аутентичные тексты различных стилей и жанров и отвечать на ряд уточняющих вопросов.</w:t>
      </w:r>
    </w:p>
    <w:p w14:paraId="21D12287" w14:textId="77777777" w:rsidR="00CA009B" w:rsidRDefault="007B3C39">
      <w:pPr>
        <w:pStyle w:val="61"/>
        <w:shd w:val="clear" w:color="auto" w:fill="auto"/>
        <w:ind w:left="40" w:firstLine="0"/>
      </w:pPr>
      <w:r>
        <w:t>Письмо</w:t>
      </w:r>
    </w:p>
    <w:p w14:paraId="6F265EFF" w14:textId="77777777" w:rsidR="00CA009B" w:rsidRDefault="007B3C39">
      <w:pPr>
        <w:pStyle w:val="61"/>
        <w:numPr>
          <w:ilvl w:val="0"/>
          <w:numId w:val="9"/>
        </w:numPr>
        <w:shd w:val="clear" w:color="auto" w:fill="auto"/>
        <w:ind w:left="320" w:firstLine="0"/>
      </w:pPr>
      <w:r>
        <w:rPr>
          <w:rStyle w:val="62"/>
        </w:rPr>
        <w:t xml:space="preserve"> </w:t>
      </w:r>
      <w:r>
        <w:t>Писать краткий отзыв на фильм, книгу или пьесу.</w:t>
      </w:r>
    </w:p>
    <w:p w14:paraId="2E174131" w14:textId="77777777" w:rsidR="00CA009B" w:rsidRDefault="007B3C39">
      <w:pPr>
        <w:pStyle w:val="61"/>
        <w:shd w:val="clear" w:color="auto" w:fill="auto"/>
        <w:ind w:left="40" w:firstLine="0"/>
      </w:pPr>
      <w:r>
        <w:t>Языковые навыки</w:t>
      </w:r>
    </w:p>
    <w:p w14:paraId="4D2CC5A6" w14:textId="77777777" w:rsidR="00CA009B" w:rsidRDefault="007B3C39">
      <w:pPr>
        <w:pStyle w:val="61"/>
        <w:shd w:val="clear" w:color="auto" w:fill="auto"/>
        <w:ind w:left="40" w:firstLine="0"/>
      </w:pPr>
      <w:r>
        <w:t>Фонетическая сторона речи</w:t>
      </w:r>
    </w:p>
    <w:p w14:paraId="49A74AC5" w14:textId="77777777" w:rsidR="00CA009B" w:rsidRDefault="007B3C39">
      <w:pPr>
        <w:pStyle w:val="61"/>
        <w:numPr>
          <w:ilvl w:val="0"/>
          <w:numId w:val="9"/>
        </w:numPr>
        <w:shd w:val="clear" w:color="auto" w:fill="auto"/>
        <w:ind w:left="40" w:right="40" w:firstLine="280"/>
        <w:jc w:val="left"/>
      </w:pPr>
      <w:r>
        <w:rPr>
          <w:rStyle w:val="62"/>
        </w:rPr>
        <w:t xml:space="preserve"> </w:t>
      </w:r>
      <w:r>
        <w:t>Произносить звуки английского языка четко, естественным произношением, не допуская ярко выраженного акцента.</w:t>
      </w:r>
    </w:p>
    <w:p w14:paraId="31EC3CC3" w14:textId="77777777" w:rsidR="00CA009B" w:rsidRDefault="007B3C39">
      <w:pPr>
        <w:pStyle w:val="61"/>
        <w:shd w:val="clear" w:color="auto" w:fill="auto"/>
        <w:ind w:left="40" w:firstLine="0"/>
      </w:pPr>
      <w:r>
        <w:t>Орфография и пунктуация</w:t>
      </w:r>
    </w:p>
    <w:p w14:paraId="4EE3CC79" w14:textId="77777777" w:rsidR="00CA009B" w:rsidRDefault="007B3C39">
      <w:pPr>
        <w:pStyle w:val="61"/>
        <w:numPr>
          <w:ilvl w:val="0"/>
          <w:numId w:val="9"/>
        </w:numPr>
        <w:shd w:val="clear" w:color="auto" w:fill="auto"/>
        <w:ind w:left="320" w:firstLine="0"/>
      </w:pPr>
      <w:r>
        <w:rPr>
          <w:rStyle w:val="62"/>
        </w:rPr>
        <w:t xml:space="preserve"> </w:t>
      </w:r>
      <w:r>
        <w:t>Владеть орфографическими навыками;</w:t>
      </w:r>
    </w:p>
    <w:p w14:paraId="14280A50" w14:textId="77777777" w:rsidR="00CA009B" w:rsidRDefault="007B3C39">
      <w:pPr>
        <w:pStyle w:val="61"/>
        <w:numPr>
          <w:ilvl w:val="0"/>
          <w:numId w:val="9"/>
        </w:numPr>
        <w:shd w:val="clear" w:color="auto" w:fill="auto"/>
        <w:ind w:left="720" w:right="40"/>
        <w:jc w:val="left"/>
      </w:pPr>
      <w:r>
        <w:rPr>
          <w:rStyle w:val="62"/>
        </w:rPr>
        <w:t xml:space="preserve"> </w:t>
      </w:r>
      <w:r>
        <w:t>расставлять в тексте знаки препинания в соответствии с нормами пунктуации. Лексическая сторона речи</w:t>
      </w:r>
    </w:p>
    <w:p w14:paraId="5F20560F" w14:textId="77777777" w:rsidR="00CA009B" w:rsidRDefault="007B3C39">
      <w:pPr>
        <w:pStyle w:val="61"/>
        <w:numPr>
          <w:ilvl w:val="0"/>
          <w:numId w:val="9"/>
        </w:numPr>
        <w:shd w:val="clear" w:color="auto" w:fill="auto"/>
        <w:ind w:left="40" w:right="40" w:firstLine="280"/>
        <w:jc w:val="left"/>
      </w:pPr>
      <w:r>
        <w:rPr>
          <w:rStyle w:val="62"/>
        </w:rPr>
        <w:t xml:space="preserve"> </w:t>
      </w:r>
      <w:r>
        <w:t>Использовать фразовые глаголы по широкому спектру тем, уместно употребляя их в соответствии со стилем речи;</w:t>
      </w:r>
    </w:p>
    <w:p w14:paraId="769263B9" w14:textId="77777777" w:rsidR="00CA009B" w:rsidRDefault="007B3C39">
      <w:pPr>
        <w:pStyle w:val="61"/>
        <w:numPr>
          <w:ilvl w:val="0"/>
          <w:numId w:val="9"/>
        </w:numPr>
        <w:shd w:val="clear" w:color="auto" w:fill="auto"/>
        <w:ind w:left="40" w:right="40" w:firstLine="280"/>
        <w:jc w:val="left"/>
      </w:pPr>
      <w:r>
        <w:rPr>
          <w:rStyle w:val="62"/>
        </w:rPr>
        <w:t xml:space="preserve"> </w:t>
      </w:r>
      <w:r>
        <w:t xml:space="preserve">узнавать и использовать в речи устойчивые выражения и фразы </w:t>
      </w:r>
      <w:r w:rsidRPr="007B3C39">
        <w:rPr>
          <w:lang w:eastAsia="en-US" w:bidi="en-US"/>
        </w:rPr>
        <w:t>(</w:t>
      </w:r>
      <w:r>
        <w:rPr>
          <w:lang w:val="en-US" w:eastAsia="en-US" w:bidi="en-US"/>
        </w:rPr>
        <w:t>collocations</w:t>
      </w:r>
      <w:r w:rsidRPr="007B3C39">
        <w:rPr>
          <w:lang w:eastAsia="en-US" w:bidi="en-US"/>
        </w:rPr>
        <w:t xml:space="preserve">). </w:t>
      </w:r>
      <w:r>
        <w:t>Грамматическая сторона речи</w:t>
      </w:r>
    </w:p>
    <w:p w14:paraId="6908AE16" w14:textId="77777777" w:rsidR="00CA009B" w:rsidRDefault="007B3C39">
      <w:pPr>
        <w:pStyle w:val="61"/>
        <w:numPr>
          <w:ilvl w:val="0"/>
          <w:numId w:val="9"/>
        </w:numPr>
        <w:shd w:val="clear" w:color="auto" w:fill="auto"/>
        <w:ind w:left="40" w:right="40" w:firstLine="280"/>
        <w:jc w:val="left"/>
      </w:pPr>
      <w:r>
        <w:rPr>
          <w:rStyle w:val="62"/>
        </w:rPr>
        <w:t xml:space="preserve"> </w:t>
      </w:r>
      <w:r>
        <w:t xml:space="preserve">Использовать в речи модальные глаголы для выражения возможности или вероятности в прошедшем времени </w:t>
      </w:r>
      <w:r w:rsidRPr="007B3C39">
        <w:rPr>
          <w:lang w:eastAsia="en-US" w:bidi="en-US"/>
        </w:rPr>
        <w:t>(</w:t>
      </w:r>
      <w:r>
        <w:rPr>
          <w:lang w:val="en-US" w:eastAsia="en-US" w:bidi="en-US"/>
        </w:rPr>
        <w:t>could</w:t>
      </w:r>
      <w:r w:rsidRPr="007B3C39">
        <w:rPr>
          <w:lang w:eastAsia="en-US" w:bidi="en-US"/>
        </w:rPr>
        <w:t xml:space="preserve"> </w:t>
      </w:r>
      <w:r>
        <w:t xml:space="preserve">+ </w:t>
      </w:r>
      <w:r>
        <w:rPr>
          <w:lang w:val="en-US" w:eastAsia="en-US" w:bidi="en-US"/>
        </w:rPr>
        <w:t>havedone</w:t>
      </w:r>
      <w:r w:rsidRPr="007B3C39">
        <w:rPr>
          <w:lang w:eastAsia="en-US" w:bidi="en-US"/>
        </w:rPr>
        <w:t xml:space="preserve">; </w:t>
      </w:r>
      <w:r>
        <w:rPr>
          <w:lang w:val="en-US" w:eastAsia="en-US" w:bidi="en-US"/>
        </w:rPr>
        <w:t>might</w:t>
      </w:r>
      <w:r w:rsidRPr="007B3C39">
        <w:rPr>
          <w:lang w:eastAsia="en-US" w:bidi="en-US"/>
        </w:rPr>
        <w:t xml:space="preserve"> </w:t>
      </w:r>
      <w:r>
        <w:t xml:space="preserve">+ </w:t>
      </w:r>
      <w:r>
        <w:rPr>
          <w:lang w:val="en-US" w:eastAsia="en-US" w:bidi="en-US"/>
        </w:rPr>
        <w:t>havedone</w:t>
      </w:r>
      <w:r w:rsidRPr="007B3C39">
        <w:rPr>
          <w:lang w:eastAsia="en-US" w:bidi="en-US"/>
        </w:rPr>
        <w:t>);</w:t>
      </w:r>
    </w:p>
    <w:p w14:paraId="0D0B61D4" w14:textId="77777777" w:rsidR="00CA009B" w:rsidRDefault="007B3C39">
      <w:pPr>
        <w:pStyle w:val="61"/>
        <w:numPr>
          <w:ilvl w:val="0"/>
          <w:numId w:val="9"/>
        </w:numPr>
        <w:shd w:val="clear" w:color="auto" w:fill="auto"/>
        <w:tabs>
          <w:tab w:val="right" w:pos="9378"/>
        </w:tabs>
        <w:ind w:left="40" w:right="40" w:firstLine="280"/>
        <w:jc w:val="left"/>
      </w:pPr>
      <w:r>
        <w:t xml:space="preserve">употреблять в речи структуру </w:t>
      </w:r>
      <w:r>
        <w:rPr>
          <w:lang w:val="en-US" w:eastAsia="en-US" w:bidi="en-US"/>
        </w:rPr>
        <w:t>have</w:t>
      </w:r>
      <w:r w:rsidRPr="007B3C39">
        <w:rPr>
          <w:lang w:eastAsia="en-US" w:bidi="en-US"/>
        </w:rPr>
        <w:t>/</w:t>
      </w:r>
      <w:r>
        <w:rPr>
          <w:lang w:val="en-US" w:eastAsia="en-US" w:bidi="en-US"/>
        </w:rPr>
        <w:t>get</w:t>
      </w:r>
      <w:r w:rsidRPr="007B3C39">
        <w:rPr>
          <w:lang w:eastAsia="en-US" w:bidi="en-US"/>
        </w:rPr>
        <w:t xml:space="preserve"> </w:t>
      </w:r>
      <w:r>
        <w:t xml:space="preserve">+ </w:t>
      </w:r>
      <w:r>
        <w:rPr>
          <w:lang w:val="en-US" w:eastAsia="en-US" w:bidi="en-US"/>
        </w:rPr>
        <w:t>something</w:t>
      </w:r>
      <w:r w:rsidRPr="007B3C39">
        <w:rPr>
          <w:lang w:eastAsia="en-US" w:bidi="en-US"/>
        </w:rPr>
        <w:t xml:space="preserve"> </w:t>
      </w:r>
      <w:r>
        <w:t xml:space="preserve">+ </w:t>
      </w:r>
      <w:r>
        <w:rPr>
          <w:lang w:val="en-US" w:eastAsia="en-US" w:bidi="en-US"/>
        </w:rPr>
        <w:t>Participle</w:t>
      </w:r>
      <w:r w:rsidRPr="007B3C39">
        <w:rPr>
          <w:lang w:eastAsia="en-US" w:bidi="en-US"/>
        </w:rPr>
        <w:t xml:space="preserve"> </w:t>
      </w:r>
      <w:r>
        <w:t xml:space="preserve">II </w:t>
      </w:r>
      <w:r w:rsidRPr="007B3C39">
        <w:rPr>
          <w:lang w:eastAsia="en-US" w:bidi="en-US"/>
        </w:rPr>
        <w:t>(</w:t>
      </w:r>
      <w:r>
        <w:rPr>
          <w:lang w:val="en-US" w:eastAsia="en-US" w:bidi="en-US"/>
        </w:rPr>
        <w:t>causativeform</w:t>
      </w:r>
      <w:r w:rsidRPr="007B3C39">
        <w:rPr>
          <w:lang w:eastAsia="en-US" w:bidi="en-US"/>
        </w:rPr>
        <w:t xml:space="preserve">) </w:t>
      </w:r>
      <w:r>
        <w:t>как эквивалент страдательного залога;</w:t>
      </w:r>
    </w:p>
    <w:p w14:paraId="08B4C1B5" w14:textId="77777777" w:rsidR="00CA009B" w:rsidRPr="007B3C39" w:rsidRDefault="007B3C39">
      <w:pPr>
        <w:pStyle w:val="61"/>
        <w:numPr>
          <w:ilvl w:val="0"/>
          <w:numId w:val="9"/>
        </w:numPr>
        <w:shd w:val="clear" w:color="auto" w:fill="auto"/>
        <w:ind w:left="40" w:right="40" w:firstLine="280"/>
        <w:jc w:val="left"/>
        <w:rPr>
          <w:lang w:val="en-US"/>
        </w:rPr>
      </w:pPr>
      <w:r w:rsidRPr="007B3C39">
        <w:rPr>
          <w:rStyle w:val="62"/>
          <w:lang w:eastAsia="en-US" w:bidi="en-US"/>
        </w:rPr>
        <w:t xml:space="preserve"> </w:t>
      </w:r>
      <w:r>
        <w:t xml:space="preserve">употреблять в речи эмфатические конструкции типа </w:t>
      </w:r>
      <w:r>
        <w:rPr>
          <w:lang w:val="en-US" w:eastAsia="en-US" w:bidi="en-US"/>
        </w:rPr>
        <w:t>It</w:t>
      </w:r>
      <w:r w:rsidRPr="007B3C39">
        <w:rPr>
          <w:lang w:eastAsia="en-US" w:bidi="en-US"/>
        </w:rPr>
        <w:t>’</w:t>
      </w:r>
      <w:r>
        <w:rPr>
          <w:lang w:val="en-US" w:eastAsia="en-US" w:bidi="en-US"/>
        </w:rPr>
        <w:t>shimwho</w:t>
      </w:r>
      <w:r w:rsidRPr="007B3C39">
        <w:rPr>
          <w:lang w:eastAsia="en-US" w:bidi="en-US"/>
        </w:rPr>
        <w:t xml:space="preserve">... </w:t>
      </w:r>
      <w:r>
        <w:rPr>
          <w:lang w:val="en-US" w:eastAsia="en-US" w:bidi="en-US"/>
        </w:rPr>
        <w:t>It’s time you did smth;</w:t>
      </w:r>
    </w:p>
    <w:p w14:paraId="1977FF5E" w14:textId="77777777" w:rsidR="00CA009B" w:rsidRDefault="007B3C39">
      <w:pPr>
        <w:pStyle w:val="61"/>
        <w:numPr>
          <w:ilvl w:val="0"/>
          <w:numId w:val="9"/>
        </w:numPr>
        <w:shd w:val="clear" w:color="auto" w:fill="auto"/>
        <w:ind w:left="320" w:firstLine="0"/>
      </w:pPr>
      <w:r>
        <w:rPr>
          <w:rStyle w:val="62"/>
          <w:lang w:val="en-US" w:eastAsia="en-US" w:bidi="en-US"/>
        </w:rPr>
        <w:t xml:space="preserve"> </w:t>
      </w:r>
      <w:r>
        <w:t>употреблять в речи все формы страдательного залога;</w:t>
      </w:r>
    </w:p>
    <w:p w14:paraId="2B8C7EFC" w14:textId="77777777" w:rsidR="00CA009B" w:rsidRPr="007B3C39" w:rsidRDefault="007B3C39">
      <w:pPr>
        <w:pStyle w:val="61"/>
        <w:numPr>
          <w:ilvl w:val="0"/>
          <w:numId w:val="9"/>
        </w:numPr>
        <w:shd w:val="clear" w:color="auto" w:fill="auto"/>
        <w:ind w:left="320" w:firstLine="0"/>
        <w:rPr>
          <w:lang w:val="en-US"/>
        </w:rPr>
      </w:pPr>
      <w:r>
        <w:rPr>
          <w:rStyle w:val="62"/>
        </w:rPr>
        <w:t xml:space="preserve"> </w:t>
      </w:r>
      <w:r>
        <w:t>употреблятьвречивремена</w:t>
      </w:r>
      <w:r w:rsidRPr="007B3C39">
        <w:rPr>
          <w:lang w:val="en-US"/>
        </w:rPr>
        <w:t xml:space="preserve"> </w:t>
      </w:r>
      <w:r>
        <w:rPr>
          <w:lang w:val="en-US" w:eastAsia="en-US" w:bidi="en-US"/>
        </w:rPr>
        <w:t xml:space="preserve">Past Perfect </w:t>
      </w:r>
      <w:r>
        <w:t>и</w:t>
      </w:r>
      <w:r w:rsidRPr="007B3C39">
        <w:rPr>
          <w:lang w:val="en-US"/>
        </w:rPr>
        <w:t xml:space="preserve"> </w:t>
      </w:r>
      <w:r>
        <w:rPr>
          <w:lang w:val="en-US" w:eastAsia="en-US" w:bidi="en-US"/>
        </w:rPr>
        <w:t>Past Perfect Continuous;</w:t>
      </w:r>
    </w:p>
    <w:p w14:paraId="47F0481D" w14:textId="77777777" w:rsidR="00CA009B" w:rsidRDefault="007B3C39">
      <w:pPr>
        <w:pStyle w:val="61"/>
        <w:numPr>
          <w:ilvl w:val="0"/>
          <w:numId w:val="9"/>
        </w:numPr>
        <w:shd w:val="clear" w:color="auto" w:fill="auto"/>
        <w:ind w:left="320" w:firstLine="0"/>
      </w:pPr>
      <w:r>
        <w:rPr>
          <w:rStyle w:val="62"/>
          <w:lang w:val="en-US" w:eastAsia="en-US" w:bidi="en-US"/>
        </w:rPr>
        <w:t xml:space="preserve"> </w:t>
      </w:r>
      <w:r>
        <w:t xml:space="preserve">употреблять в речи условные предложения нереального характера </w:t>
      </w:r>
      <w:r w:rsidRPr="007B3C39">
        <w:rPr>
          <w:lang w:eastAsia="en-US" w:bidi="en-US"/>
        </w:rPr>
        <w:t>(</w:t>
      </w:r>
      <w:r>
        <w:rPr>
          <w:lang w:val="en-US" w:eastAsia="en-US" w:bidi="en-US"/>
        </w:rPr>
        <w:t>Conditional</w:t>
      </w:r>
      <w:r w:rsidRPr="007B3C39">
        <w:rPr>
          <w:lang w:eastAsia="en-US" w:bidi="en-US"/>
        </w:rPr>
        <w:t xml:space="preserve"> </w:t>
      </w:r>
      <w:r>
        <w:t>3);</w:t>
      </w:r>
    </w:p>
    <w:p w14:paraId="680B4DB6" w14:textId="77777777" w:rsidR="00CA009B" w:rsidRPr="007B3C39" w:rsidRDefault="007B3C39">
      <w:pPr>
        <w:pStyle w:val="61"/>
        <w:numPr>
          <w:ilvl w:val="0"/>
          <w:numId w:val="9"/>
        </w:numPr>
        <w:shd w:val="clear" w:color="auto" w:fill="auto"/>
        <w:tabs>
          <w:tab w:val="right" w:pos="6430"/>
        </w:tabs>
        <w:ind w:left="320" w:firstLine="0"/>
        <w:rPr>
          <w:lang w:val="en-US"/>
        </w:rPr>
      </w:pPr>
      <w:r>
        <w:t>употреблятьвречиструктуру</w:t>
      </w:r>
      <w:r w:rsidRPr="007B3C39">
        <w:rPr>
          <w:lang w:val="en-US"/>
        </w:rPr>
        <w:t xml:space="preserve"> </w:t>
      </w:r>
      <w:r>
        <w:rPr>
          <w:lang w:val="en-US" w:eastAsia="en-US" w:bidi="en-US"/>
        </w:rPr>
        <w:t xml:space="preserve">to be/get </w:t>
      </w:r>
      <w:r w:rsidRPr="007B3C39">
        <w:rPr>
          <w:lang w:val="en-US"/>
        </w:rPr>
        <w:t xml:space="preserve">+ </w:t>
      </w:r>
      <w:r>
        <w:rPr>
          <w:lang w:val="en-US" w:eastAsia="en-US" w:bidi="en-US"/>
        </w:rPr>
        <w:t>used to + verb;</w:t>
      </w:r>
    </w:p>
    <w:p w14:paraId="14B11C68" w14:textId="77777777" w:rsidR="00CA009B" w:rsidRDefault="007B3C39">
      <w:pPr>
        <w:pStyle w:val="61"/>
        <w:numPr>
          <w:ilvl w:val="0"/>
          <w:numId w:val="9"/>
        </w:numPr>
        <w:shd w:val="clear" w:color="auto" w:fill="auto"/>
        <w:tabs>
          <w:tab w:val="right" w:pos="9378"/>
        </w:tabs>
        <w:ind w:left="40" w:right="40" w:firstLine="280"/>
        <w:jc w:val="left"/>
      </w:pPr>
      <w:r>
        <w:t xml:space="preserve">употреблять в речи структуру </w:t>
      </w:r>
      <w:r>
        <w:rPr>
          <w:lang w:val="en-US" w:eastAsia="en-US" w:bidi="en-US"/>
        </w:rPr>
        <w:t>usedto</w:t>
      </w:r>
      <w:r w:rsidRPr="007B3C39">
        <w:rPr>
          <w:lang w:eastAsia="en-US" w:bidi="en-US"/>
        </w:rPr>
        <w:t xml:space="preserve"> </w:t>
      </w:r>
      <w:r>
        <w:t xml:space="preserve">/ </w:t>
      </w:r>
      <w:r>
        <w:rPr>
          <w:lang w:val="en-US" w:eastAsia="en-US" w:bidi="en-US"/>
        </w:rPr>
        <w:t>would</w:t>
      </w:r>
      <w:r w:rsidRPr="007B3C39">
        <w:rPr>
          <w:lang w:eastAsia="en-US" w:bidi="en-US"/>
        </w:rPr>
        <w:t xml:space="preserve"> </w:t>
      </w:r>
      <w:r>
        <w:t xml:space="preserve">+ </w:t>
      </w:r>
      <w:r>
        <w:rPr>
          <w:lang w:val="en-US" w:eastAsia="en-US" w:bidi="en-US"/>
        </w:rPr>
        <w:t>verb</w:t>
      </w:r>
      <w:r w:rsidRPr="007B3C39">
        <w:rPr>
          <w:lang w:eastAsia="en-US" w:bidi="en-US"/>
        </w:rPr>
        <w:t xml:space="preserve"> </w:t>
      </w:r>
      <w:r>
        <w:t>для обозначения регулярных действий в прошлом;</w:t>
      </w:r>
    </w:p>
    <w:p w14:paraId="699B7AB9" w14:textId="77777777" w:rsidR="00CA009B" w:rsidRPr="007B3C39" w:rsidRDefault="007B3C39">
      <w:pPr>
        <w:pStyle w:val="61"/>
        <w:numPr>
          <w:ilvl w:val="0"/>
          <w:numId w:val="9"/>
        </w:numPr>
        <w:shd w:val="clear" w:color="auto" w:fill="auto"/>
        <w:ind w:left="40" w:right="40" w:firstLine="280"/>
        <w:jc w:val="left"/>
        <w:rPr>
          <w:lang w:val="en-US"/>
        </w:rPr>
      </w:pPr>
      <w:r>
        <w:rPr>
          <w:rStyle w:val="62"/>
        </w:rPr>
        <w:t xml:space="preserve"> </w:t>
      </w:r>
      <w:r>
        <w:t>употреблятьвречипредложениясконструкциями</w:t>
      </w:r>
      <w:r w:rsidRPr="007B3C39">
        <w:rPr>
          <w:lang w:val="en-US"/>
        </w:rPr>
        <w:t xml:space="preserve"> </w:t>
      </w:r>
      <w:r>
        <w:rPr>
          <w:lang w:val="en-US" w:eastAsia="en-US" w:bidi="en-US"/>
        </w:rPr>
        <w:t xml:space="preserve">as </w:t>
      </w:r>
      <w:r w:rsidRPr="007B3C39">
        <w:rPr>
          <w:lang w:val="en-US"/>
        </w:rPr>
        <w:t xml:space="preserve">. </w:t>
      </w:r>
      <w:r>
        <w:rPr>
          <w:lang w:val="en-US" w:eastAsia="en-US" w:bidi="en-US"/>
        </w:rPr>
        <w:t xml:space="preserve">as; not so </w:t>
      </w:r>
      <w:r w:rsidRPr="007B3C39">
        <w:rPr>
          <w:lang w:val="en-US"/>
        </w:rPr>
        <w:t xml:space="preserve">. </w:t>
      </w:r>
      <w:r>
        <w:rPr>
          <w:lang w:val="en-US" w:eastAsia="en-US" w:bidi="en-US"/>
        </w:rPr>
        <w:t xml:space="preserve">as; either </w:t>
      </w:r>
      <w:r w:rsidRPr="007B3C39">
        <w:rPr>
          <w:lang w:val="en-US"/>
        </w:rPr>
        <w:t xml:space="preserve">. </w:t>
      </w:r>
      <w:r>
        <w:rPr>
          <w:lang w:val="en-US" w:eastAsia="en-US" w:bidi="en-US"/>
        </w:rPr>
        <w:t xml:space="preserve">or; neither </w:t>
      </w:r>
      <w:r w:rsidRPr="007B3C39">
        <w:rPr>
          <w:lang w:val="en-US"/>
        </w:rPr>
        <w:t xml:space="preserve">. </w:t>
      </w:r>
      <w:r>
        <w:rPr>
          <w:lang w:val="en-US" w:eastAsia="en-US" w:bidi="en-US"/>
        </w:rPr>
        <w:t>nor;</w:t>
      </w:r>
    </w:p>
    <w:p w14:paraId="0CC00D36" w14:textId="77777777" w:rsidR="00CA009B" w:rsidRDefault="007B3C39">
      <w:pPr>
        <w:pStyle w:val="61"/>
        <w:numPr>
          <w:ilvl w:val="0"/>
          <w:numId w:val="9"/>
        </w:numPr>
        <w:shd w:val="clear" w:color="auto" w:fill="auto"/>
        <w:ind w:left="40" w:right="40" w:firstLine="280"/>
        <w:jc w:val="left"/>
      </w:pPr>
      <w:r w:rsidRPr="007B3C39">
        <w:rPr>
          <w:rStyle w:val="62"/>
          <w:lang w:val="en-US"/>
        </w:rPr>
        <w:t xml:space="preserve"> </w:t>
      </w:r>
      <w:r>
        <w:t>использовать широкий спектр союзов для выражения противопоставления и различия в сложных предложениях.</w:t>
      </w:r>
    </w:p>
    <w:p w14:paraId="3EC789B7" w14:textId="77777777" w:rsidR="00CA009B" w:rsidRDefault="007B3C39">
      <w:pPr>
        <w:pStyle w:val="50"/>
        <w:shd w:val="clear" w:color="auto" w:fill="auto"/>
        <w:spacing w:after="0" w:line="274" w:lineRule="exact"/>
        <w:ind w:left="40" w:firstLine="0"/>
        <w:jc w:val="both"/>
      </w:pPr>
      <w:r>
        <w:rPr>
          <w:rStyle w:val="51"/>
          <w:b/>
          <w:bCs/>
        </w:rPr>
        <w:t>История</w:t>
      </w:r>
    </w:p>
    <w:p w14:paraId="07FAF4B2" w14:textId="77777777" w:rsidR="00CA009B" w:rsidRDefault="007B3C39">
      <w:pPr>
        <w:pStyle w:val="50"/>
        <w:shd w:val="clear" w:color="auto" w:fill="auto"/>
        <w:spacing w:after="0" w:line="274" w:lineRule="exact"/>
        <w:ind w:left="40" w:right="40" w:firstLine="0"/>
        <w:jc w:val="both"/>
      </w:pPr>
      <w:r>
        <w:t>В результате изучения учебного предмета «История» на уровне среднего общего образования:</w:t>
      </w:r>
    </w:p>
    <w:p w14:paraId="418A0184" w14:textId="77777777" w:rsidR="00CA009B" w:rsidRDefault="007B3C39">
      <w:pPr>
        <w:pStyle w:val="50"/>
        <w:shd w:val="clear" w:color="auto" w:fill="auto"/>
        <w:spacing w:after="0" w:line="274" w:lineRule="exact"/>
        <w:ind w:left="40" w:firstLine="0"/>
        <w:jc w:val="both"/>
      </w:pPr>
      <w:r>
        <w:t>Выпускник на базовом уровне научится:</w:t>
      </w:r>
    </w:p>
    <w:p w14:paraId="66690F46" w14:textId="77777777" w:rsidR="00CA009B" w:rsidRDefault="007B3C39">
      <w:pPr>
        <w:pStyle w:val="6"/>
        <w:numPr>
          <w:ilvl w:val="0"/>
          <w:numId w:val="9"/>
        </w:numPr>
        <w:shd w:val="clear" w:color="auto" w:fill="auto"/>
        <w:ind w:left="40" w:right="40" w:firstLine="280"/>
        <w:jc w:val="left"/>
      </w:pPr>
      <w:r>
        <w:t xml:space="preserve"> рассматривать историю России как неотъемлемую часть мирового исторического процесса;</w:t>
      </w:r>
    </w:p>
    <w:p w14:paraId="677BE6F7" w14:textId="77777777" w:rsidR="00CA009B" w:rsidRDefault="007B3C39">
      <w:pPr>
        <w:pStyle w:val="6"/>
        <w:numPr>
          <w:ilvl w:val="0"/>
          <w:numId w:val="9"/>
        </w:numPr>
        <w:shd w:val="clear" w:color="auto" w:fill="auto"/>
        <w:ind w:left="40" w:right="40" w:firstLine="280"/>
        <w:jc w:val="left"/>
      </w:pPr>
      <w:r>
        <w:t xml:space="preserve"> знать основные даты и временные периоды всеобщей и отечественной истории из раздела дидактических единиц;</w:t>
      </w:r>
    </w:p>
    <w:p w14:paraId="17587936" w14:textId="77777777" w:rsidR="00CA009B" w:rsidRDefault="007B3C39">
      <w:pPr>
        <w:pStyle w:val="6"/>
        <w:numPr>
          <w:ilvl w:val="0"/>
          <w:numId w:val="9"/>
        </w:numPr>
        <w:shd w:val="clear" w:color="auto" w:fill="auto"/>
        <w:ind w:left="40" w:right="20" w:firstLine="280"/>
      </w:pPr>
      <w:r>
        <w:t xml:space="preserve"> определять последовательность и длительность исторических событий, явлений, процессов;</w:t>
      </w:r>
    </w:p>
    <w:p w14:paraId="382EBA2D" w14:textId="77777777" w:rsidR="00CA009B" w:rsidRDefault="007B3C39">
      <w:pPr>
        <w:pStyle w:val="6"/>
        <w:numPr>
          <w:ilvl w:val="0"/>
          <w:numId w:val="9"/>
        </w:numPr>
        <w:shd w:val="clear" w:color="auto" w:fill="auto"/>
        <w:ind w:left="40" w:right="20" w:firstLine="280"/>
      </w:pPr>
      <w:r>
        <w:t xml:space="preserve"> характеризовать место, обстоятельства, участников, результаты важнейших исторических событий;</w:t>
      </w:r>
    </w:p>
    <w:p w14:paraId="73A9149B" w14:textId="77777777" w:rsidR="00CA009B" w:rsidRDefault="007B3C39">
      <w:pPr>
        <w:pStyle w:val="6"/>
        <w:numPr>
          <w:ilvl w:val="0"/>
          <w:numId w:val="9"/>
        </w:numPr>
        <w:shd w:val="clear" w:color="auto" w:fill="auto"/>
        <w:ind w:left="40" w:firstLine="280"/>
      </w:pPr>
      <w:r>
        <w:t xml:space="preserve"> представлять культурное наследие России и других стран;</w:t>
      </w:r>
    </w:p>
    <w:p w14:paraId="38886A5B" w14:textId="77777777" w:rsidR="00CA009B" w:rsidRDefault="007B3C39">
      <w:pPr>
        <w:pStyle w:val="6"/>
        <w:numPr>
          <w:ilvl w:val="0"/>
          <w:numId w:val="9"/>
        </w:numPr>
        <w:shd w:val="clear" w:color="auto" w:fill="auto"/>
        <w:ind w:left="40" w:firstLine="280"/>
      </w:pPr>
      <w:r>
        <w:lastRenderedPageBreak/>
        <w:t xml:space="preserve"> работать с историческими документами;</w:t>
      </w:r>
    </w:p>
    <w:p w14:paraId="6464FC33" w14:textId="77777777" w:rsidR="00CA009B" w:rsidRDefault="007B3C39">
      <w:pPr>
        <w:pStyle w:val="6"/>
        <w:numPr>
          <w:ilvl w:val="0"/>
          <w:numId w:val="9"/>
        </w:numPr>
        <w:shd w:val="clear" w:color="auto" w:fill="auto"/>
        <w:ind w:left="40" w:firstLine="280"/>
      </w:pPr>
      <w:r>
        <w:t xml:space="preserve"> сравнивать различные исторические документы, давать им общую характеристику;</w:t>
      </w:r>
    </w:p>
    <w:p w14:paraId="112C13E3" w14:textId="77777777" w:rsidR="00CA009B" w:rsidRDefault="007B3C39">
      <w:pPr>
        <w:pStyle w:val="6"/>
        <w:numPr>
          <w:ilvl w:val="0"/>
          <w:numId w:val="9"/>
        </w:numPr>
        <w:shd w:val="clear" w:color="auto" w:fill="auto"/>
        <w:ind w:left="40" w:firstLine="280"/>
      </w:pPr>
      <w:r>
        <w:t xml:space="preserve"> критически анализировать информацию из различных источников;</w:t>
      </w:r>
    </w:p>
    <w:p w14:paraId="63039965" w14:textId="77777777" w:rsidR="00CA009B" w:rsidRDefault="007B3C39">
      <w:pPr>
        <w:pStyle w:val="6"/>
        <w:numPr>
          <w:ilvl w:val="0"/>
          <w:numId w:val="9"/>
        </w:numPr>
        <w:shd w:val="clear" w:color="auto" w:fill="auto"/>
        <w:ind w:left="40" w:right="20" w:firstLine="280"/>
      </w:pPr>
      <w:r>
        <w:t xml:space="preserve"> соотносить иллюстративный материал с историческими событиями, явлениями, процессами, персоналиями;</w:t>
      </w:r>
    </w:p>
    <w:p w14:paraId="1C209ECC" w14:textId="77777777" w:rsidR="00CA009B" w:rsidRDefault="007B3C39">
      <w:pPr>
        <w:pStyle w:val="6"/>
        <w:numPr>
          <w:ilvl w:val="0"/>
          <w:numId w:val="9"/>
        </w:numPr>
        <w:shd w:val="clear" w:color="auto" w:fill="auto"/>
        <w:ind w:left="40" w:right="20" w:firstLine="280"/>
      </w:pPr>
      <w:r>
        <w:t xml:space="preserve"> использовать статистическую (информационную) таблицу, график, диаграмму как источники информации;</w:t>
      </w:r>
    </w:p>
    <w:p w14:paraId="2A78A930" w14:textId="77777777" w:rsidR="00CA009B" w:rsidRDefault="007B3C39">
      <w:pPr>
        <w:pStyle w:val="6"/>
        <w:numPr>
          <w:ilvl w:val="0"/>
          <w:numId w:val="9"/>
        </w:numPr>
        <w:shd w:val="clear" w:color="auto" w:fill="auto"/>
        <w:ind w:left="40" w:firstLine="280"/>
      </w:pPr>
      <w:r>
        <w:t xml:space="preserve"> использовать аудиовизуальный ряд как источник информации;</w:t>
      </w:r>
    </w:p>
    <w:p w14:paraId="71FF6F4D" w14:textId="77777777" w:rsidR="00CA009B" w:rsidRDefault="007B3C39">
      <w:pPr>
        <w:pStyle w:val="6"/>
        <w:numPr>
          <w:ilvl w:val="0"/>
          <w:numId w:val="9"/>
        </w:numPr>
        <w:shd w:val="clear" w:color="auto" w:fill="auto"/>
        <w:ind w:left="40" w:right="20" w:firstLine="280"/>
      </w:pPr>
      <w:r>
        <w:t xml:space="preserve"> составлять описание исторических объектов и памятников на основе текста, иллюстраций, макетов, интернет-ресурсов;</w:t>
      </w:r>
    </w:p>
    <w:p w14:paraId="6F5DC725" w14:textId="77777777" w:rsidR="00CA009B" w:rsidRDefault="007B3C39">
      <w:pPr>
        <w:pStyle w:val="6"/>
        <w:numPr>
          <w:ilvl w:val="0"/>
          <w:numId w:val="9"/>
        </w:numPr>
        <w:shd w:val="clear" w:color="auto" w:fill="auto"/>
        <w:ind w:left="40" w:firstLine="280"/>
      </w:pPr>
      <w:r>
        <w:t xml:space="preserve"> работать с хронологическими таблицами, картами и схемами;</w:t>
      </w:r>
    </w:p>
    <w:p w14:paraId="7BADBF1D" w14:textId="77777777" w:rsidR="00CA009B" w:rsidRDefault="007B3C39">
      <w:pPr>
        <w:pStyle w:val="6"/>
        <w:numPr>
          <w:ilvl w:val="0"/>
          <w:numId w:val="9"/>
        </w:numPr>
        <w:shd w:val="clear" w:color="auto" w:fill="auto"/>
        <w:ind w:left="40" w:firstLine="280"/>
      </w:pPr>
      <w:r>
        <w:t xml:space="preserve"> читать легенду исторической карты;</w:t>
      </w:r>
    </w:p>
    <w:p w14:paraId="5389B24C" w14:textId="77777777" w:rsidR="00CA009B" w:rsidRDefault="007B3C39">
      <w:pPr>
        <w:pStyle w:val="6"/>
        <w:numPr>
          <w:ilvl w:val="0"/>
          <w:numId w:val="9"/>
        </w:numPr>
        <w:shd w:val="clear" w:color="auto" w:fill="auto"/>
        <w:ind w:left="40" w:right="20" w:firstLine="280"/>
      </w:pPr>
      <w:r>
        <w:t xml:space="preserve"> владеть основной современной терминологией исторической науки, предусмотренной программой;</w:t>
      </w:r>
    </w:p>
    <w:p w14:paraId="6489E3B3" w14:textId="77777777" w:rsidR="00CA009B" w:rsidRDefault="007B3C39">
      <w:pPr>
        <w:pStyle w:val="6"/>
        <w:numPr>
          <w:ilvl w:val="0"/>
          <w:numId w:val="9"/>
        </w:numPr>
        <w:shd w:val="clear" w:color="auto" w:fill="auto"/>
        <w:ind w:left="40" w:right="20" w:firstLine="280"/>
      </w:pPr>
      <w:r>
        <w:t xml:space="preserve"> демонстрировать умение вести диалог, участвовать в дискуссии по исторической тематике;</w:t>
      </w:r>
    </w:p>
    <w:p w14:paraId="18F13EEB" w14:textId="77777777" w:rsidR="00CA009B" w:rsidRDefault="007B3C39">
      <w:pPr>
        <w:pStyle w:val="6"/>
        <w:numPr>
          <w:ilvl w:val="0"/>
          <w:numId w:val="9"/>
        </w:numPr>
        <w:shd w:val="clear" w:color="auto" w:fill="auto"/>
        <w:ind w:left="40" w:firstLine="280"/>
      </w:pPr>
      <w:r>
        <w:t xml:space="preserve"> оценивать роль личности в отечественной истории ХХ века;</w:t>
      </w:r>
    </w:p>
    <w:p w14:paraId="7A077EA1" w14:textId="77777777" w:rsidR="00CA009B" w:rsidRDefault="007B3C39">
      <w:pPr>
        <w:pStyle w:val="6"/>
        <w:numPr>
          <w:ilvl w:val="0"/>
          <w:numId w:val="9"/>
        </w:numPr>
        <w:shd w:val="clear" w:color="auto" w:fill="auto"/>
        <w:ind w:left="40" w:right="20" w:firstLine="280"/>
      </w:pPr>
      <w:r>
        <w:t xml:space="preserve"> ориентироваться в дискуссионных вопросах российской истории ХХ века и существующих в науке их современных версиях и трактовках.</w:t>
      </w:r>
    </w:p>
    <w:p w14:paraId="0C91EEB6" w14:textId="77777777" w:rsidR="00CA009B" w:rsidRDefault="007B3C39">
      <w:pPr>
        <w:pStyle w:val="50"/>
        <w:shd w:val="clear" w:color="auto" w:fill="auto"/>
        <w:spacing w:after="0" w:line="274" w:lineRule="exact"/>
        <w:ind w:left="40" w:firstLine="0"/>
        <w:jc w:val="both"/>
      </w:pPr>
      <w:r>
        <w:t>Выпускник на базовом уровне получит возможность научиться:</w:t>
      </w:r>
    </w:p>
    <w:p w14:paraId="557F7849" w14:textId="77777777" w:rsidR="00CA009B" w:rsidRDefault="007B3C39">
      <w:pPr>
        <w:pStyle w:val="61"/>
        <w:numPr>
          <w:ilvl w:val="0"/>
          <w:numId w:val="9"/>
        </w:numPr>
        <w:shd w:val="clear" w:color="auto" w:fill="auto"/>
        <w:tabs>
          <w:tab w:val="left" w:pos="675"/>
          <w:tab w:val="right" w:pos="9388"/>
        </w:tabs>
        <w:ind w:left="40" w:firstLine="280"/>
      </w:pPr>
      <w:r>
        <w:t>демонстрировать умение сравнивать</w:t>
      </w:r>
      <w:r>
        <w:tab/>
        <w:t>и обобщать исторические события</w:t>
      </w:r>
    </w:p>
    <w:p w14:paraId="16365CE4" w14:textId="77777777" w:rsidR="00CA009B" w:rsidRDefault="007B3C39">
      <w:pPr>
        <w:pStyle w:val="61"/>
        <w:shd w:val="clear" w:color="auto" w:fill="auto"/>
        <w:ind w:left="40" w:right="20" w:firstLine="0"/>
      </w:pPr>
      <w:r>
        <w:t>российской и мировой истории, выделять ее общие черты и национальные особенности и понимать роль России в мировом сообществе;</w:t>
      </w:r>
    </w:p>
    <w:p w14:paraId="3E965E89" w14:textId="77777777" w:rsidR="00CA009B" w:rsidRDefault="007B3C39">
      <w:pPr>
        <w:pStyle w:val="61"/>
        <w:numPr>
          <w:ilvl w:val="0"/>
          <w:numId w:val="9"/>
        </w:numPr>
        <w:shd w:val="clear" w:color="auto" w:fill="auto"/>
        <w:ind w:left="40" w:right="20" w:firstLine="280"/>
      </w:pPr>
      <w:r>
        <w:rPr>
          <w:rStyle w:val="62"/>
        </w:rPr>
        <w:t xml:space="preserve"> </w:t>
      </w:r>
      <w:r>
        <w:t>устанавливать аналогии и оценивать вклад разных стран в сокровищницу мировой культуры;</w:t>
      </w:r>
    </w:p>
    <w:p w14:paraId="29B58117" w14:textId="77777777" w:rsidR="00CA009B" w:rsidRDefault="007B3C39">
      <w:pPr>
        <w:pStyle w:val="61"/>
        <w:numPr>
          <w:ilvl w:val="0"/>
          <w:numId w:val="9"/>
        </w:numPr>
        <w:shd w:val="clear" w:color="auto" w:fill="auto"/>
        <w:ind w:left="40" w:firstLine="280"/>
      </w:pPr>
      <w:r>
        <w:rPr>
          <w:rStyle w:val="62"/>
        </w:rPr>
        <w:t xml:space="preserve"> </w:t>
      </w:r>
      <w:r>
        <w:t>определять место и время создания исторических документов;</w:t>
      </w:r>
    </w:p>
    <w:p w14:paraId="33262899" w14:textId="77777777" w:rsidR="00CA009B" w:rsidRDefault="007B3C39">
      <w:pPr>
        <w:pStyle w:val="61"/>
        <w:numPr>
          <w:ilvl w:val="0"/>
          <w:numId w:val="9"/>
        </w:numPr>
        <w:shd w:val="clear" w:color="auto" w:fill="auto"/>
        <w:tabs>
          <w:tab w:val="left" w:pos="675"/>
        </w:tabs>
        <w:ind w:left="40" w:firstLine="280"/>
      </w:pPr>
      <w:r>
        <w:t>проводить отбор необходимой информации и использовать информацию</w:t>
      </w:r>
    </w:p>
    <w:p w14:paraId="59F035DF" w14:textId="77777777" w:rsidR="00CA009B" w:rsidRDefault="007B3C39">
      <w:pPr>
        <w:pStyle w:val="61"/>
        <w:shd w:val="clear" w:color="auto" w:fill="auto"/>
        <w:tabs>
          <w:tab w:val="right" w:pos="9388"/>
        </w:tabs>
        <w:ind w:left="40" w:firstLine="0"/>
      </w:pPr>
      <w:r>
        <w:t>Интернета, телевидения и других СМИ при</w:t>
      </w:r>
      <w:r>
        <w:tab/>
        <w:t>изучении политической деятельности</w:t>
      </w:r>
    </w:p>
    <w:p w14:paraId="6F4F8001" w14:textId="77777777" w:rsidR="00CA009B" w:rsidRDefault="007B3C39">
      <w:pPr>
        <w:pStyle w:val="61"/>
        <w:shd w:val="clear" w:color="auto" w:fill="auto"/>
        <w:ind w:left="40" w:firstLine="0"/>
      </w:pPr>
      <w:r>
        <w:t>современных руководителей России и ведущих зарубежных стран;</w:t>
      </w:r>
    </w:p>
    <w:p w14:paraId="57EE97F4" w14:textId="77777777" w:rsidR="00CA009B" w:rsidRDefault="007B3C39">
      <w:pPr>
        <w:pStyle w:val="61"/>
        <w:numPr>
          <w:ilvl w:val="0"/>
          <w:numId w:val="9"/>
        </w:numPr>
        <w:shd w:val="clear" w:color="auto" w:fill="auto"/>
        <w:tabs>
          <w:tab w:val="left" w:pos="675"/>
          <w:tab w:val="right" w:pos="9388"/>
        </w:tabs>
        <w:ind w:left="40" w:firstLine="280"/>
      </w:pPr>
      <w:r>
        <w:t>характеризовать современные версии</w:t>
      </w:r>
      <w:r>
        <w:tab/>
        <w:t>и трактовки важнейших проблем</w:t>
      </w:r>
    </w:p>
    <w:p w14:paraId="77485390" w14:textId="77777777" w:rsidR="00CA009B" w:rsidRDefault="007B3C39">
      <w:pPr>
        <w:pStyle w:val="61"/>
        <w:shd w:val="clear" w:color="auto" w:fill="auto"/>
        <w:ind w:left="40" w:firstLine="0"/>
      </w:pPr>
      <w:r>
        <w:t>отечественной и всемирной истории;</w:t>
      </w:r>
    </w:p>
    <w:p w14:paraId="2CBAB90B" w14:textId="77777777" w:rsidR="00CA009B" w:rsidRDefault="007B3C39">
      <w:pPr>
        <w:pStyle w:val="61"/>
        <w:numPr>
          <w:ilvl w:val="0"/>
          <w:numId w:val="9"/>
        </w:numPr>
        <w:shd w:val="clear" w:color="auto" w:fill="auto"/>
        <w:ind w:left="40" w:right="20" w:firstLine="280"/>
      </w:pPr>
      <w:r>
        <w:rPr>
          <w:rStyle w:val="62"/>
        </w:rPr>
        <w:t xml:space="preserve"> </w:t>
      </w:r>
      <w: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14:paraId="1259AD0C" w14:textId="77777777" w:rsidR="00CA009B" w:rsidRDefault="007B3C39">
      <w:pPr>
        <w:pStyle w:val="61"/>
        <w:numPr>
          <w:ilvl w:val="0"/>
          <w:numId w:val="9"/>
        </w:numPr>
        <w:shd w:val="clear" w:color="auto" w:fill="auto"/>
        <w:ind w:left="40" w:right="20" w:firstLine="280"/>
      </w:pPr>
      <w:r>
        <w:rPr>
          <w:rStyle w:val="62"/>
        </w:rPr>
        <w:t xml:space="preserve"> </w:t>
      </w:r>
      <w:r>
        <w:t>использовать картографические источники для описания событий и процессов новейшей отечественной истории и привязки их к месту и времени;</w:t>
      </w:r>
    </w:p>
    <w:p w14:paraId="155054DE" w14:textId="77777777" w:rsidR="00CA009B" w:rsidRDefault="007B3C39">
      <w:pPr>
        <w:pStyle w:val="61"/>
        <w:numPr>
          <w:ilvl w:val="0"/>
          <w:numId w:val="9"/>
        </w:numPr>
        <w:shd w:val="clear" w:color="auto" w:fill="auto"/>
        <w:ind w:left="40" w:right="20" w:firstLine="280"/>
      </w:pPr>
      <w:r>
        <w:rPr>
          <w:rStyle w:val="62"/>
        </w:rPr>
        <w:t xml:space="preserve"> </w:t>
      </w:r>
      <w:r>
        <w:t>представлять историческую информацию в виде таблиц, схем, графиков и др., заполнять контурную карту;</w:t>
      </w:r>
    </w:p>
    <w:p w14:paraId="45D48245" w14:textId="77777777" w:rsidR="00CA009B" w:rsidRDefault="007B3C39">
      <w:pPr>
        <w:pStyle w:val="61"/>
        <w:numPr>
          <w:ilvl w:val="0"/>
          <w:numId w:val="9"/>
        </w:numPr>
        <w:shd w:val="clear" w:color="auto" w:fill="auto"/>
        <w:ind w:left="40" w:right="20" w:firstLine="280"/>
      </w:pPr>
      <w:r>
        <w:rPr>
          <w:rStyle w:val="62"/>
        </w:rPr>
        <w:t xml:space="preserve"> </w:t>
      </w:r>
      <w:r>
        <w:t>соотносить историческое время, исторические события, действия и поступки исторических личностей ХХ века;</w:t>
      </w:r>
    </w:p>
    <w:p w14:paraId="04965EB2" w14:textId="77777777" w:rsidR="00CA009B" w:rsidRDefault="007B3C39">
      <w:pPr>
        <w:pStyle w:val="61"/>
        <w:numPr>
          <w:ilvl w:val="0"/>
          <w:numId w:val="9"/>
        </w:numPr>
        <w:shd w:val="clear" w:color="auto" w:fill="auto"/>
        <w:ind w:left="40" w:right="20" w:firstLine="280"/>
      </w:pPr>
      <w:r>
        <w:rPr>
          <w:rStyle w:val="62"/>
        </w:rPr>
        <w:t xml:space="preserve"> </w:t>
      </w:r>
      <w:r>
        <w:t>анализировать и оценивать исторические события местного масштаба в контексте общероссийской и мировой истории ХХ века;</w:t>
      </w:r>
    </w:p>
    <w:p w14:paraId="17BB8D09" w14:textId="77777777" w:rsidR="00CA009B" w:rsidRDefault="007B3C39">
      <w:pPr>
        <w:pStyle w:val="61"/>
        <w:numPr>
          <w:ilvl w:val="0"/>
          <w:numId w:val="9"/>
        </w:numPr>
        <w:shd w:val="clear" w:color="auto" w:fill="auto"/>
        <w:ind w:left="40" w:right="20" w:firstLine="280"/>
      </w:pPr>
      <w:r>
        <w:rPr>
          <w:rStyle w:val="62"/>
        </w:rPr>
        <w:t xml:space="preserve"> </w:t>
      </w:r>
      <w: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14:paraId="111E58DB" w14:textId="77777777" w:rsidR="00CA009B" w:rsidRDefault="007B3C39">
      <w:pPr>
        <w:pStyle w:val="61"/>
        <w:numPr>
          <w:ilvl w:val="0"/>
          <w:numId w:val="9"/>
        </w:numPr>
        <w:shd w:val="clear" w:color="auto" w:fill="auto"/>
        <w:ind w:left="40" w:firstLine="280"/>
      </w:pPr>
      <w:r>
        <w:rPr>
          <w:rStyle w:val="62"/>
        </w:rPr>
        <w:t xml:space="preserve"> </w:t>
      </w:r>
      <w:r>
        <w:t>приводить аргументы и примеры в защиту своей точки зрения;</w:t>
      </w:r>
    </w:p>
    <w:p w14:paraId="54438114" w14:textId="77777777" w:rsidR="00CA009B" w:rsidRDefault="007B3C39">
      <w:pPr>
        <w:pStyle w:val="61"/>
        <w:numPr>
          <w:ilvl w:val="0"/>
          <w:numId w:val="9"/>
        </w:numPr>
        <w:shd w:val="clear" w:color="auto" w:fill="auto"/>
        <w:ind w:left="40" w:firstLine="280"/>
        <w:sectPr w:rsidR="00CA009B">
          <w:pgSz w:w="11909" w:h="16838"/>
          <w:pgMar w:top="1336" w:right="1236" w:bottom="1015" w:left="1260" w:header="0" w:footer="3" w:gutter="0"/>
          <w:cols w:space="720"/>
          <w:noEndnote/>
          <w:docGrid w:linePitch="360"/>
        </w:sectPr>
      </w:pPr>
      <w:r>
        <w:rPr>
          <w:rStyle w:val="62"/>
        </w:rPr>
        <w:t xml:space="preserve"> </w:t>
      </w:r>
      <w:r>
        <w:t>применять полученные знания при анализе современной политики России;</w:t>
      </w:r>
    </w:p>
    <w:p w14:paraId="3CBBCCF5" w14:textId="77777777" w:rsidR="00CA009B" w:rsidRDefault="007B3C39">
      <w:pPr>
        <w:pStyle w:val="50"/>
        <w:shd w:val="clear" w:color="auto" w:fill="auto"/>
        <w:spacing w:after="0" w:line="274" w:lineRule="exact"/>
        <w:ind w:left="20" w:firstLine="0"/>
        <w:jc w:val="both"/>
      </w:pPr>
      <w:r>
        <w:rPr>
          <w:rStyle w:val="51"/>
          <w:b/>
          <w:bCs/>
        </w:rPr>
        <w:lastRenderedPageBreak/>
        <w:t>Г еография</w:t>
      </w:r>
    </w:p>
    <w:p w14:paraId="0BB2B40A" w14:textId="77777777" w:rsidR="00CA009B" w:rsidRDefault="007B3C39">
      <w:pPr>
        <w:pStyle w:val="50"/>
        <w:shd w:val="clear" w:color="auto" w:fill="auto"/>
        <w:spacing w:after="0" w:line="274" w:lineRule="exact"/>
        <w:ind w:left="20" w:right="20" w:firstLine="0"/>
        <w:jc w:val="both"/>
      </w:pPr>
      <w:r>
        <w:t>В результате изучения учебного предмета «География» на уровне среднего общего образования:</w:t>
      </w:r>
    </w:p>
    <w:p w14:paraId="61B19FB9" w14:textId="77777777" w:rsidR="00CA009B" w:rsidRDefault="007B3C39">
      <w:pPr>
        <w:pStyle w:val="50"/>
        <w:shd w:val="clear" w:color="auto" w:fill="auto"/>
        <w:spacing w:after="0" w:line="274" w:lineRule="exact"/>
        <w:ind w:left="20" w:firstLine="0"/>
        <w:jc w:val="both"/>
      </w:pPr>
      <w:r>
        <w:t>Выпускник на базовом уровне научится:</w:t>
      </w:r>
    </w:p>
    <w:p w14:paraId="76496FF8" w14:textId="77777777" w:rsidR="00CA009B" w:rsidRDefault="007B3C39">
      <w:pPr>
        <w:pStyle w:val="6"/>
        <w:numPr>
          <w:ilvl w:val="0"/>
          <w:numId w:val="9"/>
        </w:numPr>
        <w:shd w:val="clear" w:color="auto" w:fill="auto"/>
        <w:tabs>
          <w:tab w:val="left" w:pos="672"/>
        </w:tabs>
        <w:ind w:left="20" w:right="20" w:firstLine="280"/>
      </w:pPr>
      <w:r>
        <w:t>понимать значение географии как науки и объяснять ее роль в решении проблем человечества;</w:t>
      </w:r>
    </w:p>
    <w:p w14:paraId="7A596F48" w14:textId="77777777" w:rsidR="00CA009B" w:rsidRDefault="007B3C39">
      <w:pPr>
        <w:pStyle w:val="6"/>
        <w:numPr>
          <w:ilvl w:val="0"/>
          <w:numId w:val="9"/>
        </w:numPr>
        <w:shd w:val="clear" w:color="auto" w:fill="auto"/>
        <w:tabs>
          <w:tab w:val="left" w:pos="672"/>
        </w:tabs>
        <w:ind w:left="20" w:right="20" w:firstLine="280"/>
      </w:pPr>
      <w: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14:paraId="540F1677" w14:textId="77777777" w:rsidR="00CA009B" w:rsidRDefault="007B3C39">
      <w:pPr>
        <w:pStyle w:val="6"/>
        <w:numPr>
          <w:ilvl w:val="0"/>
          <w:numId w:val="9"/>
        </w:numPr>
        <w:shd w:val="clear" w:color="auto" w:fill="auto"/>
        <w:tabs>
          <w:tab w:val="left" w:pos="672"/>
        </w:tabs>
        <w:ind w:left="20" w:right="20" w:firstLine="280"/>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14:paraId="61DDB011" w14:textId="77777777" w:rsidR="00CA009B" w:rsidRDefault="007B3C39">
      <w:pPr>
        <w:pStyle w:val="6"/>
        <w:numPr>
          <w:ilvl w:val="0"/>
          <w:numId w:val="9"/>
        </w:numPr>
        <w:shd w:val="clear" w:color="auto" w:fill="auto"/>
        <w:tabs>
          <w:tab w:val="left" w:pos="672"/>
        </w:tabs>
        <w:ind w:left="20" w:right="20" w:firstLine="280"/>
      </w:pPr>
      <w: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14:paraId="10B8580B" w14:textId="77777777" w:rsidR="00CA009B" w:rsidRDefault="007B3C39">
      <w:pPr>
        <w:pStyle w:val="6"/>
        <w:numPr>
          <w:ilvl w:val="0"/>
          <w:numId w:val="9"/>
        </w:numPr>
        <w:shd w:val="clear" w:color="auto" w:fill="auto"/>
        <w:tabs>
          <w:tab w:val="left" w:pos="672"/>
        </w:tabs>
        <w:ind w:left="20" w:firstLine="280"/>
      </w:pPr>
      <w:r>
        <w:t>сравнивать географические объекты между собой по заданным критериям;</w:t>
      </w:r>
    </w:p>
    <w:p w14:paraId="0B1645A3" w14:textId="77777777" w:rsidR="00CA009B" w:rsidRDefault="007B3C39">
      <w:pPr>
        <w:pStyle w:val="6"/>
        <w:numPr>
          <w:ilvl w:val="0"/>
          <w:numId w:val="9"/>
        </w:numPr>
        <w:shd w:val="clear" w:color="auto" w:fill="auto"/>
        <w:tabs>
          <w:tab w:val="left" w:pos="672"/>
        </w:tabs>
        <w:ind w:left="20" w:right="20" w:firstLine="280"/>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14:paraId="707A350F" w14:textId="77777777" w:rsidR="00CA009B" w:rsidRDefault="007B3C39">
      <w:pPr>
        <w:pStyle w:val="6"/>
        <w:numPr>
          <w:ilvl w:val="0"/>
          <w:numId w:val="9"/>
        </w:numPr>
        <w:shd w:val="clear" w:color="auto" w:fill="auto"/>
        <w:tabs>
          <w:tab w:val="left" w:pos="672"/>
        </w:tabs>
        <w:ind w:left="20" w:right="20" w:firstLine="280"/>
      </w:pPr>
      <w:r>
        <w:t>раскрывать причинно-следственные связи природно-хозяйственных явлений и процессов;</w:t>
      </w:r>
    </w:p>
    <w:p w14:paraId="1B527F28" w14:textId="77777777" w:rsidR="00CA009B" w:rsidRDefault="007B3C39">
      <w:pPr>
        <w:pStyle w:val="6"/>
        <w:numPr>
          <w:ilvl w:val="0"/>
          <w:numId w:val="9"/>
        </w:numPr>
        <w:shd w:val="clear" w:color="auto" w:fill="auto"/>
        <w:tabs>
          <w:tab w:val="left" w:pos="672"/>
        </w:tabs>
        <w:ind w:left="20" w:firstLine="280"/>
      </w:pPr>
      <w:r>
        <w:t>выделять и объяснять существенные признаки географических объектов и явлений;</w:t>
      </w:r>
    </w:p>
    <w:p w14:paraId="46E4DB00" w14:textId="77777777" w:rsidR="00CA009B" w:rsidRDefault="007B3C39">
      <w:pPr>
        <w:pStyle w:val="6"/>
        <w:numPr>
          <w:ilvl w:val="0"/>
          <w:numId w:val="9"/>
        </w:numPr>
        <w:shd w:val="clear" w:color="auto" w:fill="auto"/>
        <w:tabs>
          <w:tab w:val="left" w:pos="672"/>
        </w:tabs>
        <w:ind w:left="20" w:right="20" w:firstLine="280"/>
      </w:pPr>
      <w:r>
        <w:t>выявлять и объяснять географические аспекты различных текущих событий и ситуаций;</w:t>
      </w:r>
    </w:p>
    <w:p w14:paraId="54B2750D" w14:textId="77777777" w:rsidR="00CA009B" w:rsidRDefault="007B3C39">
      <w:pPr>
        <w:pStyle w:val="6"/>
        <w:numPr>
          <w:ilvl w:val="0"/>
          <w:numId w:val="9"/>
        </w:numPr>
        <w:shd w:val="clear" w:color="auto" w:fill="auto"/>
        <w:tabs>
          <w:tab w:val="left" w:pos="672"/>
        </w:tabs>
        <w:ind w:left="20" w:right="20" w:firstLine="280"/>
      </w:pPr>
      <w:r>
        <w:t>описывать изменения геосистем в результате природных и антропогенных воздействий;</w:t>
      </w:r>
    </w:p>
    <w:p w14:paraId="5D415CB2" w14:textId="77777777" w:rsidR="00CA009B" w:rsidRDefault="007B3C39">
      <w:pPr>
        <w:pStyle w:val="6"/>
        <w:numPr>
          <w:ilvl w:val="0"/>
          <w:numId w:val="9"/>
        </w:numPr>
        <w:shd w:val="clear" w:color="auto" w:fill="auto"/>
        <w:tabs>
          <w:tab w:val="left" w:pos="672"/>
        </w:tabs>
        <w:ind w:left="20" w:right="20" w:firstLine="280"/>
      </w:pPr>
      <w:r>
        <w:t>решать задачи по определению состояния окружающей среды, ее пригодности для жизни человека;</w:t>
      </w:r>
    </w:p>
    <w:p w14:paraId="2F8E04DD" w14:textId="77777777" w:rsidR="00CA009B" w:rsidRDefault="007B3C39">
      <w:pPr>
        <w:pStyle w:val="6"/>
        <w:numPr>
          <w:ilvl w:val="0"/>
          <w:numId w:val="9"/>
        </w:numPr>
        <w:shd w:val="clear" w:color="auto" w:fill="auto"/>
        <w:tabs>
          <w:tab w:val="left" w:pos="672"/>
        </w:tabs>
        <w:ind w:left="20" w:right="20" w:firstLine="280"/>
      </w:pPr>
      <w:r>
        <w:t>оценивать демографическую ситуацию, процессы урбанизации, миграции в странах и регионах мира;</w:t>
      </w:r>
    </w:p>
    <w:p w14:paraId="765D50D9" w14:textId="77777777" w:rsidR="00CA009B" w:rsidRDefault="007B3C39">
      <w:pPr>
        <w:pStyle w:val="6"/>
        <w:numPr>
          <w:ilvl w:val="0"/>
          <w:numId w:val="9"/>
        </w:numPr>
        <w:shd w:val="clear" w:color="auto" w:fill="auto"/>
        <w:tabs>
          <w:tab w:val="left" w:pos="672"/>
        </w:tabs>
        <w:ind w:left="20" w:right="20" w:firstLine="280"/>
      </w:pPr>
      <w:r>
        <w:t>объяснять состав, структуру и закономерности размещения населения мира, регионов, стран и их частей;</w:t>
      </w:r>
    </w:p>
    <w:p w14:paraId="74F3885E" w14:textId="77777777" w:rsidR="00CA009B" w:rsidRDefault="007B3C39">
      <w:pPr>
        <w:pStyle w:val="6"/>
        <w:numPr>
          <w:ilvl w:val="0"/>
          <w:numId w:val="9"/>
        </w:numPr>
        <w:shd w:val="clear" w:color="auto" w:fill="auto"/>
        <w:tabs>
          <w:tab w:val="left" w:pos="672"/>
        </w:tabs>
        <w:ind w:left="20" w:firstLine="280"/>
      </w:pPr>
      <w:r>
        <w:t>характеризовать географию рынка труда;</w:t>
      </w:r>
    </w:p>
    <w:p w14:paraId="3DC381F3" w14:textId="77777777" w:rsidR="00CA009B" w:rsidRDefault="007B3C39">
      <w:pPr>
        <w:pStyle w:val="6"/>
        <w:numPr>
          <w:ilvl w:val="0"/>
          <w:numId w:val="9"/>
        </w:numPr>
        <w:shd w:val="clear" w:color="auto" w:fill="auto"/>
        <w:tabs>
          <w:tab w:val="left" w:pos="672"/>
        </w:tabs>
        <w:ind w:left="20" w:right="20" w:firstLine="280"/>
      </w:pPr>
      <w:r>
        <w:t>рассчитывать численность населения с учетом естественного движения и миграции населения стран, регионов мира;</w:t>
      </w:r>
    </w:p>
    <w:p w14:paraId="105D0E3D" w14:textId="77777777" w:rsidR="00CA009B" w:rsidRDefault="007B3C39">
      <w:pPr>
        <w:pStyle w:val="6"/>
        <w:numPr>
          <w:ilvl w:val="0"/>
          <w:numId w:val="9"/>
        </w:numPr>
        <w:shd w:val="clear" w:color="auto" w:fill="auto"/>
        <w:tabs>
          <w:tab w:val="left" w:pos="672"/>
        </w:tabs>
        <w:ind w:left="20" w:right="20" w:firstLine="280"/>
      </w:pPr>
      <w:r>
        <w:t>анализировать факторы и объяснять закономерности размещения отраслей хозяйства отдельных стран и регионов мира;</w:t>
      </w:r>
    </w:p>
    <w:p w14:paraId="5CF7EE29" w14:textId="77777777" w:rsidR="00CA009B" w:rsidRDefault="007B3C39">
      <w:pPr>
        <w:pStyle w:val="6"/>
        <w:numPr>
          <w:ilvl w:val="0"/>
          <w:numId w:val="9"/>
        </w:numPr>
        <w:shd w:val="clear" w:color="auto" w:fill="auto"/>
        <w:tabs>
          <w:tab w:val="left" w:pos="672"/>
        </w:tabs>
        <w:ind w:left="20" w:right="20" w:firstLine="280"/>
      </w:pPr>
      <w:r>
        <w:t>характеризовать отраслевую структуру хозяйства отдельных стран и регионов мира;</w:t>
      </w:r>
    </w:p>
    <w:p w14:paraId="2E7876FC" w14:textId="77777777" w:rsidR="00CA009B" w:rsidRDefault="007B3C39">
      <w:pPr>
        <w:pStyle w:val="6"/>
        <w:numPr>
          <w:ilvl w:val="0"/>
          <w:numId w:val="9"/>
        </w:numPr>
        <w:shd w:val="clear" w:color="auto" w:fill="auto"/>
        <w:tabs>
          <w:tab w:val="left" w:pos="672"/>
        </w:tabs>
        <w:ind w:left="20" w:firstLine="280"/>
      </w:pPr>
      <w:r>
        <w:t>приводить примеры, объясняющие географическое разделение труда;</w:t>
      </w:r>
    </w:p>
    <w:p w14:paraId="5E795E16" w14:textId="77777777" w:rsidR="00CA009B" w:rsidRDefault="007B3C39">
      <w:pPr>
        <w:pStyle w:val="6"/>
        <w:numPr>
          <w:ilvl w:val="0"/>
          <w:numId w:val="9"/>
        </w:numPr>
        <w:shd w:val="clear" w:color="auto" w:fill="auto"/>
        <w:tabs>
          <w:tab w:val="left" w:pos="672"/>
        </w:tabs>
        <w:ind w:left="20" w:right="20" w:firstLine="280"/>
      </w:pPr>
      <w:r>
        <w:t>определять принадлежность стран к одному из уровней экономического развития, используя показатель внутреннего валового продукта;</w:t>
      </w:r>
    </w:p>
    <w:p w14:paraId="711B6933" w14:textId="77777777" w:rsidR="00CA009B" w:rsidRDefault="007B3C39">
      <w:pPr>
        <w:pStyle w:val="6"/>
        <w:numPr>
          <w:ilvl w:val="0"/>
          <w:numId w:val="9"/>
        </w:numPr>
        <w:shd w:val="clear" w:color="auto" w:fill="auto"/>
        <w:tabs>
          <w:tab w:val="left" w:pos="672"/>
        </w:tabs>
        <w:ind w:left="20" w:right="20" w:firstLine="280"/>
      </w:pPr>
      <w: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14:paraId="439FC95B" w14:textId="77777777" w:rsidR="00CA009B" w:rsidRDefault="007B3C39">
      <w:pPr>
        <w:pStyle w:val="6"/>
        <w:numPr>
          <w:ilvl w:val="0"/>
          <w:numId w:val="9"/>
        </w:numPr>
        <w:shd w:val="clear" w:color="auto" w:fill="auto"/>
        <w:tabs>
          <w:tab w:val="left" w:pos="672"/>
        </w:tabs>
        <w:ind w:left="20" w:firstLine="280"/>
      </w:pPr>
      <w:r>
        <w:t>оценивать место отдельных стран и регионов в мировом хозяйстве;</w:t>
      </w:r>
    </w:p>
    <w:p w14:paraId="63FC7D66" w14:textId="77777777" w:rsidR="00CA009B" w:rsidRDefault="007B3C39">
      <w:pPr>
        <w:pStyle w:val="6"/>
        <w:numPr>
          <w:ilvl w:val="0"/>
          <w:numId w:val="9"/>
        </w:numPr>
        <w:shd w:val="clear" w:color="auto" w:fill="auto"/>
        <w:tabs>
          <w:tab w:val="left" w:pos="672"/>
        </w:tabs>
        <w:ind w:left="20" w:right="20" w:firstLine="280"/>
      </w:pPr>
      <w:r>
        <w:t>оценивать роль России в мировом хозяйстве, системе международных финансово</w:t>
      </w:r>
      <w:r>
        <w:softHyphen/>
        <w:t>экономических и политических отношений;</w:t>
      </w:r>
    </w:p>
    <w:p w14:paraId="6863ADFC" w14:textId="77777777" w:rsidR="00CA009B" w:rsidRDefault="007B3C39">
      <w:pPr>
        <w:pStyle w:val="6"/>
        <w:numPr>
          <w:ilvl w:val="0"/>
          <w:numId w:val="9"/>
        </w:numPr>
        <w:shd w:val="clear" w:color="auto" w:fill="auto"/>
        <w:tabs>
          <w:tab w:val="left" w:pos="672"/>
        </w:tabs>
        <w:spacing w:after="283"/>
        <w:ind w:left="20" w:right="20" w:firstLine="280"/>
      </w:pPr>
      <w:r>
        <w:t>объяснять влияние глобальных проблем человечества на жизнь населения и развитие мирового хозяйства.</w:t>
      </w:r>
    </w:p>
    <w:p w14:paraId="53168705" w14:textId="77777777" w:rsidR="00CA009B" w:rsidRDefault="007B3C39">
      <w:pPr>
        <w:pStyle w:val="50"/>
        <w:shd w:val="clear" w:color="auto" w:fill="auto"/>
        <w:spacing w:after="0" w:line="220" w:lineRule="exact"/>
        <w:ind w:left="20" w:firstLine="0"/>
        <w:jc w:val="both"/>
        <w:sectPr w:rsidR="00CA009B">
          <w:headerReference w:type="even" r:id="rId8"/>
          <w:headerReference w:type="default" r:id="rId9"/>
          <w:pgSz w:w="11909" w:h="16838"/>
          <w:pgMar w:top="1336" w:right="1236" w:bottom="1015" w:left="1260" w:header="0" w:footer="3" w:gutter="0"/>
          <w:cols w:space="720"/>
          <w:noEndnote/>
          <w:docGrid w:linePitch="360"/>
        </w:sectPr>
      </w:pPr>
      <w:r>
        <w:t>Выпускник на базовом уровне получит возможность научиться:</w:t>
      </w:r>
    </w:p>
    <w:p w14:paraId="2246A8EE" w14:textId="77777777" w:rsidR="00CA009B" w:rsidRDefault="007B3C39">
      <w:pPr>
        <w:pStyle w:val="61"/>
        <w:numPr>
          <w:ilvl w:val="0"/>
          <w:numId w:val="9"/>
        </w:numPr>
        <w:shd w:val="clear" w:color="auto" w:fill="auto"/>
        <w:ind w:left="40" w:right="20" w:firstLine="280"/>
      </w:pPr>
      <w:r>
        <w:rPr>
          <w:rStyle w:val="62"/>
        </w:rPr>
        <w:t xml:space="preserve"> </w:t>
      </w:r>
      <w:r>
        <w:t>характеризовать процессы, происходящие в географической среде; сравнивать процессы между собой, делать выводы на основе сравнения;</w:t>
      </w:r>
    </w:p>
    <w:p w14:paraId="0BCB6B56" w14:textId="77777777" w:rsidR="00CA009B" w:rsidRDefault="007B3C39">
      <w:pPr>
        <w:pStyle w:val="61"/>
        <w:numPr>
          <w:ilvl w:val="0"/>
          <w:numId w:val="9"/>
        </w:numPr>
        <w:shd w:val="clear" w:color="auto" w:fill="auto"/>
        <w:ind w:left="40" w:right="20" w:firstLine="280"/>
      </w:pPr>
      <w:r>
        <w:rPr>
          <w:rStyle w:val="62"/>
        </w:rPr>
        <w:t xml:space="preserve"> </w:t>
      </w:r>
      <w: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14:paraId="15E1708D" w14:textId="77777777" w:rsidR="00CA009B" w:rsidRDefault="007B3C39">
      <w:pPr>
        <w:pStyle w:val="61"/>
        <w:numPr>
          <w:ilvl w:val="0"/>
          <w:numId w:val="9"/>
        </w:numPr>
        <w:shd w:val="clear" w:color="auto" w:fill="auto"/>
        <w:ind w:left="40" w:right="20" w:firstLine="280"/>
      </w:pPr>
      <w:r>
        <w:rPr>
          <w:rStyle w:val="62"/>
        </w:rPr>
        <w:t xml:space="preserve"> </w:t>
      </w:r>
      <w:r>
        <w:t>составлять географические описания населения, хозяйства и экологической обстановки отдельных стран и регионов мира;</w:t>
      </w:r>
    </w:p>
    <w:p w14:paraId="04A78E71" w14:textId="77777777" w:rsidR="00CA009B" w:rsidRDefault="007B3C39">
      <w:pPr>
        <w:pStyle w:val="61"/>
        <w:numPr>
          <w:ilvl w:val="0"/>
          <w:numId w:val="9"/>
        </w:numPr>
        <w:shd w:val="clear" w:color="auto" w:fill="auto"/>
        <w:ind w:left="40" w:right="20" w:firstLine="280"/>
      </w:pPr>
      <w:r>
        <w:rPr>
          <w:rStyle w:val="62"/>
        </w:rPr>
        <w:t xml:space="preserve"> </w:t>
      </w:r>
      <w:r>
        <w:t>делать прогнозы развития географических систем и комплексов в результате изменения их компонентов;</w:t>
      </w:r>
    </w:p>
    <w:p w14:paraId="2B1047E3" w14:textId="77777777" w:rsidR="00CA009B" w:rsidRDefault="007B3C39">
      <w:pPr>
        <w:pStyle w:val="61"/>
        <w:numPr>
          <w:ilvl w:val="0"/>
          <w:numId w:val="9"/>
        </w:numPr>
        <w:shd w:val="clear" w:color="auto" w:fill="auto"/>
        <w:ind w:left="40" w:firstLine="280"/>
      </w:pPr>
      <w:r>
        <w:rPr>
          <w:rStyle w:val="62"/>
        </w:rPr>
        <w:t xml:space="preserve"> </w:t>
      </w:r>
      <w:r>
        <w:t>выделять наиболее важные экологические, социально-экономические проблемы;</w:t>
      </w:r>
    </w:p>
    <w:p w14:paraId="2AA2AA34" w14:textId="77777777" w:rsidR="00CA009B" w:rsidRDefault="007B3C39">
      <w:pPr>
        <w:pStyle w:val="61"/>
        <w:numPr>
          <w:ilvl w:val="0"/>
          <w:numId w:val="9"/>
        </w:numPr>
        <w:shd w:val="clear" w:color="auto" w:fill="auto"/>
        <w:ind w:left="40" w:right="20" w:firstLine="280"/>
      </w:pPr>
      <w:r>
        <w:rPr>
          <w:rStyle w:val="62"/>
        </w:rPr>
        <w:t xml:space="preserve"> </w:t>
      </w:r>
      <w:r>
        <w:t>давать научное объяснение процессам, явлениям, закономерностям, протекающим в географической оболочке;</w:t>
      </w:r>
    </w:p>
    <w:p w14:paraId="3D686575" w14:textId="77777777" w:rsidR="00CA009B" w:rsidRDefault="007B3C39">
      <w:pPr>
        <w:pStyle w:val="61"/>
        <w:numPr>
          <w:ilvl w:val="0"/>
          <w:numId w:val="9"/>
        </w:numPr>
        <w:shd w:val="clear" w:color="auto" w:fill="auto"/>
        <w:ind w:left="40" w:right="20" w:firstLine="280"/>
      </w:pPr>
      <w:r>
        <w:rPr>
          <w:rStyle w:val="62"/>
        </w:rPr>
        <w:t xml:space="preserve"> </w:t>
      </w:r>
      <w:r>
        <w:t>понимать и характеризовать причины возникновения процессов и явлений, влияющих на безопасность окружающей среды;</w:t>
      </w:r>
    </w:p>
    <w:p w14:paraId="690907CD" w14:textId="77777777" w:rsidR="00CA009B" w:rsidRDefault="007B3C39">
      <w:pPr>
        <w:pStyle w:val="61"/>
        <w:numPr>
          <w:ilvl w:val="0"/>
          <w:numId w:val="9"/>
        </w:numPr>
        <w:shd w:val="clear" w:color="auto" w:fill="auto"/>
        <w:ind w:left="40" w:right="20" w:firstLine="280"/>
      </w:pPr>
      <w:r>
        <w:rPr>
          <w:rStyle w:val="62"/>
        </w:rPr>
        <w:t xml:space="preserve"> </w:t>
      </w:r>
      <w: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1A7D3C8F" w14:textId="77777777" w:rsidR="00CA009B" w:rsidRDefault="007B3C39">
      <w:pPr>
        <w:pStyle w:val="61"/>
        <w:numPr>
          <w:ilvl w:val="0"/>
          <w:numId w:val="9"/>
        </w:numPr>
        <w:shd w:val="clear" w:color="auto" w:fill="auto"/>
        <w:ind w:left="40" w:firstLine="280"/>
      </w:pPr>
      <w:r>
        <w:rPr>
          <w:rStyle w:val="62"/>
        </w:rPr>
        <w:t xml:space="preserve"> </w:t>
      </w:r>
      <w:r>
        <w:t>раскрывать сущность интеграционных процессов в мировом сообществе;</w:t>
      </w:r>
    </w:p>
    <w:p w14:paraId="518901CE" w14:textId="77777777" w:rsidR="00CA009B" w:rsidRDefault="007B3C39">
      <w:pPr>
        <w:pStyle w:val="61"/>
        <w:numPr>
          <w:ilvl w:val="0"/>
          <w:numId w:val="9"/>
        </w:numPr>
        <w:shd w:val="clear" w:color="auto" w:fill="auto"/>
        <w:ind w:left="40" w:right="20" w:firstLine="280"/>
      </w:pPr>
      <w:r>
        <w:rPr>
          <w:rStyle w:val="62"/>
        </w:rPr>
        <w:t xml:space="preserve"> </w:t>
      </w:r>
      <w:r>
        <w:t>прогнозировать и оценивать изменения политической карты мира под влиянием международных отношений;</w:t>
      </w:r>
    </w:p>
    <w:p w14:paraId="10171D19" w14:textId="77777777" w:rsidR="00CA009B" w:rsidRDefault="007B3C39">
      <w:pPr>
        <w:pStyle w:val="61"/>
        <w:numPr>
          <w:ilvl w:val="0"/>
          <w:numId w:val="9"/>
        </w:numPr>
        <w:shd w:val="clear" w:color="auto" w:fill="auto"/>
        <w:tabs>
          <w:tab w:val="right" w:pos="9363"/>
        </w:tabs>
        <w:ind w:left="40" w:right="20" w:firstLine="280"/>
      </w:pPr>
      <w:r>
        <w:t>оценивать социально-экономические последствия изменения современной политической карты мира;</w:t>
      </w:r>
    </w:p>
    <w:p w14:paraId="61C3F2B7" w14:textId="77777777" w:rsidR="00CA009B" w:rsidRDefault="007B3C39">
      <w:pPr>
        <w:pStyle w:val="61"/>
        <w:numPr>
          <w:ilvl w:val="0"/>
          <w:numId w:val="9"/>
        </w:numPr>
        <w:shd w:val="clear" w:color="auto" w:fill="auto"/>
        <w:tabs>
          <w:tab w:val="right" w:pos="9363"/>
        </w:tabs>
        <w:ind w:left="40" w:right="20" w:firstLine="280"/>
      </w:pPr>
      <w:r>
        <w:t>оценивать геополитические риски, вызванные социально-экономическими и геоэкологическими процессами, происходящими в мире;</w:t>
      </w:r>
    </w:p>
    <w:p w14:paraId="35433DE2" w14:textId="77777777" w:rsidR="00CA009B" w:rsidRDefault="007B3C39">
      <w:pPr>
        <w:pStyle w:val="61"/>
        <w:numPr>
          <w:ilvl w:val="0"/>
          <w:numId w:val="9"/>
        </w:numPr>
        <w:shd w:val="clear" w:color="auto" w:fill="auto"/>
        <w:ind w:left="40" w:firstLine="280"/>
      </w:pPr>
      <w:r>
        <w:rPr>
          <w:rStyle w:val="62"/>
        </w:rPr>
        <w:t xml:space="preserve"> </w:t>
      </w:r>
      <w:r>
        <w:t>оценивать изменение отраслевой структуры отдельных стран и регионов мира;</w:t>
      </w:r>
    </w:p>
    <w:p w14:paraId="6FA9D40D" w14:textId="77777777" w:rsidR="00CA009B" w:rsidRDefault="007B3C39">
      <w:pPr>
        <w:pStyle w:val="61"/>
        <w:numPr>
          <w:ilvl w:val="0"/>
          <w:numId w:val="9"/>
        </w:numPr>
        <w:shd w:val="clear" w:color="auto" w:fill="auto"/>
        <w:ind w:left="40" w:firstLine="280"/>
      </w:pPr>
      <w:r>
        <w:rPr>
          <w:rStyle w:val="62"/>
        </w:rPr>
        <w:t xml:space="preserve"> </w:t>
      </w:r>
      <w:r>
        <w:t>оценивать влияние отдельных стран и регионов на мировое хозяйство;</w:t>
      </w:r>
    </w:p>
    <w:p w14:paraId="6138E577" w14:textId="77777777" w:rsidR="00CA009B" w:rsidRDefault="007B3C39">
      <w:pPr>
        <w:pStyle w:val="61"/>
        <w:numPr>
          <w:ilvl w:val="0"/>
          <w:numId w:val="9"/>
        </w:numPr>
        <w:shd w:val="clear" w:color="auto" w:fill="auto"/>
        <w:ind w:left="40" w:firstLine="280"/>
      </w:pPr>
      <w:r>
        <w:rPr>
          <w:rStyle w:val="62"/>
        </w:rPr>
        <w:t xml:space="preserve"> </w:t>
      </w:r>
      <w:r>
        <w:t>анализировать региональную политику отдельных стран и регионов;</w:t>
      </w:r>
    </w:p>
    <w:p w14:paraId="5EC7F20D" w14:textId="77777777" w:rsidR="00CA009B" w:rsidRDefault="007B3C39">
      <w:pPr>
        <w:pStyle w:val="61"/>
        <w:numPr>
          <w:ilvl w:val="0"/>
          <w:numId w:val="9"/>
        </w:numPr>
        <w:shd w:val="clear" w:color="auto" w:fill="auto"/>
        <w:tabs>
          <w:tab w:val="right" w:pos="9363"/>
        </w:tabs>
        <w:ind w:left="40" w:right="20" w:firstLine="280"/>
      </w:pPr>
      <w:r>
        <w:t>анализировать основные направления международных исследований малоизученных территорий;</w:t>
      </w:r>
    </w:p>
    <w:p w14:paraId="379DC52C" w14:textId="77777777" w:rsidR="00CA009B" w:rsidRDefault="007B3C39">
      <w:pPr>
        <w:pStyle w:val="61"/>
        <w:numPr>
          <w:ilvl w:val="0"/>
          <w:numId w:val="9"/>
        </w:numPr>
        <w:shd w:val="clear" w:color="auto" w:fill="auto"/>
        <w:tabs>
          <w:tab w:val="right" w:pos="9363"/>
        </w:tabs>
        <w:ind w:left="40" w:right="20" w:firstLine="280"/>
      </w:pPr>
      <w: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14:paraId="3AA20AC4" w14:textId="77777777" w:rsidR="00CA009B" w:rsidRDefault="007B3C39">
      <w:pPr>
        <w:pStyle w:val="61"/>
        <w:numPr>
          <w:ilvl w:val="0"/>
          <w:numId w:val="9"/>
        </w:numPr>
        <w:shd w:val="clear" w:color="auto" w:fill="auto"/>
        <w:tabs>
          <w:tab w:val="right" w:pos="9363"/>
        </w:tabs>
        <w:ind w:left="40" w:right="20" w:firstLine="280"/>
      </w:pPr>
      <w:r>
        <w:t>понимать принципы выделения и устанавливать соотношения между государственной территорией и исключительной экономической зоной России;</w:t>
      </w:r>
    </w:p>
    <w:p w14:paraId="7583DC9D" w14:textId="77777777" w:rsidR="00CA009B" w:rsidRDefault="007B3C39">
      <w:pPr>
        <w:pStyle w:val="61"/>
        <w:numPr>
          <w:ilvl w:val="0"/>
          <w:numId w:val="9"/>
        </w:numPr>
        <w:shd w:val="clear" w:color="auto" w:fill="auto"/>
        <w:tabs>
          <w:tab w:val="right" w:pos="9363"/>
        </w:tabs>
        <w:spacing w:after="540"/>
        <w:ind w:left="40" w:right="20" w:firstLine="280"/>
      </w:pPr>
      <w:r>
        <w:t>давать оценку международной деятельности, направленной на решение глобальных проблем человечества.</w:t>
      </w:r>
    </w:p>
    <w:p w14:paraId="5EB363F3" w14:textId="77777777" w:rsidR="00CA009B" w:rsidRDefault="007B3C39">
      <w:pPr>
        <w:pStyle w:val="50"/>
        <w:shd w:val="clear" w:color="auto" w:fill="auto"/>
        <w:spacing w:after="0" w:line="274" w:lineRule="exact"/>
        <w:ind w:left="40" w:firstLine="0"/>
        <w:jc w:val="both"/>
      </w:pPr>
      <w:r>
        <w:rPr>
          <w:rStyle w:val="51"/>
          <w:b/>
          <w:bCs/>
        </w:rPr>
        <w:t>Обществознание</w:t>
      </w:r>
    </w:p>
    <w:p w14:paraId="230E574B" w14:textId="77777777" w:rsidR="00CA009B" w:rsidRDefault="007B3C39">
      <w:pPr>
        <w:pStyle w:val="50"/>
        <w:shd w:val="clear" w:color="auto" w:fill="auto"/>
        <w:spacing w:after="0" w:line="274" w:lineRule="exact"/>
        <w:ind w:left="40" w:right="20" w:firstLine="0"/>
        <w:jc w:val="both"/>
      </w:pPr>
      <w:r>
        <w:t>В результате изучения учебного предмета «Обществознание» на уровне среднего общего образования:</w:t>
      </w:r>
    </w:p>
    <w:p w14:paraId="78378EF1" w14:textId="77777777" w:rsidR="00CA009B" w:rsidRDefault="007B3C39">
      <w:pPr>
        <w:pStyle w:val="50"/>
        <w:shd w:val="clear" w:color="auto" w:fill="auto"/>
        <w:spacing w:after="0" w:line="274" w:lineRule="exact"/>
        <w:ind w:left="40" w:firstLine="0"/>
        <w:jc w:val="both"/>
      </w:pPr>
      <w:r>
        <w:t>Выпускник на базовом уровне научится:</w:t>
      </w:r>
    </w:p>
    <w:p w14:paraId="0673A452" w14:textId="77777777" w:rsidR="00CA009B" w:rsidRDefault="007B3C39">
      <w:pPr>
        <w:pStyle w:val="50"/>
        <w:shd w:val="clear" w:color="auto" w:fill="auto"/>
        <w:spacing w:after="0" w:line="274" w:lineRule="exact"/>
        <w:ind w:left="40" w:firstLine="0"/>
        <w:jc w:val="both"/>
      </w:pPr>
      <w:r>
        <w:t>Человек. Человек в системе общественных отношений</w:t>
      </w:r>
    </w:p>
    <w:p w14:paraId="1D739F81" w14:textId="77777777" w:rsidR="00CA009B" w:rsidRDefault="007B3C39">
      <w:pPr>
        <w:pStyle w:val="6"/>
        <w:numPr>
          <w:ilvl w:val="0"/>
          <w:numId w:val="9"/>
        </w:numPr>
        <w:shd w:val="clear" w:color="auto" w:fill="auto"/>
        <w:ind w:left="40" w:firstLine="280"/>
      </w:pPr>
      <w:r>
        <w:t xml:space="preserve"> Выделять черты социальной сущности человека;</w:t>
      </w:r>
    </w:p>
    <w:p w14:paraId="77BAD6CD" w14:textId="77777777" w:rsidR="00CA009B" w:rsidRDefault="007B3C39">
      <w:pPr>
        <w:pStyle w:val="6"/>
        <w:numPr>
          <w:ilvl w:val="0"/>
          <w:numId w:val="9"/>
        </w:numPr>
        <w:shd w:val="clear" w:color="auto" w:fill="auto"/>
        <w:ind w:left="40" w:firstLine="280"/>
      </w:pPr>
      <w:r>
        <w:t xml:space="preserve"> определять роль духовных ценностей в обществе;</w:t>
      </w:r>
    </w:p>
    <w:p w14:paraId="55CF667D" w14:textId="77777777" w:rsidR="00CA009B" w:rsidRDefault="007B3C39">
      <w:pPr>
        <w:pStyle w:val="6"/>
        <w:numPr>
          <w:ilvl w:val="0"/>
          <w:numId w:val="9"/>
        </w:numPr>
        <w:shd w:val="clear" w:color="auto" w:fill="auto"/>
        <w:ind w:left="40" w:firstLine="280"/>
      </w:pPr>
      <w:r>
        <w:t xml:space="preserve"> распознавать формы культуры по их признакам, иллюстрировать их примерами;</w:t>
      </w:r>
    </w:p>
    <w:p w14:paraId="109BB888" w14:textId="77777777" w:rsidR="00CA009B" w:rsidRDefault="007B3C39">
      <w:pPr>
        <w:pStyle w:val="6"/>
        <w:numPr>
          <w:ilvl w:val="0"/>
          <w:numId w:val="9"/>
        </w:numPr>
        <w:shd w:val="clear" w:color="auto" w:fill="auto"/>
        <w:ind w:left="40" w:firstLine="280"/>
      </w:pPr>
      <w:r>
        <w:t xml:space="preserve"> различать виды искусства;</w:t>
      </w:r>
    </w:p>
    <w:p w14:paraId="4102FB32" w14:textId="77777777" w:rsidR="00CA009B" w:rsidRDefault="007B3C39">
      <w:pPr>
        <w:pStyle w:val="6"/>
        <w:numPr>
          <w:ilvl w:val="0"/>
          <w:numId w:val="9"/>
        </w:numPr>
        <w:shd w:val="clear" w:color="auto" w:fill="auto"/>
        <w:tabs>
          <w:tab w:val="left" w:pos="675"/>
        </w:tabs>
        <w:ind w:left="40" w:firstLine="280"/>
      </w:pPr>
      <w:r>
        <w:t>соотносить поступки и отношения с принятыми нормами морали;</w:t>
      </w:r>
    </w:p>
    <w:p w14:paraId="2A6B7313" w14:textId="77777777" w:rsidR="00CA009B" w:rsidRDefault="007B3C39">
      <w:pPr>
        <w:pStyle w:val="6"/>
        <w:numPr>
          <w:ilvl w:val="0"/>
          <w:numId w:val="9"/>
        </w:numPr>
        <w:shd w:val="clear" w:color="auto" w:fill="auto"/>
        <w:tabs>
          <w:tab w:val="left" w:pos="675"/>
          <w:tab w:val="center" w:pos="8190"/>
        </w:tabs>
        <w:ind w:left="40" w:firstLine="280"/>
      </w:pPr>
      <w:r>
        <w:t>выявлять сущностные характеристики религии и ее роль в культурной</w:t>
      </w:r>
      <w:r>
        <w:tab/>
        <w:t>жизни;</w:t>
      </w:r>
    </w:p>
    <w:p w14:paraId="772A656F" w14:textId="77777777" w:rsidR="00CA009B" w:rsidRDefault="007B3C39">
      <w:pPr>
        <w:pStyle w:val="6"/>
        <w:numPr>
          <w:ilvl w:val="0"/>
          <w:numId w:val="9"/>
        </w:numPr>
        <w:shd w:val="clear" w:color="auto" w:fill="auto"/>
        <w:tabs>
          <w:tab w:val="left" w:pos="675"/>
          <w:tab w:val="right" w:pos="9363"/>
        </w:tabs>
        <w:ind w:left="40" w:firstLine="280"/>
      </w:pPr>
      <w:r>
        <w:t>выявлять роль агентов социализации на основных этапах социализации</w:t>
      </w:r>
      <w:r>
        <w:tab/>
        <w:t>индивида;</w:t>
      </w:r>
    </w:p>
    <w:p w14:paraId="308242BE" w14:textId="77777777" w:rsidR="00CA009B" w:rsidRDefault="007B3C39">
      <w:pPr>
        <w:pStyle w:val="6"/>
        <w:numPr>
          <w:ilvl w:val="0"/>
          <w:numId w:val="9"/>
        </w:numPr>
        <w:shd w:val="clear" w:color="auto" w:fill="auto"/>
        <w:ind w:left="40" w:firstLine="280"/>
      </w:pPr>
      <w:r>
        <w:t xml:space="preserve"> раскрывать связь между мышлением и деятельностью;</w:t>
      </w:r>
    </w:p>
    <w:p w14:paraId="104750C3" w14:textId="77777777" w:rsidR="00CA009B" w:rsidRDefault="007B3C39">
      <w:pPr>
        <w:pStyle w:val="6"/>
        <w:numPr>
          <w:ilvl w:val="0"/>
          <w:numId w:val="9"/>
        </w:numPr>
        <w:shd w:val="clear" w:color="auto" w:fill="auto"/>
        <w:ind w:left="40" w:firstLine="280"/>
      </w:pPr>
      <w:r>
        <w:t xml:space="preserve"> различать виды деятельности, приводить примеры основных видов деятельности;</w:t>
      </w:r>
    </w:p>
    <w:p w14:paraId="1AF2053C" w14:textId="77777777" w:rsidR="00CA009B" w:rsidRDefault="007B3C39">
      <w:pPr>
        <w:pStyle w:val="6"/>
        <w:numPr>
          <w:ilvl w:val="0"/>
          <w:numId w:val="9"/>
        </w:numPr>
        <w:shd w:val="clear" w:color="auto" w:fill="auto"/>
        <w:tabs>
          <w:tab w:val="left" w:pos="675"/>
        </w:tabs>
        <w:ind w:left="40" w:firstLine="280"/>
      </w:pPr>
      <w:r>
        <w:t>выявлять и соотносить цели, средства и результаты деятельности;</w:t>
      </w:r>
    </w:p>
    <w:p w14:paraId="51BF91B5" w14:textId="77777777" w:rsidR="00CA009B" w:rsidRDefault="007B3C39">
      <w:pPr>
        <w:pStyle w:val="6"/>
        <w:numPr>
          <w:ilvl w:val="0"/>
          <w:numId w:val="9"/>
        </w:numPr>
        <w:shd w:val="clear" w:color="auto" w:fill="auto"/>
        <w:ind w:left="20" w:firstLine="280"/>
      </w:pPr>
      <w:r>
        <w:t xml:space="preserve"> анализировать различные ситуации свободного выбора, выявлять его основания и последствия;</w:t>
      </w:r>
    </w:p>
    <w:p w14:paraId="3D45AE76" w14:textId="77777777" w:rsidR="00CA009B" w:rsidRDefault="007B3C39">
      <w:pPr>
        <w:pStyle w:val="6"/>
        <w:numPr>
          <w:ilvl w:val="0"/>
          <w:numId w:val="9"/>
        </w:numPr>
        <w:shd w:val="clear" w:color="auto" w:fill="auto"/>
        <w:ind w:left="20" w:firstLine="280"/>
      </w:pPr>
      <w:r>
        <w:t xml:space="preserve"> различать формы чувственного и рационального познания, поясняя их примерами;</w:t>
      </w:r>
    </w:p>
    <w:p w14:paraId="3542B950" w14:textId="77777777" w:rsidR="00CA009B" w:rsidRDefault="007B3C39">
      <w:pPr>
        <w:pStyle w:val="6"/>
        <w:numPr>
          <w:ilvl w:val="0"/>
          <w:numId w:val="9"/>
        </w:numPr>
        <w:shd w:val="clear" w:color="auto" w:fill="auto"/>
        <w:ind w:left="20" w:firstLine="280"/>
      </w:pPr>
      <w:r>
        <w:t xml:space="preserve"> выявлять особенности научного познания;</w:t>
      </w:r>
    </w:p>
    <w:p w14:paraId="5BCC00BC" w14:textId="77777777" w:rsidR="00CA009B" w:rsidRDefault="007B3C39">
      <w:pPr>
        <w:pStyle w:val="6"/>
        <w:numPr>
          <w:ilvl w:val="0"/>
          <w:numId w:val="9"/>
        </w:numPr>
        <w:shd w:val="clear" w:color="auto" w:fill="auto"/>
        <w:ind w:left="20" w:firstLine="280"/>
      </w:pPr>
      <w:r>
        <w:t xml:space="preserve"> различать абсолютную и относительную истины;</w:t>
      </w:r>
    </w:p>
    <w:p w14:paraId="3C4521DC" w14:textId="77777777" w:rsidR="00CA009B" w:rsidRDefault="007B3C39">
      <w:pPr>
        <w:pStyle w:val="6"/>
        <w:numPr>
          <w:ilvl w:val="0"/>
          <w:numId w:val="9"/>
        </w:numPr>
        <w:shd w:val="clear" w:color="auto" w:fill="auto"/>
        <w:ind w:left="20" w:firstLine="280"/>
      </w:pPr>
      <w:r>
        <w:t xml:space="preserve"> иллюстрировать конкретными примерами роль мировоззрения в жизни человека;</w:t>
      </w:r>
    </w:p>
    <w:p w14:paraId="4330CE89" w14:textId="77777777" w:rsidR="00CA009B" w:rsidRDefault="007B3C39">
      <w:pPr>
        <w:pStyle w:val="6"/>
        <w:numPr>
          <w:ilvl w:val="0"/>
          <w:numId w:val="9"/>
        </w:numPr>
        <w:shd w:val="clear" w:color="auto" w:fill="auto"/>
        <w:tabs>
          <w:tab w:val="left" w:pos="672"/>
        </w:tabs>
        <w:ind w:left="20" w:firstLine="280"/>
      </w:pPr>
      <w: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14:paraId="427040E6" w14:textId="77777777" w:rsidR="00CA009B" w:rsidRDefault="007B3C39">
      <w:pPr>
        <w:pStyle w:val="6"/>
        <w:numPr>
          <w:ilvl w:val="0"/>
          <w:numId w:val="9"/>
        </w:numPr>
        <w:shd w:val="clear" w:color="auto" w:fill="auto"/>
        <w:ind w:left="20" w:firstLine="280"/>
      </w:pPr>
      <w:r>
        <w:t xml:space="preserve"> выражать и аргументировать собственное отношение к роли образования и самообразования в жизни человека.</w:t>
      </w:r>
    </w:p>
    <w:p w14:paraId="67769D4E" w14:textId="77777777" w:rsidR="00CA009B" w:rsidRDefault="007B3C39">
      <w:pPr>
        <w:pStyle w:val="50"/>
        <w:shd w:val="clear" w:color="auto" w:fill="auto"/>
        <w:spacing w:after="0" w:line="274" w:lineRule="exact"/>
        <w:ind w:left="20" w:firstLine="0"/>
        <w:jc w:val="left"/>
      </w:pPr>
      <w:r>
        <w:t>Общество как сложная динамическая система</w:t>
      </w:r>
    </w:p>
    <w:p w14:paraId="4C7DACCD" w14:textId="77777777" w:rsidR="00CA009B" w:rsidRDefault="007B3C39">
      <w:pPr>
        <w:pStyle w:val="6"/>
        <w:numPr>
          <w:ilvl w:val="0"/>
          <w:numId w:val="9"/>
        </w:numPr>
        <w:shd w:val="clear" w:color="auto" w:fill="auto"/>
        <w:tabs>
          <w:tab w:val="left" w:pos="672"/>
        </w:tabs>
        <w:ind w:left="20" w:firstLine="280"/>
      </w:pPr>
      <w:r>
        <w:t>Характеризовать общество как целостную развивающуюся (динамическую) систему в единстве и взаимодействии его основных сфер и институтов;</w:t>
      </w:r>
    </w:p>
    <w:p w14:paraId="0C5B0ACB" w14:textId="77777777" w:rsidR="00CA009B" w:rsidRDefault="007B3C39">
      <w:pPr>
        <w:pStyle w:val="6"/>
        <w:numPr>
          <w:ilvl w:val="0"/>
          <w:numId w:val="9"/>
        </w:numPr>
        <w:shd w:val="clear" w:color="auto" w:fill="auto"/>
        <w:tabs>
          <w:tab w:val="left" w:pos="672"/>
        </w:tabs>
        <w:ind w:left="20" w:firstLine="280"/>
      </w:pPr>
      <w:r>
        <w:t>выявлять, анализировать, систематизировать и оценивать информацию, иллюстрирующую многообразие и противоречивость социального развития;</w:t>
      </w:r>
    </w:p>
    <w:p w14:paraId="1BB9CAD1" w14:textId="77777777" w:rsidR="00CA009B" w:rsidRDefault="007B3C39">
      <w:pPr>
        <w:pStyle w:val="6"/>
        <w:numPr>
          <w:ilvl w:val="0"/>
          <w:numId w:val="9"/>
        </w:numPr>
        <w:shd w:val="clear" w:color="auto" w:fill="auto"/>
        <w:ind w:left="20" w:firstLine="280"/>
      </w:pPr>
      <w:r>
        <w:t xml:space="preserve"> приводить примеры прогрессивных и регрессивных общественных изменений, аргументировать свои суждения, выводы;</w:t>
      </w:r>
    </w:p>
    <w:p w14:paraId="41A668D3" w14:textId="77777777" w:rsidR="00CA009B" w:rsidRDefault="007B3C39">
      <w:pPr>
        <w:pStyle w:val="6"/>
        <w:numPr>
          <w:ilvl w:val="0"/>
          <w:numId w:val="9"/>
        </w:numPr>
        <w:shd w:val="clear" w:color="auto" w:fill="auto"/>
        <w:ind w:left="20" w:firstLine="280"/>
      </w:pPr>
      <w:r>
        <w:t xml:space="preserve"> формулировать собственные суждения о сущности, причинах и последствиях глобализации; иллюстрировать проявления различных глобальных проблем.</w:t>
      </w:r>
    </w:p>
    <w:p w14:paraId="281049A2" w14:textId="77777777" w:rsidR="00CA009B" w:rsidRDefault="007B3C39">
      <w:pPr>
        <w:pStyle w:val="50"/>
        <w:shd w:val="clear" w:color="auto" w:fill="auto"/>
        <w:spacing w:after="0" w:line="274" w:lineRule="exact"/>
        <w:ind w:left="20" w:firstLine="0"/>
        <w:jc w:val="left"/>
      </w:pPr>
      <w:r>
        <w:t>Экономика</w:t>
      </w:r>
    </w:p>
    <w:p w14:paraId="13E5A3AC" w14:textId="77777777" w:rsidR="00CA009B" w:rsidRDefault="007B3C39">
      <w:pPr>
        <w:pStyle w:val="6"/>
        <w:numPr>
          <w:ilvl w:val="0"/>
          <w:numId w:val="9"/>
        </w:numPr>
        <w:shd w:val="clear" w:color="auto" w:fill="auto"/>
        <w:ind w:left="20" w:firstLine="280"/>
      </w:pPr>
      <w:r>
        <w:t xml:space="preserve"> Раскрывать взаимосвязь экономики с другими сферами жизни общества;</w:t>
      </w:r>
    </w:p>
    <w:p w14:paraId="6BC4AC76" w14:textId="77777777" w:rsidR="00CA009B" w:rsidRDefault="007B3C39">
      <w:pPr>
        <w:pStyle w:val="6"/>
        <w:numPr>
          <w:ilvl w:val="0"/>
          <w:numId w:val="9"/>
        </w:numPr>
        <w:shd w:val="clear" w:color="auto" w:fill="auto"/>
        <w:tabs>
          <w:tab w:val="left" w:pos="672"/>
        </w:tabs>
        <w:ind w:left="20" w:firstLine="280"/>
      </w:pPr>
      <w:r>
        <w:t>конкретизировать примерами основные факторы производства и факторные доходы;</w:t>
      </w:r>
    </w:p>
    <w:p w14:paraId="731926CC" w14:textId="77777777" w:rsidR="00CA009B" w:rsidRDefault="007B3C39">
      <w:pPr>
        <w:pStyle w:val="6"/>
        <w:numPr>
          <w:ilvl w:val="0"/>
          <w:numId w:val="9"/>
        </w:numPr>
        <w:shd w:val="clear" w:color="auto" w:fill="auto"/>
        <w:ind w:left="20" w:firstLine="280"/>
      </w:pPr>
      <w:r>
        <w:t xml:space="preserve"> объяснять механизм свободного ценообразования, приводить примеры действия законов спроса и предложения;</w:t>
      </w:r>
    </w:p>
    <w:p w14:paraId="26F24ABC" w14:textId="77777777" w:rsidR="00CA009B" w:rsidRDefault="007B3C39">
      <w:pPr>
        <w:pStyle w:val="6"/>
        <w:numPr>
          <w:ilvl w:val="0"/>
          <w:numId w:val="9"/>
        </w:numPr>
        <w:shd w:val="clear" w:color="auto" w:fill="auto"/>
        <w:ind w:left="20" w:firstLine="280"/>
      </w:pPr>
      <w:r>
        <w:t xml:space="preserve"> оценивать влияние конкуренции и монополии на экономическую жизнь, поведение основных участников экономики;</w:t>
      </w:r>
    </w:p>
    <w:p w14:paraId="3829D40E" w14:textId="77777777" w:rsidR="00CA009B" w:rsidRDefault="007B3C39">
      <w:pPr>
        <w:pStyle w:val="6"/>
        <w:numPr>
          <w:ilvl w:val="0"/>
          <w:numId w:val="9"/>
        </w:numPr>
        <w:shd w:val="clear" w:color="auto" w:fill="auto"/>
        <w:tabs>
          <w:tab w:val="left" w:pos="672"/>
        </w:tabs>
        <w:ind w:left="20" w:firstLine="280"/>
      </w:pPr>
      <w:r>
        <w:t>различать формы бизнеса;</w:t>
      </w:r>
    </w:p>
    <w:p w14:paraId="37B8FB0C" w14:textId="77777777" w:rsidR="00CA009B" w:rsidRDefault="007B3C39">
      <w:pPr>
        <w:pStyle w:val="6"/>
        <w:numPr>
          <w:ilvl w:val="0"/>
          <w:numId w:val="9"/>
        </w:numPr>
        <w:shd w:val="clear" w:color="auto" w:fill="auto"/>
        <w:tabs>
          <w:tab w:val="left" w:pos="672"/>
        </w:tabs>
        <w:ind w:left="20" w:firstLine="280"/>
      </w:pPr>
      <w:r>
        <w:t>извлекать социальную информацию из источников различного типа о тенденциях развития современной рыночной экономики;</w:t>
      </w:r>
    </w:p>
    <w:p w14:paraId="4E83CCA8" w14:textId="77777777" w:rsidR="00CA009B" w:rsidRDefault="007B3C39">
      <w:pPr>
        <w:pStyle w:val="6"/>
        <w:numPr>
          <w:ilvl w:val="0"/>
          <w:numId w:val="9"/>
        </w:numPr>
        <w:shd w:val="clear" w:color="auto" w:fill="auto"/>
        <w:tabs>
          <w:tab w:val="left" w:pos="672"/>
        </w:tabs>
        <w:ind w:left="20" w:firstLine="280"/>
      </w:pPr>
      <w:r>
        <w:t>различать экономические и бухгалтерские издержки;</w:t>
      </w:r>
    </w:p>
    <w:p w14:paraId="314F25F2" w14:textId="77777777" w:rsidR="00CA009B" w:rsidRDefault="007B3C39">
      <w:pPr>
        <w:pStyle w:val="6"/>
        <w:numPr>
          <w:ilvl w:val="0"/>
          <w:numId w:val="9"/>
        </w:numPr>
        <w:shd w:val="clear" w:color="auto" w:fill="auto"/>
        <w:tabs>
          <w:tab w:val="left" w:pos="672"/>
        </w:tabs>
        <w:ind w:left="20" w:firstLine="280"/>
      </w:pPr>
      <w:r>
        <w:t>приводить примеры постоянных и переменных издержек производства;</w:t>
      </w:r>
    </w:p>
    <w:p w14:paraId="446F7162" w14:textId="77777777" w:rsidR="00CA009B" w:rsidRDefault="007B3C39">
      <w:pPr>
        <w:pStyle w:val="6"/>
        <w:numPr>
          <w:ilvl w:val="0"/>
          <w:numId w:val="9"/>
        </w:numPr>
        <w:shd w:val="clear" w:color="auto" w:fill="auto"/>
        <w:tabs>
          <w:tab w:val="left" w:pos="672"/>
        </w:tabs>
        <w:ind w:left="20" w:firstLine="280"/>
      </w:pPr>
      <w: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14:paraId="025D867C" w14:textId="77777777" w:rsidR="00CA009B" w:rsidRDefault="007B3C39">
      <w:pPr>
        <w:pStyle w:val="6"/>
        <w:numPr>
          <w:ilvl w:val="0"/>
          <w:numId w:val="9"/>
        </w:numPr>
        <w:shd w:val="clear" w:color="auto" w:fill="auto"/>
        <w:tabs>
          <w:tab w:val="left" w:pos="672"/>
        </w:tabs>
        <w:ind w:left="20" w:firstLine="280"/>
      </w:pPr>
      <w:r>
        <w:t>различать формы, виды проявления инфляции, оценивать последствия инфляции для экономики в целом и для различных социальных групп;</w:t>
      </w:r>
    </w:p>
    <w:p w14:paraId="58FCFA45" w14:textId="77777777" w:rsidR="00CA009B" w:rsidRDefault="007B3C39">
      <w:pPr>
        <w:pStyle w:val="6"/>
        <w:numPr>
          <w:ilvl w:val="0"/>
          <w:numId w:val="9"/>
        </w:numPr>
        <w:shd w:val="clear" w:color="auto" w:fill="auto"/>
        <w:tabs>
          <w:tab w:val="left" w:pos="672"/>
        </w:tabs>
        <w:ind w:left="20" w:firstLine="280"/>
      </w:pPr>
      <w:r>
        <w:t>выделять объекты спроса и предложения на рынке труда, описывать механизм их взаимодействия;</w:t>
      </w:r>
    </w:p>
    <w:p w14:paraId="7C19FDE2" w14:textId="77777777" w:rsidR="00CA009B" w:rsidRDefault="007B3C39">
      <w:pPr>
        <w:pStyle w:val="6"/>
        <w:numPr>
          <w:ilvl w:val="0"/>
          <w:numId w:val="9"/>
        </w:numPr>
        <w:shd w:val="clear" w:color="auto" w:fill="auto"/>
        <w:tabs>
          <w:tab w:val="left" w:pos="672"/>
        </w:tabs>
        <w:ind w:left="20" w:firstLine="280"/>
      </w:pPr>
      <w:r>
        <w:t>определять причины безработицы, различать ее виды;</w:t>
      </w:r>
    </w:p>
    <w:p w14:paraId="0C2DCFA0" w14:textId="77777777" w:rsidR="00CA009B" w:rsidRDefault="007B3C39">
      <w:pPr>
        <w:pStyle w:val="6"/>
        <w:numPr>
          <w:ilvl w:val="0"/>
          <w:numId w:val="9"/>
        </w:numPr>
        <w:shd w:val="clear" w:color="auto" w:fill="auto"/>
        <w:tabs>
          <w:tab w:val="left" w:pos="672"/>
        </w:tabs>
        <w:ind w:left="20" w:firstLine="280"/>
      </w:pPr>
      <w:r>
        <w:t>высказывать обоснованные суждения о направлениях государственной политики в области занятости;</w:t>
      </w:r>
    </w:p>
    <w:p w14:paraId="5482DECD" w14:textId="77777777" w:rsidR="00CA009B" w:rsidRDefault="007B3C39">
      <w:pPr>
        <w:pStyle w:val="6"/>
        <w:numPr>
          <w:ilvl w:val="0"/>
          <w:numId w:val="9"/>
        </w:numPr>
        <w:shd w:val="clear" w:color="auto" w:fill="auto"/>
        <w:tabs>
          <w:tab w:val="left" w:pos="672"/>
        </w:tabs>
        <w:ind w:left="20" w:firstLine="280"/>
      </w:pPr>
      <w: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14:paraId="3BAA48B9" w14:textId="77777777" w:rsidR="00CA009B" w:rsidRDefault="007B3C39">
      <w:pPr>
        <w:pStyle w:val="6"/>
        <w:numPr>
          <w:ilvl w:val="0"/>
          <w:numId w:val="9"/>
        </w:numPr>
        <w:shd w:val="clear" w:color="auto" w:fill="auto"/>
        <w:tabs>
          <w:tab w:val="left" w:pos="672"/>
        </w:tabs>
        <w:ind w:left="20" w:firstLine="280"/>
      </w:pPr>
      <w:r>
        <w:t>анализировать практические ситуации, связанные с реализацией гражданами своих экономических интересов;</w:t>
      </w:r>
    </w:p>
    <w:p w14:paraId="0EB4AA6A" w14:textId="77777777" w:rsidR="00CA009B" w:rsidRDefault="007B3C39">
      <w:pPr>
        <w:pStyle w:val="6"/>
        <w:numPr>
          <w:ilvl w:val="0"/>
          <w:numId w:val="9"/>
        </w:numPr>
        <w:shd w:val="clear" w:color="auto" w:fill="auto"/>
        <w:tabs>
          <w:tab w:val="left" w:pos="672"/>
        </w:tabs>
        <w:ind w:left="20" w:firstLine="280"/>
      </w:pPr>
      <w:r>
        <w:t>приводить примеры участия государства в регулировании рыночной экономики;</w:t>
      </w:r>
    </w:p>
    <w:p w14:paraId="43FA69BE" w14:textId="77777777" w:rsidR="00CA009B" w:rsidRDefault="007B3C39">
      <w:pPr>
        <w:pStyle w:val="6"/>
        <w:numPr>
          <w:ilvl w:val="0"/>
          <w:numId w:val="9"/>
        </w:numPr>
        <w:shd w:val="clear" w:color="auto" w:fill="auto"/>
        <w:tabs>
          <w:tab w:val="left" w:pos="672"/>
        </w:tabs>
        <w:ind w:left="20" w:firstLine="280"/>
      </w:pPr>
      <w:r>
        <w:t>высказывать обоснованные суждения о различных направлениях экономической политики государства и ее влиянии на экономическую жизнь общества;</w:t>
      </w:r>
    </w:p>
    <w:p w14:paraId="78B77191" w14:textId="77777777" w:rsidR="00CA009B" w:rsidRDefault="007B3C39">
      <w:pPr>
        <w:pStyle w:val="6"/>
        <w:numPr>
          <w:ilvl w:val="0"/>
          <w:numId w:val="9"/>
        </w:numPr>
        <w:shd w:val="clear" w:color="auto" w:fill="auto"/>
        <w:tabs>
          <w:tab w:val="left" w:pos="672"/>
        </w:tabs>
        <w:ind w:left="20" w:firstLine="280"/>
      </w:pPr>
      <w: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14:paraId="308CB5D2" w14:textId="77777777" w:rsidR="00CA009B" w:rsidRDefault="007B3C39">
      <w:pPr>
        <w:pStyle w:val="6"/>
        <w:numPr>
          <w:ilvl w:val="0"/>
          <w:numId w:val="9"/>
        </w:numPr>
        <w:shd w:val="clear" w:color="auto" w:fill="auto"/>
        <w:tabs>
          <w:tab w:val="left" w:pos="672"/>
        </w:tabs>
        <w:ind w:left="20" w:firstLine="280"/>
      </w:pPr>
      <w:r>
        <w:t>различать и сравнивать пути достижения экономического роста.</w:t>
      </w:r>
    </w:p>
    <w:p w14:paraId="212813BB" w14:textId="77777777" w:rsidR="00CA009B" w:rsidRDefault="007B3C39">
      <w:pPr>
        <w:pStyle w:val="50"/>
        <w:shd w:val="clear" w:color="auto" w:fill="auto"/>
        <w:spacing w:after="0" w:line="274" w:lineRule="exact"/>
        <w:ind w:left="20" w:firstLine="0"/>
        <w:jc w:val="left"/>
      </w:pPr>
      <w:r>
        <w:t>Социальные отношения</w:t>
      </w:r>
    </w:p>
    <w:p w14:paraId="1989A9A1" w14:textId="77777777" w:rsidR="00CA009B" w:rsidRDefault="007B3C39">
      <w:pPr>
        <w:pStyle w:val="6"/>
        <w:numPr>
          <w:ilvl w:val="0"/>
          <w:numId w:val="9"/>
        </w:numPr>
        <w:shd w:val="clear" w:color="auto" w:fill="auto"/>
        <w:ind w:left="20" w:firstLine="280"/>
      </w:pPr>
      <w:r>
        <w:t xml:space="preserve"> Выделять критерии социальной стратификации;</w:t>
      </w:r>
    </w:p>
    <w:p w14:paraId="513D3DE9" w14:textId="77777777" w:rsidR="00CA009B" w:rsidRDefault="007B3C39">
      <w:pPr>
        <w:pStyle w:val="6"/>
        <w:numPr>
          <w:ilvl w:val="0"/>
          <w:numId w:val="9"/>
        </w:numPr>
        <w:shd w:val="clear" w:color="auto" w:fill="auto"/>
        <w:ind w:left="20" w:right="20" w:firstLine="280"/>
      </w:pPr>
      <w:r>
        <w:t xml:space="preserve"> анализировать социальную информацию из адаптированных источников о структуре общества и направлениях ее изменения;</w:t>
      </w:r>
    </w:p>
    <w:p w14:paraId="357CE4DE" w14:textId="77777777" w:rsidR="00CA009B" w:rsidRDefault="007B3C39">
      <w:pPr>
        <w:pStyle w:val="6"/>
        <w:numPr>
          <w:ilvl w:val="0"/>
          <w:numId w:val="9"/>
        </w:numPr>
        <w:shd w:val="clear" w:color="auto" w:fill="auto"/>
        <w:tabs>
          <w:tab w:val="left" w:pos="676"/>
        </w:tabs>
        <w:ind w:left="20" w:right="20" w:firstLine="280"/>
      </w:pPr>
      <w:r>
        <w:t>выделять особенности молодежи как социально-демографической группы, раскрывать на примерах социальные роли юношества;</w:t>
      </w:r>
    </w:p>
    <w:p w14:paraId="1364EE98" w14:textId="77777777" w:rsidR="00CA009B" w:rsidRDefault="007B3C39">
      <w:pPr>
        <w:pStyle w:val="6"/>
        <w:numPr>
          <w:ilvl w:val="0"/>
          <w:numId w:val="9"/>
        </w:numPr>
        <w:shd w:val="clear" w:color="auto" w:fill="auto"/>
        <w:ind w:left="20" w:right="20" w:firstLine="280"/>
      </w:pPr>
      <w:r>
        <w:t xml:space="preserve"> высказывать обоснованное суждение о факторах, обеспечивающих успешность самореализации молодежи в условиях современного рынка труда;</w:t>
      </w:r>
    </w:p>
    <w:p w14:paraId="2221FDCF" w14:textId="77777777" w:rsidR="00CA009B" w:rsidRDefault="007B3C39">
      <w:pPr>
        <w:pStyle w:val="6"/>
        <w:numPr>
          <w:ilvl w:val="0"/>
          <w:numId w:val="9"/>
        </w:numPr>
        <w:shd w:val="clear" w:color="auto" w:fill="auto"/>
        <w:ind w:left="20" w:right="20" w:firstLine="280"/>
      </w:pPr>
      <w:r>
        <w:t xml:space="preserve"> выявлять причины социальных конфликтов, моделировать ситуации разрешения конфликтов;</w:t>
      </w:r>
    </w:p>
    <w:p w14:paraId="0D12B7B5" w14:textId="77777777" w:rsidR="00CA009B" w:rsidRDefault="007B3C39">
      <w:pPr>
        <w:pStyle w:val="6"/>
        <w:numPr>
          <w:ilvl w:val="0"/>
          <w:numId w:val="9"/>
        </w:numPr>
        <w:shd w:val="clear" w:color="auto" w:fill="auto"/>
        <w:ind w:left="20" w:firstLine="280"/>
      </w:pPr>
      <w:r>
        <w:t xml:space="preserve"> конкретизировать примерами виды социальных норм;</w:t>
      </w:r>
    </w:p>
    <w:p w14:paraId="221E5580" w14:textId="77777777" w:rsidR="00CA009B" w:rsidRDefault="007B3C39">
      <w:pPr>
        <w:pStyle w:val="6"/>
        <w:numPr>
          <w:ilvl w:val="0"/>
          <w:numId w:val="9"/>
        </w:numPr>
        <w:shd w:val="clear" w:color="auto" w:fill="auto"/>
        <w:ind w:left="20" w:right="20" w:firstLine="280"/>
      </w:pPr>
      <w:r>
        <w:t xml:space="preserve"> характеризовать виды социального контроля и их социальную роль, различать санкции социального контроля;</w:t>
      </w:r>
    </w:p>
    <w:p w14:paraId="00C2D291" w14:textId="77777777" w:rsidR="00CA009B" w:rsidRDefault="007B3C39">
      <w:pPr>
        <w:pStyle w:val="6"/>
        <w:numPr>
          <w:ilvl w:val="0"/>
          <w:numId w:val="9"/>
        </w:numPr>
        <w:shd w:val="clear" w:color="auto" w:fill="auto"/>
        <w:tabs>
          <w:tab w:val="left" w:pos="676"/>
        </w:tabs>
        <w:ind w:left="20" w:right="20" w:firstLine="280"/>
      </w:pPr>
      <w:r>
        <w:t>различать позитивные и негативные девиации, раскрывать на примерах последствия отклоняющегося поведения для человека и общества;</w:t>
      </w:r>
    </w:p>
    <w:p w14:paraId="4D14A798" w14:textId="77777777" w:rsidR="00CA009B" w:rsidRDefault="007B3C39">
      <w:pPr>
        <w:pStyle w:val="6"/>
        <w:numPr>
          <w:ilvl w:val="0"/>
          <w:numId w:val="9"/>
        </w:numPr>
        <w:shd w:val="clear" w:color="auto" w:fill="auto"/>
        <w:ind w:left="20" w:right="20" w:firstLine="280"/>
      </w:pPr>
      <w:r>
        <w:t xml:space="preserve"> определять и оценивать возможную модель собственного поведения в конкретной ситуации с точки зрения социальных норм;</w:t>
      </w:r>
    </w:p>
    <w:p w14:paraId="2C6E3E6C" w14:textId="77777777" w:rsidR="00CA009B" w:rsidRDefault="007B3C39">
      <w:pPr>
        <w:pStyle w:val="6"/>
        <w:numPr>
          <w:ilvl w:val="0"/>
          <w:numId w:val="9"/>
        </w:numPr>
        <w:shd w:val="clear" w:color="auto" w:fill="auto"/>
        <w:ind w:left="20" w:firstLine="280"/>
      </w:pPr>
      <w:r>
        <w:t xml:space="preserve"> различать виды социальной мобильности, конкретизировать примерами;</w:t>
      </w:r>
    </w:p>
    <w:p w14:paraId="1C5D9020" w14:textId="77777777" w:rsidR="00CA009B" w:rsidRDefault="007B3C39">
      <w:pPr>
        <w:pStyle w:val="6"/>
        <w:numPr>
          <w:ilvl w:val="0"/>
          <w:numId w:val="9"/>
        </w:numPr>
        <w:shd w:val="clear" w:color="auto" w:fill="auto"/>
        <w:ind w:left="20" w:right="20" w:firstLine="280"/>
      </w:pPr>
      <w:r>
        <w:t xml:space="preserve"> выделять причины и последствия этносоциальных конфликтов, приводить примеры способов их разрешения;</w:t>
      </w:r>
    </w:p>
    <w:p w14:paraId="4C6EDBC3" w14:textId="77777777" w:rsidR="00CA009B" w:rsidRDefault="007B3C39">
      <w:pPr>
        <w:pStyle w:val="6"/>
        <w:numPr>
          <w:ilvl w:val="0"/>
          <w:numId w:val="9"/>
        </w:numPr>
        <w:shd w:val="clear" w:color="auto" w:fill="auto"/>
        <w:tabs>
          <w:tab w:val="left" w:pos="676"/>
        </w:tabs>
        <w:ind w:left="20" w:right="20" w:firstLine="280"/>
      </w:pPr>
      <w:r>
        <w:t>характеризовать основные принципы национальной политики России на современном этапе;</w:t>
      </w:r>
    </w:p>
    <w:p w14:paraId="53F1B443" w14:textId="77777777" w:rsidR="00CA009B" w:rsidRDefault="007B3C39">
      <w:pPr>
        <w:pStyle w:val="6"/>
        <w:numPr>
          <w:ilvl w:val="0"/>
          <w:numId w:val="9"/>
        </w:numPr>
        <w:shd w:val="clear" w:color="auto" w:fill="auto"/>
        <w:ind w:left="20" w:right="20" w:firstLine="280"/>
      </w:pPr>
      <w:r>
        <w:t xml:space="preserve"> характеризовать социальные институты семьи и брака; раскрывать факторы, влияющие на формирование института современной семьи;</w:t>
      </w:r>
    </w:p>
    <w:p w14:paraId="7A9D41CF" w14:textId="77777777" w:rsidR="00CA009B" w:rsidRDefault="007B3C39">
      <w:pPr>
        <w:pStyle w:val="6"/>
        <w:numPr>
          <w:ilvl w:val="0"/>
          <w:numId w:val="9"/>
        </w:numPr>
        <w:shd w:val="clear" w:color="auto" w:fill="auto"/>
        <w:ind w:left="20" w:right="20" w:firstLine="280"/>
      </w:pPr>
      <w:r>
        <w:t xml:space="preserve"> характеризовать семью как социальный институт, раскрывать роль семьи в современном обществе;</w:t>
      </w:r>
    </w:p>
    <w:p w14:paraId="7DF2895F" w14:textId="77777777" w:rsidR="00CA009B" w:rsidRDefault="007B3C39">
      <w:pPr>
        <w:pStyle w:val="6"/>
        <w:numPr>
          <w:ilvl w:val="0"/>
          <w:numId w:val="9"/>
        </w:numPr>
        <w:shd w:val="clear" w:color="auto" w:fill="auto"/>
        <w:ind w:left="20" w:right="20" w:firstLine="280"/>
      </w:pPr>
      <w:r>
        <w:t xml:space="preserve"> высказывать обоснованные суждения о факторах, влияющих на демографическую ситуацию в стране;</w:t>
      </w:r>
    </w:p>
    <w:p w14:paraId="5C8D065C" w14:textId="77777777" w:rsidR="00CA009B" w:rsidRDefault="007B3C39">
      <w:pPr>
        <w:pStyle w:val="6"/>
        <w:numPr>
          <w:ilvl w:val="0"/>
          <w:numId w:val="9"/>
        </w:numPr>
        <w:shd w:val="clear" w:color="auto" w:fill="auto"/>
        <w:tabs>
          <w:tab w:val="left" w:pos="676"/>
        </w:tabs>
        <w:ind w:left="20" w:right="20" w:firstLine="280"/>
      </w:pPr>
      <w: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14:paraId="2939D336" w14:textId="77777777" w:rsidR="00CA009B" w:rsidRDefault="007B3C39">
      <w:pPr>
        <w:pStyle w:val="6"/>
        <w:numPr>
          <w:ilvl w:val="0"/>
          <w:numId w:val="9"/>
        </w:numPr>
        <w:shd w:val="clear" w:color="auto" w:fill="auto"/>
        <w:ind w:left="20" w:right="20" w:firstLine="280"/>
      </w:pPr>
      <w: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14:paraId="2A6885A7" w14:textId="77777777" w:rsidR="00CA009B" w:rsidRDefault="007B3C39">
      <w:pPr>
        <w:pStyle w:val="6"/>
        <w:numPr>
          <w:ilvl w:val="0"/>
          <w:numId w:val="9"/>
        </w:numPr>
        <w:shd w:val="clear" w:color="auto" w:fill="auto"/>
        <w:tabs>
          <w:tab w:val="left" w:pos="676"/>
        </w:tabs>
        <w:ind w:left="20" w:right="20" w:firstLine="280"/>
      </w:pPr>
      <w:r>
        <w:t>оценивать собственные отношения и взаимодействие с другими людьми с позиций толерантности.</w:t>
      </w:r>
    </w:p>
    <w:p w14:paraId="06DC12A4" w14:textId="77777777" w:rsidR="00CA009B" w:rsidRDefault="007B3C39">
      <w:pPr>
        <w:pStyle w:val="50"/>
        <w:shd w:val="clear" w:color="auto" w:fill="auto"/>
        <w:spacing w:after="0" w:line="274" w:lineRule="exact"/>
        <w:ind w:left="20" w:firstLine="0"/>
        <w:jc w:val="left"/>
      </w:pPr>
      <w:r>
        <w:t>Политика</w:t>
      </w:r>
    </w:p>
    <w:p w14:paraId="43C3CF2E" w14:textId="77777777" w:rsidR="00CA009B" w:rsidRDefault="007B3C39">
      <w:pPr>
        <w:pStyle w:val="6"/>
        <w:numPr>
          <w:ilvl w:val="0"/>
          <w:numId w:val="9"/>
        </w:numPr>
        <w:shd w:val="clear" w:color="auto" w:fill="auto"/>
        <w:tabs>
          <w:tab w:val="left" w:pos="676"/>
        </w:tabs>
        <w:ind w:left="20" w:right="20" w:firstLine="280"/>
      </w:pPr>
      <w:r>
        <w:t>Выделять субъектов политической деятельности и объекты политического воздействия;</w:t>
      </w:r>
    </w:p>
    <w:p w14:paraId="49EFFAFE" w14:textId="77777777" w:rsidR="00CA009B" w:rsidRDefault="007B3C39">
      <w:pPr>
        <w:pStyle w:val="6"/>
        <w:numPr>
          <w:ilvl w:val="0"/>
          <w:numId w:val="9"/>
        </w:numPr>
        <w:shd w:val="clear" w:color="auto" w:fill="auto"/>
        <w:tabs>
          <w:tab w:val="left" w:pos="676"/>
        </w:tabs>
        <w:ind w:left="20" w:firstLine="280"/>
      </w:pPr>
      <w:r>
        <w:t>различать политическую власть и другие виды власти;</w:t>
      </w:r>
    </w:p>
    <w:p w14:paraId="167CAF9A" w14:textId="77777777" w:rsidR="00CA009B" w:rsidRDefault="007B3C39">
      <w:pPr>
        <w:pStyle w:val="6"/>
        <w:numPr>
          <w:ilvl w:val="0"/>
          <w:numId w:val="9"/>
        </w:numPr>
        <w:shd w:val="clear" w:color="auto" w:fill="auto"/>
        <w:tabs>
          <w:tab w:val="left" w:pos="676"/>
        </w:tabs>
        <w:ind w:left="20" w:right="20" w:firstLine="280"/>
      </w:pPr>
      <w:r>
        <w:t>устанавливать связи между социальными интересами, целями и методами политической деятельности;</w:t>
      </w:r>
    </w:p>
    <w:p w14:paraId="48696BCE" w14:textId="77777777" w:rsidR="00CA009B" w:rsidRDefault="007B3C39">
      <w:pPr>
        <w:pStyle w:val="6"/>
        <w:numPr>
          <w:ilvl w:val="0"/>
          <w:numId w:val="9"/>
        </w:numPr>
        <w:shd w:val="clear" w:color="auto" w:fill="auto"/>
        <w:tabs>
          <w:tab w:val="left" w:pos="676"/>
        </w:tabs>
        <w:ind w:left="20" w:right="20" w:firstLine="280"/>
      </w:pPr>
      <w:r>
        <w:t>высказывать аргументированные суждения о соотношении средств и целей в политике;</w:t>
      </w:r>
    </w:p>
    <w:p w14:paraId="0F5994E8" w14:textId="77777777" w:rsidR="00CA009B" w:rsidRDefault="007B3C39">
      <w:pPr>
        <w:pStyle w:val="6"/>
        <w:numPr>
          <w:ilvl w:val="0"/>
          <w:numId w:val="9"/>
        </w:numPr>
        <w:shd w:val="clear" w:color="auto" w:fill="auto"/>
        <w:tabs>
          <w:tab w:val="left" w:pos="676"/>
        </w:tabs>
        <w:ind w:left="20" w:firstLine="280"/>
      </w:pPr>
      <w:r>
        <w:t>раскрывать роль и функции политической системы;</w:t>
      </w:r>
    </w:p>
    <w:p w14:paraId="7AB23E4D" w14:textId="77777777" w:rsidR="00CA009B" w:rsidRDefault="007B3C39">
      <w:pPr>
        <w:pStyle w:val="6"/>
        <w:numPr>
          <w:ilvl w:val="0"/>
          <w:numId w:val="9"/>
        </w:numPr>
        <w:shd w:val="clear" w:color="auto" w:fill="auto"/>
        <w:tabs>
          <w:tab w:val="left" w:pos="676"/>
        </w:tabs>
        <w:ind w:left="20" w:firstLine="280"/>
      </w:pPr>
      <w:r>
        <w:t>характеризовать государство как центральный институт политической системы;</w:t>
      </w:r>
    </w:p>
    <w:p w14:paraId="230D0EC1" w14:textId="77777777" w:rsidR="00CA009B" w:rsidRDefault="007B3C39">
      <w:pPr>
        <w:pStyle w:val="6"/>
        <w:numPr>
          <w:ilvl w:val="0"/>
          <w:numId w:val="9"/>
        </w:numPr>
        <w:shd w:val="clear" w:color="auto" w:fill="auto"/>
        <w:tabs>
          <w:tab w:val="left" w:pos="676"/>
        </w:tabs>
        <w:ind w:left="20" w:right="20" w:firstLine="280"/>
      </w:pPr>
      <w:r>
        <w:t>различать типы политических режимов, давать оценку роли политических режимов различных типов в общественном развитии;</w:t>
      </w:r>
    </w:p>
    <w:p w14:paraId="46FBC27A" w14:textId="77777777" w:rsidR="00CA009B" w:rsidRDefault="007B3C39">
      <w:pPr>
        <w:pStyle w:val="6"/>
        <w:numPr>
          <w:ilvl w:val="0"/>
          <w:numId w:val="9"/>
        </w:numPr>
        <w:shd w:val="clear" w:color="auto" w:fill="auto"/>
        <w:tabs>
          <w:tab w:val="left" w:pos="676"/>
        </w:tabs>
        <w:ind w:left="20" w:right="20" w:firstLine="280"/>
      </w:pPr>
      <w:r>
        <w:t>обобщать и систематизировать информацию о сущности (ценностях, принципах, признаках, роли в общественном развитии) демократии;</w:t>
      </w:r>
    </w:p>
    <w:p w14:paraId="43609D49" w14:textId="77777777" w:rsidR="00CA009B" w:rsidRDefault="007B3C39">
      <w:pPr>
        <w:pStyle w:val="6"/>
        <w:numPr>
          <w:ilvl w:val="0"/>
          <w:numId w:val="9"/>
        </w:numPr>
        <w:shd w:val="clear" w:color="auto" w:fill="auto"/>
        <w:tabs>
          <w:tab w:val="left" w:pos="676"/>
        </w:tabs>
        <w:ind w:left="20" w:firstLine="280"/>
      </w:pPr>
      <w:r>
        <w:t>характеризовать демократическую избирательную систему;</w:t>
      </w:r>
    </w:p>
    <w:p w14:paraId="6C7EC0A0" w14:textId="77777777" w:rsidR="00CA009B" w:rsidRDefault="007B3C39">
      <w:pPr>
        <w:pStyle w:val="6"/>
        <w:numPr>
          <w:ilvl w:val="0"/>
          <w:numId w:val="9"/>
        </w:numPr>
        <w:shd w:val="clear" w:color="auto" w:fill="auto"/>
        <w:tabs>
          <w:tab w:val="left" w:pos="676"/>
        </w:tabs>
        <w:ind w:left="20" w:right="20" w:firstLine="280"/>
      </w:pPr>
      <w:r>
        <w:t>различать мажоритарную, пропорциональную, смешанную избирательные системы;</w:t>
      </w:r>
    </w:p>
    <w:p w14:paraId="55B0A26D" w14:textId="77777777" w:rsidR="00CA009B" w:rsidRDefault="007B3C39">
      <w:pPr>
        <w:pStyle w:val="6"/>
        <w:numPr>
          <w:ilvl w:val="0"/>
          <w:numId w:val="9"/>
        </w:numPr>
        <w:shd w:val="clear" w:color="auto" w:fill="auto"/>
        <w:tabs>
          <w:tab w:val="left" w:pos="677"/>
        </w:tabs>
        <w:ind w:left="20" w:right="20" w:firstLine="280"/>
      </w:pPr>
      <w:r>
        <w:t>устанавливать взаимосвязь правового государства и гражданского общества, раскрывать ценностный смысл правового государства;</w:t>
      </w:r>
    </w:p>
    <w:p w14:paraId="74540371" w14:textId="77777777" w:rsidR="00CA009B" w:rsidRDefault="007B3C39">
      <w:pPr>
        <w:pStyle w:val="6"/>
        <w:numPr>
          <w:ilvl w:val="0"/>
          <w:numId w:val="9"/>
        </w:numPr>
        <w:shd w:val="clear" w:color="auto" w:fill="auto"/>
        <w:ind w:left="20" w:right="20" w:firstLine="280"/>
      </w:pPr>
      <w:r>
        <w:t xml:space="preserve"> определять роль политической элиты и политического лидера в современном обществе;</w:t>
      </w:r>
    </w:p>
    <w:p w14:paraId="5614E9B4" w14:textId="77777777" w:rsidR="00CA009B" w:rsidRDefault="007B3C39">
      <w:pPr>
        <w:pStyle w:val="6"/>
        <w:numPr>
          <w:ilvl w:val="0"/>
          <w:numId w:val="9"/>
        </w:numPr>
        <w:shd w:val="clear" w:color="auto" w:fill="auto"/>
        <w:ind w:left="20" w:firstLine="280"/>
      </w:pPr>
      <w:r>
        <w:t xml:space="preserve"> конкретизировать примерами роль политической идеологии;</w:t>
      </w:r>
    </w:p>
    <w:p w14:paraId="7B568EB4" w14:textId="77777777" w:rsidR="00CA009B" w:rsidRDefault="007B3C39">
      <w:pPr>
        <w:pStyle w:val="6"/>
        <w:numPr>
          <w:ilvl w:val="0"/>
          <w:numId w:val="9"/>
        </w:numPr>
        <w:shd w:val="clear" w:color="auto" w:fill="auto"/>
        <w:ind w:left="20" w:firstLine="280"/>
      </w:pPr>
      <w:r>
        <w:t xml:space="preserve"> раскрывать на примерах функционирование различных партийных систем;</w:t>
      </w:r>
    </w:p>
    <w:p w14:paraId="42AD9A4F" w14:textId="77777777" w:rsidR="00CA009B" w:rsidRDefault="007B3C39">
      <w:pPr>
        <w:pStyle w:val="6"/>
        <w:numPr>
          <w:ilvl w:val="0"/>
          <w:numId w:val="9"/>
        </w:numPr>
        <w:shd w:val="clear" w:color="auto" w:fill="auto"/>
        <w:ind w:left="20" w:right="20" w:firstLine="280"/>
      </w:pPr>
      <w:r>
        <w:t xml:space="preserve"> формулировать суждение о значении многопартийности и идеологического плюрализма в современном обществе;</w:t>
      </w:r>
    </w:p>
    <w:p w14:paraId="1905998D" w14:textId="77777777" w:rsidR="00CA009B" w:rsidRDefault="007B3C39">
      <w:pPr>
        <w:pStyle w:val="6"/>
        <w:numPr>
          <w:ilvl w:val="0"/>
          <w:numId w:val="9"/>
        </w:numPr>
        <w:shd w:val="clear" w:color="auto" w:fill="auto"/>
        <w:ind w:left="20" w:firstLine="280"/>
      </w:pPr>
      <w:r>
        <w:t xml:space="preserve"> оценивать роль СМИ в современной политической жизни;</w:t>
      </w:r>
    </w:p>
    <w:p w14:paraId="06E06954" w14:textId="77777777" w:rsidR="00CA009B" w:rsidRDefault="007B3C39">
      <w:pPr>
        <w:pStyle w:val="6"/>
        <w:numPr>
          <w:ilvl w:val="0"/>
          <w:numId w:val="9"/>
        </w:numPr>
        <w:shd w:val="clear" w:color="auto" w:fill="auto"/>
        <w:ind w:left="20" w:firstLine="280"/>
      </w:pPr>
      <w:r>
        <w:t xml:space="preserve"> иллюстрировать примерами основные этапы политического процесса;</w:t>
      </w:r>
    </w:p>
    <w:p w14:paraId="6A356A58" w14:textId="77777777" w:rsidR="00CA009B" w:rsidRDefault="007B3C39">
      <w:pPr>
        <w:pStyle w:val="6"/>
        <w:numPr>
          <w:ilvl w:val="0"/>
          <w:numId w:val="9"/>
        </w:numPr>
        <w:shd w:val="clear" w:color="auto" w:fill="auto"/>
        <w:tabs>
          <w:tab w:val="left" w:pos="677"/>
        </w:tabs>
        <w:ind w:left="20" w:right="20" w:firstLine="280"/>
      </w:pPr>
      <w: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14:paraId="1E3D9FF7" w14:textId="77777777" w:rsidR="00CA009B" w:rsidRDefault="007B3C39">
      <w:pPr>
        <w:pStyle w:val="50"/>
        <w:shd w:val="clear" w:color="auto" w:fill="auto"/>
        <w:spacing w:after="0" w:line="274" w:lineRule="exact"/>
        <w:ind w:left="360" w:hanging="360"/>
        <w:jc w:val="both"/>
      </w:pPr>
      <w:r>
        <w:t>Правовое регулирование общественных отношений</w:t>
      </w:r>
    </w:p>
    <w:p w14:paraId="3D2E9315" w14:textId="77777777" w:rsidR="00CA009B" w:rsidRDefault="007B3C39">
      <w:pPr>
        <w:pStyle w:val="6"/>
        <w:numPr>
          <w:ilvl w:val="0"/>
          <w:numId w:val="9"/>
        </w:numPr>
        <w:shd w:val="clear" w:color="auto" w:fill="auto"/>
        <w:ind w:left="20" w:firstLine="280"/>
      </w:pPr>
      <w:r>
        <w:t xml:space="preserve"> Сравнивать правовые нормы с другими социальными нормами;</w:t>
      </w:r>
    </w:p>
    <w:p w14:paraId="3ECD69FD" w14:textId="77777777" w:rsidR="00CA009B" w:rsidRDefault="007B3C39">
      <w:pPr>
        <w:pStyle w:val="6"/>
        <w:numPr>
          <w:ilvl w:val="0"/>
          <w:numId w:val="9"/>
        </w:numPr>
        <w:shd w:val="clear" w:color="auto" w:fill="auto"/>
        <w:ind w:left="20" w:firstLine="280"/>
      </w:pPr>
      <w:r>
        <w:t xml:space="preserve"> выделять основные элементы системы права;</w:t>
      </w:r>
    </w:p>
    <w:p w14:paraId="6967F52F" w14:textId="77777777" w:rsidR="00CA009B" w:rsidRDefault="007B3C39">
      <w:pPr>
        <w:pStyle w:val="6"/>
        <w:numPr>
          <w:ilvl w:val="0"/>
          <w:numId w:val="9"/>
        </w:numPr>
        <w:shd w:val="clear" w:color="auto" w:fill="auto"/>
        <w:ind w:left="20" w:firstLine="280"/>
      </w:pPr>
      <w:r>
        <w:t xml:space="preserve"> выстраивать иерархию нормативных актов;</w:t>
      </w:r>
    </w:p>
    <w:p w14:paraId="543609F4" w14:textId="77777777" w:rsidR="00CA009B" w:rsidRDefault="007B3C39">
      <w:pPr>
        <w:pStyle w:val="6"/>
        <w:numPr>
          <w:ilvl w:val="0"/>
          <w:numId w:val="9"/>
        </w:numPr>
        <w:shd w:val="clear" w:color="auto" w:fill="auto"/>
        <w:tabs>
          <w:tab w:val="left" w:pos="677"/>
        </w:tabs>
        <w:ind w:left="20" w:firstLine="280"/>
      </w:pPr>
      <w:r>
        <w:t>выделять основные стадии законотворческого процесса в Российской Федерации;</w:t>
      </w:r>
    </w:p>
    <w:p w14:paraId="3828B57A" w14:textId="77777777" w:rsidR="00CA009B" w:rsidRDefault="007B3C39">
      <w:pPr>
        <w:pStyle w:val="6"/>
        <w:numPr>
          <w:ilvl w:val="0"/>
          <w:numId w:val="9"/>
        </w:numPr>
        <w:shd w:val="clear" w:color="auto" w:fill="auto"/>
        <w:tabs>
          <w:tab w:val="left" w:pos="677"/>
        </w:tabs>
        <w:ind w:left="20" w:right="20" w:firstLine="280"/>
      </w:pPr>
      <w: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14:paraId="0CC6C903" w14:textId="77777777" w:rsidR="00CA009B" w:rsidRDefault="007B3C39">
      <w:pPr>
        <w:pStyle w:val="6"/>
        <w:numPr>
          <w:ilvl w:val="0"/>
          <w:numId w:val="9"/>
        </w:numPr>
        <w:shd w:val="clear" w:color="auto" w:fill="auto"/>
        <w:tabs>
          <w:tab w:val="left" w:pos="677"/>
        </w:tabs>
        <w:ind w:left="20" w:right="20" w:firstLine="280"/>
      </w:pPr>
      <w: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14:paraId="411A3AB4" w14:textId="77777777" w:rsidR="00CA009B" w:rsidRDefault="007B3C39">
      <w:pPr>
        <w:pStyle w:val="6"/>
        <w:numPr>
          <w:ilvl w:val="0"/>
          <w:numId w:val="9"/>
        </w:numPr>
        <w:shd w:val="clear" w:color="auto" w:fill="auto"/>
        <w:tabs>
          <w:tab w:val="left" w:pos="677"/>
        </w:tabs>
        <w:ind w:left="20" w:right="20" w:firstLine="280"/>
      </w:pPr>
      <w:r>
        <w:t>аргументировать важность соблюдения норм экологического права и характеризовать способы защиты экологических прав;</w:t>
      </w:r>
    </w:p>
    <w:p w14:paraId="264AD13A" w14:textId="77777777" w:rsidR="00CA009B" w:rsidRDefault="007B3C39">
      <w:pPr>
        <w:pStyle w:val="6"/>
        <w:numPr>
          <w:ilvl w:val="0"/>
          <w:numId w:val="9"/>
        </w:numPr>
        <w:shd w:val="clear" w:color="auto" w:fill="auto"/>
        <w:tabs>
          <w:tab w:val="left" w:pos="677"/>
        </w:tabs>
        <w:ind w:left="20" w:firstLine="280"/>
      </w:pPr>
      <w:r>
        <w:t>раскрывать содержание гражданских правоотношений;</w:t>
      </w:r>
    </w:p>
    <w:p w14:paraId="1F495CA3" w14:textId="77777777" w:rsidR="00CA009B" w:rsidRDefault="007B3C39">
      <w:pPr>
        <w:pStyle w:val="6"/>
        <w:numPr>
          <w:ilvl w:val="0"/>
          <w:numId w:val="9"/>
        </w:numPr>
        <w:shd w:val="clear" w:color="auto" w:fill="auto"/>
        <w:tabs>
          <w:tab w:val="left" w:pos="677"/>
        </w:tabs>
        <w:ind w:left="20" w:right="20" w:firstLine="280"/>
      </w:pPr>
      <w:r>
        <w:t>применять полученные знания о нормах гражданского права в практических ситуациях, прогнозируя последствия принимаемых решений;</w:t>
      </w:r>
    </w:p>
    <w:p w14:paraId="5C73A664" w14:textId="77777777" w:rsidR="00CA009B" w:rsidRDefault="007B3C39">
      <w:pPr>
        <w:pStyle w:val="6"/>
        <w:numPr>
          <w:ilvl w:val="0"/>
          <w:numId w:val="9"/>
        </w:numPr>
        <w:shd w:val="clear" w:color="auto" w:fill="auto"/>
        <w:tabs>
          <w:tab w:val="left" w:pos="677"/>
        </w:tabs>
        <w:ind w:left="20" w:firstLine="280"/>
      </w:pPr>
      <w:r>
        <w:t>различать организационно-правовые формы предприятий;</w:t>
      </w:r>
    </w:p>
    <w:p w14:paraId="5BC3279D" w14:textId="77777777" w:rsidR="00CA009B" w:rsidRDefault="007B3C39">
      <w:pPr>
        <w:pStyle w:val="6"/>
        <w:numPr>
          <w:ilvl w:val="0"/>
          <w:numId w:val="9"/>
        </w:numPr>
        <w:shd w:val="clear" w:color="auto" w:fill="auto"/>
        <w:tabs>
          <w:tab w:val="left" w:pos="677"/>
        </w:tabs>
        <w:ind w:left="20" w:firstLine="280"/>
      </w:pPr>
      <w:r>
        <w:t>характеризовать порядок рассмотрения гражданских споров;</w:t>
      </w:r>
    </w:p>
    <w:p w14:paraId="68D39157" w14:textId="77777777" w:rsidR="00CA009B" w:rsidRDefault="007B3C39">
      <w:pPr>
        <w:pStyle w:val="6"/>
        <w:numPr>
          <w:ilvl w:val="0"/>
          <w:numId w:val="9"/>
        </w:numPr>
        <w:shd w:val="clear" w:color="auto" w:fill="auto"/>
        <w:tabs>
          <w:tab w:val="left" w:pos="677"/>
        </w:tabs>
        <w:ind w:left="20" w:right="20" w:firstLine="280"/>
      </w:pPr>
      <w: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14:paraId="177BB89C" w14:textId="77777777" w:rsidR="00CA009B" w:rsidRDefault="007B3C39">
      <w:pPr>
        <w:pStyle w:val="6"/>
        <w:numPr>
          <w:ilvl w:val="0"/>
          <w:numId w:val="9"/>
        </w:numPr>
        <w:shd w:val="clear" w:color="auto" w:fill="auto"/>
        <w:tabs>
          <w:tab w:val="left" w:pos="677"/>
        </w:tabs>
        <w:ind w:left="20" w:right="20" w:firstLine="280"/>
      </w:pPr>
      <w: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14:paraId="0065F1C5" w14:textId="77777777" w:rsidR="00CA009B" w:rsidRDefault="007B3C39">
      <w:pPr>
        <w:pStyle w:val="6"/>
        <w:numPr>
          <w:ilvl w:val="0"/>
          <w:numId w:val="9"/>
        </w:numPr>
        <w:shd w:val="clear" w:color="auto" w:fill="auto"/>
        <w:tabs>
          <w:tab w:val="left" w:pos="677"/>
        </w:tabs>
        <w:ind w:left="20" w:right="20" w:firstLine="280"/>
      </w:pPr>
      <w:r>
        <w:t>характеризовать условия заключения, изменения и расторжения трудового договора;</w:t>
      </w:r>
    </w:p>
    <w:p w14:paraId="61F8D5C6" w14:textId="77777777" w:rsidR="00CA009B" w:rsidRDefault="007B3C39">
      <w:pPr>
        <w:pStyle w:val="6"/>
        <w:numPr>
          <w:ilvl w:val="0"/>
          <w:numId w:val="9"/>
        </w:numPr>
        <w:shd w:val="clear" w:color="auto" w:fill="auto"/>
        <w:tabs>
          <w:tab w:val="left" w:pos="677"/>
        </w:tabs>
        <w:ind w:left="20" w:firstLine="280"/>
      </w:pPr>
      <w:r>
        <w:t>иллюстрировать примерами виды социальной защиты и социального обеспечения;</w:t>
      </w:r>
    </w:p>
    <w:p w14:paraId="222E0A83" w14:textId="77777777" w:rsidR="00CA009B" w:rsidRDefault="007B3C39">
      <w:pPr>
        <w:pStyle w:val="6"/>
        <w:numPr>
          <w:ilvl w:val="0"/>
          <w:numId w:val="9"/>
        </w:numPr>
        <w:shd w:val="clear" w:color="auto" w:fill="auto"/>
        <w:tabs>
          <w:tab w:val="left" w:pos="677"/>
        </w:tabs>
        <w:ind w:left="20" w:right="20" w:firstLine="280"/>
      </w:pPr>
      <w:r>
        <w:t>извлекать и анализировать информацию по заданной теме в адаптированных источниках различного типа (Конституция РФ, ГПК РФ, АПК РФ, УПК РФ);</w:t>
      </w:r>
    </w:p>
    <w:p w14:paraId="5B5615EF" w14:textId="77777777" w:rsidR="00CA009B" w:rsidRDefault="007B3C39">
      <w:pPr>
        <w:pStyle w:val="6"/>
        <w:numPr>
          <w:ilvl w:val="0"/>
          <w:numId w:val="9"/>
        </w:numPr>
        <w:shd w:val="clear" w:color="auto" w:fill="auto"/>
        <w:tabs>
          <w:tab w:val="left" w:pos="677"/>
        </w:tabs>
        <w:spacing w:after="480"/>
        <w:ind w:left="20" w:right="20" w:firstLine="280"/>
      </w:pPr>
      <w:r>
        <w:t>объяснять основные идеи международных документов, направленных на защиту прав человека.</w:t>
      </w:r>
    </w:p>
    <w:p w14:paraId="10946392" w14:textId="77777777" w:rsidR="00CA009B" w:rsidRDefault="007B3C39">
      <w:pPr>
        <w:pStyle w:val="50"/>
        <w:shd w:val="clear" w:color="auto" w:fill="auto"/>
        <w:spacing w:after="0" w:line="274" w:lineRule="exact"/>
        <w:ind w:left="360" w:hanging="360"/>
        <w:jc w:val="both"/>
      </w:pPr>
      <w:r>
        <w:rPr>
          <w:rStyle w:val="51"/>
          <w:b/>
          <w:bCs/>
        </w:rPr>
        <w:t>Алгебра и начала математического анализа</w:t>
      </w:r>
    </w:p>
    <w:p w14:paraId="27BC812D" w14:textId="77777777" w:rsidR="00CA009B" w:rsidRDefault="007B3C39">
      <w:pPr>
        <w:pStyle w:val="50"/>
        <w:shd w:val="clear" w:color="auto" w:fill="auto"/>
        <w:spacing w:after="0" w:line="274" w:lineRule="exact"/>
        <w:ind w:left="20" w:right="20" w:firstLine="0"/>
        <w:jc w:val="both"/>
      </w:pPr>
      <w:r>
        <w:t>В результате изучения учебного предмета «Алгебра и начала математического анализа» на уровне среднего общего образования:</w:t>
      </w:r>
    </w:p>
    <w:p w14:paraId="05B46A7A" w14:textId="77777777" w:rsidR="00CA009B" w:rsidRDefault="007B3C39">
      <w:pPr>
        <w:pStyle w:val="50"/>
        <w:shd w:val="clear" w:color="auto" w:fill="auto"/>
        <w:spacing w:after="0" w:line="274" w:lineRule="exact"/>
        <w:ind w:left="360" w:hanging="360"/>
        <w:jc w:val="both"/>
      </w:pPr>
      <w:r>
        <w:t>Выпускник на базовом уровне научится:</w:t>
      </w:r>
    </w:p>
    <w:p w14:paraId="7565769A" w14:textId="77777777" w:rsidR="00CA009B" w:rsidRDefault="007B3C39">
      <w:pPr>
        <w:pStyle w:val="6"/>
        <w:shd w:val="clear" w:color="auto" w:fill="auto"/>
        <w:ind w:left="360" w:right="20" w:hanging="360"/>
      </w:pPr>
      <w:r>
        <w:t>- 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14:paraId="5083D932" w14:textId="77777777" w:rsidR="00CA009B" w:rsidRDefault="007B3C39">
      <w:pPr>
        <w:pStyle w:val="6"/>
        <w:numPr>
          <w:ilvl w:val="0"/>
          <w:numId w:val="9"/>
        </w:numPr>
        <w:shd w:val="clear" w:color="auto" w:fill="auto"/>
        <w:ind w:left="380" w:right="20" w:hanging="360"/>
      </w:pPr>
      <w:r>
        <w:t xml:space="preserve"> 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6D3038B1" w14:textId="77777777" w:rsidR="00CA009B" w:rsidRDefault="007B3C39">
      <w:pPr>
        <w:pStyle w:val="6"/>
        <w:numPr>
          <w:ilvl w:val="0"/>
          <w:numId w:val="9"/>
        </w:numPr>
        <w:shd w:val="clear" w:color="auto" w:fill="auto"/>
        <w:spacing w:line="278" w:lineRule="exact"/>
        <w:ind w:left="380" w:right="20" w:hanging="360"/>
      </w:pPr>
      <w:r>
        <w:t xml:space="preserve"> находить пересечение и объединение двух множеств, представленных графически на числовой прямой;</w:t>
      </w:r>
    </w:p>
    <w:p w14:paraId="6DFBBCDC" w14:textId="77777777" w:rsidR="00CA009B" w:rsidRDefault="007B3C39">
      <w:pPr>
        <w:pStyle w:val="6"/>
        <w:numPr>
          <w:ilvl w:val="0"/>
          <w:numId w:val="9"/>
        </w:numPr>
        <w:shd w:val="clear" w:color="auto" w:fill="auto"/>
        <w:spacing w:line="278" w:lineRule="exact"/>
        <w:ind w:left="380" w:right="20" w:hanging="360"/>
      </w:pPr>
      <w:r>
        <w:t xml:space="preserve"> строить на числовой прямой подмножество числового множества, заданное простейшими условиями;</w:t>
      </w:r>
    </w:p>
    <w:p w14:paraId="6D8926C0" w14:textId="77777777" w:rsidR="00CA009B" w:rsidRDefault="007B3C39">
      <w:pPr>
        <w:pStyle w:val="6"/>
        <w:numPr>
          <w:ilvl w:val="0"/>
          <w:numId w:val="9"/>
        </w:numPr>
        <w:shd w:val="clear" w:color="auto" w:fill="auto"/>
        <w:ind w:left="380" w:right="20" w:hanging="360"/>
      </w:pPr>
      <w:r>
        <w:t xml:space="preserve"> распознавать ложные утверждения, ошибки в рассуждениях, в том числе с использованием контрпримеров.</w:t>
      </w:r>
    </w:p>
    <w:p w14:paraId="41A08411" w14:textId="77777777" w:rsidR="00CA009B" w:rsidRDefault="007B3C39">
      <w:pPr>
        <w:pStyle w:val="61"/>
        <w:shd w:val="clear" w:color="auto" w:fill="auto"/>
        <w:ind w:left="380" w:hanging="360"/>
      </w:pPr>
      <w:r>
        <w:t>В повседневной жизни и при изучении других предметов:</w:t>
      </w:r>
    </w:p>
    <w:p w14:paraId="45F764CE" w14:textId="77777777" w:rsidR="00CA009B" w:rsidRDefault="007B3C39">
      <w:pPr>
        <w:pStyle w:val="6"/>
        <w:numPr>
          <w:ilvl w:val="0"/>
          <w:numId w:val="9"/>
        </w:numPr>
        <w:shd w:val="clear" w:color="auto" w:fill="auto"/>
        <w:ind w:left="380" w:right="20" w:hanging="360"/>
      </w:pPr>
      <w:r>
        <w:rPr>
          <w:rStyle w:val="12"/>
        </w:rPr>
        <w:t xml:space="preserve"> </w:t>
      </w:r>
      <w:r>
        <w:t>использовать числовые множества на координатной прямой для описания реальных процессов и явлений;</w:t>
      </w:r>
    </w:p>
    <w:p w14:paraId="3EE30A81" w14:textId="77777777" w:rsidR="00CA009B" w:rsidRDefault="007B3C39">
      <w:pPr>
        <w:pStyle w:val="6"/>
        <w:numPr>
          <w:ilvl w:val="0"/>
          <w:numId w:val="9"/>
        </w:numPr>
        <w:shd w:val="clear" w:color="auto" w:fill="auto"/>
        <w:spacing w:line="220" w:lineRule="exact"/>
        <w:ind w:left="380" w:hanging="360"/>
      </w:pPr>
      <w:r>
        <w:rPr>
          <w:rStyle w:val="12"/>
        </w:rPr>
        <w:t xml:space="preserve"> </w:t>
      </w:r>
      <w:r>
        <w:t>проводить логические рассуждения в ситуациях повседневной жизни;</w:t>
      </w:r>
    </w:p>
    <w:p w14:paraId="2716BE46" w14:textId="77777777" w:rsidR="00CA009B" w:rsidRDefault="007B3C39">
      <w:pPr>
        <w:pStyle w:val="6"/>
        <w:numPr>
          <w:ilvl w:val="0"/>
          <w:numId w:val="9"/>
        </w:numPr>
        <w:shd w:val="clear" w:color="auto" w:fill="auto"/>
        <w:tabs>
          <w:tab w:val="left" w:pos="5742"/>
        </w:tabs>
        <w:ind w:left="380" w:right="20" w:hanging="360"/>
      </w:pPr>
      <w:r>
        <w:rPr>
          <w:rStyle w:val="12"/>
        </w:rPr>
        <w:t xml:space="preserve"> </w:t>
      </w:r>
      <w:r>
        <w:t>оперировать на базовом уровне понятиями:</w:t>
      </w:r>
      <w:r>
        <w:tab/>
        <w:t>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14:paraId="2E8E3AE1" w14:textId="77777777" w:rsidR="00CA009B" w:rsidRDefault="007B3C39">
      <w:pPr>
        <w:pStyle w:val="6"/>
        <w:numPr>
          <w:ilvl w:val="0"/>
          <w:numId w:val="9"/>
        </w:numPr>
        <w:shd w:val="clear" w:color="auto" w:fill="auto"/>
        <w:ind w:left="380" w:right="20" w:hanging="360"/>
      </w:pPr>
      <w:r>
        <w:t xml:space="preserve"> 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14:paraId="21758D1A" w14:textId="77777777" w:rsidR="00CA009B" w:rsidRDefault="007B3C39">
      <w:pPr>
        <w:pStyle w:val="6"/>
        <w:numPr>
          <w:ilvl w:val="0"/>
          <w:numId w:val="9"/>
        </w:numPr>
        <w:shd w:val="clear" w:color="auto" w:fill="auto"/>
        <w:spacing w:line="283" w:lineRule="exact"/>
        <w:ind w:left="380" w:hanging="360"/>
      </w:pPr>
      <w:r>
        <w:t xml:space="preserve"> выполнять арифметические действия с целыми и рациональными числами;</w:t>
      </w:r>
    </w:p>
    <w:p w14:paraId="35B2DD3C" w14:textId="77777777" w:rsidR="00CA009B" w:rsidRDefault="007B3C39">
      <w:pPr>
        <w:pStyle w:val="6"/>
        <w:numPr>
          <w:ilvl w:val="0"/>
          <w:numId w:val="9"/>
        </w:numPr>
        <w:shd w:val="clear" w:color="auto" w:fill="auto"/>
        <w:spacing w:line="283" w:lineRule="exact"/>
        <w:ind w:left="380" w:right="20" w:hanging="360"/>
      </w:pPr>
      <w:r>
        <w:t xml:space="preserve"> выполнять несложные преобразования числовых выражений, содержащих степени чисел, либо корни из чисел, либо логарифмы чисел;</w:t>
      </w:r>
    </w:p>
    <w:p w14:paraId="29DE28E1" w14:textId="77777777" w:rsidR="00CA009B" w:rsidRDefault="007B3C39">
      <w:pPr>
        <w:pStyle w:val="6"/>
        <w:numPr>
          <w:ilvl w:val="0"/>
          <w:numId w:val="9"/>
        </w:numPr>
        <w:shd w:val="clear" w:color="auto" w:fill="auto"/>
        <w:spacing w:line="283" w:lineRule="exact"/>
        <w:ind w:left="380" w:hanging="360"/>
      </w:pPr>
      <w:r>
        <w:t xml:space="preserve"> сравнивать рациональные числа между собой;</w:t>
      </w:r>
    </w:p>
    <w:p w14:paraId="4AD310A9" w14:textId="77777777" w:rsidR="00CA009B" w:rsidRDefault="007B3C39">
      <w:pPr>
        <w:pStyle w:val="6"/>
        <w:numPr>
          <w:ilvl w:val="0"/>
          <w:numId w:val="9"/>
        </w:numPr>
        <w:shd w:val="clear" w:color="auto" w:fill="auto"/>
        <w:spacing w:line="283" w:lineRule="exact"/>
        <w:ind w:left="380" w:right="20" w:hanging="360"/>
      </w:pPr>
      <w:r>
        <w:t xml:space="preserve"> 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14:paraId="1E3303D4" w14:textId="77777777" w:rsidR="00CA009B" w:rsidRDefault="007B3C39">
      <w:pPr>
        <w:pStyle w:val="6"/>
        <w:numPr>
          <w:ilvl w:val="0"/>
          <w:numId w:val="9"/>
        </w:numPr>
        <w:shd w:val="clear" w:color="auto" w:fill="auto"/>
        <w:spacing w:line="283" w:lineRule="exact"/>
        <w:ind w:left="380" w:hanging="360"/>
      </w:pPr>
      <w:r>
        <w:t xml:space="preserve"> изображать точками на числовой прямой целые и рациональные числа;</w:t>
      </w:r>
    </w:p>
    <w:p w14:paraId="2626AD17" w14:textId="77777777" w:rsidR="00CA009B" w:rsidRDefault="007B3C39">
      <w:pPr>
        <w:pStyle w:val="6"/>
        <w:numPr>
          <w:ilvl w:val="0"/>
          <w:numId w:val="9"/>
        </w:numPr>
        <w:shd w:val="clear" w:color="auto" w:fill="auto"/>
        <w:spacing w:line="283" w:lineRule="exact"/>
        <w:ind w:left="380" w:right="20" w:hanging="360"/>
      </w:pPr>
      <w:r>
        <w:t xml:space="preserve"> изображать точками на числовой прямой целые степени чисел, корни натуральной степени из чисел, логарифмы чисел в простых случаях;</w:t>
      </w:r>
    </w:p>
    <w:p w14:paraId="34CB135D" w14:textId="77777777" w:rsidR="00CA009B" w:rsidRDefault="007B3C39">
      <w:pPr>
        <w:pStyle w:val="6"/>
        <w:numPr>
          <w:ilvl w:val="0"/>
          <w:numId w:val="9"/>
        </w:numPr>
        <w:shd w:val="clear" w:color="auto" w:fill="auto"/>
        <w:spacing w:line="283" w:lineRule="exact"/>
        <w:ind w:left="380" w:right="20" w:hanging="360"/>
      </w:pPr>
      <w:r>
        <w:t xml:space="preserve"> выполнять несложные преобразования целых и дробно-рациональных буквенных выражений</w:t>
      </w:r>
    </w:p>
    <w:p w14:paraId="6DB29F9D" w14:textId="77777777" w:rsidR="00CA009B" w:rsidRDefault="007B3C39">
      <w:pPr>
        <w:pStyle w:val="6"/>
        <w:numPr>
          <w:ilvl w:val="0"/>
          <w:numId w:val="9"/>
        </w:numPr>
        <w:shd w:val="clear" w:color="auto" w:fill="auto"/>
        <w:spacing w:line="283" w:lineRule="exact"/>
        <w:ind w:left="380" w:hanging="360"/>
      </w:pPr>
      <w:r>
        <w:t xml:space="preserve"> выражать в простейших случаях из равенства одну переменную через другие;</w:t>
      </w:r>
    </w:p>
    <w:p w14:paraId="78A23927" w14:textId="77777777" w:rsidR="00CA009B" w:rsidRDefault="007B3C39">
      <w:pPr>
        <w:pStyle w:val="6"/>
        <w:numPr>
          <w:ilvl w:val="0"/>
          <w:numId w:val="9"/>
        </w:numPr>
        <w:shd w:val="clear" w:color="auto" w:fill="auto"/>
        <w:spacing w:line="283" w:lineRule="exact"/>
        <w:ind w:left="380" w:right="20" w:hanging="360"/>
      </w:pPr>
      <w:r>
        <w:t xml:space="preserve"> вычислять в простых случаях значения числовых и буквенных выражений, осуществляя необходимые подстановки и преобразования;</w:t>
      </w:r>
    </w:p>
    <w:p w14:paraId="02777566" w14:textId="77777777" w:rsidR="00CA009B" w:rsidRDefault="007B3C39">
      <w:pPr>
        <w:pStyle w:val="6"/>
        <w:numPr>
          <w:ilvl w:val="0"/>
          <w:numId w:val="9"/>
        </w:numPr>
        <w:shd w:val="clear" w:color="auto" w:fill="auto"/>
        <w:spacing w:line="283" w:lineRule="exact"/>
        <w:ind w:left="380" w:hanging="360"/>
      </w:pPr>
      <w:r>
        <w:t xml:space="preserve"> изображать схематически угол, величина которого выражена в градусах;</w:t>
      </w:r>
    </w:p>
    <w:p w14:paraId="3BDF70A5" w14:textId="77777777" w:rsidR="00CA009B" w:rsidRDefault="007B3C39">
      <w:pPr>
        <w:pStyle w:val="6"/>
        <w:numPr>
          <w:ilvl w:val="0"/>
          <w:numId w:val="9"/>
        </w:numPr>
        <w:shd w:val="clear" w:color="auto" w:fill="auto"/>
        <w:spacing w:line="283" w:lineRule="exact"/>
        <w:ind w:left="380" w:hanging="360"/>
      </w:pPr>
      <w:r>
        <w:t xml:space="preserve"> оценивать знаки синуса, косинуса, тангенса, котангенса конкретных углов.</w:t>
      </w:r>
    </w:p>
    <w:p w14:paraId="05F13254" w14:textId="77777777" w:rsidR="00CA009B" w:rsidRDefault="007B3C39">
      <w:pPr>
        <w:pStyle w:val="61"/>
        <w:shd w:val="clear" w:color="auto" w:fill="auto"/>
        <w:spacing w:line="283" w:lineRule="exact"/>
        <w:ind w:left="380" w:hanging="360"/>
      </w:pPr>
      <w:r>
        <w:t>В повседневной жизни и при изучении других учебных предметов:</w:t>
      </w:r>
    </w:p>
    <w:p w14:paraId="11247678" w14:textId="77777777" w:rsidR="00CA009B" w:rsidRDefault="007B3C39">
      <w:pPr>
        <w:pStyle w:val="6"/>
        <w:numPr>
          <w:ilvl w:val="0"/>
          <w:numId w:val="9"/>
        </w:numPr>
        <w:shd w:val="clear" w:color="auto" w:fill="auto"/>
        <w:spacing w:line="283" w:lineRule="exact"/>
        <w:ind w:left="380" w:hanging="360"/>
      </w:pPr>
      <w:r>
        <w:t xml:space="preserve"> выполнять вычисления при решении задач практического характера;</w:t>
      </w:r>
    </w:p>
    <w:p w14:paraId="3EE184AE" w14:textId="77777777" w:rsidR="00CA009B" w:rsidRDefault="007B3C39">
      <w:pPr>
        <w:pStyle w:val="6"/>
        <w:numPr>
          <w:ilvl w:val="0"/>
          <w:numId w:val="9"/>
        </w:numPr>
        <w:shd w:val="clear" w:color="auto" w:fill="auto"/>
        <w:spacing w:line="283" w:lineRule="exact"/>
        <w:ind w:left="380" w:right="20" w:hanging="360"/>
      </w:pPr>
      <w:r>
        <w:t xml:space="preserve"> выполнять практические расчеты с использованием при необходимости справочных материалов и вычислительных устройств;</w:t>
      </w:r>
    </w:p>
    <w:p w14:paraId="6CABCBB1" w14:textId="77777777" w:rsidR="00CA009B" w:rsidRDefault="007B3C39">
      <w:pPr>
        <w:pStyle w:val="6"/>
        <w:numPr>
          <w:ilvl w:val="0"/>
          <w:numId w:val="9"/>
        </w:numPr>
        <w:shd w:val="clear" w:color="auto" w:fill="auto"/>
        <w:spacing w:line="283" w:lineRule="exact"/>
        <w:ind w:left="380" w:right="20" w:hanging="360"/>
      </w:pPr>
      <w:r>
        <w:t xml:space="preserve"> соотносить реальные величины, характеристики объектов окружающего мира с их конкретными числовыми значениями;</w:t>
      </w:r>
    </w:p>
    <w:p w14:paraId="15B24641" w14:textId="77777777" w:rsidR="00CA009B" w:rsidRDefault="007B3C39">
      <w:pPr>
        <w:pStyle w:val="6"/>
        <w:numPr>
          <w:ilvl w:val="0"/>
          <w:numId w:val="9"/>
        </w:numPr>
        <w:shd w:val="clear" w:color="auto" w:fill="auto"/>
        <w:spacing w:line="283" w:lineRule="exact"/>
        <w:ind w:left="380" w:right="20" w:hanging="360"/>
      </w:pPr>
      <w:r>
        <w:t xml:space="preserve"> использовать методы округления, приближения и прикидки при решении практических;</w:t>
      </w:r>
    </w:p>
    <w:p w14:paraId="733DF650" w14:textId="77777777" w:rsidR="00CA009B" w:rsidRDefault="007B3C39">
      <w:pPr>
        <w:pStyle w:val="6"/>
        <w:numPr>
          <w:ilvl w:val="0"/>
          <w:numId w:val="9"/>
        </w:numPr>
        <w:shd w:val="clear" w:color="auto" w:fill="auto"/>
        <w:spacing w:line="283" w:lineRule="exact"/>
        <w:ind w:left="380" w:hanging="360"/>
      </w:pPr>
      <w:r>
        <w:t xml:space="preserve"> задач повседневной жизни;</w:t>
      </w:r>
    </w:p>
    <w:p w14:paraId="2B1F5EF0" w14:textId="77777777" w:rsidR="00CA009B" w:rsidRDefault="007B3C39">
      <w:pPr>
        <w:pStyle w:val="6"/>
        <w:numPr>
          <w:ilvl w:val="0"/>
          <w:numId w:val="9"/>
        </w:numPr>
        <w:shd w:val="clear" w:color="auto" w:fill="auto"/>
        <w:spacing w:line="283" w:lineRule="exact"/>
        <w:ind w:left="380" w:hanging="360"/>
      </w:pPr>
      <w:r>
        <w:t xml:space="preserve"> решать линейные уравнения и неравенства, квадратные уравнения;</w:t>
      </w:r>
    </w:p>
    <w:p w14:paraId="6D89EB09" w14:textId="77777777" w:rsidR="00CA009B" w:rsidRDefault="007B3C39">
      <w:pPr>
        <w:pStyle w:val="6"/>
        <w:numPr>
          <w:ilvl w:val="0"/>
          <w:numId w:val="9"/>
        </w:numPr>
        <w:shd w:val="clear" w:color="auto" w:fill="auto"/>
        <w:spacing w:line="283" w:lineRule="exact"/>
        <w:ind w:left="380" w:right="20" w:hanging="360"/>
      </w:pPr>
      <w:r>
        <w:rPr>
          <w:rStyle w:val="75pt"/>
          <w:lang w:val="ru-RU" w:eastAsia="ru-RU" w:bidi="ru-RU"/>
        </w:rPr>
        <w:t xml:space="preserve"> </w:t>
      </w:r>
      <w:r>
        <w:t xml:space="preserve">решать логарифмические уравнения вида </w:t>
      </w:r>
      <w:r>
        <w:rPr>
          <w:lang w:val="en-US" w:eastAsia="en-US" w:bidi="en-US"/>
        </w:rPr>
        <w:t>log</w:t>
      </w:r>
      <w:r>
        <w:rPr>
          <w:rStyle w:val="75pt0"/>
        </w:rPr>
        <w:t>a</w:t>
      </w:r>
      <w:r w:rsidRPr="007B3C39">
        <w:rPr>
          <w:rStyle w:val="75pt"/>
          <w:lang w:val="ru-RU"/>
        </w:rPr>
        <w:t xml:space="preserve"> </w:t>
      </w:r>
      <w:r w:rsidRPr="007B3C39">
        <w:rPr>
          <w:lang w:eastAsia="en-US" w:bidi="en-US"/>
        </w:rPr>
        <w:t>(</w:t>
      </w:r>
      <w:r>
        <w:rPr>
          <w:rStyle w:val="a6"/>
          <w:lang w:val="en-US" w:eastAsia="en-US" w:bidi="en-US"/>
        </w:rPr>
        <w:t>bx</w:t>
      </w:r>
      <w:r w:rsidRPr="007B3C39">
        <w:rPr>
          <w:lang w:eastAsia="en-US" w:bidi="en-US"/>
        </w:rPr>
        <w:t xml:space="preserve"> </w:t>
      </w:r>
      <w:r>
        <w:t xml:space="preserve">+ </w:t>
      </w:r>
      <w:r>
        <w:rPr>
          <w:rStyle w:val="a6"/>
          <w:lang w:val="en-US" w:eastAsia="en-US" w:bidi="en-US"/>
        </w:rPr>
        <w:t>c</w:t>
      </w:r>
      <w:r w:rsidRPr="007B3C39">
        <w:rPr>
          <w:lang w:eastAsia="en-US" w:bidi="en-US"/>
        </w:rPr>
        <w:t xml:space="preserve">) </w:t>
      </w:r>
      <w:r>
        <w:t xml:space="preserve">= </w:t>
      </w:r>
      <w:r>
        <w:rPr>
          <w:rStyle w:val="a6"/>
          <w:lang w:val="en-US" w:eastAsia="en-US" w:bidi="en-US"/>
        </w:rPr>
        <w:t>d</w:t>
      </w:r>
      <w:r w:rsidRPr="007B3C39">
        <w:rPr>
          <w:lang w:eastAsia="en-US" w:bidi="en-US"/>
        </w:rPr>
        <w:t xml:space="preserve"> </w:t>
      </w:r>
      <w:r>
        <w:t xml:space="preserve">и простейшие неравенства вида </w:t>
      </w:r>
      <w:r>
        <w:rPr>
          <w:rStyle w:val="a6"/>
          <w:lang w:val="en-US" w:eastAsia="en-US" w:bidi="en-US"/>
        </w:rPr>
        <w:t>log</w:t>
      </w:r>
      <w:r>
        <w:rPr>
          <w:rStyle w:val="75pt0"/>
        </w:rPr>
        <w:t>a</w:t>
      </w:r>
      <w:r>
        <w:rPr>
          <w:rStyle w:val="a6"/>
          <w:lang w:val="en-US" w:eastAsia="en-US" w:bidi="en-US"/>
        </w:rPr>
        <w:t>x</w:t>
      </w:r>
      <w:r w:rsidRPr="007B3C39">
        <w:rPr>
          <w:rStyle w:val="a6"/>
          <w:lang w:eastAsia="en-US" w:bidi="en-US"/>
        </w:rPr>
        <w:t>&lt;</w:t>
      </w:r>
      <w:r>
        <w:rPr>
          <w:rStyle w:val="a6"/>
          <w:lang w:val="en-US" w:eastAsia="en-US" w:bidi="en-US"/>
        </w:rPr>
        <w:t>d</w:t>
      </w:r>
      <w:r w:rsidRPr="007B3C39">
        <w:rPr>
          <w:rStyle w:val="a6"/>
          <w:lang w:eastAsia="en-US" w:bidi="en-US"/>
        </w:rPr>
        <w:t>;</w:t>
      </w:r>
    </w:p>
    <w:p w14:paraId="5F0AADE8" w14:textId="77777777" w:rsidR="00CA009B" w:rsidRDefault="007B3C39">
      <w:pPr>
        <w:pStyle w:val="6"/>
        <w:numPr>
          <w:ilvl w:val="0"/>
          <w:numId w:val="9"/>
        </w:numPr>
        <w:shd w:val="clear" w:color="auto" w:fill="auto"/>
        <w:tabs>
          <w:tab w:val="right" w:pos="9366"/>
        </w:tabs>
        <w:ind w:left="360" w:right="20" w:hanging="340"/>
      </w:pPr>
      <w:r>
        <w:t xml:space="preserve"> решать показательные уравнения, вида </w:t>
      </w:r>
      <w:r>
        <w:rPr>
          <w:rStyle w:val="a6"/>
          <w:lang w:val="en-US" w:eastAsia="en-US" w:bidi="en-US"/>
        </w:rPr>
        <w:t>a</w:t>
      </w:r>
      <w:r>
        <w:rPr>
          <w:rStyle w:val="a6"/>
          <w:vertAlign w:val="superscript"/>
          <w:lang w:val="en-US" w:eastAsia="en-US" w:bidi="en-US"/>
        </w:rPr>
        <w:t>bx</w:t>
      </w:r>
      <w:r w:rsidRPr="007B3C39">
        <w:rPr>
          <w:rStyle w:val="a6"/>
          <w:vertAlign w:val="superscript"/>
          <w:lang w:eastAsia="en-US" w:bidi="en-US"/>
        </w:rPr>
        <w:t>+</w:t>
      </w:r>
      <w:r>
        <w:rPr>
          <w:rStyle w:val="a6"/>
          <w:vertAlign w:val="superscript"/>
          <w:lang w:val="en-US" w:eastAsia="en-US" w:bidi="en-US"/>
        </w:rPr>
        <w:t>c</w:t>
      </w:r>
      <w:r w:rsidRPr="007B3C39">
        <w:rPr>
          <w:rStyle w:val="a6"/>
          <w:lang w:eastAsia="en-US" w:bidi="en-US"/>
        </w:rPr>
        <w:t xml:space="preserve">= </w:t>
      </w:r>
      <w:r>
        <w:rPr>
          <w:rStyle w:val="a6"/>
          <w:lang w:val="en-US" w:eastAsia="en-US" w:bidi="en-US"/>
        </w:rPr>
        <w:t>d</w:t>
      </w:r>
      <w:r w:rsidRPr="007B3C39">
        <w:rPr>
          <w:lang w:eastAsia="en-US" w:bidi="en-US"/>
        </w:rPr>
        <w:t xml:space="preserve"> </w:t>
      </w:r>
      <w:r>
        <w:t xml:space="preserve">(где </w:t>
      </w:r>
      <w:r>
        <w:rPr>
          <w:rStyle w:val="a6"/>
          <w:lang w:val="en-US" w:eastAsia="en-US" w:bidi="en-US"/>
        </w:rPr>
        <w:t>d</w:t>
      </w:r>
      <w:r w:rsidRPr="007B3C39">
        <w:rPr>
          <w:lang w:eastAsia="en-US" w:bidi="en-US"/>
        </w:rPr>
        <w:t xml:space="preserve"> </w:t>
      </w:r>
      <w:r>
        <w:t xml:space="preserve">можно представить в виде степени с основанием </w:t>
      </w:r>
      <w:r>
        <w:rPr>
          <w:rStyle w:val="a6"/>
          <w:lang w:val="en-US" w:eastAsia="en-US" w:bidi="en-US"/>
        </w:rPr>
        <w:t>a</w:t>
      </w:r>
      <w:r w:rsidRPr="007B3C39">
        <w:rPr>
          <w:lang w:eastAsia="en-US" w:bidi="en-US"/>
        </w:rPr>
        <w:t xml:space="preserve">) </w:t>
      </w:r>
      <w:r>
        <w:t xml:space="preserve">и простейшие неравенства вида </w:t>
      </w:r>
      <w:r>
        <w:rPr>
          <w:rStyle w:val="a6"/>
          <w:lang w:val="en-US" w:eastAsia="en-US" w:bidi="en-US"/>
        </w:rPr>
        <w:t>a</w:t>
      </w:r>
      <w:r>
        <w:rPr>
          <w:rStyle w:val="a6"/>
          <w:vertAlign w:val="superscript"/>
          <w:lang w:val="en-US" w:eastAsia="en-US" w:bidi="en-US"/>
        </w:rPr>
        <w:t>x</w:t>
      </w:r>
      <w:r w:rsidRPr="007B3C39">
        <w:rPr>
          <w:rStyle w:val="a6"/>
          <w:lang w:eastAsia="en-US" w:bidi="en-US"/>
        </w:rPr>
        <w:t>&lt;</w:t>
      </w:r>
      <w:r>
        <w:rPr>
          <w:rStyle w:val="a6"/>
          <w:lang w:val="en-US" w:eastAsia="en-US" w:bidi="en-US"/>
        </w:rPr>
        <w:t>d</w:t>
      </w:r>
      <w:r w:rsidRPr="007B3C39">
        <w:rPr>
          <w:lang w:eastAsia="en-US" w:bidi="en-US"/>
        </w:rPr>
        <w:tab/>
      </w:r>
      <w:r>
        <w:t xml:space="preserve">(где </w:t>
      </w:r>
      <w:r>
        <w:rPr>
          <w:rStyle w:val="a6"/>
          <w:lang w:val="en-US" w:eastAsia="en-US" w:bidi="en-US"/>
        </w:rPr>
        <w:t>d</w:t>
      </w:r>
      <w:r w:rsidRPr="007B3C39">
        <w:rPr>
          <w:lang w:eastAsia="en-US" w:bidi="en-US"/>
        </w:rPr>
        <w:t xml:space="preserve"> </w:t>
      </w:r>
      <w:r>
        <w:t xml:space="preserve">можно представить в виде степени с основанием </w:t>
      </w:r>
      <w:r>
        <w:rPr>
          <w:rStyle w:val="a6"/>
          <w:lang w:val="en-US" w:eastAsia="en-US" w:bidi="en-US"/>
        </w:rPr>
        <w:t>a</w:t>
      </w:r>
      <w:r w:rsidRPr="007B3C39">
        <w:rPr>
          <w:lang w:eastAsia="en-US" w:bidi="en-US"/>
        </w:rPr>
        <w:t>);.</w:t>
      </w:r>
    </w:p>
    <w:p w14:paraId="37BE7E04" w14:textId="77777777" w:rsidR="00CA009B" w:rsidRDefault="007B3C39">
      <w:pPr>
        <w:pStyle w:val="6"/>
        <w:numPr>
          <w:ilvl w:val="0"/>
          <w:numId w:val="9"/>
        </w:numPr>
        <w:shd w:val="clear" w:color="auto" w:fill="auto"/>
        <w:spacing w:after="236"/>
        <w:ind w:left="360" w:right="20" w:hanging="340"/>
      </w:pPr>
      <w:r>
        <w:t xml:space="preserve"> приводить несколько примеров корней простейшего тригонометрического уравнения вида: </w:t>
      </w:r>
      <w:r>
        <w:rPr>
          <w:lang w:val="en-US" w:eastAsia="en-US" w:bidi="en-US"/>
        </w:rPr>
        <w:t>sinx</w:t>
      </w:r>
      <w:r w:rsidRPr="007B3C39">
        <w:rPr>
          <w:lang w:eastAsia="en-US" w:bidi="en-US"/>
        </w:rPr>
        <w:t xml:space="preserve"> </w:t>
      </w:r>
      <w:r>
        <w:t xml:space="preserve">= </w:t>
      </w:r>
      <w:r>
        <w:rPr>
          <w:rStyle w:val="a6"/>
          <w:lang w:val="en-US" w:eastAsia="en-US" w:bidi="en-US"/>
        </w:rPr>
        <w:t>a</w:t>
      </w:r>
      <w:r w:rsidRPr="007B3C39">
        <w:rPr>
          <w:rStyle w:val="a6"/>
          <w:lang w:eastAsia="en-US" w:bidi="en-US"/>
        </w:rPr>
        <w:t>,</w:t>
      </w:r>
      <w:r w:rsidRPr="007B3C39">
        <w:rPr>
          <w:lang w:eastAsia="en-US" w:bidi="en-US"/>
        </w:rPr>
        <w:t xml:space="preserve"> </w:t>
      </w:r>
      <w:r>
        <w:rPr>
          <w:lang w:val="en-US" w:eastAsia="en-US" w:bidi="en-US"/>
        </w:rPr>
        <w:t>cos</w:t>
      </w:r>
      <w:r w:rsidRPr="007B3C39">
        <w:rPr>
          <w:lang w:eastAsia="en-US" w:bidi="en-US"/>
        </w:rPr>
        <w:t xml:space="preserve"> </w:t>
      </w:r>
      <w:r>
        <w:rPr>
          <w:lang w:val="en-US" w:eastAsia="en-US" w:bidi="en-US"/>
        </w:rPr>
        <w:t>x</w:t>
      </w:r>
      <w:r w:rsidRPr="007B3C39">
        <w:rPr>
          <w:lang w:eastAsia="en-US" w:bidi="en-US"/>
        </w:rPr>
        <w:t xml:space="preserve"> = </w:t>
      </w:r>
      <w:r>
        <w:rPr>
          <w:rStyle w:val="a6"/>
          <w:lang w:val="en-US" w:eastAsia="en-US" w:bidi="en-US"/>
        </w:rPr>
        <w:t>a</w:t>
      </w:r>
      <w:r w:rsidRPr="007B3C39">
        <w:rPr>
          <w:rStyle w:val="a6"/>
          <w:lang w:eastAsia="en-US" w:bidi="en-US"/>
        </w:rPr>
        <w:t>,</w:t>
      </w:r>
      <w:r w:rsidRPr="007B3C39">
        <w:rPr>
          <w:lang w:eastAsia="en-US" w:bidi="en-US"/>
        </w:rPr>
        <w:t xml:space="preserve"> </w:t>
      </w:r>
      <w:r>
        <w:rPr>
          <w:lang w:val="en-US" w:eastAsia="en-US" w:bidi="en-US"/>
        </w:rPr>
        <w:t>tgx</w:t>
      </w:r>
      <w:r w:rsidRPr="007B3C39">
        <w:rPr>
          <w:lang w:eastAsia="en-US" w:bidi="en-US"/>
        </w:rPr>
        <w:t xml:space="preserve"> = </w:t>
      </w:r>
      <w:r>
        <w:rPr>
          <w:lang w:val="en-US" w:eastAsia="en-US" w:bidi="en-US"/>
        </w:rPr>
        <w:t>a</w:t>
      </w:r>
      <w:r w:rsidRPr="007B3C39">
        <w:rPr>
          <w:lang w:eastAsia="en-US" w:bidi="en-US"/>
        </w:rPr>
        <w:t>,</w:t>
      </w:r>
      <w:r>
        <w:rPr>
          <w:lang w:val="en-US" w:eastAsia="en-US" w:bidi="en-US"/>
        </w:rPr>
        <w:t>ctgx</w:t>
      </w:r>
      <w:r w:rsidRPr="007B3C39">
        <w:rPr>
          <w:lang w:eastAsia="en-US" w:bidi="en-US"/>
        </w:rPr>
        <w:t xml:space="preserve"> = </w:t>
      </w:r>
      <w:r>
        <w:rPr>
          <w:rStyle w:val="a6"/>
          <w:lang w:val="en-US" w:eastAsia="en-US" w:bidi="en-US"/>
        </w:rPr>
        <w:t>a</w:t>
      </w:r>
      <w:r w:rsidRPr="007B3C39">
        <w:rPr>
          <w:rStyle w:val="a6"/>
          <w:lang w:eastAsia="en-US" w:bidi="en-US"/>
        </w:rPr>
        <w:t>,</w:t>
      </w:r>
      <w:r w:rsidRPr="007B3C39">
        <w:rPr>
          <w:lang w:eastAsia="en-US" w:bidi="en-US"/>
        </w:rPr>
        <w:t xml:space="preserve"> </w:t>
      </w:r>
      <w:r>
        <w:t xml:space="preserve">где </w:t>
      </w:r>
      <w:r>
        <w:rPr>
          <w:rStyle w:val="a6"/>
          <w:lang w:val="en-US" w:eastAsia="en-US" w:bidi="en-US"/>
        </w:rPr>
        <w:t>a</w:t>
      </w:r>
      <w:r w:rsidRPr="007B3C39">
        <w:rPr>
          <w:lang w:eastAsia="en-US" w:bidi="en-US"/>
        </w:rPr>
        <w:t xml:space="preserve"> - </w:t>
      </w:r>
      <w:r>
        <w:t>табличное значение соответствующей тригонометрической функции.</w:t>
      </w:r>
    </w:p>
    <w:p w14:paraId="21F5260A" w14:textId="77777777" w:rsidR="00CA009B" w:rsidRDefault="007B3C39">
      <w:pPr>
        <w:pStyle w:val="61"/>
        <w:shd w:val="clear" w:color="auto" w:fill="auto"/>
        <w:spacing w:line="278" w:lineRule="exact"/>
        <w:ind w:left="360" w:hanging="340"/>
      </w:pPr>
      <w:r>
        <w:t>В повседневной жизни и при изучении других предметов:</w:t>
      </w:r>
    </w:p>
    <w:p w14:paraId="54C10527" w14:textId="77777777" w:rsidR="00CA009B" w:rsidRDefault="007B3C39">
      <w:pPr>
        <w:pStyle w:val="6"/>
        <w:shd w:val="clear" w:color="auto" w:fill="auto"/>
        <w:spacing w:line="278" w:lineRule="exact"/>
        <w:ind w:left="360" w:hanging="340"/>
      </w:pPr>
      <w:r>
        <w:t>составлять и решать уравнения и системы уравнений при решении несложных</w:t>
      </w:r>
    </w:p>
    <w:p w14:paraId="0BEF99DD" w14:textId="77777777" w:rsidR="00CA009B" w:rsidRDefault="007B3C39">
      <w:pPr>
        <w:pStyle w:val="6"/>
        <w:shd w:val="clear" w:color="auto" w:fill="auto"/>
        <w:spacing w:line="278" w:lineRule="exact"/>
        <w:ind w:left="360" w:hanging="340"/>
      </w:pPr>
      <w:r>
        <w:t>практических задач</w:t>
      </w:r>
    </w:p>
    <w:p w14:paraId="01EE6DF5" w14:textId="77777777" w:rsidR="00CA009B" w:rsidRDefault="007B3C39">
      <w:pPr>
        <w:pStyle w:val="61"/>
        <w:shd w:val="clear" w:color="auto" w:fill="auto"/>
        <w:spacing w:line="278" w:lineRule="exact"/>
        <w:ind w:left="360" w:hanging="340"/>
      </w:pPr>
      <w:r>
        <w:t>Выпускник на базовом уровне получит возможность научиться:</w:t>
      </w:r>
    </w:p>
    <w:p w14:paraId="32FD0C19" w14:textId="77777777" w:rsidR="00CA009B" w:rsidRDefault="007B3C39">
      <w:pPr>
        <w:pStyle w:val="61"/>
        <w:numPr>
          <w:ilvl w:val="0"/>
          <w:numId w:val="9"/>
        </w:numPr>
        <w:shd w:val="clear" w:color="auto" w:fill="auto"/>
        <w:spacing w:line="278" w:lineRule="exact"/>
        <w:ind w:left="360" w:right="20" w:hanging="340"/>
      </w:pPr>
      <w:r>
        <w:rPr>
          <w:rStyle w:val="63"/>
          <w:i/>
          <w:iCs/>
        </w:rPr>
        <w:t xml:space="preserve"> </w:t>
      </w:r>
      <w:r>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14:paraId="30C5E87D" w14:textId="77777777" w:rsidR="00CA009B" w:rsidRDefault="007B3C39">
      <w:pPr>
        <w:pStyle w:val="61"/>
        <w:numPr>
          <w:ilvl w:val="0"/>
          <w:numId w:val="9"/>
        </w:numPr>
        <w:shd w:val="clear" w:color="auto" w:fill="auto"/>
        <w:ind w:left="360" w:right="20" w:hanging="340"/>
      </w:pPr>
      <w:r>
        <w:rPr>
          <w:rStyle w:val="63"/>
          <w:i/>
          <w:iCs/>
        </w:rPr>
        <w:t xml:space="preserve"> </w:t>
      </w:r>
      <w: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3374BFE1" w14:textId="77777777" w:rsidR="00CA009B" w:rsidRDefault="007B3C39">
      <w:pPr>
        <w:pStyle w:val="61"/>
        <w:numPr>
          <w:ilvl w:val="0"/>
          <w:numId w:val="9"/>
        </w:numPr>
        <w:shd w:val="clear" w:color="auto" w:fill="auto"/>
        <w:spacing w:line="220" w:lineRule="exact"/>
        <w:ind w:left="360" w:hanging="340"/>
      </w:pPr>
      <w:r>
        <w:rPr>
          <w:rStyle w:val="63"/>
          <w:i/>
          <w:iCs/>
        </w:rPr>
        <w:t xml:space="preserve"> </w:t>
      </w:r>
      <w:r>
        <w:t>проверять принадлежность элемента множеству;</w:t>
      </w:r>
    </w:p>
    <w:p w14:paraId="20F1E49F" w14:textId="77777777" w:rsidR="00CA009B" w:rsidRDefault="007B3C39">
      <w:pPr>
        <w:pStyle w:val="61"/>
        <w:numPr>
          <w:ilvl w:val="0"/>
          <w:numId w:val="9"/>
        </w:numPr>
        <w:shd w:val="clear" w:color="auto" w:fill="auto"/>
        <w:ind w:left="360" w:right="20" w:hanging="340"/>
      </w:pPr>
      <w:r>
        <w:rPr>
          <w:rStyle w:val="63"/>
          <w:i/>
          <w:iCs/>
        </w:rPr>
        <w:t xml:space="preserve"> </w:t>
      </w:r>
      <w:r>
        <w:t>находить пересечение и объединение множеств, в том числе представленных графически на числовой прямой и на координатной плоскости;</w:t>
      </w:r>
    </w:p>
    <w:p w14:paraId="7ADC5EFB" w14:textId="77777777" w:rsidR="00CA009B" w:rsidRDefault="007B3C39">
      <w:pPr>
        <w:pStyle w:val="61"/>
        <w:numPr>
          <w:ilvl w:val="0"/>
          <w:numId w:val="9"/>
        </w:numPr>
        <w:shd w:val="clear" w:color="auto" w:fill="auto"/>
        <w:spacing w:line="278" w:lineRule="exact"/>
        <w:ind w:left="360" w:hanging="340"/>
      </w:pPr>
      <w:r>
        <w:rPr>
          <w:rStyle w:val="63"/>
          <w:i/>
          <w:iCs/>
        </w:rPr>
        <w:t xml:space="preserve"> </w:t>
      </w:r>
      <w:r>
        <w:t>проводить доказательные рассуждения для обоснования истинности утверждений.</w:t>
      </w:r>
    </w:p>
    <w:p w14:paraId="7334BE5D" w14:textId="77777777" w:rsidR="00CA009B" w:rsidRDefault="007B3C39">
      <w:pPr>
        <w:pStyle w:val="50"/>
        <w:shd w:val="clear" w:color="auto" w:fill="auto"/>
        <w:spacing w:after="0" w:line="278" w:lineRule="exact"/>
        <w:ind w:left="360" w:hanging="340"/>
        <w:jc w:val="both"/>
      </w:pPr>
      <w:r>
        <w:t>В повседневной жизни и при изучении других предметов:</w:t>
      </w:r>
    </w:p>
    <w:p w14:paraId="4977E74D" w14:textId="77777777" w:rsidR="00CA009B" w:rsidRDefault="007B3C39">
      <w:pPr>
        <w:pStyle w:val="61"/>
        <w:numPr>
          <w:ilvl w:val="0"/>
          <w:numId w:val="9"/>
        </w:numPr>
        <w:shd w:val="clear" w:color="auto" w:fill="auto"/>
        <w:spacing w:line="278" w:lineRule="exact"/>
        <w:ind w:left="360" w:right="20" w:hanging="340"/>
      </w:pPr>
      <w:r>
        <w:rPr>
          <w:rStyle w:val="63"/>
          <w:i/>
          <w:iCs/>
        </w:rPr>
        <w:t xml:space="preserve"> </w:t>
      </w:r>
      <w:r>
        <w:t>использовать числовые множества на координатной прямой и на координатной плоскости для описания реальных процессов и явлений;</w:t>
      </w:r>
    </w:p>
    <w:p w14:paraId="17F15602" w14:textId="77777777" w:rsidR="00CA009B" w:rsidRDefault="007B3C39">
      <w:pPr>
        <w:pStyle w:val="61"/>
        <w:numPr>
          <w:ilvl w:val="0"/>
          <w:numId w:val="9"/>
        </w:numPr>
        <w:shd w:val="clear" w:color="auto" w:fill="auto"/>
        <w:spacing w:line="278" w:lineRule="exact"/>
        <w:ind w:left="360" w:right="20" w:hanging="340"/>
      </w:pPr>
      <w:r>
        <w:rPr>
          <w:rStyle w:val="63"/>
          <w:i/>
          <w:iCs/>
        </w:rPr>
        <w:t xml:space="preserve"> </w:t>
      </w:r>
      <w:r>
        <w:t>проводить доказательные рассуждения в ситуациях повседневной жизни, при решении задач из других предметов.</w:t>
      </w:r>
    </w:p>
    <w:p w14:paraId="207D46D2" w14:textId="77777777" w:rsidR="00CA009B" w:rsidRDefault="007B3C39">
      <w:pPr>
        <w:pStyle w:val="61"/>
        <w:numPr>
          <w:ilvl w:val="0"/>
          <w:numId w:val="9"/>
        </w:numPr>
        <w:shd w:val="clear" w:color="auto" w:fill="auto"/>
        <w:spacing w:line="278" w:lineRule="exact"/>
        <w:ind w:left="360" w:right="20" w:hanging="340"/>
      </w:pPr>
      <w:r>
        <w:t xml:space="preserve"> 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14:paraId="0112B3B2" w14:textId="77777777" w:rsidR="00CA009B" w:rsidRDefault="007B3C39">
      <w:pPr>
        <w:pStyle w:val="61"/>
        <w:numPr>
          <w:ilvl w:val="0"/>
          <w:numId w:val="9"/>
        </w:numPr>
        <w:shd w:val="clear" w:color="auto" w:fill="auto"/>
        <w:spacing w:line="278" w:lineRule="exact"/>
        <w:ind w:left="360" w:hanging="340"/>
      </w:pPr>
      <w:r>
        <w:t xml:space="preserve"> приводить примеры чисел с заданными свойствами делимости;</w:t>
      </w:r>
    </w:p>
    <w:p w14:paraId="45845921" w14:textId="77777777" w:rsidR="00CA009B" w:rsidRDefault="007B3C39">
      <w:pPr>
        <w:pStyle w:val="61"/>
        <w:numPr>
          <w:ilvl w:val="0"/>
          <w:numId w:val="9"/>
        </w:numPr>
        <w:shd w:val="clear" w:color="auto" w:fill="auto"/>
        <w:tabs>
          <w:tab w:val="left" w:pos="3409"/>
        </w:tabs>
        <w:spacing w:line="278" w:lineRule="exact"/>
        <w:ind w:left="360" w:right="20" w:hanging="340"/>
      </w:pPr>
      <w:r>
        <w:t xml:space="preserve"> оперировать понятиями:</w:t>
      </w:r>
      <w:r>
        <w:tab/>
        <w:t>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п;</w:t>
      </w:r>
    </w:p>
    <w:p w14:paraId="015C19F0" w14:textId="77777777" w:rsidR="00CA009B" w:rsidRDefault="007B3C39">
      <w:pPr>
        <w:pStyle w:val="61"/>
        <w:numPr>
          <w:ilvl w:val="0"/>
          <w:numId w:val="9"/>
        </w:numPr>
        <w:shd w:val="clear" w:color="auto" w:fill="auto"/>
        <w:spacing w:line="278" w:lineRule="exact"/>
        <w:ind w:left="360" w:right="20" w:hanging="340"/>
      </w:pPr>
      <w:r>
        <w:t xml:space="preserve"> выполнять арифметические действия, сочетая устные и письменные приемы, применяя при необходимости вычислительные устройства;</w:t>
      </w:r>
    </w:p>
    <w:p w14:paraId="455BCE0D" w14:textId="77777777" w:rsidR="00CA009B" w:rsidRDefault="007B3C39">
      <w:pPr>
        <w:pStyle w:val="61"/>
        <w:numPr>
          <w:ilvl w:val="0"/>
          <w:numId w:val="9"/>
        </w:numPr>
        <w:shd w:val="clear" w:color="auto" w:fill="auto"/>
        <w:ind w:left="360" w:right="20" w:hanging="340"/>
      </w:pPr>
      <w:r>
        <w:t xml:space="preserve"> 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14:paraId="6DFC9599" w14:textId="77777777" w:rsidR="00CA009B" w:rsidRDefault="007B3C39">
      <w:pPr>
        <w:pStyle w:val="61"/>
        <w:numPr>
          <w:ilvl w:val="0"/>
          <w:numId w:val="9"/>
        </w:numPr>
        <w:shd w:val="clear" w:color="auto" w:fill="auto"/>
        <w:spacing w:line="283" w:lineRule="exact"/>
        <w:ind w:left="360" w:hanging="340"/>
      </w:pPr>
      <w:r>
        <w:t xml:space="preserve"> пользоваться оценкой и прикидкой при практических расчетах;</w:t>
      </w:r>
    </w:p>
    <w:p w14:paraId="0E0401D3" w14:textId="77777777" w:rsidR="00CA009B" w:rsidRDefault="007B3C39">
      <w:pPr>
        <w:pStyle w:val="61"/>
        <w:numPr>
          <w:ilvl w:val="0"/>
          <w:numId w:val="9"/>
        </w:numPr>
        <w:shd w:val="clear" w:color="auto" w:fill="auto"/>
        <w:spacing w:line="283" w:lineRule="exact"/>
        <w:ind w:left="360" w:right="20" w:hanging="340"/>
      </w:pPr>
      <w:r>
        <w:t xml:space="preserve"> 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14:paraId="4AC6BD37" w14:textId="77777777" w:rsidR="00CA009B" w:rsidRDefault="007B3C39">
      <w:pPr>
        <w:pStyle w:val="61"/>
        <w:numPr>
          <w:ilvl w:val="0"/>
          <w:numId w:val="9"/>
        </w:numPr>
        <w:shd w:val="clear" w:color="auto" w:fill="auto"/>
        <w:spacing w:line="283" w:lineRule="exact"/>
        <w:ind w:left="360" w:right="20" w:hanging="340"/>
      </w:pPr>
      <w:r>
        <w:t xml:space="preserve"> находить значения числовых и буквенных выражений, осуществляя необходимые подстановки и преобразования;</w:t>
      </w:r>
    </w:p>
    <w:p w14:paraId="4555BE59" w14:textId="77777777" w:rsidR="00CA009B" w:rsidRDefault="007B3C39">
      <w:pPr>
        <w:pStyle w:val="61"/>
        <w:numPr>
          <w:ilvl w:val="0"/>
          <w:numId w:val="9"/>
        </w:numPr>
        <w:shd w:val="clear" w:color="auto" w:fill="auto"/>
        <w:spacing w:line="278" w:lineRule="exact"/>
        <w:ind w:left="360" w:right="20" w:hanging="340"/>
      </w:pPr>
      <w:r>
        <w:rPr>
          <w:rStyle w:val="63"/>
          <w:i/>
          <w:iCs/>
        </w:rPr>
        <w:t xml:space="preserve"> </w:t>
      </w:r>
      <w:r>
        <w:t>изображать схематически угол, величина которого выражена в градусах или радианах;</w:t>
      </w:r>
    </w:p>
    <w:p w14:paraId="05742E3C" w14:textId="77777777" w:rsidR="00CA009B" w:rsidRDefault="007B3C39">
      <w:pPr>
        <w:pStyle w:val="61"/>
        <w:numPr>
          <w:ilvl w:val="0"/>
          <w:numId w:val="9"/>
        </w:numPr>
        <w:shd w:val="clear" w:color="auto" w:fill="auto"/>
        <w:spacing w:line="278" w:lineRule="exact"/>
        <w:ind w:left="360" w:right="20" w:hanging="340"/>
      </w:pPr>
      <w:r>
        <w:rPr>
          <w:rStyle w:val="63"/>
          <w:i/>
          <w:iCs/>
        </w:rPr>
        <w:t xml:space="preserve"> </w:t>
      </w:r>
      <w:r>
        <w:t>использовать при решении задач табличные значения тригонометрических функций углов;</w:t>
      </w:r>
    </w:p>
    <w:p w14:paraId="551E555D" w14:textId="77777777" w:rsidR="00CA009B" w:rsidRDefault="007B3C39">
      <w:pPr>
        <w:pStyle w:val="61"/>
        <w:numPr>
          <w:ilvl w:val="0"/>
          <w:numId w:val="9"/>
        </w:numPr>
        <w:shd w:val="clear" w:color="auto" w:fill="auto"/>
        <w:spacing w:after="3" w:line="220" w:lineRule="exact"/>
        <w:ind w:left="360" w:hanging="340"/>
      </w:pPr>
      <w:r>
        <w:rPr>
          <w:rStyle w:val="63"/>
          <w:i/>
          <w:iCs/>
        </w:rPr>
        <w:t xml:space="preserve"> </w:t>
      </w:r>
      <w:r>
        <w:t>выполнять перевод величины угла израдианной меры в градусную и обратно.</w:t>
      </w:r>
    </w:p>
    <w:p w14:paraId="07BDB904" w14:textId="77777777" w:rsidR="00CA009B" w:rsidRDefault="007B3C39">
      <w:pPr>
        <w:pStyle w:val="50"/>
        <w:shd w:val="clear" w:color="auto" w:fill="auto"/>
        <w:spacing w:after="0" w:line="220" w:lineRule="exact"/>
        <w:ind w:left="360" w:hanging="340"/>
        <w:jc w:val="both"/>
      </w:pPr>
      <w:r>
        <w:t>В повседневной жизни и при изучении других учебных предметов:</w:t>
      </w:r>
    </w:p>
    <w:p w14:paraId="146F74F8" w14:textId="77777777" w:rsidR="00CA009B" w:rsidRDefault="007B3C39">
      <w:pPr>
        <w:pStyle w:val="61"/>
        <w:numPr>
          <w:ilvl w:val="0"/>
          <w:numId w:val="9"/>
        </w:numPr>
        <w:shd w:val="clear" w:color="auto" w:fill="auto"/>
        <w:ind w:left="380" w:right="20" w:hanging="360"/>
      </w:pPr>
      <w:r>
        <w:t xml:space="preserve">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14:paraId="12E70F82" w14:textId="77777777" w:rsidR="00CA009B" w:rsidRDefault="007B3C39">
      <w:pPr>
        <w:pStyle w:val="61"/>
        <w:numPr>
          <w:ilvl w:val="0"/>
          <w:numId w:val="9"/>
        </w:numPr>
        <w:shd w:val="clear" w:color="auto" w:fill="auto"/>
        <w:ind w:left="380" w:right="20" w:hanging="360"/>
      </w:pPr>
      <w:r>
        <w:t xml:space="preserve"> 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14:paraId="454AB7A8" w14:textId="77777777" w:rsidR="00CA009B" w:rsidRDefault="007B3C39">
      <w:pPr>
        <w:pStyle w:val="61"/>
        <w:numPr>
          <w:ilvl w:val="0"/>
          <w:numId w:val="9"/>
        </w:numPr>
        <w:shd w:val="clear" w:color="auto" w:fill="auto"/>
        <w:ind w:left="380" w:right="20" w:hanging="360"/>
      </w:pPr>
      <w:r>
        <w:rPr>
          <w:rStyle w:val="63"/>
          <w:i/>
          <w:iCs/>
        </w:rPr>
        <w:t xml:space="preserve"> </w:t>
      </w:r>
      <w: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14:paraId="5E74822B" w14:textId="77777777" w:rsidR="00CA009B" w:rsidRDefault="007B3C39">
      <w:pPr>
        <w:pStyle w:val="61"/>
        <w:numPr>
          <w:ilvl w:val="0"/>
          <w:numId w:val="9"/>
        </w:numPr>
        <w:shd w:val="clear" w:color="auto" w:fill="auto"/>
        <w:spacing w:line="283" w:lineRule="exact"/>
        <w:ind w:left="380" w:right="20" w:hanging="360"/>
      </w:pPr>
      <w:r>
        <w:t xml:space="preserve"> использовать методы решения уравнений: приведение к виду «произведение равно нулю» или «частноеравно нулю», замена переменных;</w:t>
      </w:r>
    </w:p>
    <w:p w14:paraId="36B2992B" w14:textId="77777777" w:rsidR="00CA009B" w:rsidRDefault="007B3C39">
      <w:pPr>
        <w:pStyle w:val="61"/>
        <w:numPr>
          <w:ilvl w:val="0"/>
          <w:numId w:val="9"/>
        </w:numPr>
        <w:shd w:val="clear" w:color="auto" w:fill="auto"/>
        <w:spacing w:line="283" w:lineRule="exact"/>
        <w:ind w:left="20" w:firstLine="0"/>
      </w:pPr>
      <w:r>
        <w:t xml:space="preserve"> использовать метод интервалов для решения неравенств;</w:t>
      </w:r>
    </w:p>
    <w:p w14:paraId="7CAACF86" w14:textId="77777777" w:rsidR="00CA009B" w:rsidRDefault="007B3C39">
      <w:pPr>
        <w:pStyle w:val="61"/>
        <w:numPr>
          <w:ilvl w:val="0"/>
          <w:numId w:val="9"/>
        </w:numPr>
        <w:shd w:val="clear" w:color="auto" w:fill="auto"/>
        <w:spacing w:line="283" w:lineRule="exact"/>
        <w:ind w:left="380" w:right="20" w:hanging="360"/>
      </w:pPr>
      <w:r>
        <w:rPr>
          <w:rStyle w:val="63"/>
          <w:i/>
          <w:iCs/>
        </w:rPr>
        <w:t xml:space="preserve"> </w:t>
      </w:r>
      <w:r>
        <w:t>использовать графический метод для приближенного решения уравнений и неравенств;</w:t>
      </w:r>
    </w:p>
    <w:p w14:paraId="3FE83DC4" w14:textId="77777777" w:rsidR="00CA009B" w:rsidRDefault="007B3C39">
      <w:pPr>
        <w:pStyle w:val="61"/>
        <w:numPr>
          <w:ilvl w:val="0"/>
          <w:numId w:val="9"/>
        </w:numPr>
        <w:shd w:val="clear" w:color="auto" w:fill="auto"/>
        <w:spacing w:line="278" w:lineRule="exact"/>
        <w:ind w:left="380" w:right="20" w:hanging="360"/>
      </w:pPr>
      <w:r>
        <w:rPr>
          <w:rStyle w:val="63"/>
          <w:i/>
          <w:iCs/>
        </w:rPr>
        <w:t xml:space="preserve"> </w:t>
      </w:r>
      <w:r>
        <w:t>изображать на тригонометрической окружности множество решений простейших тригонометрических уравнений и неравенств;</w:t>
      </w:r>
    </w:p>
    <w:p w14:paraId="4B966C3B" w14:textId="77777777" w:rsidR="00CA009B" w:rsidRDefault="007B3C39">
      <w:pPr>
        <w:pStyle w:val="61"/>
        <w:numPr>
          <w:ilvl w:val="0"/>
          <w:numId w:val="9"/>
        </w:numPr>
        <w:shd w:val="clear" w:color="auto" w:fill="auto"/>
        <w:spacing w:line="278" w:lineRule="exact"/>
        <w:ind w:left="380" w:right="20" w:hanging="360"/>
      </w:pPr>
      <w:r>
        <w:rPr>
          <w:rStyle w:val="63"/>
          <w:i/>
          <w:iCs/>
        </w:rPr>
        <w:t xml:space="preserve"> </w:t>
      </w:r>
      <w:r>
        <w:t>выполнять отбор корней уравнений или решений неравенств в соответствии с дополнительными условиями и ограничениями.</w:t>
      </w:r>
    </w:p>
    <w:p w14:paraId="64C30014" w14:textId="77777777" w:rsidR="00CA009B" w:rsidRDefault="007B3C39">
      <w:pPr>
        <w:pStyle w:val="50"/>
        <w:shd w:val="clear" w:color="auto" w:fill="auto"/>
        <w:spacing w:after="0" w:line="278" w:lineRule="exact"/>
        <w:ind w:left="20" w:firstLine="0"/>
        <w:jc w:val="both"/>
      </w:pPr>
      <w:r>
        <w:t>В повседневной жизни и при изучении других учебных предметов:</w:t>
      </w:r>
    </w:p>
    <w:p w14:paraId="27E6E7A4" w14:textId="77777777" w:rsidR="00CA009B" w:rsidRDefault="007B3C39">
      <w:pPr>
        <w:pStyle w:val="61"/>
        <w:numPr>
          <w:ilvl w:val="0"/>
          <w:numId w:val="9"/>
        </w:numPr>
        <w:shd w:val="clear" w:color="auto" w:fill="auto"/>
        <w:spacing w:line="278" w:lineRule="exact"/>
        <w:ind w:left="380" w:right="20" w:hanging="360"/>
      </w:pPr>
      <w:r>
        <w:rPr>
          <w:rStyle w:val="63"/>
          <w:i/>
          <w:iCs/>
        </w:rPr>
        <w:t xml:space="preserve"> </w:t>
      </w:r>
      <w:r>
        <w:t>составлять и решать уравнения, системы уравнений и неравенства при решении задач других учебных предметов;</w:t>
      </w:r>
    </w:p>
    <w:p w14:paraId="60515964" w14:textId="77777777" w:rsidR="00CA009B" w:rsidRDefault="007B3C39">
      <w:pPr>
        <w:pStyle w:val="61"/>
        <w:numPr>
          <w:ilvl w:val="0"/>
          <w:numId w:val="9"/>
        </w:numPr>
        <w:shd w:val="clear" w:color="auto" w:fill="auto"/>
        <w:spacing w:line="278" w:lineRule="exact"/>
        <w:ind w:left="380" w:right="20" w:hanging="360"/>
      </w:pPr>
      <w:r>
        <w:rPr>
          <w:rStyle w:val="63"/>
          <w:i/>
          <w:iCs/>
        </w:rPr>
        <w:t xml:space="preserve"> </w:t>
      </w:r>
      <w: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14:paraId="2BDF30DD" w14:textId="77777777" w:rsidR="00CA009B" w:rsidRDefault="007B3C39">
      <w:pPr>
        <w:pStyle w:val="61"/>
        <w:numPr>
          <w:ilvl w:val="0"/>
          <w:numId w:val="9"/>
        </w:numPr>
        <w:shd w:val="clear" w:color="auto" w:fill="auto"/>
        <w:spacing w:after="240"/>
        <w:ind w:left="380" w:right="20" w:hanging="360"/>
      </w:pPr>
      <w:r>
        <w:rPr>
          <w:rStyle w:val="63"/>
          <w:i/>
          <w:iCs/>
        </w:rPr>
        <w:t xml:space="preserve"> </w:t>
      </w:r>
      <w: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14:paraId="2C625877" w14:textId="77777777" w:rsidR="00CA009B" w:rsidRDefault="007B3C39">
      <w:pPr>
        <w:pStyle w:val="50"/>
        <w:shd w:val="clear" w:color="auto" w:fill="auto"/>
        <w:spacing w:after="0" w:line="274" w:lineRule="exact"/>
        <w:ind w:left="20" w:firstLine="0"/>
        <w:jc w:val="both"/>
      </w:pPr>
      <w:r>
        <w:rPr>
          <w:rStyle w:val="51"/>
          <w:b/>
          <w:bCs/>
        </w:rPr>
        <w:t>Г еометрия</w:t>
      </w:r>
    </w:p>
    <w:p w14:paraId="53E8A053" w14:textId="77777777" w:rsidR="00CA009B" w:rsidRDefault="007B3C39">
      <w:pPr>
        <w:pStyle w:val="50"/>
        <w:shd w:val="clear" w:color="auto" w:fill="auto"/>
        <w:spacing w:after="0" w:line="274" w:lineRule="exact"/>
        <w:ind w:left="20" w:right="20" w:firstLine="0"/>
        <w:jc w:val="both"/>
      </w:pPr>
      <w:r>
        <w:t>В результате изучения учебного предмета «Г еометрия» » на уровне среднего общего образования:</w:t>
      </w:r>
    </w:p>
    <w:p w14:paraId="1E5B7ADA" w14:textId="77777777" w:rsidR="00CA009B" w:rsidRDefault="007B3C39">
      <w:pPr>
        <w:pStyle w:val="50"/>
        <w:shd w:val="clear" w:color="auto" w:fill="auto"/>
        <w:spacing w:after="0" w:line="274" w:lineRule="exact"/>
        <w:ind w:left="20" w:firstLine="0"/>
        <w:jc w:val="both"/>
      </w:pPr>
      <w:r>
        <w:t>Выпускник на базовом уровне научится:</w:t>
      </w:r>
    </w:p>
    <w:p w14:paraId="3684C9D9" w14:textId="77777777" w:rsidR="00CA009B" w:rsidRDefault="007B3C39">
      <w:pPr>
        <w:pStyle w:val="6"/>
        <w:numPr>
          <w:ilvl w:val="0"/>
          <w:numId w:val="9"/>
        </w:numPr>
        <w:shd w:val="clear" w:color="auto" w:fill="auto"/>
        <w:ind w:left="20" w:right="520" w:firstLine="0"/>
        <w:jc w:val="left"/>
      </w:pPr>
      <w:r>
        <w:t xml:space="preserve"> оперировать на базовом уровне понятиями: точка, прямая, плоскость в пространстве, параллельность и перпендикулярность прямых и плоскостей;</w:t>
      </w:r>
    </w:p>
    <w:p w14:paraId="1F405CB4" w14:textId="77777777" w:rsidR="00CA009B" w:rsidRDefault="007B3C39">
      <w:pPr>
        <w:pStyle w:val="6"/>
        <w:shd w:val="clear" w:color="auto" w:fill="auto"/>
        <w:ind w:left="20" w:right="840" w:firstLine="0"/>
        <w:jc w:val="left"/>
      </w:pPr>
      <w:r>
        <w:t>-распознавать основные виды многогранников (призма, пирамида, прямоугольный параллелепипед, куб);</w:t>
      </w:r>
    </w:p>
    <w:p w14:paraId="03313B30" w14:textId="77777777" w:rsidR="00CA009B" w:rsidRDefault="007B3C39">
      <w:pPr>
        <w:pStyle w:val="6"/>
        <w:shd w:val="clear" w:color="auto" w:fill="auto"/>
        <w:ind w:left="20" w:right="1360" w:firstLine="0"/>
        <w:jc w:val="left"/>
      </w:pPr>
      <w:r>
        <w:t>-изображать изучаемые фигуры от руки и с применением простых чертежных инструментов;</w:t>
      </w:r>
    </w:p>
    <w:p w14:paraId="12B85318" w14:textId="77777777" w:rsidR="00CA009B" w:rsidRDefault="007B3C39">
      <w:pPr>
        <w:pStyle w:val="6"/>
        <w:numPr>
          <w:ilvl w:val="0"/>
          <w:numId w:val="9"/>
        </w:numPr>
        <w:shd w:val="clear" w:color="auto" w:fill="auto"/>
        <w:ind w:left="20" w:right="260" w:firstLine="0"/>
        <w:jc w:val="left"/>
      </w:pPr>
      <w:r>
        <w:t xml:space="preserve"> делать (выносные) плоские чертежи из рисунков простых объемных фигур: вид сверху, сбоку, снизу</w:t>
      </w:r>
      <w:r>
        <w:rPr>
          <w:rStyle w:val="a6"/>
        </w:rPr>
        <w:t>;</w:t>
      </w:r>
    </w:p>
    <w:p w14:paraId="44586B1B" w14:textId="77777777" w:rsidR="00CA009B" w:rsidRDefault="007B3C39">
      <w:pPr>
        <w:pStyle w:val="6"/>
        <w:numPr>
          <w:ilvl w:val="0"/>
          <w:numId w:val="9"/>
        </w:numPr>
        <w:shd w:val="clear" w:color="auto" w:fill="auto"/>
        <w:ind w:left="20" w:right="260" w:firstLine="0"/>
        <w:jc w:val="left"/>
      </w:pPr>
      <w:r>
        <w:t xml:space="preserve"> извлекать информацию о пространственных геометрических фигурах, представленную на чертежах и рисунках;</w:t>
      </w:r>
    </w:p>
    <w:p w14:paraId="0F11BBCF" w14:textId="77777777" w:rsidR="00CA009B" w:rsidRDefault="007B3C39">
      <w:pPr>
        <w:pStyle w:val="6"/>
        <w:numPr>
          <w:ilvl w:val="0"/>
          <w:numId w:val="9"/>
        </w:numPr>
        <w:shd w:val="clear" w:color="auto" w:fill="auto"/>
        <w:ind w:left="20" w:right="20" w:firstLine="0"/>
        <w:jc w:val="left"/>
      </w:pPr>
      <w:r>
        <w:t xml:space="preserve"> применять теорему Пифагора при вычислении элементов стереометрических фигур; находить объемы и площади поверхностей простейших многогранников с применением</w:t>
      </w:r>
    </w:p>
    <w:p w14:paraId="365EB53D" w14:textId="77777777" w:rsidR="00CA009B" w:rsidRDefault="007B3C39">
      <w:pPr>
        <w:pStyle w:val="6"/>
        <w:shd w:val="clear" w:color="auto" w:fill="auto"/>
        <w:ind w:left="380" w:firstLine="0"/>
        <w:jc w:val="left"/>
      </w:pPr>
      <w:r>
        <w:t>формул;</w:t>
      </w:r>
    </w:p>
    <w:p w14:paraId="6A5BB21C" w14:textId="77777777" w:rsidR="00CA009B" w:rsidRDefault="007B3C39">
      <w:pPr>
        <w:pStyle w:val="6"/>
        <w:shd w:val="clear" w:color="auto" w:fill="auto"/>
        <w:ind w:left="20" w:firstLine="0"/>
      </w:pPr>
      <w:r>
        <w:t>распознавать основные виды тел вращения (конус, цилиндр, сфера и шар);</w:t>
      </w:r>
    </w:p>
    <w:p w14:paraId="5ACCCAEA" w14:textId="77777777" w:rsidR="00CA009B" w:rsidRDefault="007B3C39">
      <w:pPr>
        <w:pStyle w:val="6"/>
        <w:numPr>
          <w:ilvl w:val="0"/>
          <w:numId w:val="9"/>
        </w:numPr>
        <w:shd w:val="clear" w:color="auto" w:fill="auto"/>
        <w:ind w:left="20" w:firstLine="0"/>
      </w:pPr>
      <w:r>
        <w:t xml:space="preserve"> находить объемы и площади поверхностей простейших многогранников и тел вращения</w:t>
      </w:r>
    </w:p>
    <w:p w14:paraId="7D915EAD" w14:textId="77777777" w:rsidR="00CA009B" w:rsidRDefault="007B3C39">
      <w:pPr>
        <w:pStyle w:val="6"/>
        <w:shd w:val="clear" w:color="auto" w:fill="auto"/>
        <w:ind w:left="380" w:firstLine="0"/>
        <w:jc w:val="left"/>
      </w:pPr>
      <w:r>
        <w:t>с применением формул.</w:t>
      </w:r>
    </w:p>
    <w:p w14:paraId="4CEA13B9" w14:textId="77777777" w:rsidR="00CA009B" w:rsidRDefault="007B3C39">
      <w:pPr>
        <w:pStyle w:val="61"/>
        <w:shd w:val="clear" w:color="auto" w:fill="auto"/>
        <w:ind w:left="20" w:firstLine="0"/>
      </w:pPr>
      <w:r>
        <w:t>В повседневной жизни и при изучении других предметов:</w:t>
      </w:r>
    </w:p>
    <w:p w14:paraId="4B038A3B" w14:textId="77777777" w:rsidR="00CA009B" w:rsidRDefault="007B3C39">
      <w:pPr>
        <w:pStyle w:val="6"/>
        <w:numPr>
          <w:ilvl w:val="0"/>
          <w:numId w:val="9"/>
        </w:numPr>
        <w:shd w:val="clear" w:color="auto" w:fill="auto"/>
        <w:ind w:left="20" w:firstLine="0"/>
      </w:pPr>
      <w:r>
        <w:t xml:space="preserve"> соотносить абстрактные геометрические понятия и факты с реальными жизненными</w:t>
      </w:r>
    </w:p>
    <w:p w14:paraId="61DAD418" w14:textId="77777777" w:rsidR="00CA009B" w:rsidRDefault="007B3C39">
      <w:pPr>
        <w:pStyle w:val="6"/>
        <w:shd w:val="clear" w:color="auto" w:fill="auto"/>
        <w:ind w:left="380" w:firstLine="0"/>
        <w:jc w:val="left"/>
      </w:pPr>
      <w:r>
        <w:t>объектами и ситуациями;</w:t>
      </w:r>
    </w:p>
    <w:p w14:paraId="230794AE" w14:textId="77777777" w:rsidR="00CA009B" w:rsidRDefault="007B3C39">
      <w:pPr>
        <w:pStyle w:val="6"/>
        <w:numPr>
          <w:ilvl w:val="0"/>
          <w:numId w:val="9"/>
        </w:numPr>
        <w:shd w:val="clear" w:color="auto" w:fill="auto"/>
        <w:ind w:left="20" w:firstLine="0"/>
      </w:pPr>
      <w:r>
        <w:t xml:space="preserve"> использовать свойства пространственных геометрических фигур для решения типовых</w:t>
      </w:r>
    </w:p>
    <w:p w14:paraId="74DFA9A1" w14:textId="77777777" w:rsidR="00CA009B" w:rsidRDefault="007B3C39">
      <w:pPr>
        <w:pStyle w:val="6"/>
        <w:shd w:val="clear" w:color="auto" w:fill="auto"/>
        <w:ind w:left="380" w:firstLine="0"/>
        <w:jc w:val="left"/>
      </w:pPr>
      <w:r>
        <w:t>задач практического содержания;</w:t>
      </w:r>
    </w:p>
    <w:p w14:paraId="437B7E33" w14:textId="77777777" w:rsidR="00CA009B" w:rsidRDefault="007B3C39">
      <w:pPr>
        <w:pStyle w:val="6"/>
        <w:numPr>
          <w:ilvl w:val="0"/>
          <w:numId w:val="9"/>
        </w:numPr>
        <w:shd w:val="clear" w:color="auto" w:fill="auto"/>
        <w:ind w:left="360" w:hanging="360"/>
      </w:pPr>
      <w:r>
        <w:t xml:space="preserve"> соотносить площади поверхностей тел одинаковой формы различного размера;</w:t>
      </w:r>
    </w:p>
    <w:p w14:paraId="73A535FA" w14:textId="77777777" w:rsidR="00CA009B" w:rsidRDefault="007B3C39">
      <w:pPr>
        <w:pStyle w:val="6"/>
        <w:numPr>
          <w:ilvl w:val="0"/>
          <w:numId w:val="9"/>
        </w:numPr>
        <w:shd w:val="clear" w:color="auto" w:fill="auto"/>
        <w:ind w:left="360" w:hanging="360"/>
      </w:pPr>
      <w:r>
        <w:t xml:space="preserve"> соотносить объемы сосудов одинаковой формы различного размера;</w:t>
      </w:r>
    </w:p>
    <w:p w14:paraId="2414B4A7" w14:textId="77777777" w:rsidR="00CA009B" w:rsidRDefault="007B3C39">
      <w:pPr>
        <w:pStyle w:val="6"/>
        <w:numPr>
          <w:ilvl w:val="0"/>
          <w:numId w:val="9"/>
        </w:numPr>
        <w:shd w:val="clear" w:color="auto" w:fill="auto"/>
        <w:ind w:left="360" w:hanging="360"/>
      </w:pPr>
      <w:r>
        <w:t xml:space="preserve"> оценивать форму правильного многогранника после спилов, срезов и т.п. (определять</w:t>
      </w:r>
    </w:p>
    <w:p w14:paraId="496335D2" w14:textId="77777777" w:rsidR="00CA009B" w:rsidRDefault="007B3C39">
      <w:pPr>
        <w:pStyle w:val="6"/>
        <w:shd w:val="clear" w:color="auto" w:fill="auto"/>
        <w:ind w:left="360" w:firstLine="0"/>
        <w:jc w:val="left"/>
      </w:pPr>
      <w:r>
        <w:t>количество вершин, ребер и граней полученных многогранников);</w:t>
      </w:r>
    </w:p>
    <w:p w14:paraId="7E149A3E" w14:textId="77777777" w:rsidR="00CA009B" w:rsidRDefault="007B3C39">
      <w:pPr>
        <w:pStyle w:val="6"/>
        <w:numPr>
          <w:ilvl w:val="0"/>
          <w:numId w:val="9"/>
        </w:numPr>
        <w:shd w:val="clear" w:color="auto" w:fill="auto"/>
        <w:ind w:left="360" w:hanging="360"/>
      </w:pPr>
      <w:r>
        <w:t xml:space="preserve"> оперировать на базовом уровне понятием декартовы координаты в пространстве;</w:t>
      </w:r>
    </w:p>
    <w:p w14:paraId="776E3E5F" w14:textId="77777777" w:rsidR="00CA009B" w:rsidRDefault="007B3C39">
      <w:pPr>
        <w:pStyle w:val="6"/>
        <w:numPr>
          <w:ilvl w:val="0"/>
          <w:numId w:val="9"/>
        </w:numPr>
        <w:shd w:val="clear" w:color="auto" w:fill="auto"/>
        <w:spacing w:line="283" w:lineRule="exact"/>
        <w:ind w:left="360" w:hanging="360"/>
      </w:pPr>
      <w:r>
        <w:rPr>
          <w:rStyle w:val="12"/>
        </w:rPr>
        <w:t xml:space="preserve"> </w:t>
      </w:r>
      <w:r>
        <w:t>находить координаты вершин куба и прямоугольного параллелепипеда;</w:t>
      </w:r>
    </w:p>
    <w:p w14:paraId="5B5BBA78" w14:textId="77777777" w:rsidR="00CA009B" w:rsidRDefault="007B3C39">
      <w:pPr>
        <w:pStyle w:val="6"/>
        <w:numPr>
          <w:ilvl w:val="0"/>
          <w:numId w:val="9"/>
        </w:numPr>
        <w:shd w:val="clear" w:color="auto" w:fill="auto"/>
        <w:spacing w:line="283" w:lineRule="exact"/>
        <w:ind w:left="360" w:right="20" w:hanging="360"/>
      </w:pPr>
      <w:r>
        <w:rPr>
          <w:rStyle w:val="12"/>
        </w:rPr>
        <w:t xml:space="preserve"> </w:t>
      </w:r>
      <w:r>
        <w:t>описывать отдельные выдающиеся результаты, полученные в ходе развития математики как науки;</w:t>
      </w:r>
    </w:p>
    <w:p w14:paraId="690D8673" w14:textId="77777777" w:rsidR="00CA009B" w:rsidRDefault="007B3C39">
      <w:pPr>
        <w:pStyle w:val="6"/>
        <w:numPr>
          <w:ilvl w:val="0"/>
          <w:numId w:val="9"/>
        </w:numPr>
        <w:shd w:val="clear" w:color="auto" w:fill="auto"/>
        <w:spacing w:line="283" w:lineRule="exact"/>
        <w:ind w:left="360" w:right="20" w:hanging="360"/>
      </w:pPr>
      <w:r>
        <w:rPr>
          <w:rStyle w:val="12"/>
        </w:rPr>
        <w:t xml:space="preserve"> </w:t>
      </w:r>
      <w:r>
        <w:t>знать примеры математических открытий и их авторов в связи с отечественной и всемирной историей;</w:t>
      </w:r>
    </w:p>
    <w:p w14:paraId="46EBE974" w14:textId="77777777" w:rsidR="00CA009B" w:rsidRDefault="007B3C39">
      <w:pPr>
        <w:pStyle w:val="6"/>
        <w:numPr>
          <w:ilvl w:val="0"/>
          <w:numId w:val="9"/>
        </w:numPr>
        <w:shd w:val="clear" w:color="auto" w:fill="auto"/>
        <w:spacing w:line="283" w:lineRule="exact"/>
        <w:ind w:left="360" w:hanging="360"/>
      </w:pPr>
      <w:r>
        <w:rPr>
          <w:rStyle w:val="12"/>
        </w:rPr>
        <w:t xml:space="preserve"> </w:t>
      </w:r>
      <w:r>
        <w:t>понимать роль математики в развитии России;</w:t>
      </w:r>
    </w:p>
    <w:p w14:paraId="6367F4C2" w14:textId="77777777" w:rsidR="00CA009B" w:rsidRDefault="007B3C39">
      <w:pPr>
        <w:pStyle w:val="6"/>
        <w:numPr>
          <w:ilvl w:val="0"/>
          <w:numId w:val="9"/>
        </w:numPr>
        <w:shd w:val="clear" w:color="auto" w:fill="auto"/>
        <w:spacing w:line="283" w:lineRule="exact"/>
        <w:ind w:left="360" w:hanging="360"/>
      </w:pPr>
      <w:r>
        <w:rPr>
          <w:rStyle w:val="12"/>
        </w:rPr>
        <w:t xml:space="preserve"> </w:t>
      </w:r>
      <w:r>
        <w:t>применять известные методы при решении стандартных математических задач;</w:t>
      </w:r>
    </w:p>
    <w:p w14:paraId="2625ACB7" w14:textId="77777777" w:rsidR="00CA009B" w:rsidRDefault="007B3C39">
      <w:pPr>
        <w:pStyle w:val="6"/>
        <w:numPr>
          <w:ilvl w:val="0"/>
          <w:numId w:val="9"/>
        </w:numPr>
        <w:shd w:val="clear" w:color="auto" w:fill="auto"/>
        <w:spacing w:line="283" w:lineRule="exact"/>
        <w:ind w:left="360" w:right="20" w:hanging="360"/>
      </w:pPr>
      <w:r>
        <w:rPr>
          <w:rStyle w:val="12"/>
        </w:rPr>
        <w:t xml:space="preserve"> </w:t>
      </w:r>
      <w:r>
        <w:t>замечать и характеризовать математические закономерности в окружающей действительности;</w:t>
      </w:r>
    </w:p>
    <w:p w14:paraId="0E5FB416" w14:textId="77777777" w:rsidR="00CA009B" w:rsidRDefault="007B3C39">
      <w:pPr>
        <w:pStyle w:val="6"/>
        <w:numPr>
          <w:ilvl w:val="0"/>
          <w:numId w:val="9"/>
        </w:numPr>
        <w:shd w:val="clear" w:color="auto" w:fill="auto"/>
        <w:spacing w:line="278" w:lineRule="exact"/>
        <w:ind w:left="360" w:right="20" w:hanging="360"/>
      </w:pPr>
      <w:r>
        <w:rPr>
          <w:rStyle w:val="12"/>
        </w:rPr>
        <w:t xml:space="preserve"> </w:t>
      </w:r>
      <w: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14:paraId="088C6E09" w14:textId="77777777" w:rsidR="00CA009B" w:rsidRDefault="007B3C39">
      <w:pPr>
        <w:pStyle w:val="50"/>
        <w:shd w:val="clear" w:color="auto" w:fill="auto"/>
        <w:spacing w:after="0" w:line="278" w:lineRule="exact"/>
        <w:ind w:left="360" w:hanging="360"/>
        <w:jc w:val="both"/>
      </w:pPr>
      <w:r>
        <w:t>Выпускник на базовом уровне получит возможность научиться:</w:t>
      </w:r>
    </w:p>
    <w:p w14:paraId="0E661209" w14:textId="77777777" w:rsidR="00CA009B" w:rsidRDefault="007B3C39">
      <w:pPr>
        <w:pStyle w:val="61"/>
        <w:numPr>
          <w:ilvl w:val="0"/>
          <w:numId w:val="9"/>
        </w:numPr>
        <w:shd w:val="clear" w:color="auto" w:fill="auto"/>
        <w:spacing w:line="278" w:lineRule="exact"/>
        <w:ind w:left="360" w:right="20" w:hanging="360"/>
      </w:pPr>
      <w:r>
        <w:rPr>
          <w:rStyle w:val="62"/>
        </w:rPr>
        <w:t xml:space="preserve"> </w:t>
      </w:r>
      <w:r>
        <w:t>оперировать понятиями: точка, прямая, плоскость в пространстве, параллельность и перпендикулярность прямых и плоскостей;</w:t>
      </w:r>
    </w:p>
    <w:p w14:paraId="7CCE90AC" w14:textId="77777777" w:rsidR="00CA009B" w:rsidRDefault="007B3C39">
      <w:pPr>
        <w:pStyle w:val="61"/>
        <w:numPr>
          <w:ilvl w:val="0"/>
          <w:numId w:val="9"/>
        </w:numPr>
        <w:shd w:val="clear" w:color="auto" w:fill="auto"/>
        <w:spacing w:line="278" w:lineRule="exact"/>
        <w:ind w:left="360" w:right="20" w:hanging="360"/>
      </w:pPr>
      <w:r>
        <w:t xml:space="preserve"> применять для решения задач геометрические факты, если условия применения заданы в явной форме;</w:t>
      </w:r>
    </w:p>
    <w:p w14:paraId="1B911989" w14:textId="77777777" w:rsidR="00CA009B" w:rsidRDefault="007B3C39">
      <w:pPr>
        <w:pStyle w:val="61"/>
        <w:numPr>
          <w:ilvl w:val="0"/>
          <w:numId w:val="9"/>
        </w:numPr>
        <w:shd w:val="clear" w:color="auto" w:fill="auto"/>
        <w:spacing w:line="283" w:lineRule="exact"/>
        <w:ind w:left="360" w:hanging="360"/>
      </w:pPr>
      <w:r>
        <w:t xml:space="preserve"> решать задачи на нахождение геометрических величин по образцам или алгоритмам;</w:t>
      </w:r>
    </w:p>
    <w:p w14:paraId="288D6AC6" w14:textId="77777777" w:rsidR="00CA009B" w:rsidRDefault="007B3C39">
      <w:pPr>
        <w:pStyle w:val="61"/>
        <w:numPr>
          <w:ilvl w:val="0"/>
          <w:numId w:val="9"/>
        </w:numPr>
        <w:shd w:val="clear" w:color="auto" w:fill="auto"/>
        <w:spacing w:line="283" w:lineRule="exact"/>
        <w:ind w:left="360" w:right="20" w:hanging="360"/>
      </w:pPr>
      <w:r>
        <w:t xml:space="preserve"> делать (выносные) плоские чертежи из рисунков объемных фигур, в том числе рисовать вид сверху, сбоку, строить сечения многогранников;</w:t>
      </w:r>
    </w:p>
    <w:p w14:paraId="5445E4C7" w14:textId="77777777" w:rsidR="00CA009B" w:rsidRDefault="007B3C39">
      <w:pPr>
        <w:pStyle w:val="61"/>
        <w:numPr>
          <w:ilvl w:val="0"/>
          <w:numId w:val="9"/>
        </w:numPr>
        <w:shd w:val="clear" w:color="auto" w:fill="auto"/>
        <w:spacing w:line="283" w:lineRule="exact"/>
        <w:ind w:left="360" w:right="20" w:hanging="360"/>
      </w:pPr>
      <w:r>
        <w:t xml:space="preserve"> извлекать, интерпретировать и преобразовывать информацию о геометрических фигурах, представленную на чертежах;</w:t>
      </w:r>
    </w:p>
    <w:p w14:paraId="18667EA3" w14:textId="77777777" w:rsidR="00CA009B" w:rsidRDefault="007B3C39">
      <w:pPr>
        <w:pStyle w:val="61"/>
        <w:numPr>
          <w:ilvl w:val="0"/>
          <w:numId w:val="9"/>
        </w:numPr>
        <w:shd w:val="clear" w:color="auto" w:fill="auto"/>
        <w:ind w:left="360" w:right="20" w:hanging="360"/>
      </w:pPr>
      <w:r>
        <w:t xml:space="preserve"> применять геометрические факты для решения задач, в том числе предполагающих несколько шагов решения;</w:t>
      </w:r>
    </w:p>
    <w:p w14:paraId="2F14EC9C" w14:textId="77777777" w:rsidR="00CA009B" w:rsidRDefault="007B3C39">
      <w:pPr>
        <w:pStyle w:val="61"/>
        <w:numPr>
          <w:ilvl w:val="0"/>
          <w:numId w:val="9"/>
        </w:numPr>
        <w:shd w:val="clear" w:color="auto" w:fill="auto"/>
        <w:spacing w:line="283" w:lineRule="exact"/>
        <w:ind w:left="360" w:hanging="360"/>
      </w:pPr>
      <w:r>
        <w:t xml:space="preserve"> описывать взаимное расположение прямых и плоскостей в пространстве;</w:t>
      </w:r>
    </w:p>
    <w:p w14:paraId="50C5FBC1" w14:textId="77777777" w:rsidR="00CA009B" w:rsidRDefault="007B3C39">
      <w:pPr>
        <w:pStyle w:val="61"/>
        <w:numPr>
          <w:ilvl w:val="0"/>
          <w:numId w:val="9"/>
        </w:numPr>
        <w:shd w:val="clear" w:color="auto" w:fill="auto"/>
        <w:spacing w:line="283" w:lineRule="exact"/>
        <w:ind w:left="360" w:hanging="360"/>
      </w:pPr>
      <w:r>
        <w:t xml:space="preserve"> формулировать свойства и признаки фигур;</w:t>
      </w:r>
    </w:p>
    <w:p w14:paraId="56580835" w14:textId="77777777" w:rsidR="00CA009B" w:rsidRDefault="007B3C39">
      <w:pPr>
        <w:pStyle w:val="61"/>
        <w:numPr>
          <w:ilvl w:val="0"/>
          <w:numId w:val="9"/>
        </w:numPr>
        <w:shd w:val="clear" w:color="auto" w:fill="auto"/>
        <w:spacing w:line="283" w:lineRule="exact"/>
        <w:ind w:left="360" w:hanging="360"/>
      </w:pPr>
      <w:r>
        <w:t xml:space="preserve"> доказывать геометрические утверждения;</w:t>
      </w:r>
    </w:p>
    <w:p w14:paraId="0A3FC514" w14:textId="77777777" w:rsidR="00CA009B" w:rsidRDefault="007B3C39">
      <w:pPr>
        <w:pStyle w:val="61"/>
        <w:numPr>
          <w:ilvl w:val="0"/>
          <w:numId w:val="9"/>
        </w:numPr>
        <w:shd w:val="clear" w:color="auto" w:fill="auto"/>
        <w:spacing w:line="283" w:lineRule="exact"/>
        <w:ind w:left="360" w:right="20" w:hanging="360"/>
      </w:pPr>
      <w:r>
        <w:t xml:space="preserve"> владеть стандартной классификацией пространственных фигур (пирамиды, призмы, параллелепипеды);</w:t>
      </w:r>
    </w:p>
    <w:p w14:paraId="4B78525A" w14:textId="77777777" w:rsidR="00CA009B" w:rsidRDefault="007B3C39">
      <w:pPr>
        <w:pStyle w:val="61"/>
        <w:numPr>
          <w:ilvl w:val="0"/>
          <w:numId w:val="9"/>
        </w:numPr>
        <w:shd w:val="clear" w:color="auto" w:fill="auto"/>
        <w:spacing w:line="283" w:lineRule="exact"/>
        <w:ind w:left="360" w:right="20" w:hanging="360"/>
      </w:pPr>
      <w:r>
        <w:t xml:space="preserve"> находить объемы и площади поверхностей геометрических тел с применением формул;</w:t>
      </w:r>
    </w:p>
    <w:p w14:paraId="61FC287A" w14:textId="77777777" w:rsidR="00CA009B" w:rsidRDefault="007B3C39">
      <w:pPr>
        <w:pStyle w:val="61"/>
        <w:numPr>
          <w:ilvl w:val="0"/>
          <w:numId w:val="9"/>
        </w:numPr>
        <w:shd w:val="clear" w:color="auto" w:fill="auto"/>
        <w:spacing w:after="255" w:line="220" w:lineRule="exact"/>
        <w:ind w:left="360" w:hanging="360"/>
      </w:pPr>
      <w:r>
        <w:t xml:space="preserve"> вычислять расстояния и углы в пространстве.</w:t>
      </w:r>
    </w:p>
    <w:p w14:paraId="21A9ABBC" w14:textId="77777777" w:rsidR="00CA009B" w:rsidRDefault="007B3C39">
      <w:pPr>
        <w:pStyle w:val="6"/>
        <w:shd w:val="clear" w:color="auto" w:fill="auto"/>
        <w:ind w:left="360" w:hanging="360"/>
      </w:pPr>
      <w:r>
        <w:t>В повседневной жизни и при изучении других предметов:</w:t>
      </w:r>
    </w:p>
    <w:p w14:paraId="052E15DB" w14:textId="77777777" w:rsidR="00CA009B" w:rsidRDefault="007B3C39">
      <w:pPr>
        <w:pStyle w:val="61"/>
        <w:numPr>
          <w:ilvl w:val="0"/>
          <w:numId w:val="9"/>
        </w:numPr>
        <w:shd w:val="clear" w:color="auto" w:fill="auto"/>
        <w:ind w:left="360" w:hanging="360"/>
      </w:pPr>
      <w:r>
        <w:t xml:space="preserve"> использовать свойства геометрических фигур для решения задач практического</w:t>
      </w:r>
    </w:p>
    <w:p w14:paraId="54091BC5" w14:textId="77777777" w:rsidR="00CA009B" w:rsidRDefault="007B3C39">
      <w:pPr>
        <w:pStyle w:val="61"/>
        <w:shd w:val="clear" w:color="auto" w:fill="auto"/>
        <w:ind w:left="360" w:firstLine="0"/>
        <w:jc w:val="left"/>
      </w:pPr>
      <w:r>
        <w:t>характера и задач из других областей знаний;</w:t>
      </w:r>
    </w:p>
    <w:p w14:paraId="7C7B2AA8" w14:textId="77777777" w:rsidR="00CA009B" w:rsidRDefault="007B3C39">
      <w:pPr>
        <w:pStyle w:val="61"/>
        <w:numPr>
          <w:ilvl w:val="0"/>
          <w:numId w:val="9"/>
        </w:numPr>
        <w:shd w:val="clear" w:color="auto" w:fill="auto"/>
        <w:spacing w:line="283" w:lineRule="exact"/>
        <w:ind w:left="360" w:right="20" w:hanging="360"/>
      </w:pPr>
      <w:r>
        <w:t xml:space="preserve"> 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14:paraId="1C2063EC" w14:textId="77777777" w:rsidR="00CA009B" w:rsidRDefault="007B3C39">
      <w:pPr>
        <w:pStyle w:val="61"/>
        <w:numPr>
          <w:ilvl w:val="0"/>
          <w:numId w:val="9"/>
        </w:numPr>
        <w:shd w:val="clear" w:color="auto" w:fill="auto"/>
        <w:spacing w:line="283" w:lineRule="exact"/>
        <w:ind w:left="360" w:right="20" w:hanging="360"/>
      </w:pPr>
      <w:r>
        <w:t xml:space="preserve"> 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21A61600" w14:textId="77777777" w:rsidR="00CA009B" w:rsidRDefault="007B3C39">
      <w:pPr>
        <w:pStyle w:val="61"/>
        <w:numPr>
          <w:ilvl w:val="0"/>
          <w:numId w:val="9"/>
        </w:numPr>
        <w:shd w:val="clear" w:color="auto" w:fill="auto"/>
        <w:spacing w:line="283" w:lineRule="exact"/>
        <w:ind w:left="360" w:hanging="360"/>
      </w:pPr>
      <w:r>
        <w:t xml:space="preserve"> задавать плоскость уравнением в декартовой системе координат;</w:t>
      </w:r>
    </w:p>
    <w:p w14:paraId="7BA6B97D" w14:textId="77777777" w:rsidR="00CA009B" w:rsidRDefault="007B3C39">
      <w:pPr>
        <w:pStyle w:val="61"/>
        <w:numPr>
          <w:ilvl w:val="0"/>
          <w:numId w:val="9"/>
        </w:numPr>
        <w:shd w:val="clear" w:color="auto" w:fill="auto"/>
        <w:spacing w:line="283" w:lineRule="exact"/>
        <w:ind w:left="360" w:hanging="360"/>
      </w:pPr>
      <w:r>
        <w:t xml:space="preserve"> решать простейшие задачи введением векторного базиса;</w:t>
      </w:r>
    </w:p>
    <w:p w14:paraId="4626F927" w14:textId="77777777" w:rsidR="00CA009B" w:rsidRDefault="007B3C39">
      <w:pPr>
        <w:pStyle w:val="61"/>
        <w:numPr>
          <w:ilvl w:val="0"/>
          <w:numId w:val="9"/>
        </w:numPr>
        <w:shd w:val="clear" w:color="auto" w:fill="auto"/>
        <w:spacing w:line="283" w:lineRule="exact"/>
        <w:ind w:left="360" w:right="20" w:hanging="360"/>
      </w:pPr>
      <w:r>
        <w:t xml:space="preserve"> представлять вклад выдающихся математиков в развитие математики и иных научных областей;</w:t>
      </w:r>
    </w:p>
    <w:p w14:paraId="60313A0A" w14:textId="77777777" w:rsidR="00CA009B" w:rsidRDefault="007B3C39">
      <w:pPr>
        <w:pStyle w:val="61"/>
        <w:numPr>
          <w:ilvl w:val="0"/>
          <w:numId w:val="9"/>
        </w:numPr>
        <w:shd w:val="clear" w:color="auto" w:fill="auto"/>
        <w:spacing w:line="283" w:lineRule="exact"/>
        <w:ind w:left="20" w:firstLine="0"/>
        <w:jc w:val="left"/>
      </w:pPr>
      <w:r>
        <w:t xml:space="preserve"> понимать роль математики в развитии России;</w:t>
      </w:r>
    </w:p>
    <w:p w14:paraId="5B8C688C" w14:textId="77777777" w:rsidR="00CA009B" w:rsidRDefault="007B3C39">
      <w:pPr>
        <w:pStyle w:val="61"/>
        <w:numPr>
          <w:ilvl w:val="0"/>
          <w:numId w:val="9"/>
        </w:numPr>
        <w:shd w:val="clear" w:color="auto" w:fill="auto"/>
        <w:spacing w:line="283" w:lineRule="exact"/>
        <w:ind w:left="360" w:right="20" w:hanging="360"/>
        <w:jc w:val="left"/>
      </w:pPr>
      <w:r>
        <w:t xml:space="preserve"> использовать основные методы доказательства, проводить доказательство и выполнять опровержение;</w:t>
      </w:r>
    </w:p>
    <w:p w14:paraId="3493B7AC" w14:textId="77777777" w:rsidR="00CA009B" w:rsidRDefault="007B3C39">
      <w:pPr>
        <w:pStyle w:val="61"/>
        <w:numPr>
          <w:ilvl w:val="0"/>
          <w:numId w:val="9"/>
        </w:numPr>
        <w:shd w:val="clear" w:color="auto" w:fill="auto"/>
        <w:spacing w:line="283" w:lineRule="exact"/>
        <w:ind w:left="20" w:firstLine="0"/>
        <w:jc w:val="left"/>
      </w:pPr>
      <w:r>
        <w:rPr>
          <w:rStyle w:val="62"/>
        </w:rPr>
        <w:t xml:space="preserve"> </w:t>
      </w:r>
      <w:r>
        <w:t>применять основные методы решения математических задач;</w:t>
      </w:r>
    </w:p>
    <w:p w14:paraId="21FA2225" w14:textId="77777777" w:rsidR="00CA009B" w:rsidRDefault="007B3C39">
      <w:pPr>
        <w:pStyle w:val="61"/>
        <w:numPr>
          <w:ilvl w:val="0"/>
          <w:numId w:val="9"/>
        </w:numPr>
        <w:shd w:val="clear" w:color="auto" w:fill="auto"/>
        <w:spacing w:line="283" w:lineRule="exact"/>
        <w:ind w:left="360" w:right="20" w:hanging="360"/>
        <w:jc w:val="left"/>
      </w:pPr>
      <w:r>
        <w:t xml:space="preserve"> на основе математических закономерностей в природе характеризовать красоту и совершенство окружающего мира и произведений искусства;</w:t>
      </w:r>
    </w:p>
    <w:p w14:paraId="13FCA50F" w14:textId="77777777" w:rsidR="00CA009B" w:rsidRDefault="007B3C39">
      <w:pPr>
        <w:pStyle w:val="61"/>
        <w:numPr>
          <w:ilvl w:val="0"/>
          <w:numId w:val="9"/>
        </w:numPr>
        <w:shd w:val="clear" w:color="auto" w:fill="auto"/>
        <w:spacing w:after="283"/>
        <w:ind w:left="360" w:right="20" w:hanging="360"/>
        <w:jc w:val="left"/>
      </w:pPr>
      <w:r>
        <w:t xml:space="preserve"> применять простейшие программные средства и электронно-коммуникационные системы при решении математических задач.</w:t>
      </w:r>
    </w:p>
    <w:p w14:paraId="5E54EC17" w14:textId="77777777" w:rsidR="00CA009B" w:rsidRDefault="007B3C39">
      <w:pPr>
        <w:pStyle w:val="50"/>
        <w:shd w:val="clear" w:color="auto" w:fill="auto"/>
        <w:spacing w:after="265" w:line="220" w:lineRule="exact"/>
        <w:ind w:left="20" w:firstLine="0"/>
        <w:jc w:val="left"/>
      </w:pPr>
      <w:r>
        <w:rPr>
          <w:rStyle w:val="51"/>
          <w:b/>
          <w:bCs/>
        </w:rPr>
        <w:t>Информатика</w:t>
      </w:r>
    </w:p>
    <w:p w14:paraId="7AF21EAB" w14:textId="77777777" w:rsidR="00CA009B" w:rsidRDefault="007B3C39">
      <w:pPr>
        <w:pStyle w:val="50"/>
        <w:shd w:val="clear" w:color="auto" w:fill="auto"/>
        <w:spacing w:after="0" w:line="274" w:lineRule="exact"/>
        <w:ind w:left="20" w:right="20" w:firstLine="0"/>
        <w:jc w:val="left"/>
      </w:pPr>
      <w:r>
        <w:t>В результате изучения учебного предмета «Информатика» на уровне среднего общего образования:</w:t>
      </w:r>
    </w:p>
    <w:p w14:paraId="358F910A" w14:textId="77777777" w:rsidR="00CA009B" w:rsidRDefault="007B3C39">
      <w:pPr>
        <w:pStyle w:val="50"/>
        <w:shd w:val="clear" w:color="auto" w:fill="auto"/>
        <w:spacing w:after="0" w:line="274" w:lineRule="exact"/>
        <w:ind w:left="20" w:firstLine="0"/>
        <w:jc w:val="left"/>
      </w:pPr>
      <w:r>
        <w:t>Выпускник на базовом уровне научится:</w:t>
      </w:r>
    </w:p>
    <w:p w14:paraId="5FBBFD7B" w14:textId="77777777" w:rsidR="00CA009B" w:rsidRDefault="007B3C39">
      <w:pPr>
        <w:pStyle w:val="6"/>
        <w:numPr>
          <w:ilvl w:val="0"/>
          <w:numId w:val="9"/>
        </w:numPr>
        <w:shd w:val="clear" w:color="auto" w:fill="auto"/>
        <w:ind w:left="20" w:right="20" w:firstLine="280"/>
      </w:pPr>
      <w:r>
        <w:t xml:space="preserve"> определять информационный объем графических и звуковых данных при заданных условиях дискретизации;</w:t>
      </w:r>
    </w:p>
    <w:p w14:paraId="49F83126" w14:textId="77777777" w:rsidR="00CA009B" w:rsidRDefault="007B3C39">
      <w:pPr>
        <w:pStyle w:val="6"/>
        <w:numPr>
          <w:ilvl w:val="0"/>
          <w:numId w:val="9"/>
        </w:numPr>
        <w:shd w:val="clear" w:color="auto" w:fill="auto"/>
        <w:ind w:left="20" w:right="20" w:firstLine="280"/>
      </w:pPr>
      <w:r>
        <w:t xml:space="preserve"> строить логическое выражение по заданной таблице истинности; решать несложные логические уравнения;</w:t>
      </w:r>
    </w:p>
    <w:p w14:paraId="518253FF" w14:textId="77777777" w:rsidR="00CA009B" w:rsidRDefault="007B3C39">
      <w:pPr>
        <w:pStyle w:val="6"/>
        <w:numPr>
          <w:ilvl w:val="0"/>
          <w:numId w:val="9"/>
        </w:numPr>
        <w:shd w:val="clear" w:color="auto" w:fill="auto"/>
        <w:ind w:left="20" w:firstLine="280"/>
      </w:pPr>
      <w:r>
        <w:t xml:space="preserve"> находить оптимальный путь во взвешенном графе;</w:t>
      </w:r>
    </w:p>
    <w:p w14:paraId="0FDD4BA2" w14:textId="77777777" w:rsidR="00CA009B" w:rsidRDefault="007B3C39">
      <w:pPr>
        <w:pStyle w:val="6"/>
        <w:numPr>
          <w:ilvl w:val="0"/>
          <w:numId w:val="9"/>
        </w:numPr>
        <w:shd w:val="clear" w:color="auto" w:fill="auto"/>
        <w:ind w:left="20" w:right="20" w:firstLine="280"/>
      </w:pPr>
      <w:r>
        <w:t xml:space="preserve">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14:paraId="37AB5234" w14:textId="77777777" w:rsidR="00CA009B" w:rsidRDefault="007B3C39">
      <w:pPr>
        <w:pStyle w:val="6"/>
        <w:numPr>
          <w:ilvl w:val="0"/>
          <w:numId w:val="9"/>
        </w:numPr>
        <w:shd w:val="clear" w:color="auto" w:fill="auto"/>
        <w:ind w:left="20" w:right="20" w:firstLine="280"/>
      </w:pPr>
      <w:r>
        <w:t xml:space="preserve">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14:paraId="427D7240" w14:textId="77777777" w:rsidR="00CA009B" w:rsidRDefault="007B3C39">
      <w:pPr>
        <w:pStyle w:val="6"/>
        <w:numPr>
          <w:ilvl w:val="0"/>
          <w:numId w:val="9"/>
        </w:numPr>
        <w:shd w:val="clear" w:color="auto" w:fill="auto"/>
        <w:ind w:left="20" w:right="20" w:firstLine="280"/>
      </w:pPr>
      <w:r>
        <w:t xml:space="preserve">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14:paraId="6194E787" w14:textId="77777777" w:rsidR="00CA009B" w:rsidRDefault="007B3C39">
      <w:pPr>
        <w:pStyle w:val="6"/>
        <w:numPr>
          <w:ilvl w:val="0"/>
          <w:numId w:val="9"/>
        </w:numPr>
        <w:shd w:val="clear" w:color="auto" w:fill="auto"/>
        <w:ind w:left="20" w:right="20" w:firstLine="280"/>
      </w:pPr>
      <w:r>
        <w:t xml:space="preserve"> использовать готовые прикладные компьютерные программы в соответствии с типом решаемых задач и по выбранной специализации;</w:t>
      </w:r>
    </w:p>
    <w:p w14:paraId="2882FD90" w14:textId="77777777" w:rsidR="00CA009B" w:rsidRDefault="007B3C39">
      <w:pPr>
        <w:pStyle w:val="6"/>
        <w:numPr>
          <w:ilvl w:val="0"/>
          <w:numId w:val="9"/>
        </w:numPr>
        <w:shd w:val="clear" w:color="auto" w:fill="auto"/>
        <w:ind w:left="20" w:right="20" w:firstLine="280"/>
      </w:pPr>
      <w:r>
        <w:t xml:space="preserve"> понимать и использовать основные понятия, связанные со сложностью вычислений (время работы, размер используемой памяти);</w:t>
      </w:r>
    </w:p>
    <w:p w14:paraId="444636C8" w14:textId="77777777" w:rsidR="00CA009B" w:rsidRDefault="007B3C39">
      <w:pPr>
        <w:pStyle w:val="6"/>
        <w:numPr>
          <w:ilvl w:val="0"/>
          <w:numId w:val="9"/>
        </w:numPr>
        <w:shd w:val="clear" w:color="auto" w:fill="auto"/>
        <w:ind w:left="20" w:right="20" w:firstLine="280"/>
      </w:pPr>
      <w:r>
        <w:t xml:space="preserve">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14:paraId="54B07CB5" w14:textId="77777777" w:rsidR="00CA009B" w:rsidRDefault="007B3C39">
      <w:pPr>
        <w:pStyle w:val="6"/>
        <w:numPr>
          <w:ilvl w:val="0"/>
          <w:numId w:val="9"/>
        </w:numPr>
        <w:shd w:val="clear" w:color="auto" w:fill="auto"/>
        <w:ind w:left="20" w:right="20" w:firstLine="280"/>
      </w:pPr>
      <w:r>
        <w:t xml:space="preserve">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14:paraId="11AD14BB" w14:textId="77777777" w:rsidR="00CA009B" w:rsidRDefault="007B3C39">
      <w:pPr>
        <w:pStyle w:val="6"/>
        <w:numPr>
          <w:ilvl w:val="0"/>
          <w:numId w:val="9"/>
        </w:numPr>
        <w:shd w:val="clear" w:color="auto" w:fill="auto"/>
        <w:ind w:left="20" w:right="20" w:firstLine="360"/>
        <w:jc w:val="left"/>
      </w:pPr>
      <w:r>
        <w:t xml:space="preserve"> использовать электронные таблицы для выполнения учебных заданий из различных предметных областей;</w:t>
      </w:r>
    </w:p>
    <w:p w14:paraId="38010FC4" w14:textId="77777777" w:rsidR="00CA009B" w:rsidRDefault="007B3C39">
      <w:pPr>
        <w:pStyle w:val="6"/>
        <w:numPr>
          <w:ilvl w:val="0"/>
          <w:numId w:val="9"/>
        </w:numPr>
        <w:shd w:val="clear" w:color="auto" w:fill="auto"/>
        <w:ind w:left="20" w:right="20" w:firstLine="280"/>
      </w:pPr>
      <w:r>
        <w:t xml:space="preserve">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14:paraId="1BC6B722" w14:textId="77777777" w:rsidR="00CA009B" w:rsidRDefault="007B3C39">
      <w:pPr>
        <w:pStyle w:val="6"/>
        <w:numPr>
          <w:ilvl w:val="0"/>
          <w:numId w:val="9"/>
        </w:numPr>
        <w:shd w:val="clear" w:color="auto" w:fill="auto"/>
        <w:ind w:left="20" w:right="20" w:firstLine="280"/>
      </w:pPr>
      <w:r>
        <w:t xml:space="preserve"> создавать структурированные текстовые документы и демонстрационные материалы с использованием возможностей современных программных средств;</w:t>
      </w:r>
    </w:p>
    <w:p w14:paraId="316C6087" w14:textId="77777777" w:rsidR="00CA009B" w:rsidRDefault="007B3C39">
      <w:pPr>
        <w:pStyle w:val="6"/>
        <w:numPr>
          <w:ilvl w:val="0"/>
          <w:numId w:val="9"/>
        </w:numPr>
        <w:shd w:val="clear" w:color="auto" w:fill="auto"/>
        <w:ind w:left="20" w:right="20" w:firstLine="280"/>
      </w:pPr>
      <w:r>
        <w:t xml:space="preserve"> применять антивирусные программы для обеспечения стабильной работы технических средств ИКТ;</w:t>
      </w:r>
    </w:p>
    <w:p w14:paraId="25BFF855" w14:textId="77777777" w:rsidR="00CA009B" w:rsidRDefault="007B3C39">
      <w:pPr>
        <w:pStyle w:val="6"/>
        <w:numPr>
          <w:ilvl w:val="0"/>
          <w:numId w:val="9"/>
        </w:numPr>
        <w:shd w:val="clear" w:color="auto" w:fill="auto"/>
        <w:ind w:left="40" w:right="20" w:firstLine="280"/>
      </w:pPr>
      <w:r>
        <w:t xml:space="preserve"> соблюдать санитарно-гигиенические требования при работе за персональным компьютером в соответствии с нормами действующих СанПиН.</w:t>
      </w:r>
    </w:p>
    <w:p w14:paraId="50A68DD3" w14:textId="77777777" w:rsidR="00CA009B" w:rsidRDefault="007B3C39">
      <w:pPr>
        <w:pStyle w:val="50"/>
        <w:shd w:val="clear" w:color="auto" w:fill="auto"/>
        <w:spacing w:after="0" w:line="274" w:lineRule="exact"/>
        <w:ind w:left="40" w:firstLine="0"/>
        <w:jc w:val="both"/>
      </w:pPr>
      <w:r>
        <w:t>Выпускник на базовом уровне получит возможность научиться:</w:t>
      </w:r>
    </w:p>
    <w:p w14:paraId="209BB34B" w14:textId="77777777" w:rsidR="00CA009B" w:rsidRDefault="007B3C39">
      <w:pPr>
        <w:pStyle w:val="61"/>
        <w:numPr>
          <w:ilvl w:val="0"/>
          <w:numId w:val="9"/>
        </w:numPr>
        <w:shd w:val="clear" w:color="auto" w:fill="auto"/>
        <w:ind w:left="40" w:right="20" w:firstLine="280"/>
      </w:pPr>
      <w:r>
        <w:rPr>
          <w:rStyle w:val="62"/>
        </w:rPr>
        <w:t xml:space="preserve"> </w:t>
      </w:r>
      <w: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14:paraId="1039FD58" w14:textId="77777777" w:rsidR="00CA009B" w:rsidRDefault="007B3C39">
      <w:pPr>
        <w:pStyle w:val="61"/>
        <w:numPr>
          <w:ilvl w:val="0"/>
          <w:numId w:val="9"/>
        </w:numPr>
        <w:shd w:val="clear" w:color="auto" w:fill="auto"/>
        <w:ind w:left="40" w:right="20" w:firstLine="280"/>
      </w:pPr>
      <w:r>
        <w:rPr>
          <w:rStyle w:val="62"/>
        </w:rPr>
        <w:t xml:space="preserve"> </w:t>
      </w:r>
      <w: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14:paraId="1BB8DC2F" w14:textId="77777777" w:rsidR="00CA009B" w:rsidRDefault="007B3C39">
      <w:pPr>
        <w:pStyle w:val="61"/>
        <w:numPr>
          <w:ilvl w:val="0"/>
          <w:numId w:val="9"/>
        </w:numPr>
        <w:shd w:val="clear" w:color="auto" w:fill="auto"/>
        <w:ind w:left="40" w:right="20" w:firstLine="280"/>
      </w:pPr>
      <w:r>
        <w:rPr>
          <w:rStyle w:val="62"/>
        </w:rPr>
        <w:t xml:space="preserve"> </w:t>
      </w:r>
      <w:r>
        <w:t>использовать знания о графах, деревьях и списках при описании реальных объектов и процессов;</w:t>
      </w:r>
    </w:p>
    <w:p w14:paraId="1DE3A7EE" w14:textId="77777777" w:rsidR="00CA009B" w:rsidRDefault="007B3C39">
      <w:pPr>
        <w:pStyle w:val="61"/>
        <w:numPr>
          <w:ilvl w:val="0"/>
          <w:numId w:val="9"/>
        </w:numPr>
        <w:shd w:val="clear" w:color="auto" w:fill="auto"/>
        <w:ind w:left="40" w:right="20" w:firstLine="280"/>
      </w:pPr>
      <w:r>
        <w:rPr>
          <w:rStyle w:val="62"/>
        </w:rPr>
        <w:t xml:space="preserve"> </w:t>
      </w:r>
      <w: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14:paraId="41AE196C" w14:textId="77777777" w:rsidR="00CA009B" w:rsidRDefault="007B3C39">
      <w:pPr>
        <w:pStyle w:val="61"/>
        <w:numPr>
          <w:ilvl w:val="0"/>
          <w:numId w:val="9"/>
        </w:numPr>
        <w:shd w:val="clear" w:color="auto" w:fill="auto"/>
        <w:ind w:left="40" w:right="20" w:firstLine="280"/>
      </w:pPr>
      <w:r>
        <w:rPr>
          <w:rStyle w:val="62"/>
        </w:rPr>
        <w:t xml:space="preserve"> </w:t>
      </w:r>
      <w:r>
        <w:t>понимать важность дискретизации данных; использовать знания о постановках задач поиска и сортировки; их роли при решении задач анализа данных;</w:t>
      </w:r>
    </w:p>
    <w:p w14:paraId="4F121468" w14:textId="77777777" w:rsidR="00CA009B" w:rsidRDefault="007B3C39">
      <w:pPr>
        <w:pStyle w:val="61"/>
        <w:numPr>
          <w:ilvl w:val="0"/>
          <w:numId w:val="9"/>
        </w:numPr>
        <w:shd w:val="clear" w:color="auto" w:fill="auto"/>
        <w:ind w:left="40" w:right="20" w:firstLine="280"/>
      </w:pPr>
      <w:r>
        <w:rPr>
          <w:rStyle w:val="62"/>
        </w:rPr>
        <w:t xml:space="preserve"> </w:t>
      </w:r>
      <w: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14:paraId="03A5C143" w14:textId="77777777" w:rsidR="00CA009B" w:rsidRDefault="007B3C39">
      <w:pPr>
        <w:pStyle w:val="61"/>
        <w:numPr>
          <w:ilvl w:val="0"/>
          <w:numId w:val="9"/>
        </w:numPr>
        <w:shd w:val="clear" w:color="auto" w:fill="auto"/>
        <w:ind w:left="40" w:right="20" w:firstLine="280"/>
      </w:pPr>
      <w:r>
        <w:rPr>
          <w:rStyle w:val="62"/>
        </w:rPr>
        <w:t xml:space="preserve"> </w:t>
      </w:r>
      <w: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процессов;анализировать готовые модели на предмет соответствия реальному объекту или процессу;</w:t>
      </w:r>
    </w:p>
    <w:p w14:paraId="08F3D4E6" w14:textId="77777777" w:rsidR="00CA009B" w:rsidRDefault="007B3C39">
      <w:pPr>
        <w:pStyle w:val="61"/>
        <w:numPr>
          <w:ilvl w:val="0"/>
          <w:numId w:val="9"/>
        </w:numPr>
        <w:shd w:val="clear" w:color="auto" w:fill="auto"/>
        <w:ind w:left="40" w:right="20" w:firstLine="280"/>
      </w:pPr>
      <w:r>
        <w:rPr>
          <w:rStyle w:val="62"/>
        </w:rPr>
        <w:t xml:space="preserve"> </w:t>
      </w:r>
      <w: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14:paraId="0D3B3FD1" w14:textId="77777777" w:rsidR="00CA009B" w:rsidRDefault="007B3C39">
      <w:pPr>
        <w:pStyle w:val="61"/>
        <w:numPr>
          <w:ilvl w:val="0"/>
          <w:numId w:val="9"/>
        </w:numPr>
        <w:shd w:val="clear" w:color="auto" w:fill="auto"/>
        <w:tabs>
          <w:tab w:val="left" w:pos="685"/>
          <w:tab w:val="left" w:pos="5994"/>
          <w:tab w:val="right" w:pos="9389"/>
        </w:tabs>
        <w:ind w:left="40" w:firstLine="280"/>
      </w:pPr>
      <w:r>
        <w:t>классифицировать программное обеспечение</w:t>
      </w:r>
      <w:r>
        <w:tab/>
        <w:t>в соответствии</w:t>
      </w:r>
      <w:r>
        <w:tab/>
        <w:t>с кругом</w:t>
      </w:r>
    </w:p>
    <w:p w14:paraId="350BFA9C" w14:textId="77777777" w:rsidR="00CA009B" w:rsidRDefault="007B3C39">
      <w:pPr>
        <w:pStyle w:val="61"/>
        <w:shd w:val="clear" w:color="auto" w:fill="auto"/>
        <w:ind w:left="40" w:firstLine="0"/>
      </w:pPr>
      <w:r>
        <w:t>выполняемых задач;</w:t>
      </w:r>
    </w:p>
    <w:p w14:paraId="279A09AA" w14:textId="77777777" w:rsidR="00CA009B" w:rsidRDefault="007B3C39">
      <w:pPr>
        <w:pStyle w:val="61"/>
        <w:numPr>
          <w:ilvl w:val="0"/>
          <w:numId w:val="9"/>
        </w:numPr>
        <w:shd w:val="clear" w:color="auto" w:fill="auto"/>
        <w:ind w:left="40" w:right="20" w:firstLine="280"/>
      </w:pPr>
      <w:r>
        <w:rPr>
          <w:rStyle w:val="62"/>
        </w:rPr>
        <w:t xml:space="preserve"> </w:t>
      </w:r>
      <w: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14:paraId="5B71942D" w14:textId="77777777" w:rsidR="00CA009B" w:rsidRDefault="007B3C39">
      <w:pPr>
        <w:pStyle w:val="61"/>
        <w:numPr>
          <w:ilvl w:val="0"/>
          <w:numId w:val="9"/>
        </w:numPr>
        <w:shd w:val="clear" w:color="auto" w:fill="auto"/>
        <w:tabs>
          <w:tab w:val="left" w:pos="685"/>
          <w:tab w:val="left" w:pos="5994"/>
          <w:tab w:val="right" w:pos="9389"/>
        </w:tabs>
        <w:ind w:left="40" w:firstLine="280"/>
      </w:pPr>
      <w:r>
        <w:t>понимать общие принципы разработки и</w:t>
      </w:r>
      <w:r>
        <w:tab/>
        <w:t>функционирования</w:t>
      </w:r>
      <w:r>
        <w:tab/>
        <w:t>интернет-</w:t>
      </w:r>
    </w:p>
    <w:p w14:paraId="2F4E5EE3" w14:textId="77777777" w:rsidR="00CA009B" w:rsidRDefault="007B3C39">
      <w:pPr>
        <w:pStyle w:val="61"/>
        <w:shd w:val="clear" w:color="auto" w:fill="auto"/>
        <w:ind w:left="40" w:right="20" w:firstLine="0"/>
      </w:pPr>
      <w:r>
        <w:t>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14:paraId="6C9AEA74" w14:textId="77777777" w:rsidR="00CA009B" w:rsidRDefault="007B3C39">
      <w:pPr>
        <w:pStyle w:val="61"/>
        <w:shd w:val="clear" w:color="auto" w:fill="auto"/>
        <w:spacing w:after="240"/>
        <w:ind w:left="40" w:firstLine="0"/>
      </w:pPr>
      <w:r>
        <w:t>критически оценивать информацию, полученную из сети Интернет.</w:t>
      </w:r>
    </w:p>
    <w:p w14:paraId="0E2142A1" w14:textId="77777777" w:rsidR="00CA009B" w:rsidRDefault="007B3C39">
      <w:pPr>
        <w:pStyle w:val="50"/>
        <w:shd w:val="clear" w:color="auto" w:fill="auto"/>
        <w:spacing w:after="0" w:line="274" w:lineRule="exact"/>
        <w:ind w:left="40" w:firstLine="0"/>
        <w:jc w:val="both"/>
      </w:pPr>
      <w:r>
        <w:rPr>
          <w:rStyle w:val="51"/>
          <w:b/>
          <w:bCs/>
        </w:rPr>
        <w:t>Физика</w:t>
      </w:r>
    </w:p>
    <w:p w14:paraId="2D05CFEA" w14:textId="77777777" w:rsidR="00CA009B" w:rsidRDefault="007B3C39">
      <w:pPr>
        <w:pStyle w:val="50"/>
        <w:shd w:val="clear" w:color="auto" w:fill="auto"/>
        <w:spacing w:after="0" w:line="274" w:lineRule="exact"/>
        <w:ind w:left="40" w:right="20" w:firstLine="0"/>
        <w:jc w:val="both"/>
      </w:pPr>
      <w:r>
        <w:t>В результате изучения учебного предмета «Физика» на уровне среднего общего образования:</w:t>
      </w:r>
    </w:p>
    <w:p w14:paraId="53060B0A" w14:textId="77777777" w:rsidR="00CA009B" w:rsidRDefault="007B3C39">
      <w:pPr>
        <w:pStyle w:val="50"/>
        <w:shd w:val="clear" w:color="auto" w:fill="auto"/>
        <w:spacing w:after="0" w:line="274" w:lineRule="exact"/>
        <w:ind w:left="40" w:firstLine="0"/>
        <w:jc w:val="both"/>
      </w:pPr>
      <w:r>
        <w:t>Выпускник на базовом уровне научится:</w:t>
      </w:r>
    </w:p>
    <w:p w14:paraId="29E25FF7" w14:textId="77777777" w:rsidR="00CA009B" w:rsidRDefault="007B3C39">
      <w:pPr>
        <w:pStyle w:val="6"/>
        <w:numPr>
          <w:ilvl w:val="0"/>
          <w:numId w:val="9"/>
        </w:numPr>
        <w:shd w:val="clear" w:color="auto" w:fill="auto"/>
        <w:ind w:left="40" w:right="20" w:firstLine="280"/>
      </w:pPr>
      <w: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6C885EB2" w14:textId="77777777" w:rsidR="00CA009B" w:rsidRDefault="007B3C39">
      <w:pPr>
        <w:pStyle w:val="6"/>
        <w:numPr>
          <w:ilvl w:val="0"/>
          <w:numId w:val="9"/>
        </w:numPr>
        <w:shd w:val="clear" w:color="auto" w:fill="auto"/>
        <w:tabs>
          <w:tab w:val="left" w:pos="685"/>
          <w:tab w:val="left" w:pos="5994"/>
          <w:tab w:val="right" w:pos="9389"/>
        </w:tabs>
        <w:ind w:left="40" w:firstLine="280"/>
      </w:pPr>
      <w:r>
        <w:t>демонстрировать на примерах взаимосвязь</w:t>
      </w:r>
      <w:r>
        <w:tab/>
        <w:t>между физикой</w:t>
      </w:r>
      <w:r>
        <w:tab/>
        <w:t>и другими</w:t>
      </w:r>
    </w:p>
    <w:p w14:paraId="46A5B5F2" w14:textId="77777777" w:rsidR="00CA009B" w:rsidRDefault="007B3C39">
      <w:pPr>
        <w:pStyle w:val="6"/>
        <w:shd w:val="clear" w:color="auto" w:fill="auto"/>
        <w:ind w:left="40" w:firstLine="0"/>
      </w:pPr>
      <w:r>
        <w:t>естественными науками;</w:t>
      </w:r>
    </w:p>
    <w:p w14:paraId="5E41D250" w14:textId="77777777" w:rsidR="00CA009B" w:rsidRDefault="007B3C39">
      <w:pPr>
        <w:pStyle w:val="6"/>
        <w:numPr>
          <w:ilvl w:val="0"/>
          <w:numId w:val="9"/>
        </w:numPr>
        <w:shd w:val="clear" w:color="auto" w:fill="auto"/>
        <w:ind w:left="40" w:right="20" w:firstLine="280"/>
      </w:pPr>
      <w:r>
        <w:t xml:space="preserve"> устанавливать взаимосвязь естественно-научных явлений и применять основные физические модели для их описания и объяснения;</w:t>
      </w:r>
    </w:p>
    <w:p w14:paraId="1E2E3941" w14:textId="77777777" w:rsidR="00CA009B" w:rsidRDefault="007B3C39">
      <w:pPr>
        <w:pStyle w:val="6"/>
        <w:numPr>
          <w:ilvl w:val="0"/>
          <w:numId w:val="9"/>
        </w:numPr>
        <w:shd w:val="clear" w:color="auto" w:fill="auto"/>
        <w:ind w:left="40" w:right="20" w:firstLine="280"/>
      </w:pPr>
      <w:r>
        <w:t xml:space="preserve">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14:paraId="6E57458E" w14:textId="77777777" w:rsidR="00CA009B" w:rsidRDefault="007B3C39">
      <w:pPr>
        <w:pStyle w:val="6"/>
        <w:numPr>
          <w:ilvl w:val="0"/>
          <w:numId w:val="9"/>
        </w:numPr>
        <w:shd w:val="clear" w:color="auto" w:fill="auto"/>
        <w:ind w:left="20" w:right="20" w:firstLine="280"/>
      </w:pPr>
      <w:r>
        <w:t xml:space="preserve">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14:paraId="25145BB6" w14:textId="77777777" w:rsidR="00CA009B" w:rsidRDefault="007B3C39">
      <w:pPr>
        <w:pStyle w:val="6"/>
        <w:numPr>
          <w:ilvl w:val="0"/>
          <w:numId w:val="9"/>
        </w:numPr>
        <w:shd w:val="clear" w:color="auto" w:fill="auto"/>
        <w:ind w:left="20" w:right="20" w:firstLine="280"/>
      </w:pPr>
      <w:r>
        <w:t xml:space="preserve">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14:paraId="190F2A2A" w14:textId="77777777" w:rsidR="00CA009B" w:rsidRDefault="007B3C39">
      <w:pPr>
        <w:pStyle w:val="6"/>
        <w:numPr>
          <w:ilvl w:val="0"/>
          <w:numId w:val="9"/>
        </w:numPr>
        <w:shd w:val="clear" w:color="auto" w:fill="auto"/>
        <w:ind w:left="20" w:right="20" w:firstLine="280"/>
      </w:pPr>
      <w:r>
        <w:t xml:space="preserve">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14:paraId="75D146F3" w14:textId="77777777" w:rsidR="00CA009B" w:rsidRDefault="007B3C39">
      <w:pPr>
        <w:pStyle w:val="6"/>
        <w:numPr>
          <w:ilvl w:val="0"/>
          <w:numId w:val="9"/>
        </w:numPr>
        <w:shd w:val="clear" w:color="auto" w:fill="auto"/>
        <w:ind w:left="20" w:right="20" w:firstLine="280"/>
      </w:pPr>
      <w:r>
        <w:t xml:space="preserve"> использовать для описания характера протекания физических процессов физические величины и демонстрировать взаимосвязь между ними;</w:t>
      </w:r>
    </w:p>
    <w:p w14:paraId="789BD33B" w14:textId="77777777" w:rsidR="00CA009B" w:rsidRDefault="007B3C39">
      <w:pPr>
        <w:pStyle w:val="6"/>
        <w:numPr>
          <w:ilvl w:val="0"/>
          <w:numId w:val="9"/>
        </w:numPr>
        <w:shd w:val="clear" w:color="auto" w:fill="auto"/>
        <w:ind w:left="20" w:right="20" w:firstLine="280"/>
      </w:pPr>
      <w:r>
        <w:t xml:space="preserve"> использовать для описания характера протекания физических процессов физические законы с учетом границ их применимости;</w:t>
      </w:r>
    </w:p>
    <w:p w14:paraId="0D03817D" w14:textId="77777777" w:rsidR="00CA009B" w:rsidRDefault="007B3C39">
      <w:pPr>
        <w:pStyle w:val="6"/>
        <w:numPr>
          <w:ilvl w:val="0"/>
          <w:numId w:val="9"/>
        </w:numPr>
        <w:shd w:val="clear" w:color="auto" w:fill="auto"/>
        <w:ind w:left="20" w:right="20" w:firstLine="280"/>
      </w:pPr>
      <w:r>
        <w:t xml:space="preserve">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14:paraId="5A8B400C" w14:textId="77777777" w:rsidR="00CA009B" w:rsidRDefault="007B3C39">
      <w:pPr>
        <w:pStyle w:val="6"/>
        <w:numPr>
          <w:ilvl w:val="0"/>
          <w:numId w:val="9"/>
        </w:numPr>
        <w:shd w:val="clear" w:color="auto" w:fill="auto"/>
        <w:ind w:left="20" w:right="20" w:firstLine="280"/>
      </w:pPr>
      <w:r>
        <w:t xml:space="preserve">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14:paraId="2B24E992" w14:textId="77777777" w:rsidR="00CA009B" w:rsidRDefault="007B3C39">
      <w:pPr>
        <w:pStyle w:val="6"/>
        <w:numPr>
          <w:ilvl w:val="0"/>
          <w:numId w:val="9"/>
        </w:numPr>
        <w:shd w:val="clear" w:color="auto" w:fill="auto"/>
        <w:ind w:left="20" w:right="20" w:firstLine="280"/>
      </w:pPr>
      <w:r>
        <w:t xml:space="preserve"> учитывать границы применения изученных физических моделей при решении физических и межпредметных задач;</w:t>
      </w:r>
    </w:p>
    <w:p w14:paraId="42215E61" w14:textId="77777777" w:rsidR="00CA009B" w:rsidRDefault="007B3C39">
      <w:pPr>
        <w:pStyle w:val="6"/>
        <w:numPr>
          <w:ilvl w:val="0"/>
          <w:numId w:val="9"/>
        </w:numPr>
        <w:shd w:val="clear" w:color="auto" w:fill="auto"/>
        <w:ind w:left="20" w:right="20" w:firstLine="280"/>
      </w:pPr>
      <w:r>
        <w:t xml:space="preserve"> 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14:paraId="152E8F00" w14:textId="77777777" w:rsidR="00CA009B" w:rsidRDefault="007B3C39">
      <w:pPr>
        <w:pStyle w:val="6"/>
        <w:numPr>
          <w:ilvl w:val="0"/>
          <w:numId w:val="9"/>
        </w:numPr>
        <w:shd w:val="clear" w:color="auto" w:fill="auto"/>
        <w:ind w:left="20" w:right="20" w:firstLine="280"/>
      </w:pPr>
      <w:r>
        <w:t xml:space="preserve">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3630ABB9" w14:textId="77777777" w:rsidR="00CA009B" w:rsidRDefault="007B3C39">
      <w:pPr>
        <w:pStyle w:val="50"/>
        <w:shd w:val="clear" w:color="auto" w:fill="auto"/>
        <w:spacing w:after="0" w:line="274" w:lineRule="exact"/>
        <w:ind w:left="20" w:firstLine="0"/>
        <w:jc w:val="both"/>
      </w:pPr>
      <w:r>
        <w:t>Выпускник на базовом уровне получит возможность научиться:</w:t>
      </w:r>
    </w:p>
    <w:p w14:paraId="04389EF1" w14:textId="77777777" w:rsidR="00CA009B" w:rsidRDefault="007B3C39">
      <w:pPr>
        <w:pStyle w:val="61"/>
        <w:numPr>
          <w:ilvl w:val="0"/>
          <w:numId w:val="9"/>
        </w:numPr>
        <w:shd w:val="clear" w:color="auto" w:fill="auto"/>
        <w:ind w:left="20" w:right="20" w:firstLine="280"/>
      </w:pPr>
      <w:r>
        <w:rPr>
          <w:rStyle w:val="62"/>
        </w:rPr>
        <w:t xml:space="preserve"> </w:t>
      </w:r>
      <w:r>
        <w:t>понимать и объяснять целостность физической теории, различать границы ее применимости и место в ряду других физических теорий;</w:t>
      </w:r>
    </w:p>
    <w:p w14:paraId="0B364903" w14:textId="77777777" w:rsidR="00CA009B" w:rsidRDefault="007B3C39">
      <w:pPr>
        <w:pStyle w:val="61"/>
        <w:numPr>
          <w:ilvl w:val="0"/>
          <w:numId w:val="9"/>
        </w:numPr>
        <w:shd w:val="clear" w:color="auto" w:fill="auto"/>
        <w:ind w:left="20" w:right="20" w:firstLine="280"/>
      </w:pPr>
      <w:r>
        <w:rPr>
          <w:rStyle w:val="62"/>
        </w:rPr>
        <w:t xml:space="preserve"> </w:t>
      </w:r>
      <w: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3C9BBA2D" w14:textId="77777777" w:rsidR="00CA009B" w:rsidRDefault="007B3C39">
      <w:pPr>
        <w:pStyle w:val="61"/>
        <w:numPr>
          <w:ilvl w:val="0"/>
          <w:numId w:val="9"/>
        </w:numPr>
        <w:shd w:val="clear" w:color="auto" w:fill="auto"/>
        <w:tabs>
          <w:tab w:val="left" w:pos="670"/>
          <w:tab w:val="right" w:pos="9366"/>
        </w:tabs>
        <w:ind w:left="20" w:firstLine="280"/>
      </w:pPr>
      <w:r>
        <w:t>характеризовать системную связь между основополагающими</w:t>
      </w:r>
      <w:r>
        <w:tab/>
        <w:t>научными</w:t>
      </w:r>
    </w:p>
    <w:p w14:paraId="3D423221" w14:textId="77777777" w:rsidR="00CA009B" w:rsidRDefault="007B3C39">
      <w:pPr>
        <w:pStyle w:val="61"/>
        <w:shd w:val="clear" w:color="auto" w:fill="auto"/>
        <w:ind w:left="20" w:firstLine="0"/>
      </w:pPr>
      <w:r>
        <w:t>понятиями: пространство, время, материя (вещество, поле), движение, сила, энергия;</w:t>
      </w:r>
    </w:p>
    <w:p w14:paraId="2F89F767" w14:textId="77777777" w:rsidR="00CA009B" w:rsidRDefault="007B3C39">
      <w:pPr>
        <w:pStyle w:val="61"/>
        <w:numPr>
          <w:ilvl w:val="0"/>
          <w:numId w:val="9"/>
        </w:numPr>
        <w:shd w:val="clear" w:color="auto" w:fill="auto"/>
        <w:tabs>
          <w:tab w:val="left" w:pos="670"/>
          <w:tab w:val="right" w:pos="9366"/>
        </w:tabs>
        <w:ind w:left="20" w:firstLine="280"/>
      </w:pPr>
      <w:r>
        <w:t>выдвигать гипотезы на основе знания основополагающих</w:t>
      </w:r>
      <w:r>
        <w:tab/>
        <w:t>физических</w:t>
      </w:r>
    </w:p>
    <w:p w14:paraId="5AE4F4F8" w14:textId="77777777" w:rsidR="00CA009B" w:rsidRDefault="007B3C39">
      <w:pPr>
        <w:pStyle w:val="61"/>
        <w:shd w:val="clear" w:color="auto" w:fill="auto"/>
        <w:ind w:left="20" w:firstLine="0"/>
      </w:pPr>
      <w:r>
        <w:t>закономерностей и законов;</w:t>
      </w:r>
    </w:p>
    <w:p w14:paraId="1C96C409" w14:textId="77777777" w:rsidR="00CA009B" w:rsidRDefault="007B3C39">
      <w:pPr>
        <w:pStyle w:val="61"/>
        <w:numPr>
          <w:ilvl w:val="0"/>
          <w:numId w:val="9"/>
        </w:numPr>
        <w:shd w:val="clear" w:color="auto" w:fill="auto"/>
        <w:tabs>
          <w:tab w:val="left" w:pos="670"/>
        </w:tabs>
        <w:ind w:left="20" w:firstLine="280"/>
      </w:pPr>
      <w:r>
        <w:t>самостоятельно планировать и проводить физические эксперименты;</w:t>
      </w:r>
    </w:p>
    <w:p w14:paraId="5EEB3CFF" w14:textId="77777777" w:rsidR="00CA009B" w:rsidRDefault="007B3C39">
      <w:pPr>
        <w:pStyle w:val="61"/>
        <w:numPr>
          <w:ilvl w:val="0"/>
          <w:numId w:val="9"/>
        </w:numPr>
        <w:shd w:val="clear" w:color="auto" w:fill="auto"/>
        <w:tabs>
          <w:tab w:val="left" w:pos="670"/>
        </w:tabs>
        <w:ind w:left="20" w:right="20" w:firstLine="280"/>
      </w:pPr>
      <w:r>
        <w:t>характеризовать глобальные проблемы, стоящие перед человечеством: энергетические, сырьевые, экологические, - и роль физики в решении этих проблем;</w:t>
      </w:r>
    </w:p>
    <w:p w14:paraId="018FF787" w14:textId="77777777" w:rsidR="00CA009B" w:rsidRDefault="007B3C39">
      <w:pPr>
        <w:pStyle w:val="61"/>
        <w:numPr>
          <w:ilvl w:val="0"/>
          <w:numId w:val="9"/>
        </w:numPr>
        <w:shd w:val="clear" w:color="auto" w:fill="auto"/>
        <w:tabs>
          <w:tab w:val="left" w:pos="670"/>
          <w:tab w:val="right" w:pos="9366"/>
        </w:tabs>
        <w:ind w:left="20" w:firstLine="280"/>
      </w:pPr>
      <w:r>
        <w:t>решать практико-ориентированные качественные и расчетные</w:t>
      </w:r>
      <w:r>
        <w:tab/>
        <w:t>физические</w:t>
      </w:r>
    </w:p>
    <w:p w14:paraId="0B17B74F" w14:textId="77777777" w:rsidR="00CA009B" w:rsidRDefault="007B3C39">
      <w:pPr>
        <w:pStyle w:val="61"/>
        <w:shd w:val="clear" w:color="auto" w:fill="auto"/>
        <w:ind w:left="20" w:right="20" w:firstLine="0"/>
      </w:pPr>
      <w:r>
        <w:t>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27E00D32" w14:textId="77777777" w:rsidR="00CA009B" w:rsidRDefault="007B3C39">
      <w:pPr>
        <w:pStyle w:val="61"/>
        <w:numPr>
          <w:ilvl w:val="0"/>
          <w:numId w:val="9"/>
        </w:numPr>
        <w:shd w:val="clear" w:color="auto" w:fill="auto"/>
        <w:tabs>
          <w:tab w:val="left" w:pos="670"/>
          <w:tab w:val="right" w:pos="9366"/>
        </w:tabs>
        <w:ind w:left="20" w:firstLine="280"/>
      </w:pPr>
      <w:r>
        <w:t>объяснять принципы работы и характеристики изученных машин,</w:t>
      </w:r>
      <w:r>
        <w:tab/>
        <w:t>приборов и</w:t>
      </w:r>
    </w:p>
    <w:p w14:paraId="5966FEAF" w14:textId="77777777" w:rsidR="00CA009B" w:rsidRDefault="007B3C39">
      <w:pPr>
        <w:pStyle w:val="61"/>
        <w:shd w:val="clear" w:color="auto" w:fill="auto"/>
        <w:ind w:left="20" w:firstLine="0"/>
      </w:pPr>
      <w:r>
        <w:t>технических устройств;</w:t>
      </w:r>
    </w:p>
    <w:p w14:paraId="5F4554A7" w14:textId="77777777" w:rsidR="00CA009B" w:rsidRDefault="007B3C39">
      <w:pPr>
        <w:pStyle w:val="61"/>
        <w:numPr>
          <w:ilvl w:val="0"/>
          <w:numId w:val="9"/>
        </w:numPr>
        <w:shd w:val="clear" w:color="auto" w:fill="auto"/>
        <w:spacing w:after="240"/>
        <w:ind w:left="20" w:right="20" w:firstLine="280"/>
      </w:pPr>
      <w:r>
        <w:rPr>
          <w:rStyle w:val="62"/>
        </w:rPr>
        <w:t xml:space="preserve"> </w:t>
      </w:r>
      <w: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01CD815C" w14:textId="77777777" w:rsidR="00CA009B" w:rsidRDefault="007B3C39">
      <w:pPr>
        <w:pStyle w:val="50"/>
        <w:shd w:val="clear" w:color="auto" w:fill="auto"/>
        <w:spacing w:after="0" w:line="274" w:lineRule="exact"/>
        <w:ind w:right="20" w:firstLine="0"/>
        <w:jc w:val="right"/>
      </w:pPr>
      <w:r>
        <w:rPr>
          <w:rStyle w:val="51"/>
          <w:b/>
          <w:bCs/>
        </w:rPr>
        <w:t>Химия</w:t>
      </w:r>
    </w:p>
    <w:p w14:paraId="43E84F1C" w14:textId="77777777" w:rsidR="00CA009B" w:rsidRDefault="007B3C39">
      <w:pPr>
        <w:pStyle w:val="50"/>
        <w:shd w:val="clear" w:color="auto" w:fill="auto"/>
        <w:spacing w:after="0" w:line="274" w:lineRule="exact"/>
        <w:ind w:left="20" w:right="20" w:firstLine="0"/>
        <w:jc w:val="both"/>
      </w:pPr>
      <w:r>
        <w:t>В результате изучения учебного предмета «Химия» на уровне среднего общего образования:</w:t>
      </w:r>
    </w:p>
    <w:p w14:paraId="422FB0DA" w14:textId="77777777" w:rsidR="00CA009B" w:rsidRDefault="007B3C39">
      <w:pPr>
        <w:pStyle w:val="50"/>
        <w:shd w:val="clear" w:color="auto" w:fill="auto"/>
        <w:spacing w:after="0" w:line="274" w:lineRule="exact"/>
        <w:ind w:right="20" w:firstLine="0"/>
        <w:jc w:val="right"/>
      </w:pPr>
      <w:r>
        <w:t>Выпускник на базовом уровне научится:</w:t>
      </w:r>
    </w:p>
    <w:p w14:paraId="3AA07735" w14:textId="77777777" w:rsidR="00CA009B" w:rsidRDefault="007B3C39">
      <w:pPr>
        <w:pStyle w:val="6"/>
        <w:numPr>
          <w:ilvl w:val="0"/>
          <w:numId w:val="9"/>
        </w:numPr>
        <w:shd w:val="clear" w:color="auto" w:fill="auto"/>
        <w:ind w:left="20" w:right="20" w:firstLine="280"/>
      </w:pPr>
      <w:r>
        <w:t xml:space="preserve"> раскрывать на примерах роль химии в формировании современной научной картины мира и в практической деятельности человека;</w:t>
      </w:r>
    </w:p>
    <w:p w14:paraId="390A0831" w14:textId="77777777" w:rsidR="00CA009B" w:rsidRDefault="007B3C39">
      <w:pPr>
        <w:pStyle w:val="6"/>
        <w:numPr>
          <w:ilvl w:val="0"/>
          <w:numId w:val="9"/>
        </w:numPr>
        <w:shd w:val="clear" w:color="auto" w:fill="auto"/>
        <w:ind w:left="20" w:right="20" w:firstLine="280"/>
      </w:pPr>
      <w:r>
        <w:t xml:space="preserve"> демонстрировать на примерах взаимосвязь между химией и другими естественными науками;</w:t>
      </w:r>
    </w:p>
    <w:p w14:paraId="50E914C5" w14:textId="77777777" w:rsidR="00CA009B" w:rsidRDefault="007B3C39">
      <w:pPr>
        <w:pStyle w:val="6"/>
        <w:numPr>
          <w:ilvl w:val="0"/>
          <w:numId w:val="9"/>
        </w:numPr>
        <w:shd w:val="clear" w:color="auto" w:fill="auto"/>
        <w:ind w:left="20" w:firstLine="280"/>
      </w:pPr>
      <w:r>
        <w:t xml:space="preserve"> раскрывать на примерах положения теории химического строения А.М. Бутлерова;</w:t>
      </w:r>
    </w:p>
    <w:p w14:paraId="18CEA2A9" w14:textId="77777777" w:rsidR="00CA009B" w:rsidRDefault="007B3C39">
      <w:pPr>
        <w:pStyle w:val="6"/>
        <w:numPr>
          <w:ilvl w:val="0"/>
          <w:numId w:val="9"/>
        </w:numPr>
        <w:shd w:val="clear" w:color="auto" w:fill="auto"/>
        <w:ind w:left="20" w:right="20" w:firstLine="280"/>
      </w:pPr>
      <w:r>
        <w:t xml:space="preserve">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14:paraId="4A42DFBF" w14:textId="77777777" w:rsidR="00CA009B" w:rsidRDefault="007B3C39">
      <w:pPr>
        <w:pStyle w:val="6"/>
        <w:numPr>
          <w:ilvl w:val="0"/>
          <w:numId w:val="9"/>
        </w:numPr>
        <w:shd w:val="clear" w:color="auto" w:fill="auto"/>
        <w:ind w:left="20" w:right="20" w:firstLine="280"/>
      </w:pPr>
      <w:r>
        <w:t xml:space="preserve"> объяснять причины многообразия веществ на основе общих представлений об их составе и строении;</w:t>
      </w:r>
    </w:p>
    <w:p w14:paraId="028E7EA1" w14:textId="77777777" w:rsidR="00CA009B" w:rsidRDefault="007B3C39">
      <w:pPr>
        <w:pStyle w:val="6"/>
        <w:numPr>
          <w:ilvl w:val="0"/>
          <w:numId w:val="9"/>
        </w:numPr>
        <w:shd w:val="clear" w:color="auto" w:fill="auto"/>
        <w:ind w:left="20" w:right="20" w:firstLine="280"/>
      </w:pPr>
      <w:r>
        <w:t xml:space="preserve"> применять правила систематической международной номенклатуры как средства различения и идентификации веществ по их составу и строению;</w:t>
      </w:r>
    </w:p>
    <w:p w14:paraId="2F9C8A9B" w14:textId="77777777" w:rsidR="00CA009B" w:rsidRDefault="007B3C39">
      <w:pPr>
        <w:pStyle w:val="6"/>
        <w:numPr>
          <w:ilvl w:val="0"/>
          <w:numId w:val="9"/>
        </w:numPr>
        <w:shd w:val="clear" w:color="auto" w:fill="auto"/>
        <w:ind w:left="20" w:right="20" w:firstLine="280"/>
      </w:pPr>
      <w:r>
        <w:t xml:space="preserve">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14:paraId="237E24EB" w14:textId="77777777" w:rsidR="00CA009B" w:rsidRDefault="007B3C39">
      <w:pPr>
        <w:pStyle w:val="6"/>
        <w:numPr>
          <w:ilvl w:val="0"/>
          <w:numId w:val="9"/>
        </w:numPr>
        <w:shd w:val="clear" w:color="auto" w:fill="auto"/>
        <w:ind w:left="20" w:right="20" w:firstLine="0"/>
        <w:jc w:val="right"/>
      </w:pPr>
      <w:r>
        <w:t xml:space="preserve">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14:paraId="395B163A" w14:textId="77777777" w:rsidR="00CA009B" w:rsidRDefault="007B3C39">
      <w:pPr>
        <w:pStyle w:val="6"/>
        <w:numPr>
          <w:ilvl w:val="0"/>
          <w:numId w:val="9"/>
        </w:numPr>
        <w:shd w:val="clear" w:color="auto" w:fill="auto"/>
        <w:ind w:left="20" w:right="20" w:firstLine="280"/>
      </w:pPr>
      <w:r>
        <w:t xml:space="preserve">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14:paraId="76707427" w14:textId="77777777" w:rsidR="00CA009B" w:rsidRDefault="007B3C39">
      <w:pPr>
        <w:pStyle w:val="6"/>
        <w:numPr>
          <w:ilvl w:val="0"/>
          <w:numId w:val="9"/>
        </w:numPr>
        <w:shd w:val="clear" w:color="auto" w:fill="auto"/>
        <w:ind w:left="20" w:right="20" w:firstLine="280"/>
      </w:pPr>
      <w:r>
        <w:t xml:space="preserve">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14:paraId="5324E824" w14:textId="77777777" w:rsidR="00CA009B" w:rsidRDefault="007B3C39">
      <w:pPr>
        <w:pStyle w:val="6"/>
        <w:numPr>
          <w:ilvl w:val="0"/>
          <w:numId w:val="9"/>
        </w:numPr>
        <w:shd w:val="clear" w:color="auto" w:fill="auto"/>
        <w:ind w:left="20" w:right="20" w:firstLine="280"/>
      </w:pPr>
      <w:r>
        <w:t xml:space="preserve"> использовать знания о составе, строении и химических свойствах веществ для безопасного применения в практической деятельности;</w:t>
      </w:r>
    </w:p>
    <w:p w14:paraId="49EA7D2D" w14:textId="77777777" w:rsidR="00CA009B" w:rsidRDefault="007B3C39">
      <w:pPr>
        <w:pStyle w:val="6"/>
        <w:numPr>
          <w:ilvl w:val="0"/>
          <w:numId w:val="9"/>
        </w:numPr>
        <w:shd w:val="clear" w:color="auto" w:fill="auto"/>
        <w:ind w:left="20" w:right="20" w:firstLine="280"/>
      </w:pPr>
      <w: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14:paraId="43D107DB" w14:textId="77777777" w:rsidR="00CA009B" w:rsidRDefault="007B3C39">
      <w:pPr>
        <w:pStyle w:val="6"/>
        <w:numPr>
          <w:ilvl w:val="0"/>
          <w:numId w:val="9"/>
        </w:numPr>
        <w:shd w:val="clear" w:color="auto" w:fill="auto"/>
        <w:ind w:left="20" w:right="20" w:firstLine="280"/>
      </w:pPr>
      <w:r>
        <w:t xml:space="preserve">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14:paraId="45273499" w14:textId="77777777" w:rsidR="00CA009B" w:rsidRDefault="007B3C39">
      <w:pPr>
        <w:pStyle w:val="6"/>
        <w:numPr>
          <w:ilvl w:val="0"/>
          <w:numId w:val="9"/>
        </w:numPr>
        <w:shd w:val="clear" w:color="auto" w:fill="auto"/>
        <w:ind w:left="20" w:right="20" w:firstLine="280"/>
      </w:pPr>
      <w:r>
        <w:t xml:space="preserve"> владеть правилами и приемами безопасной работы с химическими веществами и лабораторным оборудованием;</w:t>
      </w:r>
    </w:p>
    <w:p w14:paraId="0C19BBD5" w14:textId="77777777" w:rsidR="00CA009B" w:rsidRDefault="007B3C39">
      <w:pPr>
        <w:pStyle w:val="6"/>
        <w:numPr>
          <w:ilvl w:val="0"/>
          <w:numId w:val="9"/>
        </w:numPr>
        <w:shd w:val="clear" w:color="auto" w:fill="auto"/>
        <w:ind w:left="20" w:right="20" w:firstLine="280"/>
      </w:pPr>
      <w: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5247A395" w14:textId="77777777" w:rsidR="00CA009B" w:rsidRDefault="007B3C39">
      <w:pPr>
        <w:pStyle w:val="6"/>
        <w:numPr>
          <w:ilvl w:val="0"/>
          <w:numId w:val="9"/>
        </w:numPr>
        <w:shd w:val="clear" w:color="auto" w:fill="auto"/>
        <w:ind w:left="20" w:firstLine="280"/>
      </w:pPr>
      <w:r>
        <w:t xml:space="preserve"> приводить примеры гидролиза солей в повседневной жизни человека;</w:t>
      </w:r>
    </w:p>
    <w:p w14:paraId="215B76BA" w14:textId="77777777" w:rsidR="00CA009B" w:rsidRDefault="007B3C39">
      <w:pPr>
        <w:pStyle w:val="6"/>
        <w:numPr>
          <w:ilvl w:val="0"/>
          <w:numId w:val="9"/>
        </w:numPr>
        <w:shd w:val="clear" w:color="auto" w:fill="auto"/>
        <w:ind w:left="20" w:right="20" w:firstLine="280"/>
      </w:pPr>
      <w:r>
        <w:t xml:space="preserve"> приводить примеры окислительно-восстановительных реакций в природе, производственных процессах и жизнедеятельности организмов;</w:t>
      </w:r>
    </w:p>
    <w:p w14:paraId="4CE6911D" w14:textId="77777777" w:rsidR="00CA009B" w:rsidRDefault="007B3C39">
      <w:pPr>
        <w:pStyle w:val="6"/>
        <w:numPr>
          <w:ilvl w:val="0"/>
          <w:numId w:val="9"/>
        </w:numPr>
        <w:shd w:val="clear" w:color="auto" w:fill="auto"/>
        <w:ind w:left="20" w:right="20" w:firstLine="280"/>
      </w:pPr>
      <w:r>
        <w:t xml:space="preserve"> приводить примеры химических реакций, раскрывающих общие химические свойства простых веществ - металлов и неметаллов;</w:t>
      </w:r>
    </w:p>
    <w:p w14:paraId="4459F3AE" w14:textId="77777777" w:rsidR="00CA009B" w:rsidRDefault="007B3C39">
      <w:pPr>
        <w:pStyle w:val="6"/>
        <w:numPr>
          <w:ilvl w:val="0"/>
          <w:numId w:val="9"/>
        </w:numPr>
        <w:shd w:val="clear" w:color="auto" w:fill="auto"/>
        <w:ind w:left="20" w:right="20" w:firstLine="280"/>
      </w:pPr>
      <w:r>
        <w:t xml:space="preserve">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14:paraId="49E63480" w14:textId="77777777" w:rsidR="00CA009B" w:rsidRDefault="007B3C39">
      <w:pPr>
        <w:pStyle w:val="6"/>
        <w:numPr>
          <w:ilvl w:val="0"/>
          <w:numId w:val="9"/>
        </w:numPr>
        <w:shd w:val="clear" w:color="auto" w:fill="auto"/>
        <w:ind w:left="20" w:right="20" w:firstLine="280"/>
      </w:pPr>
      <w:r>
        <w:t xml:space="preserve"> владеть правилами безопасного обращения с едкими, горючими и токсичными веществами, средствами бытовой химии;</w:t>
      </w:r>
    </w:p>
    <w:p w14:paraId="1F78E79F" w14:textId="77777777" w:rsidR="00CA009B" w:rsidRDefault="007B3C39">
      <w:pPr>
        <w:pStyle w:val="6"/>
        <w:numPr>
          <w:ilvl w:val="0"/>
          <w:numId w:val="9"/>
        </w:numPr>
        <w:shd w:val="clear" w:color="auto" w:fill="auto"/>
        <w:ind w:left="20" w:right="20" w:firstLine="280"/>
      </w:pPr>
      <w:r>
        <w:t xml:space="preserve"> осуществлять поиск химической информации по названиям, идентификаторам, структурным формулам веществ;</w:t>
      </w:r>
    </w:p>
    <w:p w14:paraId="7C5A7F6C" w14:textId="77777777" w:rsidR="00CA009B" w:rsidRDefault="007B3C39">
      <w:pPr>
        <w:pStyle w:val="6"/>
        <w:numPr>
          <w:ilvl w:val="0"/>
          <w:numId w:val="9"/>
        </w:numPr>
        <w:shd w:val="clear" w:color="auto" w:fill="auto"/>
        <w:ind w:left="20" w:right="20" w:firstLine="280"/>
      </w:pPr>
      <w: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w:t>
      </w:r>
      <w:r>
        <w:softHyphen/>
        <w:t>популярных статьях с точки зрения естественно-научной корректности в целях выявления ошибочных суждений и формирования собственной позиции;</w:t>
      </w:r>
    </w:p>
    <w:p w14:paraId="36D74912" w14:textId="77777777" w:rsidR="00CA009B" w:rsidRDefault="007B3C39">
      <w:pPr>
        <w:pStyle w:val="6"/>
        <w:numPr>
          <w:ilvl w:val="0"/>
          <w:numId w:val="9"/>
        </w:numPr>
        <w:shd w:val="clear" w:color="auto" w:fill="auto"/>
        <w:ind w:left="20" w:right="20" w:firstLine="280"/>
      </w:pPr>
      <w:r>
        <w:t xml:space="preserve">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14:paraId="7C1B14AC" w14:textId="77777777" w:rsidR="00CA009B" w:rsidRDefault="007B3C39">
      <w:pPr>
        <w:pStyle w:val="50"/>
        <w:shd w:val="clear" w:color="auto" w:fill="auto"/>
        <w:spacing w:after="0" w:line="274" w:lineRule="exact"/>
        <w:ind w:left="20" w:firstLine="0"/>
        <w:jc w:val="both"/>
      </w:pPr>
      <w:r>
        <w:t>Выпускник на базовом уровне получит возможность научиться:</w:t>
      </w:r>
    </w:p>
    <w:p w14:paraId="35F50239" w14:textId="77777777" w:rsidR="00CA009B" w:rsidRDefault="007B3C39">
      <w:pPr>
        <w:pStyle w:val="61"/>
        <w:numPr>
          <w:ilvl w:val="0"/>
          <w:numId w:val="9"/>
        </w:numPr>
        <w:shd w:val="clear" w:color="auto" w:fill="auto"/>
        <w:ind w:left="20" w:right="20" w:firstLine="280"/>
      </w:pPr>
      <w:r>
        <w:rPr>
          <w:rStyle w:val="62"/>
        </w:rPr>
        <w:t xml:space="preserve"> </w:t>
      </w:r>
      <w:r>
        <w:t>иллюстрировать на примерах становление и эволюцию органической химии как науки на различных исторических этапах ее развития;</w:t>
      </w:r>
    </w:p>
    <w:p w14:paraId="13630260" w14:textId="77777777" w:rsidR="00CA009B" w:rsidRDefault="007B3C39">
      <w:pPr>
        <w:pStyle w:val="61"/>
        <w:numPr>
          <w:ilvl w:val="0"/>
          <w:numId w:val="9"/>
        </w:numPr>
        <w:shd w:val="clear" w:color="auto" w:fill="auto"/>
        <w:ind w:left="20" w:right="20" w:firstLine="280"/>
      </w:pPr>
      <w:r>
        <w:rPr>
          <w:rStyle w:val="62"/>
        </w:rPr>
        <w:t xml:space="preserve"> </w:t>
      </w:r>
      <w:r>
        <w:t>использовать методы научного познания при выполнении проектов и учебно</w:t>
      </w:r>
      <w:r>
        <w:softHyphen/>
        <w:t>исследовательских задач по изучению свойств, способов получения и распознавания органических веществ;</w:t>
      </w:r>
    </w:p>
    <w:p w14:paraId="585EE328" w14:textId="77777777" w:rsidR="00CA009B" w:rsidRDefault="007B3C39">
      <w:pPr>
        <w:pStyle w:val="61"/>
        <w:numPr>
          <w:ilvl w:val="0"/>
          <w:numId w:val="9"/>
        </w:numPr>
        <w:shd w:val="clear" w:color="auto" w:fill="auto"/>
        <w:ind w:left="20" w:right="20" w:firstLine="280"/>
      </w:pPr>
      <w:r>
        <w:rPr>
          <w:rStyle w:val="62"/>
        </w:rPr>
        <w:t xml:space="preserve"> </w:t>
      </w:r>
      <w: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14:paraId="4B3D5DE8" w14:textId="77777777" w:rsidR="00CA009B" w:rsidRDefault="007B3C39">
      <w:pPr>
        <w:pStyle w:val="61"/>
        <w:numPr>
          <w:ilvl w:val="0"/>
          <w:numId w:val="9"/>
        </w:numPr>
        <w:shd w:val="clear" w:color="auto" w:fill="auto"/>
        <w:ind w:left="20" w:right="20" w:firstLine="280"/>
      </w:pPr>
      <w:r>
        <w:rPr>
          <w:rStyle w:val="62"/>
        </w:rPr>
        <w:t xml:space="preserve"> </w:t>
      </w:r>
      <w: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14:paraId="0C486819" w14:textId="77777777" w:rsidR="00CA009B" w:rsidRDefault="007B3C39">
      <w:pPr>
        <w:pStyle w:val="61"/>
        <w:numPr>
          <w:ilvl w:val="0"/>
          <w:numId w:val="9"/>
        </w:numPr>
        <w:shd w:val="clear" w:color="auto" w:fill="auto"/>
        <w:spacing w:after="540"/>
        <w:ind w:left="20" w:right="20" w:firstLine="280"/>
      </w:pPr>
      <w:r>
        <w:rPr>
          <w:rStyle w:val="62"/>
        </w:rPr>
        <w:t xml:space="preserve"> </w:t>
      </w:r>
      <w: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14:paraId="50CE4040" w14:textId="77777777" w:rsidR="00CA009B" w:rsidRDefault="007B3C39">
      <w:pPr>
        <w:pStyle w:val="50"/>
        <w:shd w:val="clear" w:color="auto" w:fill="auto"/>
        <w:spacing w:after="0" w:line="274" w:lineRule="exact"/>
        <w:ind w:left="20" w:firstLine="0"/>
        <w:jc w:val="both"/>
      </w:pPr>
      <w:r>
        <w:rPr>
          <w:rStyle w:val="51"/>
          <w:b/>
          <w:bCs/>
        </w:rPr>
        <w:t>Биология</w:t>
      </w:r>
    </w:p>
    <w:p w14:paraId="1383C7CC" w14:textId="77777777" w:rsidR="00CA009B" w:rsidRDefault="007B3C39">
      <w:pPr>
        <w:pStyle w:val="50"/>
        <w:shd w:val="clear" w:color="auto" w:fill="auto"/>
        <w:spacing w:after="0" w:line="274" w:lineRule="exact"/>
        <w:ind w:left="20" w:right="20" w:firstLine="0"/>
        <w:jc w:val="both"/>
      </w:pPr>
      <w:r>
        <w:t>В результате изучения учебного предмета «Биология» на уровне среднего общего образования:</w:t>
      </w:r>
    </w:p>
    <w:p w14:paraId="419489D8" w14:textId="77777777" w:rsidR="00CA009B" w:rsidRDefault="007B3C39">
      <w:pPr>
        <w:pStyle w:val="50"/>
        <w:shd w:val="clear" w:color="auto" w:fill="auto"/>
        <w:spacing w:after="0" w:line="274" w:lineRule="exact"/>
        <w:ind w:left="20" w:firstLine="0"/>
        <w:jc w:val="both"/>
      </w:pPr>
      <w:r>
        <w:t>Выпускник на базовом уровне научится:</w:t>
      </w:r>
    </w:p>
    <w:p w14:paraId="7A78E7CD" w14:textId="77777777" w:rsidR="00CA009B" w:rsidRDefault="007B3C39">
      <w:pPr>
        <w:pStyle w:val="6"/>
        <w:numPr>
          <w:ilvl w:val="0"/>
          <w:numId w:val="9"/>
        </w:numPr>
        <w:shd w:val="clear" w:color="auto" w:fill="auto"/>
        <w:ind w:left="20" w:right="20" w:firstLine="280"/>
      </w:pPr>
      <w:r>
        <w:t xml:space="preserve"> раскрывать на примерах роль биологии в формировании современной научной картины мира и в практической деятельности людей;</w:t>
      </w:r>
    </w:p>
    <w:p w14:paraId="0B61967E" w14:textId="77777777" w:rsidR="00CA009B" w:rsidRDefault="007B3C39">
      <w:pPr>
        <w:pStyle w:val="6"/>
        <w:numPr>
          <w:ilvl w:val="0"/>
          <w:numId w:val="9"/>
        </w:numPr>
        <w:shd w:val="clear" w:color="auto" w:fill="auto"/>
        <w:ind w:left="20" w:right="20" w:firstLine="280"/>
      </w:pPr>
      <w:r>
        <w:t xml:space="preserve"> понимать и описывать взаимосвязь между естественными науками: биологией, физикой, химией; устанавливать взаимосвязь природных явлений;</w:t>
      </w:r>
    </w:p>
    <w:p w14:paraId="39D70C5B" w14:textId="77777777" w:rsidR="00CA009B" w:rsidRDefault="007B3C39">
      <w:pPr>
        <w:pStyle w:val="6"/>
        <w:numPr>
          <w:ilvl w:val="0"/>
          <w:numId w:val="9"/>
        </w:numPr>
        <w:shd w:val="clear" w:color="auto" w:fill="auto"/>
        <w:ind w:left="20" w:right="20" w:firstLine="280"/>
      </w:pPr>
      <w:r>
        <w:t xml:space="preserve">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14:paraId="0A01DBD3" w14:textId="77777777" w:rsidR="00CA009B" w:rsidRDefault="007B3C39">
      <w:pPr>
        <w:pStyle w:val="6"/>
        <w:numPr>
          <w:ilvl w:val="0"/>
          <w:numId w:val="9"/>
        </w:numPr>
        <w:shd w:val="clear" w:color="auto" w:fill="auto"/>
        <w:ind w:left="20" w:right="20" w:firstLine="280"/>
      </w:pPr>
      <w:r>
        <w:t xml:space="preserve">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14:paraId="045ADC30" w14:textId="77777777" w:rsidR="00CA009B" w:rsidRDefault="007B3C39">
      <w:pPr>
        <w:pStyle w:val="6"/>
        <w:numPr>
          <w:ilvl w:val="0"/>
          <w:numId w:val="9"/>
        </w:numPr>
        <w:shd w:val="clear" w:color="auto" w:fill="auto"/>
        <w:ind w:left="20" w:right="20" w:firstLine="280"/>
      </w:pPr>
      <w:r>
        <w:t xml:space="preserve"> формулировать гипотезы на основании предложенной биологической информации и предлагать варианты проверки гипотез;</w:t>
      </w:r>
    </w:p>
    <w:p w14:paraId="2CBDC932" w14:textId="77777777" w:rsidR="00CA009B" w:rsidRDefault="007B3C39">
      <w:pPr>
        <w:pStyle w:val="6"/>
        <w:numPr>
          <w:ilvl w:val="0"/>
          <w:numId w:val="9"/>
        </w:numPr>
        <w:shd w:val="clear" w:color="auto" w:fill="auto"/>
        <w:ind w:left="20" w:right="20" w:firstLine="280"/>
      </w:pPr>
      <w:r>
        <w:t xml:space="preserve"> сравнивать биологические объекты между собой по заданным критериям, делать выводы и умозаключения на основе сравнения;</w:t>
      </w:r>
    </w:p>
    <w:p w14:paraId="07DC6001" w14:textId="77777777" w:rsidR="00CA009B" w:rsidRDefault="007B3C39">
      <w:pPr>
        <w:pStyle w:val="6"/>
        <w:numPr>
          <w:ilvl w:val="0"/>
          <w:numId w:val="9"/>
        </w:numPr>
        <w:shd w:val="clear" w:color="auto" w:fill="auto"/>
        <w:ind w:left="20" w:right="20" w:firstLine="280"/>
      </w:pPr>
      <w:r>
        <w:t xml:space="preserve">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14:paraId="2C5BBBDD" w14:textId="77777777" w:rsidR="00CA009B" w:rsidRDefault="007B3C39">
      <w:pPr>
        <w:pStyle w:val="6"/>
        <w:numPr>
          <w:ilvl w:val="0"/>
          <w:numId w:val="9"/>
        </w:numPr>
        <w:shd w:val="clear" w:color="auto" w:fill="auto"/>
        <w:ind w:left="20" w:right="20" w:firstLine="280"/>
      </w:pPr>
      <w:r>
        <w:t xml:space="preserve"> приводить примеры веществ основных групп органических соединений клетки (белков, жиров, углеводов, нуклеиновых кислот);</w:t>
      </w:r>
    </w:p>
    <w:p w14:paraId="5642DB49" w14:textId="77777777" w:rsidR="00CA009B" w:rsidRDefault="007B3C39">
      <w:pPr>
        <w:pStyle w:val="6"/>
        <w:numPr>
          <w:ilvl w:val="0"/>
          <w:numId w:val="9"/>
        </w:numPr>
        <w:shd w:val="clear" w:color="auto" w:fill="auto"/>
        <w:ind w:left="20" w:right="20" w:firstLine="280"/>
      </w:pPr>
      <w:r>
        <w:t xml:space="preserve">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14:paraId="5DE35CBB" w14:textId="77777777" w:rsidR="00CA009B" w:rsidRDefault="007B3C39">
      <w:pPr>
        <w:pStyle w:val="6"/>
        <w:numPr>
          <w:ilvl w:val="0"/>
          <w:numId w:val="9"/>
        </w:numPr>
        <w:shd w:val="clear" w:color="auto" w:fill="auto"/>
        <w:ind w:left="20" w:firstLine="280"/>
      </w:pPr>
      <w:r>
        <w:t xml:space="preserve"> распознавать популяцию и биологический вид по основным признакам;</w:t>
      </w:r>
    </w:p>
    <w:p w14:paraId="76694A45" w14:textId="77777777" w:rsidR="00CA009B" w:rsidRDefault="007B3C39">
      <w:pPr>
        <w:pStyle w:val="6"/>
        <w:numPr>
          <w:ilvl w:val="0"/>
          <w:numId w:val="9"/>
        </w:numPr>
        <w:shd w:val="clear" w:color="auto" w:fill="auto"/>
        <w:ind w:left="20" w:right="20" w:firstLine="280"/>
      </w:pPr>
      <w:r>
        <w:t xml:space="preserve"> описывать фенотип многоклеточных растений и животных по морфологическому критерию;</w:t>
      </w:r>
    </w:p>
    <w:p w14:paraId="40533F30" w14:textId="77777777" w:rsidR="00CA009B" w:rsidRDefault="007B3C39">
      <w:pPr>
        <w:pStyle w:val="6"/>
        <w:numPr>
          <w:ilvl w:val="0"/>
          <w:numId w:val="9"/>
        </w:numPr>
        <w:shd w:val="clear" w:color="auto" w:fill="auto"/>
        <w:ind w:left="20" w:firstLine="280"/>
      </w:pPr>
      <w:r>
        <w:t xml:space="preserve"> объяснять многообразие организмов, применяя эволюционную теорию;</w:t>
      </w:r>
    </w:p>
    <w:p w14:paraId="54ABF3AC" w14:textId="77777777" w:rsidR="00CA009B" w:rsidRDefault="007B3C39">
      <w:pPr>
        <w:pStyle w:val="6"/>
        <w:numPr>
          <w:ilvl w:val="0"/>
          <w:numId w:val="9"/>
        </w:numPr>
        <w:shd w:val="clear" w:color="auto" w:fill="auto"/>
        <w:ind w:left="20" w:right="20" w:firstLine="280"/>
      </w:pPr>
      <w:r>
        <w:t xml:space="preserve">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14:paraId="63AFE227" w14:textId="77777777" w:rsidR="00CA009B" w:rsidRDefault="007B3C39">
      <w:pPr>
        <w:pStyle w:val="6"/>
        <w:numPr>
          <w:ilvl w:val="0"/>
          <w:numId w:val="9"/>
        </w:numPr>
        <w:shd w:val="clear" w:color="auto" w:fill="auto"/>
        <w:ind w:left="20" w:firstLine="280"/>
      </w:pPr>
      <w:r>
        <w:t xml:space="preserve"> объяснять причины наследственных заболеваний;</w:t>
      </w:r>
    </w:p>
    <w:p w14:paraId="6D83D5BF" w14:textId="77777777" w:rsidR="00CA009B" w:rsidRDefault="007B3C39">
      <w:pPr>
        <w:pStyle w:val="6"/>
        <w:numPr>
          <w:ilvl w:val="0"/>
          <w:numId w:val="9"/>
        </w:numPr>
        <w:shd w:val="clear" w:color="auto" w:fill="auto"/>
        <w:ind w:left="20" w:right="20" w:firstLine="280"/>
      </w:pPr>
      <w:r>
        <w:t xml:space="preserve">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14:paraId="75ABE995" w14:textId="77777777" w:rsidR="00CA009B" w:rsidRDefault="007B3C39">
      <w:pPr>
        <w:pStyle w:val="6"/>
        <w:numPr>
          <w:ilvl w:val="0"/>
          <w:numId w:val="9"/>
        </w:numPr>
        <w:shd w:val="clear" w:color="auto" w:fill="auto"/>
        <w:ind w:left="20" w:right="20" w:firstLine="280"/>
      </w:pPr>
      <w:r>
        <w:t xml:space="preserve"> выявлять морфологические, физиологические, поведенческие адаптации организмов к среде обитания и действию экологических факторов;</w:t>
      </w:r>
    </w:p>
    <w:p w14:paraId="5F2CFA3B" w14:textId="77777777" w:rsidR="00CA009B" w:rsidRDefault="007B3C39">
      <w:pPr>
        <w:pStyle w:val="6"/>
        <w:numPr>
          <w:ilvl w:val="0"/>
          <w:numId w:val="9"/>
        </w:numPr>
        <w:shd w:val="clear" w:color="auto" w:fill="auto"/>
        <w:ind w:left="20" w:firstLine="280"/>
      </w:pPr>
      <w:r>
        <w:t xml:space="preserve"> составлять схемы переноса веществ и энергии в экосистеме (цепи питания);</w:t>
      </w:r>
    </w:p>
    <w:p w14:paraId="5B888213" w14:textId="77777777" w:rsidR="00CA009B" w:rsidRDefault="007B3C39">
      <w:pPr>
        <w:pStyle w:val="6"/>
        <w:numPr>
          <w:ilvl w:val="0"/>
          <w:numId w:val="9"/>
        </w:numPr>
        <w:shd w:val="clear" w:color="auto" w:fill="auto"/>
        <w:ind w:left="20" w:right="20" w:firstLine="280"/>
      </w:pPr>
      <w:r>
        <w:t xml:space="preserve"> приводить доказательства необходимости сохранения биоразнообразия для устойчивого развития и охраны окружающей среды;</w:t>
      </w:r>
    </w:p>
    <w:p w14:paraId="1EF2E82C" w14:textId="77777777" w:rsidR="00CA009B" w:rsidRDefault="007B3C39">
      <w:pPr>
        <w:pStyle w:val="6"/>
        <w:numPr>
          <w:ilvl w:val="0"/>
          <w:numId w:val="9"/>
        </w:numPr>
        <w:shd w:val="clear" w:color="auto" w:fill="auto"/>
        <w:ind w:left="20" w:right="20" w:firstLine="280"/>
      </w:pPr>
      <w:r>
        <w:t xml:space="preserve">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14:paraId="67C1AE95" w14:textId="77777777" w:rsidR="00CA009B" w:rsidRDefault="007B3C39">
      <w:pPr>
        <w:pStyle w:val="6"/>
        <w:numPr>
          <w:ilvl w:val="0"/>
          <w:numId w:val="9"/>
        </w:numPr>
        <w:shd w:val="clear" w:color="auto" w:fill="auto"/>
        <w:tabs>
          <w:tab w:val="left" w:pos="670"/>
          <w:tab w:val="left" w:pos="5839"/>
          <w:tab w:val="center" w:pos="7740"/>
        </w:tabs>
        <w:ind w:left="20" w:firstLine="280"/>
      </w:pPr>
      <w:r>
        <w:t>представлять биологическую информацию в</w:t>
      </w:r>
      <w:r>
        <w:tab/>
        <w:t>виде текста,</w:t>
      </w:r>
      <w:r>
        <w:tab/>
        <w:t>таблицы, графика,</w:t>
      </w:r>
    </w:p>
    <w:p w14:paraId="0C5378BA" w14:textId="77777777" w:rsidR="00CA009B" w:rsidRDefault="007B3C39">
      <w:pPr>
        <w:pStyle w:val="6"/>
        <w:shd w:val="clear" w:color="auto" w:fill="auto"/>
        <w:ind w:left="20" w:firstLine="0"/>
      </w:pPr>
      <w:r>
        <w:t>диаграммы и делать выводы на основании представленных данных;</w:t>
      </w:r>
    </w:p>
    <w:p w14:paraId="794B2EF0" w14:textId="77777777" w:rsidR="00CA009B" w:rsidRDefault="007B3C39">
      <w:pPr>
        <w:pStyle w:val="6"/>
        <w:numPr>
          <w:ilvl w:val="0"/>
          <w:numId w:val="9"/>
        </w:numPr>
        <w:shd w:val="clear" w:color="auto" w:fill="auto"/>
        <w:ind w:left="20" w:right="20" w:firstLine="280"/>
      </w:pPr>
      <w:r>
        <w:t xml:space="preserve"> оценивать роль достижений генетики, селекции, биотехнологии в практической деятельности человека и в собственной жизни;</w:t>
      </w:r>
    </w:p>
    <w:p w14:paraId="5454B64E" w14:textId="77777777" w:rsidR="00CA009B" w:rsidRDefault="007B3C39">
      <w:pPr>
        <w:pStyle w:val="6"/>
        <w:numPr>
          <w:ilvl w:val="0"/>
          <w:numId w:val="9"/>
        </w:numPr>
        <w:shd w:val="clear" w:color="auto" w:fill="auto"/>
        <w:ind w:left="20" w:right="20" w:firstLine="280"/>
      </w:pPr>
      <w:r>
        <w:t xml:space="preserve"> объяснять негативное влияние веществ (алкоголя, никотина, наркотических веществ) на зародышевое развитие человека;</w:t>
      </w:r>
    </w:p>
    <w:p w14:paraId="50E2B7C2" w14:textId="77777777" w:rsidR="00CA009B" w:rsidRDefault="007B3C39">
      <w:pPr>
        <w:pStyle w:val="6"/>
        <w:numPr>
          <w:ilvl w:val="0"/>
          <w:numId w:val="9"/>
        </w:numPr>
        <w:shd w:val="clear" w:color="auto" w:fill="auto"/>
        <w:tabs>
          <w:tab w:val="left" w:pos="670"/>
        </w:tabs>
        <w:ind w:left="20" w:firstLine="280"/>
      </w:pPr>
      <w:r>
        <w:t>объяснять последствия влияния мутагенов;</w:t>
      </w:r>
    </w:p>
    <w:p w14:paraId="24B07D1F" w14:textId="77777777" w:rsidR="00CA009B" w:rsidRDefault="007B3C39">
      <w:pPr>
        <w:pStyle w:val="6"/>
        <w:numPr>
          <w:ilvl w:val="0"/>
          <w:numId w:val="9"/>
        </w:numPr>
        <w:shd w:val="clear" w:color="auto" w:fill="auto"/>
        <w:tabs>
          <w:tab w:val="left" w:pos="670"/>
        </w:tabs>
        <w:spacing w:after="240"/>
        <w:ind w:left="20" w:firstLine="280"/>
      </w:pPr>
      <w:r>
        <w:t>объяснять возможные причины наследственных заболеваний.</w:t>
      </w:r>
    </w:p>
    <w:p w14:paraId="21BCDA77" w14:textId="77777777" w:rsidR="00CA009B" w:rsidRDefault="007B3C39">
      <w:pPr>
        <w:pStyle w:val="50"/>
        <w:shd w:val="clear" w:color="auto" w:fill="auto"/>
        <w:spacing w:after="0" w:line="274" w:lineRule="exact"/>
        <w:ind w:left="20" w:firstLine="0"/>
        <w:jc w:val="both"/>
      </w:pPr>
      <w:r>
        <w:t>Выпускник на базовом уровне получит возможность научиться:</w:t>
      </w:r>
    </w:p>
    <w:p w14:paraId="6515D6A7" w14:textId="77777777" w:rsidR="00CA009B" w:rsidRDefault="007B3C39">
      <w:pPr>
        <w:pStyle w:val="61"/>
        <w:numPr>
          <w:ilvl w:val="0"/>
          <w:numId w:val="9"/>
        </w:numPr>
        <w:shd w:val="clear" w:color="auto" w:fill="auto"/>
        <w:tabs>
          <w:tab w:val="left" w:pos="670"/>
          <w:tab w:val="left" w:pos="5824"/>
        </w:tabs>
        <w:ind w:left="20" w:firstLine="280"/>
      </w:pPr>
      <w:r>
        <w:t>давать научное объяснение биологическим</w:t>
      </w:r>
      <w:r>
        <w:tab/>
        <w:t>фактам, процессам, явлениям,</w:t>
      </w:r>
    </w:p>
    <w:p w14:paraId="11D8B331" w14:textId="77777777" w:rsidR="00CA009B" w:rsidRDefault="007B3C39">
      <w:pPr>
        <w:pStyle w:val="61"/>
        <w:shd w:val="clear" w:color="auto" w:fill="auto"/>
        <w:ind w:left="20" w:right="20" w:firstLine="0"/>
      </w:pPr>
      <w:r>
        <w:t>закономерностям, используя биологические теории (клеточную, эволюционную), учение о биосфере, законы наследственности, закономерности изменчивости;</w:t>
      </w:r>
    </w:p>
    <w:p w14:paraId="415F0F34" w14:textId="77777777" w:rsidR="00CA009B" w:rsidRDefault="007B3C39">
      <w:pPr>
        <w:pStyle w:val="61"/>
        <w:numPr>
          <w:ilvl w:val="0"/>
          <w:numId w:val="9"/>
        </w:numPr>
        <w:shd w:val="clear" w:color="auto" w:fill="auto"/>
        <w:ind w:left="20" w:right="20" w:firstLine="280"/>
      </w:pPr>
      <w:r>
        <w:rPr>
          <w:rStyle w:val="62"/>
        </w:rPr>
        <w:t xml:space="preserve"> </w:t>
      </w:r>
      <w:r>
        <w:t>характеризовать современные направления в развитии биологии; описывать их возможное использование в практической деятельности;</w:t>
      </w:r>
    </w:p>
    <w:p w14:paraId="76D724C4" w14:textId="77777777" w:rsidR="00CA009B" w:rsidRDefault="007B3C39">
      <w:pPr>
        <w:pStyle w:val="61"/>
        <w:numPr>
          <w:ilvl w:val="0"/>
          <w:numId w:val="9"/>
        </w:numPr>
        <w:shd w:val="clear" w:color="auto" w:fill="auto"/>
        <w:ind w:left="20" w:firstLine="280"/>
      </w:pPr>
      <w:r>
        <w:rPr>
          <w:rStyle w:val="62"/>
        </w:rPr>
        <w:t xml:space="preserve"> </w:t>
      </w:r>
      <w:r>
        <w:t>сравнивать способы деления клетки (митоз и мейоз);</w:t>
      </w:r>
    </w:p>
    <w:p w14:paraId="36AA5C1B" w14:textId="77777777" w:rsidR="00CA009B" w:rsidRDefault="007B3C39">
      <w:pPr>
        <w:pStyle w:val="61"/>
        <w:numPr>
          <w:ilvl w:val="0"/>
          <w:numId w:val="9"/>
        </w:numPr>
        <w:shd w:val="clear" w:color="auto" w:fill="auto"/>
        <w:ind w:left="20" w:right="20" w:firstLine="280"/>
      </w:pPr>
      <w:r>
        <w:rPr>
          <w:rStyle w:val="62"/>
        </w:rPr>
        <w:t xml:space="preserve"> </w:t>
      </w:r>
      <w:r>
        <w:t>решать задачи на построение фрагмента второй цепи ДНК по предложенному фрагменту первой, иРНК (мРНК) по участку ДНК;</w:t>
      </w:r>
    </w:p>
    <w:p w14:paraId="409C36AC" w14:textId="77777777" w:rsidR="00CA009B" w:rsidRDefault="007B3C39">
      <w:pPr>
        <w:pStyle w:val="61"/>
        <w:numPr>
          <w:ilvl w:val="0"/>
          <w:numId w:val="9"/>
        </w:numPr>
        <w:shd w:val="clear" w:color="auto" w:fill="auto"/>
        <w:ind w:left="20" w:right="20" w:firstLine="280"/>
      </w:pPr>
      <w:r>
        <w:rPr>
          <w:rStyle w:val="62"/>
        </w:rPr>
        <w:t xml:space="preserve"> </w:t>
      </w:r>
      <w: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14:paraId="43EA4D89" w14:textId="77777777" w:rsidR="00CA009B" w:rsidRDefault="007B3C39">
      <w:pPr>
        <w:pStyle w:val="61"/>
        <w:numPr>
          <w:ilvl w:val="0"/>
          <w:numId w:val="9"/>
        </w:numPr>
        <w:shd w:val="clear" w:color="auto" w:fill="auto"/>
        <w:ind w:left="20" w:right="20" w:firstLine="280"/>
      </w:pPr>
      <w:r>
        <w:rPr>
          <w:rStyle w:val="62"/>
        </w:rPr>
        <w:t xml:space="preserve"> </w:t>
      </w:r>
      <w: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14:paraId="0EAD4D93" w14:textId="77777777" w:rsidR="00CA009B" w:rsidRDefault="007B3C39">
      <w:pPr>
        <w:pStyle w:val="61"/>
        <w:numPr>
          <w:ilvl w:val="0"/>
          <w:numId w:val="9"/>
        </w:numPr>
        <w:shd w:val="clear" w:color="auto" w:fill="auto"/>
        <w:ind w:left="20" w:right="20" w:firstLine="280"/>
      </w:pPr>
      <w:r>
        <w:rPr>
          <w:rStyle w:val="62"/>
        </w:rPr>
        <w:t xml:space="preserve"> </w:t>
      </w:r>
      <w:r>
        <w:t>устанавливать тип наследования и характер проявления признака по заданной схеме родословной, применяя законы наследственности;</w:t>
      </w:r>
    </w:p>
    <w:p w14:paraId="2985BAD9" w14:textId="77777777" w:rsidR="00CA009B" w:rsidRDefault="007B3C39">
      <w:pPr>
        <w:pStyle w:val="61"/>
        <w:numPr>
          <w:ilvl w:val="0"/>
          <w:numId w:val="9"/>
        </w:numPr>
        <w:shd w:val="clear" w:color="auto" w:fill="auto"/>
        <w:spacing w:after="236"/>
        <w:ind w:left="20" w:right="20" w:firstLine="280"/>
      </w:pPr>
      <w:r>
        <w:rPr>
          <w:rStyle w:val="62"/>
        </w:rPr>
        <w:t xml:space="preserve"> </w:t>
      </w:r>
      <w: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14:paraId="0A5DE463" w14:textId="77777777" w:rsidR="00CA009B" w:rsidRDefault="007B3C39">
      <w:pPr>
        <w:pStyle w:val="50"/>
        <w:shd w:val="clear" w:color="auto" w:fill="auto"/>
        <w:spacing w:after="0" w:line="278" w:lineRule="exact"/>
        <w:ind w:left="20" w:firstLine="0"/>
        <w:jc w:val="both"/>
      </w:pPr>
      <w:r>
        <w:rPr>
          <w:rStyle w:val="51"/>
          <w:b/>
          <w:bCs/>
        </w:rPr>
        <w:t>Физическая культура</w:t>
      </w:r>
    </w:p>
    <w:p w14:paraId="4F0F5D5D" w14:textId="77777777" w:rsidR="00CA009B" w:rsidRDefault="007B3C39">
      <w:pPr>
        <w:pStyle w:val="50"/>
        <w:shd w:val="clear" w:color="auto" w:fill="auto"/>
        <w:spacing w:after="0" w:line="278" w:lineRule="exact"/>
        <w:ind w:left="20" w:right="20" w:firstLine="0"/>
        <w:jc w:val="both"/>
      </w:pPr>
      <w:r>
        <w:t>В результате изучения учебного предмета «Физическая культура» на уровне среднего общего образования:</w:t>
      </w:r>
    </w:p>
    <w:p w14:paraId="1B7DA9DB" w14:textId="77777777" w:rsidR="00CA009B" w:rsidRDefault="007B3C39">
      <w:pPr>
        <w:pStyle w:val="50"/>
        <w:shd w:val="clear" w:color="auto" w:fill="auto"/>
        <w:spacing w:after="0" w:line="274" w:lineRule="exact"/>
        <w:ind w:left="40" w:firstLine="0"/>
        <w:jc w:val="both"/>
      </w:pPr>
      <w:r>
        <w:t>Выпускник на базовом уровне научится:</w:t>
      </w:r>
    </w:p>
    <w:p w14:paraId="3EE9EDB5" w14:textId="77777777" w:rsidR="00CA009B" w:rsidRDefault="007B3C39">
      <w:pPr>
        <w:pStyle w:val="6"/>
        <w:numPr>
          <w:ilvl w:val="0"/>
          <w:numId w:val="9"/>
        </w:numPr>
        <w:shd w:val="clear" w:color="auto" w:fill="auto"/>
        <w:tabs>
          <w:tab w:val="left" w:pos="678"/>
        </w:tabs>
        <w:ind w:left="40" w:right="20" w:firstLine="280"/>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14:paraId="2F51069B" w14:textId="77777777" w:rsidR="00CA009B" w:rsidRDefault="007B3C39">
      <w:pPr>
        <w:pStyle w:val="6"/>
        <w:numPr>
          <w:ilvl w:val="0"/>
          <w:numId w:val="9"/>
        </w:numPr>
        <w:shd w:val="clear" w:color="auto" w:fill="auto"/>
        <w:tabs>
          <w:tab w:val="left" w:pos="678"/>
        </w:tabs>
        <w:ind w:left="40" w:right="20" w:firstLine="280"/>
      </w:pPr>
      <w:r>
        <w:t>знать способы контроля и оценки физического развития и физической подготовленности;</w:t>
      </w:r>
    </w:p>
    <w:p w14:paraId="52773795" w14:textId="77777777" w:rsidR="00CA009B" w:rsidRDefault="007B3C39">
      <w:pPr>
        <w:pStyle w:val="6"/>
        <w:numPr>
          <w:ilvl w:val="0"/>
          <w:numId w:val="9"/>
        </w:numPr>
        <w:shd w:val="clear" w:color="auto" w:fill="auto"/>
        <w:tabs>
          <w:tab w:val="left" w:pos="678"/>
        </w:tabs>
        <w:ind w:left="40" w:right="20" w:firstLine="280"/>
      </w:pPr>
      <w:r>
        <w:t>знать правила и способы планирования системы индивидуальных занятий физическими упражнениями общей, профессионально-прикладной и оздоровительно- корригирующей направленности;</w:t>
      </w:r>
    </w:p>
    <w:p w14:paraId="429C2FB6" w14:textId="77777777" w:rsidR="00CA009B" w:rsidRDefault="007B3C39">
      <w:pPr>
        <w:pStyle w:val="6"/>
        <w:numPr>
          <w:ilvl w:val="0"/>
          <w:numId w:val="9"/>
        </w:numPr>
        <w:shd w:val="clear" w:color="auto" w:fill="auto"/>
        <w:tabs>
          <w:tab w:val="left" w:pos="678"/>
        </w:tabs>
        <w:ind w:left="40" w:right="20" w:firstLine="280"/>
      </w:pPr>
      <w:r>
        <w:t>характеризовать индивидуальные особенности физического и психического развития;</w:t>
      </w:r>
    </w:p>
    <w:p w14:paraId="7CDF381F" w14:textId="77777777" w:rsidR="00CA009B" w:rsidRDefault="007B3C39">
      <w:pPr>
        <w:pStyle w:val="6"/>
        <w:numPr>
          <w:ilvl w:val="0"/>
          <w:numId w:val="9"/>
        </w:numPr>
        <w:shd w:val="clear" w:color="auto" w:fill="auto"/>
        <w:tabs>
          <w:tab w:val="left" w:pos="678"/>
        </w:tabs>
        <w:ind w:left="40" w:right="20" w:firstLine="280"/>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14:paraId="1A7909C1" w14:textId="77777777" w:rsidR="00CA009B" w:rsidRDefault="007B3C39">
      <w:pPr>
        <w:pStyle w:val="6"/>
        <w:numPr>
          <w:ilvl w:val="0"/>
          <w:numId w:val="9"/>
        </w:numPr>
        <w:shd w:val="clear" w:color="auto" w:fill="auto"/>
        <w:tabs>
          <w:tab w:val="left" w:pos="678"/>
        </w:tabs>
        <w:ind w:left="40" w:right="20" w:firstLine="280"/>
      </w:pPr>
      <w:r>
        <w:t>составлять и выполнять индивидуально ориентированные комплексы оздоровительной и адаптивной физической культуры;</w:t>
      </w:r>
    </w:p>
    <w:p w14:paraId="3077FAC5" w14:textId="77777777" w:rsidR="00CA009B" w:rsidRDefault="007B3C39">
      <w:pPr>
        <w:pStyle w:val="6"/>
        <w:numPr>
          <w:ilvl w:val="0"/>
          <w:numId w:val="9"/>
        </w:numPr>
        <w:shd w:val="clear" w:color="auto" w:fill="auto"/>
        <w:tabs>
          <w:tab w:val="left" w:pos="678"/>
        </w:tabs>
        <w:ind w:left="40" w:right="20" w:firstLine="280"/>
      </w:pPr>
      <w:r>
        <w:t>выполнять комплексы упражнений традиционных и современных оздоровительных систем физического воспитания;</w:t>
      </w:r>
    </w:p>
    <w:p w14:paraId="05DC2040" w14:textId="77777777" w:rsidR="00CA009B" w:rsidRDefault="007B3C39">
      <w:pPr>
        <w:pStyle w:val="6"/>
        <w:numPr>
          <w:ilvl w:val="0"/>
          <w:numId w:val="9"/>
        </w:numPr>
        <w:shd w:val="clear" w:color="auto" w:fill="auto"/>
        <w:tabs>
          <w:tab w:val="left" w:pos="678"/>
        </w:tabs>
        <w:ind w:left="40" w:right="20" w:firstLine="280"/>
      </w:pPr>
      <w:r>
        <w:t>выполнять технические действия и тактические приемы базовых видов спорта, применять их в игровой и соревновательной деятельности;</w:t>
      </w:r>
    </w:p>
    <w:p w14:paraId="68CDF211" w14:textId="77777777" w:rsidR="00CA009B" w:rsidRDefault="007B3C39">
      <w:pPr>
        <w:pStyle w:val="6"/>
        <w:numPr>
          <w:ilvl w:val="0"/>
          <w:numId w:val="9"/>
        </w:numPr>
        <w:shd w:val="clear" w:color="auto" w:fill="auto"/>
        <w:tabs>
          <w:tab w:val="left" w:pos="678"/>
        </w:tabs>
        <w:ind w:left="40" w:firstLine="280"/>
      </w:pPr>
      <w:r>
        <w:t>практически использовать приемы самомассажа и релаксации;</w:t>
      </w:r>
    </w:p>
    <w:p w14:paraId="3FCC6692" w14:textId="77777777" w:rsidR="00CA009B" w:rsidRDefault="007B3C39">
      <w:pPr>
        <w:pStyle w:val="6"/>
        <w:numPr>
          <w:ilvl w:val="0"/>
          <w:numId w:val="9"/>
        </w:numPr>
        <w:shd w:val="clear" w:color="auto" w:fill="auto"/>
        <w:tabs>
          <w:tab w:val="left" w:pos="678"/>
        </w:tabs>
        <w:ind w:left="40" w:firstLine="280"/>
      </w:pPr>
      <w:r>
        <w:t>практически использовать приемы защиты и самообороны;</w:t>
      </w:r>
    </w:p>
    <w:p w14:paraId="1F87B433" w14:textId="77777777" w:rsidR="00CA009B" w:rsidRDefault="007B3C39">
      <w:pPr>
        <w:pStyle w:val="6"/>
        <w:numPr>
          <w:ilvl w:val="0"/>
          <w:numId w:val="9"/>
        </w:numPr>
        <w:shd w:val="clear" w:color="auto" w:fill="auto"/>
        <w:tabs>
          <w:tab w:val="left" w:pos="678"/>
        </w:tabs>
        <w:ind w:left="40" w:right="20" w:firstLine="280"/>
      </w:pPr>
      <w:r>
        <w:t>составлять и проводить комплексы физических упражнений различной направленности;</w:t>
      </w:r>
    </w:p>
    <w:p w14:paraId="3418D51B" w14:textId="77777777" w:rsidR="00CA009B" w:rsidRDefault="007B3C39">
      <w:pPr>
        <w:pStyle w:val="6"/>
        <w:numPr>
          <w:ilvl w:val="0"/>
          <w:numId w:val="9"/>
        </w:numPr>
        <w:shd w:val="clear" w:color="auto" w:fill="auto"/>
        <w:tabs>
          <w:tab w:val="left" w:pos="678"/>
        </w:tabs>
        <w:ind w:left="40" w:right="20" w:firstLine="280"/>
      </w:pPr>
      <w:r>
        <w:t>определять уровни индивидуального физического развития и развития физических качеств;</w:t>
      </w:r>
    </w:p>
    <w:p w14:paraId="37B438B6" w14:textId="77777777" w:rsidR="00CA009B" w:rsidRDefault="007B3C39">
      <w:pPr>
        <w:pStyle w:val="6"/>
        <w:numPr>
          <w:ilvl w:val="0"/>
          <w:numId w:val="9"/>
        </w:numPr>
        <w:shd w:val="clear" w:color="auto" w:fill="auto"/>
        <w:tabs>
          <w:tab w:val="left" w:pos="678"/>
        </w:tabs>
        <w:ind w:left="40" w:right="20" w:firstLine="280"/>
      </w:pPr>
      <w:r>
        <w:t>проводить мероприятия по профилактике травматизма во время занятий физическими упражнениями;</w:t>
      </w:r>
    </w:p>
    <w:p w14:paraId="17F07809" w14:textId="77777777" w:rsidR="00CA009B" w:rsidRDefault="007B3C39">
      <w:pPr>
        <w:pStyle w:val="6"/>
        <w:numPr>
          <w:ilvl w:val="0"/>
          <w:numId w:val="9"/>
        </w:numPr>
        <w:shd w:val="clear" w:color="auto" w:fill="auto"/>
        <w:tabs>
          <w:tab w:val="left" w:pos="678"/>
        </w:tabs>
        <w:spacing w:after="240"/>
        <w:ind w:left="40" w:right="20" w:firstLine="280"/>
      </w:pPr>
      <w:r>
        <w:t>владеть техникой выполнения тестовых испытаний Всероссийского физкультурно</w:t>
      </w:r>
      <w:r>
        <w:softHyphen/>
        <w:t>спортивного комплекса «Готов к труду и обороне» (ГТО).</w:t>
      </w:r>
    </w:p>
    <w:p w14:paraId="7F39A38B" w14:textId="77777777" w:rsidR="00CA009B" w:rsidRDefault="007B3C39">
      <w:pPr>
        <w:pStyle w:val="50"/>
        <w:shd w:val="clear" w:color="auto" w:fill="auto"/>
        <w:spacing w:after="0" w:line="274" w:lineRule="exact"/>
        <w:ind w:left="40" w:firstLine="0"/>
        <w:jc w:val="both"/>
      </w:pPr>
      <w:r>
        <w:t>Выпускник на базовом уровне получит возможность научиться:</w:t>
      </w:r>
    </w:p>
    <w:p w14:paraId="61440720" w14:textId="77777777" w:rsidR="00CA009B" w:rsidRDefault="007B3C39">
      <w:pPr>
        <w:pStyle w:val="61"/>
        <w:numPr>
          <w:ilvl w:val="0"/>
          <w:numId w:val="9"/>
        </w:numPr>
        <w:shd w:val="clear" w:color="auto" w:fill="auto"/>
        <w:tabs>
          <w:tab w:val="left" w:pos="678"/>
        </w:tabs>
        <w:ind w:left="40" w:right="20" w:firstLine="280"/>
      </w:pPr>
      <w:r>
        <w:t>самостоятельно организовывать и осуществлять физкультурную деятельность для проведения индивидуального, коллективного и семейного досуга;</w:t>
      </w:r>
    </w:p>
    <w:p w14:paraId="09D24BBE" w14:textId="77777777" w:rsidR="00CA009B" w:rsidRDefault="007B3C39">
      <w:pPr>
        <w:pStyle w:val="61"/>
        <w:numPr>
          <w:ilvl w:val="0"/>
          <w:numId w:val="9"/>
        </w:numPr>
        <w:shd w:val="clear" w:color="auto" w:fill="auto"/>
        <w:tabs>
          <w:tab w:val="left" w:pos="678"/>
        </w:tabs>
        <w:ind w:left="40" w:right="20" w:firstLine="280"/>
      </w:pPr>
      <w: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14:paraId="63B067D3" w14:textId="77777777" w:rsidR="00CA009B" w:rsidRDefault="007B3C39">
      <w:pPr>
        <w:pStyle w:val="61"/>
        <w:numPr>
          <w:ilvl w:val="0"/>
          <w:numId w:val="9"/>
        </w:numPr>
        <w:shd w:val="clear" w:color="auto" w:fill="auto"/>
        <w:tabs>
          <w:tab w:val="left" w:pos="678"/>
        </w:tabs>
        <w:ind w:left="40" w:right="20" w:firstLine="280"/>
      </w:pPr>
      <w: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14:paraId="018C0583" w14:textId="77777777" w:rsidR="00CA009B" w:rsidRDefault="007B3C39">
      <w:pPr>
        <w:pStyle w:val="61"/>
        <w:numPr>
          <w:ilvl w:val="0"/>
          <w:numId w:val="9"/>
        </w:numPr>
        <w:shd w:val="clear" w:color="auto" w:fill="auto"/>
        <w:tabs>
          <w:tab w:val="left" w:pos="678"/>
        </w:tabs>
        <w:ind w:left="40" w:right="20" w:firstLine="280"/>
      </w:pPr>
      <w:r>
        <w:t>выполнять технические приемы и тактические действия национальных видов спорта;</w:t>
      </w:r>
    </w:p>
    <w:p w14:paraId="73BC2FBA" w14:textId="77777777" w:rsidR="00CA009B" w:rsidRDefault="007B3C39">
      <w:pPr>
        <w:pStyle w:val="61"/>
        <w:numPr>
          <w:ilvl w:val="0"/>
          <w:numId w:val="9"/>
        </w:numPr>
        <w:shd w:val="clear" w:color="auto" w:fill="auto"/>
        <w:ind w:left="40" w:right="20" w:firstLine="280"/>
      </w:pPr>
      <w:r>
        <w:rPr>
          <w:rStyle w:val="62"/>
        </w:rPr>
        <w:t xml:space="preserve"> </w:t>
      </w:r>
      <w:r>
        <w:t>выполнять нормативные требования испытаний (тестов) Всероссийского физкультурно-спортивного комплекса «Готов к труду и обороне» (ГТО);</w:t>
      </w:r>
    </w:p>
    <w:p w14:paraId="157FFB2B" w14:textId="77777777" w:rsidR="00CA009B" w:rsidRDefault="007B3C39">
      <w:pPr>
        <w:pStyle w:val="61"/>
        <w:numPr>
          <w:ilvl w:val="0"/>
          <w:numId w:val="9"/>
        </w:numPr>
        <w:shd w:val="clear" w:color="auto" w:fill="auto"/>
        <w:tabs>
          <w:tab w:val="left" w:pos="678"/>
        </w:tabs>
        <w:ind w:left="40" w:firstLine="280"/>
      </w:pPr>
      <w:r>
        <w:t>осуществлять судейство в избранном виде спорта;</w:t>
      </w:r>
    </w:p>
    <w:p w14:paraId="69D364BB" w14:textId="77777777" w:rsidR="00CA009B" w:rsidRDefault="007B3C39">
      <w:pPr>
        <w:pStyle w:val="61"/>
        <w:numPr>
          <w:ilvl w:val="0"/>
          <w:numId w:val="9"/>
        </w:numPr>
        <w:shd w:val="clear" w:color="auto" w:fill="auto"/>
        <w:tabs>
          <w:tab w:val="left" w:pos="678"/>
        </w:tabs>
        <w:spacing w:after="540"/>
        <w:ind w:left="40" w:firstLine="280"/>
      </w:pPr>
      <w:r>
        <w:t>составлять и выполнять комплексы специальной физической подготовки.</w:t>
      </w:r>
    </w:p>
    <w:p w14:paraId="6DCC380B" w14:textId="77777777" w:rsidR="00CA009B" w:rsidRDefault="007B3C39">
      <w:pPr>
        <w:pStyle w:val="50"/>
        <w:shd w:val="clear" w:color="auto" w:fill="auto"/>
        <w:spacing w:after="0" w:line="274" w:lineRule="exact"/>
        <w:ind w:left="40" w:firstLine="0"/>
        <w:jc w:val="both"/>
      </w:pPr>
      <w:r>
        <w:rPr>
          <w:rStyle w:val="51"/>
          <w:b/>
          <w:bCs/>
        </w:rPr>
        <w:t>Основы безопасности жизнедеятельности</w:t>
      </w:r>
    </w:p>
    <w:p w14:paraId="4E8EDD3B" w14:textId="77777777" w:rsidR="00CA009B" w:rsidRDefault="007B3C39">
      <w:pPr>
        <w:pStyle w:val="50"/>
        <w:shd w:val="clear" w:color="auto" w:fill="auto"/>
        <w:tabs>
          <w:tab w:val="left" w:pos="2070"/>
          <w:tab w:val="left" w:pos="3640"/>
          <w:tab w:val="right" w:pos="7576"/>
          <w:tab w:val="right" w:pos="9376"/>
        </w:tabs>
        <w:spacing w:after="0" w:line="274" w:lineRule="exact"/>
        <w:ind w:left="40" w:firstLine="0"/>
        <w:jc w:val="both"/>
      </w:pPr>
      <w:r>
        <w:t>В результате</w:t>
      </w:r>
      <w:r>
        <w:tab/>
        <w:t>изучения</w:t>
      </w:r>
      <w:r>
        <w:tab/>
        <w:t>учебного</w:t>
      </w:r>
      <w:r>
        <w:tab/>
        <w:t>предмета «Основы</w:t>
      </w:r>
      <w:r>
        <w:tab/>
        <w:t>безопасности</w:t>
      </w:r>
    </w:p>
    <w:p w14:paraId="59C9F52D" w14:textId="77777777" w:rsidR="00CA009B" w:rsidRDefault="007B3C39">
      <w:pPr>
        <w:pStyle w:val="50"/>
        <w:shd w:val="clear" w:color="auto" w:fill="auto"/>
        <w:spacing w:after="0" w:line="274" w:lineRule="exact"/>
        <w:ind w:left="40" w:firstLine="0"/>
        <w:jc w:val="both"/>
      </w:pPr>
      <w:r>
        <w:t>жизнедеятельности» на уровне среднего общего образования:</w:t>
      </w:r>
    </w:p>
    <w:p w14:paraId="33CFA9E6" w14:textId="77777777" w:rsidR="00CA009B" w:rsidRDefault="007B3C39">
      <w:pPr>
        <w:pStyle w:val="50"/>
        <w:shd w:val="clear" w:color="auto" w:fill="auto"/>
        <w:spacing w:after="0" w:line="274" w:lineRule="exact"/>
        <w:ind w:left="40" w:firstLine="0"/>
        <w:jc w:val="both"/>
      </w:pPr>
      <w:r>
        <w:t>Выпускник на базовом уровне научится:</w:t>
      </w:r>
    </w:p>
    <w:p w14:paraId="40B59B45" w14:textId="77777777" w:rsidR="00CA009B" w:rsidRDefault="007B3C39">
      <w:pPr>
        <w:pStyle w:val="50"/>
        <w:shd w:val="clear" w:color="auto" w:fill="auto"/>
        <w:spacing w:after="0" w:line="274" w:lineRule="exact"/>
        <w:ind w:left="40" w:firstLine="0"/>
        <w:jc w:val="both"/>
      </w:pPr>
      <w:r>
        <w:t>Основы комплексной безопасности</w:t>
      </w:r>
    </w:p>
    <w:p w14:paraId="1212812F" w14:textId="77777777" w:rsidR="00CA009B" w:rsidRDefault="007B3C39">
      <w:pPr>
        <w:pStyle w:val="6"/>
        <w:numPr>
          <w:ilvl w:val="0"/>
          <w:numId w:val="9"/>
        </w:numPr>
        <w:shd w:val="clear" w:color="auto" w:fill="auto"/>
        <w:tabs>
          <w:tab w:val="left" w:pos="678"/>
        </w:tabs>
        <w:ind w:left="40" w:right="20" w:firstLine="280"/>
      </w:pPr>
      <w:r>
        <w:t>Комментировать назначение основных нормативных правовых актов, определяющих правила и безопасность дорожного движения;</w:t>
      </w:r>
    </w:p>
    <w:p w14:paraId="6AF296C1" w14:textId="77777777" w:rsidR="00CA009B" w:rsidRDefault="007B3C39">
      <w:pPr>
        <w:pStyle w:val="6"/>
        <w:numPr>
          <w:ilvl w:val="0"/>
          <w:numId w:val="9"/>
        </w:numPr>
        <w:shd w:val="clear" w:color="auto" w:fill="auto"/>
        <w:ind w:left="20" w:right="20" w:firstLine="280"/>
      </w:pPr>
      <w:r>
        <w:t xml:space="preserve">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14:paraId="778E4A2B" w14:textId="77777777" w:rsidR="00CA009B" w:rsidRDefault="007B3C39">
      <w:pPr>
        <w:pStyle w:val="6"/>
        <w:numPr>
          <w:ilvl w:val="0"/>
          <w:numId w:val="9"/>
        </w:numPr>
        <w:shd w:val="clear" w:color="auto" w:fill="auto"/>
        <w:ind w:left="20" w:firstLine="280"/>
      </w:pPr>
      <w:r>
        <w:t xml:space="preserve"> оперировать основными понятиями в области безопасности дорожного движения;</w:t>
      </w:r>
    </w:p>
    <w:p w14:paraId="28C04EBB" w14:textId="77777777" w:rsidR="00CA009B" w:rsidRDefault="007B3C39">
      <w:pPr>
        <w:pStyle w:val="6"/>
        <w:numPr>
          <w:ilvl w:val="0"/>
          <w:numId w:val="9"/>
        </w:numPr>
        <w:shd w:val="clear" w:color="auto" w:fill="auto"/>
        <w:ind w:left="20" w:right="20" w:firstLine="280"/>
      </w:pPr>
      <w:r>
        <w:t xml:space="preserve"> объяснять назначение предметов экипировки для обеспечения безопасности при управлении двухколесным транспортным средством;</w:t>
      </w:r>
    </w:p>
    <w:p w14:paraId="74992031" w14:textId="77777777" w:rsidR="00CA009B" w:rsidRDefault="007B3C39">
      <w:pPr>
        <w:pStyle w:val="6"/>
        <w:numPr>
          <w:ilvl w:val="0"/>
          <w:numId w:val="9"/>
        </w:numPr>
        <w:shd w:val="clear" w:color="auto" w:fill="auto"/>
        <w:ind w:left="20" w:firstLine="280"/>
      </w:pPr>
      <w:r>
        <w:t xml:space="preserve"> действовать согласно указанию на дорожных знаках;</w:t>
      </w:r>
    </w:p>
    <w:p w14:paraId="3174E3D9" w14:textId="77777777" w:rsidR="00CA009B" w:rsidRDefault="007B3C39">
      <w:pPr>
        <w:pStyle w:val="6"/>
        <w:numPr>
          <w:ilvl w:val="0"/>
          <w:numId w:val="9"/>
        </w:numPr>
        <w:shd w:val="clear" w:color="auto" w:fill="auto"/>
        <w:ind w:left="20" w:right="20" w:firstLine="280"/>
      </w:pPr>
      <w:r>
        <w:t xml:space="preserve"> пользоваться официальными источниками для получения информации в области безопасности дорожного движения;</w:t>
      </w:r>
    </w:p>
    <w:p w14:paraId="6C55D2F9" w14:textId="77777777" w:rsidR="00CA009B" w:rsidRDefault="007B3C39">
      <w:pPr>
        <w:pStyle w:val="6"/>
        <w:numPr>
          <w:ilvl w:val="0"/>
          <w:numId w:val="9"/>
        </w:numPr>
        <w:shd w:val="clear" w:color="auto" w:fill="auto"/>
        <w:ind w:left="20" w:right="20" w:firstLine="280"/>
      </w:pPr>
      <w:r>
        <w:t xml:space="preserve">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14:paraId="338B7DD0" w14:textId="77777777" w:rsidR="00CA009B" w:rsidRDefault="007B3C39">
      <w:pPr>
        <w:pStyle w:val="6"/>
        <w:numPr>
          <w:ilvl w:val="0"/>
          <w:numId w:val="9"/>
        </w:numPr>
        <w:shd w:val="clear" w:color="auto" w:fill="auto"/>
        <w:tabs>
          <w:tab w:val="left" w:pos="673"/>
        </w:tabs>
        <w:ind w:left="20" w:right="20" w:firstLine="280"/>
      </w:pPr>
      <w: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14:paraId="09666903" w14:textId="77777777" w:rsidR="00CA009B" w:rsidRDefault="007B3C39">
      <w:pPr>
        <w:pStyle w:val="6"/>
        <w:numPr>
          <w:ilvl w:val="0"/>
          <w:numId w:val="9"/>
        </w:numPr>
        <w:shd w:val="clear" w:color="auto" w:fill="auto"/>
        <w:tabs>
          <w:tab w:val="left" w:pos="673"/>
        </w:tabs>
        <w:ind w:left="20" w:right="20" w:firstLine="280"/>
      </w:pPr>
      <w:r>
        <w:t>комментировать назначение нормативных правовых актов в области охраны окружающей среды;</w:t>
      </w:r>
    </w:p>
    <w:p w14:paraId="38D74067" w14:textId="77777777" w:rsidR="00CA009B" w:rsidRDefault="007B3C39">
      <w:pPr>
        <w:pStyle w:val="6"/>
        <w:numPr>
          <w:ilvl w:val="0"/>
          <w:numId w:val="9"/>
        </w:numPr>
        <w:shd w:val="clear" w:color="auto" w:fill="auto"/>
        <w:tabs>
          <w:tab w:val="left" w:pos="673"/>
        </w:tabs>
        <w:ind w:left="20" w:right="20" w:firstLine="280"/>
      </w:pPr>
      <w: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14:paraId="34CE7E9E" w14:textId="77777777" w:rsidR="00CA009B" w:rsidRDefault="007B3C39">
      <w:pPr>
        <w:pStyle w:val="6"/>
        <w:numPr>
          <w:ilvl w:val="0"/>
          <w:numId w:val="9"/>
        </w:numPr>
        <w:shd w:val="clear" w:color="auto" w:fill="auto"/>
        <w:tabs>
          <w:tab w:val="left" w:pos="673"/>
        </w:tabs>
        <w:ind w:left="20" w:firstLine="280"/>
      </w:pPr>
      <w:r>
        <w:t>оперировать основными понятиями в области охраны окружающей среды;</w:t>
      </w:r>
    </w:p>
    <w:p w14:paraId="70DC4D03" w14:textId="77777777" w:rsidR="00CA009B" w:rsidRDefault="007B3C39">
      <w:pPr>
        <w:pStyle w:val="6"/>
        <w:numPr>
          <w:ilvl w:val="0"/>
          <w:numId w:val="9"/>
        </w:numPr>
        <w:shd w:val="clear" w:color="auto" w:fill="auto"/>
        <w:tabs>
          <w:tab w:val="left" w:pos="673"/>
        </w:tabs>
        <w:ind w:left="20" w:firstLine="280"/>
      </w:pPr>
      <w:r>
        <w:t>распознавать наиболее неблагоприятные территории в районе проживания;</w:t>
      </w:r>
    </w:p>
    <w:p w14:paraId="4E834F38" w14:textId="77777777" w:rsidR="00CA009B" w:rsidRDefault="007B3C39">
      <w:pPr>
        <w:pStyle w:val="6"/>
        <w:numPr>
          <w:ilvl w:val="0"/>
          <w:numId w:val="9"/>
        </w:numPr>
        <w:shd w:val="clear" w:color="auto" w:fill="auto"/>
        <w:tabs>
          <w:tab w:val="left" w:pos="673"/>
        </w:tabs>
        <w:ind w:left="20" w:firstLine="280"/>
      </w:pPr>
      <w:r>
        <w:t>описывать факторы экориска, объяснять, как снизить последствия их воздействия;</w:t>
      </w:r>
    </w:p>
    <w:p w14:paraId="1E82FD2C" w14:textId="77777777" w:rsidR="00CA009B" w:rsidRDefault="007B3C39">
      <w:pPr>
        <w:pStyle w:val="6"/>
        <w:numPr>
          <w:ilvl w:val="0"/>
          <w:numId w:val="9"/>
        </w:numPr>
        <w:shd w:val="clear" w:color="auto" w:fill="auto"/>
        <w:tabs>
          <w:tab w:val="left" w:pos="673"/>
        </w:tabs>
        <w:ind w:left="20" w:right="20" w:firstLine="280"/>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14:paraId="2237550E" w14:textId="77777777" w:rsidR="00CA009B" w:rsidRDefault="007B3C39">
      <w:pPr>
        <w:pStyle w:val="6"/>
        <w:numPr>
          <w:ilvl w:val="0"/>
          <w:numId w:val="9"/>
        </w:numPr>
        <w:shd w:val="clear" w:color="auto" w:fill="auto"/>
        <w:tabs>
          <w:tab w:val="left" w:pos="673"/>
        </w:tabs>
        <w:ind w:left="20" w:right="20" w:firstLine="280"/>
      </w:pPr>
      <w: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14:paraId="3FC6CC48" w14:textId="77777777" w:rsidR="00CA009B" w:rsidRDefault="007B3C39">
      <w:pPr>
        <w:pStyle w:val="6"/>
        <w:numPr>
          <w:ilvl w:val="0"/>
          <w:numId w:val="9"/>
        </w:numPr>
        <w:shd w:val="clear" w:color="auto" w:fill="auto"/>
        <w:tabs>
          <w:tab w:val="left" w:pos="673"/>
        </w:tabs>
        <w:ind w:left="20" w:firstLine="280"/>
      </w:pPr>
      <w:r>
        <w:t>опознавать, для чего применяются и используются экологические знаки;</w:t>
      </w:r>
    </w:p>
    <w:p w14:paraId="4897C9F6" w14:textId="77777777" w:rsidR="00CA009B" w:rsidRDefault="007B3C39">
      <w:pPr>
        <w:pStyle w:val="6"/>
        <w:numPr>
          <w:ilvl w:val="0"/>
          <w:numId w:val="9"/>
        </w:numPr>
        <w:shd w:val="clear" w:color="auto" w:fill="auto"/>
        <w:tabs>
          <w:tab w:val="left" w:pos="673"/>
        </w:tabs>
        <w:ind w:left="20" w:right="20" w:firstLine="280"/>
      </w:pPr>
      <w:r>
        <w:t>пользоваться официальными источниками для получения информации об экологической безопасности и охране окружающей среды;</w:t>
      </w:r>
    </w:p>
    <w:p w14:paraId="022BBA1D" w14:textId="77777777" w:rsidR="00CA009B" w:rsidRDefault="007B3C39">
      <w:pPr>
        <w:pStyle w:val="6"/>
        <w:numPr>
          <w:ilvl w:val="0"/>
          <w:numId w:val="9"/>
        </w:numPr>
        <w:shd w:val="clear" w:color="auto" w:fill="auto"/>
        <w:tabs>
          <w:tab w:val="left" w:pos="673"/>
        </w:tabs>
        <w:ind w:left="20" w:firstLine="280"/>
      </w:pPr>
      <w:r>
        <w:t>прогнозировать и оценивать свои действия в области охраны окружающей среды;</w:t>
      </w:r>
    </w:p>
    <w:p w14:paraId="628F928C" w14:textId="77777777" w:rsidR="00CA009B" w:rsidRDefault="007B3C39">
      <w:pPr>
        <w:pStyle w:val="6"/>
        <w:numPr>
          <w:ilvl w:val="0"/>
          <w:numId w:val="9"/>
        </w:numPr>
        <w:shd w:val="clear" w:color="auto" w:fill="auto"/>
        <w:tabs>
          <w:tab w:val="left" w:pos="673"/>
        </w:tabs>
        <w:ind w:left="20" w:right="20" w:firstLine="280"/>
      </w:pPr>
      <w:r>
        <w:t>составлять модель личного безопасного поведения в повседневной жизнедеятельности и при ухудшении экологической обстановки;</w:t>
      </w:r>
    </w:p>
    <w:p w14:paraId="38F5DE8D" w14:textId="77777777" w:rsidR="00CA009B" w:rsidRDefault="007B3C39">
      <w:pPr>
        <w:pStyle w:val="6"/>
        <w:numPr>
          <w:ilvl w:val="0"/>
          <w:numId w:val="9"/>
        </w:numPr>
        <w:shd w:val="clear" w:color="auto" w:fill="auto"/>
        <w:tabs>
          <w:tab w:val="left" w:pos="673"/>
        </w:tabs>
        <w:ind w:left="20" w:firstLine="280"/>
      </w:pPr>
      <w:r>
        <w:t>распознавать явные и скрытые опасности в современных молодежных хобби;</w:t>
      </w:r>
    </w:p>
    <w:p w14:paraId="4B67A1F6" w14:textId="77777777" w:rsidR="00CA009B" w:rsidRDefault="007B3C39">
      <w:pPr>
        <w:pStyle w:val="6"/>
        <w:numPr>
          <w:ilvl w:val="0"/>
          <w:numId w:val="9"/>
        </w:numPr>
        <w:shd w:val="clear" w:color="auto" w:fill="auto"/>
        <w:tabs>
          <w:tab w:val="left" w:pos="673"/>
        </w:tabs>
        <w:ind w:left="20" w:right="20" w:firstLine="280"/>
      </w:pPr>
      <w:r>
        <w:t>соблюдать правила безопасности в увлечениях, не противоречащих законодательству РФ;</w:t>
      </w:r>
    </w:p>
    <w:p w14:paraId="61BD32EE" w14:textId="77777777" w:rsidR="00CA009B" w:rsidRDefault="007B3C39">
      <w:pPr>
        <w:pStyle w:val="6"/>
        <w:numPr>
          <w:ilvl w:val="0"/>
          <w:numId w:val="9"/>
        </w:numPr>
        <w:shd w:val="clear" w:color="auto" w:fill="auto"/>
        <w:tabs>
          <w:tab w:val="left" w:pos="673"/>
        </w:tabs>
        <w:ind w:left="20" w:right="20" w:firstLine="280"/>
      </w:pPr>
      <w: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14:paraId="3257C920" w14:textId="77777777" w:rsidR="00CA009B" w:rsidRDefault="007B3C39">
      <w:pPr>
        <w:pStyle w:val="6"/>
        <w:numPr>
          <w:ilvl w:val="0"/>
          <w:numId w:val="9"/>
        </w:numPr>
        <w:shd w:val="clear" w:color="auto" w:fill="auto"/>
        <w:tabs>
          <w:tab w:val="left" w:pos="673"/>
        </w:tabs>
        <w:ind w:left="20" w:right="20" w:firstLine="280"/>
      </w:pPr>
      <w: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14:paraId="6CCBA358" w14:textId="77777777" w:rsidR="00CA009B" w:rsidRDefault="007B3C39">
      <w:pPr>
        <w:pStyle w:val="6"/>
        <w:numPr>
          <w:ilvl w:val="0"/>
          <w:numId w:val="9"/>
        </w:numPr>
        <w:shd w:val="clear" w:color="auto" w:fill="auto"/>
        <w:tabs>
          <w:tab w:val="left" w:pos="673"/>
        </w:tabs>
        <w:ind w:left="20" w:right="20" w:firstLine="280"/>
      </w:pPr>
      <w:r>
        <w:t>прогнозировать и оценивать последствия своего поведения во время занятий современными молодежными хобби;</w:t>
      </w:r>
    </w:p>
    <w:p w14:paraId="5B465530" w14:textId="77777777" w:rsidR="00CA009B" w:rsidRDefault="007B3C39">
      <w:pPr>
        <w:pStyle w:val="6"/>
        <w:numPr>
          <w:ilvl w:val="0"/>
          <w:numId w:val="9"/>
        </w:numPr>
        <w:shd w:val="clear" w:color="auto" w:fill="auto"/>
        <w:tabs>
          <w:tab w:val="left" w:pos="673"/>
        </w:tabs>
        <w:ind w:left="20" w:right="20" w:firstLine="280"/>
      </w:pPr>
      <w:r>
        <w:t>применять правила и рекомендации для составления модели личного безопасного поведения во время занятий современными молодежными хобби;</w:t>
      </w:r>
    </w:p>
    <w:p w14:paraId="343EF3C5" w14:textId="77777777" w:rsidR="00CA009B" w:rsidRDefault="007B3C39">
      <w:pPr>
        <w:pStyle w:val="6"/>
        <w:numPr>
          <w:ilvl w:val="0"/>
          <w:numId w:val="9"/>
        </w:numPr>
        <w:shd w:val="clear" w:color="auto" w:fill="auto"/>
        <w:tabs>
          <w:tab w:val="left" w:pos="673"/>
        </w:tabs>
        <w:ind w:left="20" w:right="20" w:firstLine="280"/>
      </w:pPr>
      <w: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14:paraId="6E1AA488" w14:textId="77777777" w:rsidR="00CA009B" w:rsidRDefault="007B3C39">
      <w:pPr>
        <w:pStyle w:val="6"/>
        <w:numPr>
          <w:ilvl w:val="0"/>
          <w:numId w:val="9"/>
        </w:numPr>
        <w:shd w:val="clear" w:color="auto" w:fill="auto"/>
        <w:tabs>
          <w:tab w:val="left" w:pos="673"/>
        </w:tabs>
        <w:ind w:left="20" w:right="20" w:firstLine="280"/>
      </w:pPr>
      <w:r>
        <w:t>использовать нормативные правовые акты для определения ответственности за асоциальное поведение на транспорте;</w:t>
      </w:r>
    </w:p>
    <w:p w14:paraId="0F26D8B1" w14:textId="77777777" w:rsidR="00CA009B" w:rsidRDefault="007B3C39">
      <w:pPr>
        <w:pStyle w:val="6"/>
        <w:numPr>
          <w:ilvl w:val="0"/>
          <w:numId w:val="9"/>
        </w:numPr>
        <w:shd w:val="clear" w:color="auto" w:fill="auto"/>
        <w:ind w:left="20" w:right="20" w:firstLine="280"/>
      </w:pPr>
      <w:r>
        <w:t xml:space="preserve"> пользоваться официальными источниками для получения информации о правилах и рекомендациях по обеспечению безопасности на транспорте;</w:t>
      </w:r>
    </w:p>
    <w:p w14:paraId="6053A556" w14:textId="77777777" w:rsidR="00CA009B" w:rsidRDefault="007B3C39">
      <w:pPr>
        <w:pStyle w:val="6"/>
        <w:numPr>
          <w:ilvl w:val="0"/>
          <w:numId w:val="9"/>
        </w:numPr>
        <w:shd w:val="clear" w:color="auto" w:fill="auto"/>
        <w:ind w:left="20" w:firstLine="280"/>
      </w:pPr>
      <w:r>
        <w:t xml:space="preserve"> прогнозировать и оценивать последствия своего поведения на транспорте;</w:t>
      </w:r>
    </w:p>
    <w:p w14:paraId="03FAC670" w14:textId="77777777" w:rsidR="00CA009B" w:rsidRDefault="007B3C39">
      <w:pPr>
        <w:pStyle w:val="6"/>
        <w:numPr>
          <w:ilvl w:val="0"/>
          <w:numId w:val="9"/>
        </w:numPr>
        <w:shd w:val="clear" w:color="auto" w:fill="auto"/>
        <w:ind w:left="20" w:right="20" w:firstLine="280"/>
      </w:pPr>
      <w:r>
        <w:t xml:space="preserve"> составлять модель личного безопасного поведения в повседневной жизнедеятельности и в опасных и чрезвычайных ситуациях на транспорте.</w:t>
      </w:r>
    </w:p>
    <w:p w14:paraId="469B6345" w14:textId="77777777" w:rsidR="00CA009B" w:rsidRDefault="007B3C39">
      <w:pPr>
        <w:pStyle w:val="50"/>
        <w:shd w:val="clear" w:color="auto" w:fill="auto"/>
        <w:spacing w:after="0" w:line="274" w:lineRule="exact"/>
        <w:ind w:left="20" w:firstLine="0"/>
        <w:jc w:val="left"/>
      </w:pPr>
      <w:r>
        <w:t>Защита населения Российской Федерации от опасных и чрезвычайных ситуаций</w:t>
      </w:r>
    </w:p>
    <w:p w14:paraId="523C2AD4" w14:textId="77777777" w:rsidR="00CA009B" w:rsidRDefault="007B3C39">
      <w:pPr>
        <w:pStyle w:val="6"/>
        <w:numPr>
          <w:ilvl w:val="0"/>
          <w:numId w:val="9"/>
        </w:numPr>
        <w:shd w:val="clear" w:color="auto" w:fill="auto"/>
        <w:ind w:left="20" w:right="20" w:firstLine="280"/>
      </w:pPr>
      <w:r>
        <w:t xml:space="preserve"> Комментировать назначение основных нормативных правовых актов в области защиты населения и территорий от опасных и чрезвычайных ситуаций;</w:t>
      </w:r>
    </w:p>
    <w:p w14:paraId="6943DBE8" w14:textId="77777777" w:rsidR="00CA009B" w:rsidRDefault="007B3C39">
      <w:pPr>
        <w:pStyle w:val="6"/>
        <w:numPr>
          <w:ilvl w:val="0"/>
          <w:numId w:val="9"/>
        </w:numPr>
        <w:shd w:val="clear" w:color="auto" w:fill="auto"/>
        <w:ind w:left="20" w:right="20" w:firstLine="280"/>
      </w:pPr>
      <w:r>
        <w:t xml:space="preserve">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14:paraId="6B584BC3" w14:textId="77777777" w:rsidR="00CA009B" w:rsidRDefault="007B3C39">
      <w:pPr>
        <w:pStyle w:val="6"/>
        <w:numPr>
          <w:ilvl w:val="0"/>
          <w:numId w:val="9"/>
        </w:numPr>
        <w:shd w:val="clear" w:color="auto" w:fill="auto"/>
        <w:ind w:left="20" w:right="20" w:firstLine="280"/>
      </w:pPr>
      <w:r>
        <w:t xml:space="preserve"> раскрывать составляющие государственной системы, направленной на защиту населения от опасных и чрезвычайных ситуаций;</w:t>
      </w:r>
    </w:p>
    <w:p w14:paraId="355F7B0A" w14:textId="77777777" w:rsidR="00CA009B" w:rsidRDefault="007B3C39">
      <w:pPr>
        <w:pStyle w:val="6"/>
        <w:numPr>
          <w:ilvl w:val="0"/>
          <w:numId w:val="9"/>
        </w:numPr>
        <w:shd w:val="clear" w:color="auto" w:fill="auto"/>
        <w:ind w:left="20" w:right="20" w:firstLine="280"/>
      </w:pPr>
      <w:r>
        <w:t xml:space="preserve">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14:paraId="2B000A92" w14:textId="77777777" w:rsidR="00CA009B" w:rsidRDefault="007B3C39">
      <w:pPr>
        <w:pStyle w:val="6"/>
        <w:numPr>
          <w:ilvl w:val="0"/>
          <w:numId w:val="9"/>
        </w:numPr>
        <w:shd w:val="clear" w:color="auto" w:fill="auto"/>
        <w:ind w:left="20" w:right="20" w:firstLine="280"/>
      </w:pPr>
      <w:r>
        <w:t xml:space="preserve">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14:paraId="3BA25802" w14:textId="77777777" w:rsidR="00CA009B" w:rsidRDefault="007B3C39">
      <w:pPr>
        <w:pStyle w:val="6"/>
        <w:numPr>
          <w:ilvl w:val="0"/>
          <w:numId w:val="9"/>
        </w:numPr>
        <w:shd w:val="clear" w:color="auto" w:fill="auto"/>
        <w:ind w:left="20" w:right="20" w:firstLine="280"/>
      </w:pPr>
      <w:r>
        <w:t xml:space="preserve"> объяснять причины их возникновения, характеристики, поражающие факторы, особенности и последствия;</w:t>
      </w:r>
    </w:p>
    <w:p w14:paraId="5E171DD1" w14:textId="77777777" w:rsidR="00CA009B" w:rsidRDefault="007B3C39">
      <w:pPr>
        <w:pStyle w:val="6"/>
        <w:numPr>
          <w:ilvl w:val="0"/>
          <w:numId w:val="9"/>
        </w:numPr>
        <w:shd w:val="clear" w:color="auto" w:fill="auto"/>
        <w:tabs>
          <w:tab w:val="left" w:pos="674"/>
        </w:tabs>
        <w:ind w:left="20" w:right="20" w:firstLine="280"/>
      </w:pPr>
      <w:r>
        <w:t>использовать средства индивидуальной, коллективной защиты и приборы индивидуального дозиметрического контроля;</w:t>
      </w:r>
    </w:p>
    <w:p w14:paraId="37DFB3A4" w14:textId="77777777" w:rsidR="00CA009B" w:rsidRDefault="007B3C39">
      <w:pPr>
        <w:pStyle w:val="6"/>
        <w:numPr>
          <w:ilvl w:val="0"/>
          <w:numId w:val="9"/>
        </w:numPr>
        <w:shd w:val="clear" w:color="auto" w:fill="auto"/>
        <w:ind w:left="20" w:firstLine="280"/>
      </w:pPr>
      <w:r>
        <w:t xml:space="preserve"> действовать согласно обозначению на знаках безопасности и плане эвакуации;</w:t>
      </w:r>
    </w:p>
    <w:p w14:paraId="1BFB76D1" w14:textId="77777777" w:rsidR="00CA009B" w:rsidRDefault="007B3C39">
      <w:pPr>
        <w:pStyle w:val="6"/>
        <w:numPr>
          <w:ilvl w:val="0"/>
          <w:numId w:val="9"/>
        </w:numPr>
        <w:shd w:val="clear" w:color="auto" w:fill="auto"/>
        <w:ind w:left="20" w:firstLine="280"/>
      </w:pPr>
      <w:r>
        <w:t xml:space="preserve"> вызывать в случае необходимости службы экстренной помощи;</w:t>
      </w:r>
    </w:p>
    <w:p w14:paraId="1909FA68" w14:textId="77777777" w:rsidR="00CA009B" w:rsidRDefault="007B3C39">
      <w:pPr>
        <w:pStyle w:val="6"/>
        <w:numPr>
          <w:ilvl w:val="0"/>
          <w:numId w:val="9"/>
        </w:numPr>
        <w:shd w:val="clear" w:color="auto" w:fill="auto"/>
        <w:ind w:left="20" w:right="20" w:firstLine="280"/>
      </w:pPr>
      <w:r>
        <w:t xml:space="preserve">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14:paraId="2ED83063" w14:textId="77777777" w:rsidR="00CA009B" w:rsidRDefault="007B3C39">
      <w:pPr>
        <w:pStyle w:val="6"/>
        <w:numPr>
          <w:ilvl w:val="0"/>
          <w:numId w:val="9"/>
        </w:numPr>
        <w:shd w:val="clear" w:color="auto" w:fill="auto"/>
        <w:ind w:left="20" w:right="20" w:firstLine="280"/>
      </w:pPr>
      <w:r>
        <w:t xml:space="preserve"> пользоваться официальными источниками для получения информации о защите населения от опасных и чрезвычайных ситуаций в мирное и военное время;</w:t>
      </w:r>
    </w:p>
    <w:p w14:paraId="36C5202E" w14:textId="77777777" w:rsidR="00CA009B" w:rsidRDefault="007B3C39">
      <w:pPr>
        <w:pStyle w:val="6"/>
        <w:numPr>
          <w:ilvl w:val="0"/>
          <w:numId w:val="9"/>
        </w:numPr>
        <w:shd w:val="clear" w:color="auto" w:fill="auto"/>
        <w:tabs>
          <w:tab w:val="left" w:pos="674"/>
        </w:tabs>
        <w:ind w:left="20" w:right="20" w:firstLine="280"/>
      </w:pPr>
      <w:r>
        <w:t>составлять модель личного безопасного поведения в условиях опасных и чрезвычайных ситуаций мирного и военного времени.</w:t>
      </w:r>
    </w:p>
    <w:p w14:paraId="437052DC" w14:textId="77777777" w:rsidR="00CA009B" w:rsidRDefault="007B3C39">
      <w:pPr>
        <w:pStyle w:val="50"/>
        <w:shd w:val="clear" w:color="auto" w:fill="auto"/>
        <w:spacing w:after="0" w:line="274" w:lineRule="exact"/>
        <w:ind w:left="20" w:right="560" w:firstLine="0"/>
        <w:jc w:val="left"/>
      </w:pPr>
      <w:r>
        <w:t>Основы противодействия экстремизму, терроризму и наркотизму в Российской Федерации</w:t>
      </w:r>
    </w:p>
    <w:p w14:paraId="4727AD12" w14:textId="77777777" w:rsidR="00CA009B" w:rsidRDefault="007B3C39">
      <w:pPr>
        <w:pStyle w:val="6"/>
        <w:numPr>
          <w:ilvl w:val="0"/>
          <w:numId w:val="9"/>
        </w:numPr>
        <w:shd w:val="clear" w:color="auto" w:fill="auto"/>
        <w:tabs>
          <w:tab w:val="left" w:pos="674"/>
        </w:tabs>
        <w:ind w:left="20" w:right="20" w:firstLine="280"/>
      </w:pPr>
      <w:r>
        <w:t>Характеризовать особенности экстремизма, терроризма и наркотизма в Российской Федерации;</w:t>
      </w:r>
    </w:p>
    <w:p w14:paraId="58275BA3" w14:textId="77777777" w:rsidR="00CA009B" w:rsidRDefault="007B3C39">
      <w:pPr>
        <w:pStyle w:val="6"/>
        <w:numPr>
          <w:ilvl w:val="0"/>
          <w:numId w:val="9"/>
        </w:numPr>
        <w:shd w:val="clear" w:color="auto" w:fill="auto"/>
        <w:tabs>
          <w:tab w:val="left" w:pos="674"/>
        </w:tabs>
        <w:ind w:left="20" w:firstLine="280"/>
      </w:pPr>
      <w:r>
        <w:t>объяснять взаимосвязь экстремизма, терроризма и наркотизма;</w:t>
      </w:r>
    </w:p>
    <w:p w14:paraId="78F35CB8" w14:textId="77777777" w:rsidR="00CA009B" w:rsidRDefault="007B3C39">
      <w:pPr>
        <w:pStyle w:val="6"/>
        <w:numPr>
          <w:ilvl w:val="0"/>
          <w:numId w:val="9"/>
        </w:numPr>
        <w:shd w:val="clear" w:color="auto" w:fill="auto"/>
        <w:tabs>
          <w:tab w:val="left" w:pos="674"/>
        </w:tabs>
        <w:ind w:left="20" w:right="20" w:firstLine="280"/>
      </w:pPr>
      <w:r>
        <w:t>оперировать основными понятиями в области противодействия экстремизму, терроризму и наркотизму в Российской Федерации;</w:t>
      </w:r>
    </w:p>
    <w:p w14:paraId="2B38FD40" w14:textId="77777777" w:rsidR="00CA009B" w:rsidRDefault="007B3C39">
      <w:pPr>
        <w:pStyle w:val="6"/>
        <w:numPr>
          <w:ilvl w:val="0"/>
          <w:numId w:val="9"/>
        </w:numPr>
        <w:shd w:val="clear" w:color="auto" w:fill="auto"/>
        <w:tabs>
          <w:tab w:val="left" w:pos="674"/>
        </w:tabs>
        <w:ind w:left="20" w:right="20" w:firstLine="280"/>
      </w:pPr>
      <w:r>
        <w:t>раскрывать предназначение общегосударственной системы противодействия экстремизму, терроризму и наркотизму;</w:t>
      </w:r>
    </w:p>
    <w:p w14:paraId="44584436" w14:textId="77777777" w:rsidR="00CA009B" w:rsidRDefault="007B3C39">
      <w:pPr>
        <w:pStyle w:val="6"/>
        <w:numPr>
          <w:ilvl w:val="0"/>
          <w:numId w:val="9"/>
        </w:numPr>
        <w:shd w:val="clear" w:color="auto" w:fill="auto"/>
        <w:tabs>
          <w:tab w:val="left" w:pos="674"/>
        </w:tabs>
        <w:ind w:left="20" w:right="20" w:firstLine="280"/>
      </w:pPr>
      <w:r>
        <w:t>объяснять основные принципы и направления противодействия экстремистской, террористической деятельности и наркотизму;</w:t>
      </w:r>
    </w:p>
    <w:p w14:paraId="093D9BCB" w14:textId="77777777" w:rsidR="00CA009B" w:rsidRDefault="007B3C39">
      <w:pPr>
        <w:pStyle w:val="6"/>
        <w:numPr>
          <w:ilvl w:val="0"/>
          <w:numId w:val="9"/>
        </w:numPr>
        <w:shd w:val="clear" w:color="auto" w:fill="auto"/>
        <w:tabs>
          <w:tab w:val="left" w:pos="674"/>
        </w:tabs>
        <w:ind w:left="20" w:right="20" w:firstLine="280"/>
      </w:pPr>
      <w: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14:paraId="1B8E7BDD" w14:textId="77777777" w:rsidR="00CA009B" w:rsidRDefault="007B3C39">
      <w:pPr>
        <w:pStyle w:val="6"/>
        <w:numPr>
          <w:ilvl w:val="0"/>
          <w:numId w:val="9"/>
        </w:numPr>
        <w:shd w:val="clear" w:color="auto" w:fill="auto"/>
        <w:tabs>
          <w:tab w:val="left" w:pos="674"/>
        </w:tabs>
        <w:ind w:left="20" w:right="20" w:firstLine="280"/>
      </w:pPr>
      <w:r>
        <w:t>описывать органы исполнительной власти, осуществляющие противодействие экстремизму, терроризму и наркотизму в Российской Федерации;</w:t>
      </w:r>
    </w:p>
    <w:p w14:paraId="44327AD7" w14:textId="77777777" w:rsidR="00CA009B" w:rsidRDefault="007B3C39">
      <w:pPr>
        <w:pStyle w:val="6"/>
        <w:numPr>
          <w:ilvl w:val="0"/>
          <w:numId w:val="9"/>
        </w:numPr>
        <w:shd w:val="clear" w:color="auto" w:fill="auto"/>
        <w:ind w:left="20" w:right="20" w:firstLine="280"/>
      </w:pPr>
      <w:r>
        <w:t xml:space="preserve">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14:paraId="5F9F74BA" w14:textId="77777777" w:rsidR="00CA009B" w:rsidRDefault="007B3C39">
      <w:pPr>
        <w:pStyle w:val="6"/>
        <w:numPr>
          <w:ilvl w:val="0"/>
          <w:numId w:val="9"/>
        </w:numPr>
        <w:shd w:val="clear" w:color="auto" w:fill="auto"/>
        <w:ind w:left="20" w:right="20" w:firstLine="280"/>
      </w:pPr>
      <w:r>
        <w:t xml:space="preserve">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14:paraId="034DEF9F" w14:textId="77777777" w:rsidR="00CA009B" w:rsidRDefault="007B3C39">
      <w:pPr>
        <w:pStyle w:val="6"/>
        <w:numPr>
          <w:ilvl w:val="0"/>
          <w:numId w:val="9"/>
        </w:numPr>
        <w:shd w:val="clear" w:color="auto" w:fill="auto"/>
        <w:tabs>
          <w:tab w:val="left" w:pos="673"/>
        </w:tabs>
        <w:ind w:left="20" w:right="20" w:firstLine="280"/>
      </w:pPr>
      <w:r>
        <w:t>распознавать признаки вовлечения в экстремистскую и террористическую деятельность;</w:t>
      </w:r>
    </w:p>
    <w:p w14:paraId="5FEE5763" w14:textId="77777777" w:rsidR="00CA009B" w:rsidRDefault="007B3C39">
      <w:pPr>
        <w:pStyle w:val="6"/>
        <w:numPr>
          <w:ilvl w:val="0"/>
          <w:numId w:val="9"/>
        </w:numPr>
        <w:shd w:val="clear" w:color="auto" w:fill="auto"/>
        <w:tabs>
          <w:tab w:val="left" w:pos="673"/>
        </w:tabs>
        <w:ind w:left="20" w:firstLine="280"/>
      </w:pPr>
      <w:r>
        <w:t>распознавать симптомы употребления наркотических средств;</w:t>
      </w:r>
    </w:p>
    <w:p w14:paraId="559B6CBF" w14:textId="77777777" w:rsidR="00CA009B" w:rsidRDefault="007B3C39">
      <w:pPr>
        <w:pStyle w:val="6"/>
        <w:numPr>
          <w:ilvl w:val="0"/>
          <w:numId w:val="9"/>
        </w:numPr>
        <w:shd w:val="clear" w:color="auto" w:fill="auto"/>
        <w:tabs>
          <w:tab w:val="left" w:pos="673"/>
        </w:tabs>
        <w:ind w:left="20" w:right="20" w:firstLine="280"/>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14:paraId="46A7CEED" w14:textId="77777777" w:rsidR="00CA009B" w:rsidRDefault="007B3C39">
      <w:pPr>
        <w:pStyle w:val="6"/>
        <w:numPr>
          <w:ilvl w:val="0"/>
          <w:numId w:val="9"/>
        </w:numPr>
        <w:shd w:val="clear" w:color="auto" w:fill="auto"/>
        <w:ind w:left="20" w:right="20" w:firstLine="280"/>
      </w:pPr>
      <w:r>
        <w:t xml:space="preserve">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14:paraId="2EBA3762" w14:textId="77777777" w:rsidR="00CA009B" w:rsidRDefault="007B3C39">
      <w:pPr>
        <w:pStyle w:val="6"/>
        <w:numPr>
          <w:ilvl w:val="0"/>
          <w:numId w:val="9"/>
        </w:numPr>
        <w:shd w:val="clear" w:color="auto" w:fill="auto"/>
        <w:tabs>
          <w:tab w:val="left" w:pos="673"/>
        </w:tabs>
        <w:ind w:left="20" w:right="20" w:firstLine="280"/>
      </w:pPr>
      <w:r>
        <w:t>описывать действия граждан при установлении уровней террористической опасности;</w:t>
      </w:r>
    </w:p>
    <w:p w14:paraId="38EB89E9" w14:textId="77777777" w:rsidR="00CA009B" w:rsidRDefault="007B3C39">
      <w:pPr>
        <w:pStyle w:val="6"/>
        <w:numPr>
          <w:ilvl w:val="0"/>
          <w:numId w:val="9"/>
        </w:numPr>
        <w:shd w:val="clear" w:color="auto" w:fill="auto"/>
        <w:tabs>
          <w:tab w:val="left" w:pos="673"/>
        </w:tabs>
        <w:ind w:left="20" w:firstLine="280"/>
      </w:pPr>
      <w:r>
        <w:t>описывать правила и рекомендации в случае проведения террористической акции;</w:t>
      </w:r>
    </w:p>
    <w:p w14:paraId="3F168B48" w14:textId="77777777" w:rsidR="00CA009B" w:rsidRDefault="007B3C39">
      <w:pPr>
        <w:pStyle w:val="6"/>
        <w:numPr>
          <w:ilvl w:val="0"/>
          <w:numId w:val="9"/>
        </w:numPr>
        <w:shd w:val="clear" w:color="auto" w:fill="auto"/>
        <w:tabs>
          <w:tab w:val="left" w:pos="673"/>
        </w:tabs>
        <w:ind w:left="20" w:right="20" w:firstLine="280"/>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14:paraId="5EEA289D" w14:textId="77777777" w:rsidR="00CA009B" w:rsidRDefault="007B3C39">
      <w:pPr>
        <w:pStyle w:val="50"/>
        <w:shd w:val="clear" w:color="auto" w:fill="auto"/>
        <w:spacing w:after="0" w:line="274" w:lineRule="exact"/>
        <w:ind w:left="20" w:firstLine="0"/>
        <w:jc w:val="left"/>
      </w:pPr>
      <w:r>
        <w:t>Основы здорового образа жизни</w:t>
      </w:r>
    </w:p>
    <w:p w14:paraId="5824F89C" w14:textId="77777777" w:rsidR="00CA009B" w:rsidRDefault="007B3C39">
      <w:pPr>
        <w:pStyle w:val="6"/>
        <w:numPr>
          <w:ilvl w:val="0"/>
          <w:numId w:val="9"/>
        </w:numPr>
        <w:shd w:val="clear" w:color="auto" w:fill="auto"/>
        <w:ind w:left="20" w:right="20" w:firstLine="280"/>
      </w:pPr>
      <w:r>
        <w:t xml:space="preserve"> Комментировать назначение основных нормативных правовых актов в области здорового образа жизни;</w:t>
      </w:r>
    </w:p>
    <w:p w14:paraId="1D624FE4" w14:textId="77777777" w:rsidR="00CA009B" w:rsidRDefault="007B3C39">
      <w:pPr>
        <w:pStyle w:val="6"/>
        <w:numPr>
          <w:ilvl w:val="0"/>
          <w:numId w:val="9"/>
        </w:numPr>
        <w:shd w:val="clear" w:color="auto" w:fill="auto"/>
        <w:ind w:left="20" w:right="20" w:firstLine="280"/>
      </w:pPr>
      <w:r>
        <w:t xml:space="preserve"> использовать основные нормативные правовые акты в области здорового образа жизни для изучения и реализации своих прав;</w:t>
      </w:r>
    </w:p>
    <w:p w14:paraId="5F9FA1C9" w14:textId="77777777" w:rsidR="00CA009B" w:rsidRDefault="007B3C39">
      <w:pPr>
        <w:pStyle w:val="6"/>
        <w:numPr>
          <w:ilvl w:val="0"/>
          <w:numId w:val="9"/>
        </w:numPr>
        <w:shd w:val="clear" w:color="auto" w:fill="auto"/>
        <w:tabs>
          <w:tab w:val="left" w:pos="673"/>
        </w:tabs>
        <w:ind w:left="20" w:firstLine="280"/>
      </w:pPr>
      <w:r>
        <w:t>оперировать основными понятиями в области здорового образа жизни;</w:t>
      </w:r>
    </w:p>
    <w:p w14:paraId="0A0E928F" w14:textId="77777777" w:rsidR="00CA009B" w:rsidRDefault="007B3C39">
      <w:pPr>
        <w:pStyle w:val="6"/>
        <w:numPr>
          <w:ilvl w:val="0"/>
          <w:numId w:val="9"/>
        </w:numPr>
        <w:shd w:val="clear" w:color="auto" w:fill="auto"/>
        <w:tabs>
          <w:tab w:val="left" w:pos="673"/>
        </w:tabs>
        <w:ind w:left="20" w:firstLine="280"/>
      </w:pPr>
      <w:r>
        <w:t>описывать факторы здорового образа жизни;</w:t>
      </w:r>
    </w:p>
    <w:p w14:paraId="6C19390F" w14:textId="77777777" w:rsidR="00CA009B" w:rsidRDefault="007B3C39">
      <w:pPr>
        <w:pStyle w:val="6"/>
        <w:numPr>
          <w:ilvl w:val="0"/>
          <w:numId w:val="9"/>
        </w:numPr>
        <w:shd w:val="clear" w:color="auto" w:fill="auto"/>
        <w:tabs>
          <w:tab w:val="left" w:pos="673"/>
        </w:tabs>
        <w:ind w:left="20" w:firstLine="280"/>
      </w:pPr>
      <w:r>
        <w:t>объяснять преимущества здорового образа жизни;</w:t>
      </w:r>
    </w:p>
    <w:p w14:paraId="1EAEEEBC" w14:textId="77777777" w:rsidR="00CA009B" w:rsidRDefault="007B3C39">
      <w:pPr>
        <w:pStyle w:val="6"/>
        <w:numPr>
          <w:ilvl w:val="0"/>
          <w:numId w:val="9"/>
        </w:numPr>
        <w:shd w:val="clear" w:color="auto" w:fill="auto"/>
        <w:tabs>
          <w:tab w:val="left" w:pos="673"/>
        </w:tabs>
        <w:ind w:left="20" w:right="20" w:firstLine="280"/>
      </w:pPr>
      <w:r>
        <w:t>объяснять значение здорового образа жизни для благополучия общества и государства;</w:t>
      </w:r>
    </w:p>
    <w:p w14:paraId="3809668F" w14:textId="77777777" w:rsidR="00CA009B" w:rsidRDefault="007B3C39">
      <w:pPr>
        <w:pStyle w:val="6"/>
        <w:numPr>
          <w:ilvl w:val="0"/>
          <w:numId w:val="9"/>
        </w:numPr>
        <w:shd w:val="clear" w:color="auto" w:fill="auto"/>
        <w:tabs>
          <w:tab w:val="left" w:pos="673"/>
        </w:tabs>
        <w:ind w:left="20" w:right="20" w:firstLine="280"/>
      </w:pPr>
      <w:r>
        <w:t>описывать основные факторы и привычки, пагубно влияющие на здоровье человека;</w:t>
      </w:r>
    </w:p>
    <w:p w14:paraId="5BB041A2" w14:textId="77777777" w:rsidR="00CA009B" w:rsidRDefault="007B3C39">
      <w:pPr>
        <w:pStyle w:val="6"/>
        <w:numPr>
          <w:ilvl w:val="0"/>
          <w:numId w:val="9"/>
        </w:numPr>
        <w:shd w:val="clear" w:color="auto" w:fill="auto"/>
        <w:tabs>
          <w:tab w:val="left" w:pos="673"/>
        </w:tabs>
        <w:ind w:left="20" w:firstLine="280"/>
      </w:pPr>
      <w:r>
        <w:t>раскрывать сущность репродуктивного здоровья;</w:t>
      </w:r>
    </w:p>
    <w:p w14:paraId="13D2BAD9" w14:textId="77777777" w:rsidR="00CA009B" w:rsidRDefault="007B3C39">
      <w:pPr>
        <w:pStyle w:val="6"/>
        <w:numPr>
          <w:ilvl w:val="0"/>
          <w:numId w:val="9"/>
        </w:numPr>
        <w:shd w:val="clear" w:color="auto" w:fill="auto"/>
        <w:tabs>
          <w:tab w:val="left" w:pos="673"/>
        </w:tabs>
        <w:ind w:left="20" w:right="20" w:firstLine="280"/>
      </w:pPr>
      <w:r>
        <w:t>распознавать факторы, положительно и отрицательно влияющие на репродуктивное здоровье;</w:t>
      </w:r>
    </w:p>
    <w:p w14:paraId="1656C5E4" w14:textId="77777777" w:rsidR="00CA009B" w:rsidRDefault="007B3C39">
      <w:pPr>
        <w:pStyle w:val="6"/>
        <w:numPr>
          <w:ilvl w:val="0"/>
          <w:numId w:val="9"/>
        </w:numPr>
        <w:shd w:val="clear" w:color="auto" w:fill="auto"/>
        <w:tabs>
          <w:tab w:val="left" w:pos="673"/>
        </w:tabs>
        <w:ind w:left="20" w:right="20" w:firstLine="280"/>
      </w:pPr>
      <w: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14:paraId="19F27201" w14:textId="77777777" w:rsidR="00CA009B" w:rsidRDefault="007B3C39">
      <w:pPr>
        <w:pStyle w:val="50"/>
        <w:shd w:val="clear" w:color="auto" w:fill="auto"/>
        <w:spacing w:after="0" w:line="274" w:lineRule="exact"/>
        <w:ind w:left="20" w:firstLine="0"/>
        <w:jc w:val="left"/>
      </w:pPr>
      <w:r>
        <w:t>Основы медицинских знаний и оказание первой помощи</w:t>
      </w:r>
    </w:p>
    <w:p w14:paraId="050C505B" w14:textId="77777777" w:rsidR="00CA009B" w:rsidRDefault="007B3C39">
      <w:pPr>
        <w:pStyle w:val="6"/>
        <w:numPr>
          <w:ilvl w:val="0"/>
          <w:numId w:val="9"/>
        </w:numPr>
        <w:shd w:val="clear" w:color="auto" w:fill="auto"/>
        <w:tabs>
          <w:tab w:val="left" w:pos="673"/>
        </w:tabs>
        <w:ind w:left="20" w:right="20" w:firstLine="280"/>
      </w:pPr>
      <w:r>
        <w:t>Комментировать назначение основных нормативных правовых актов в области оказания первой помощи;</w:t>
      </w:r>
    </w:p>
    <w:p w14:paraId="44736B2E" w14:textId="77777777" w:rsidR="00CA009B" w:rsidRDefault="007B3C39">
      <w:pPr>
        <w:pStyle w:val="6"/>
        <w:numPr>
          <w:ilvl w:val="0"/>
          <w:numId w:val="9"/>
        </w:numPr>
        <w:shd w:val="clear" w:color="auto" w:fill="auto"/>
        <w:tabs>
          <w:tab w:val="left" w:pos="673"/>
        </w:tabs>
        <w:ind w:left="20" w:right="20" w:firstLine="280"/>
      </w:pPr>
      <w: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14:paraId="1AE39F6D" w14:textId="77777777" w:rsidR="00CA009B" w:rsidRDefault="007B3C39">
      <w:pPr>
        <w:pStyle w:val="6"/>
        <w:numPr>
          <w:ilvl w:val="0"/>
          <w:numId w:val="9"/>
        </w:numPr>
        <w:shd w:val="clear" w:color="auto" w:fill="auto"/>
        <w:tabs>
          <w:tab w:val="left" w:pos="673"/>
        </w:tabs>
        <w:ind w:left="20" w:firstLine="280"/>
      </w:pPr>
      <w:r>
        <w:t>оперировать основными понятиями в области оказания первой помощи;</w:t>
      </w:r>
    </w:p>
    <w:p w14:paraId="2967D8AA" w14:textId="77777777" w:rsidR="00CA009B" w:rsidRDefault="007B3C39">
      <w:pPr>
        <w:pStyle w:val="6"/>
        <w:numPr>
          <w:ilvl w:val="0"/>
          <w:numId w:val="9"/>
        </w:numPr>
        <w:shd w:val="clear" w:color="auto" w:fill="auto"/>
        <w:tabs>
          <w:tab w:val="left" w:pos="673"/>
        </w:tabs>
        <w:ind w:left="20" w:firstLine="280"/>
      </w:pPr>
      <w:r>
        <w:t>отличать первую помощь от медицинской помощи;</w:t>
      </w:r>
    </w:p>
    <w:p w14:paraId="0FEFB0DA" w14:textId="77777777" w:rsidR="00CA009B" w:rsidRDefault="007B3C39">
      <w:pPr>
        <w:pStyle w:val="6"/>
        <w:numPr>
          <w:ilvl w:val="0"/>
          <w:numId w:val="9"/>
        </w:numPr>
        <w:shd w:val="clear" w:color="auto" w:fill="auto"/>
        <w:tabs>
          <w:tab w:val="left" w:pos="673"/>
        </w:tabs>
        <w:ind w:left="20" w:right="20" w:firstLine="280"/>
      </w:pPr>
      <w:r>
        <w:t>распознавать состояния, при которых оказывается первая помощь, и определять мероприятия по ее оказанию;</w:t>
      </w:r>
    </w:p>
    <w:p w14:paraId="79604C6C" w14:textId="77777777" w:rsidR="00CA009B" w:rsidRDefault="007B3C39">
      <w:pPr>
        <w:pStyle w:val="6"/>
        <w:numPr>
          <w:ilvl w:val="0"/>
          <w:numId w:val="9"/>
        </w:numPr>
        <w:shd w:val="clear" w:color="auto" w:fill="auto"/>
        <w:tabs>
          <w:tab w:val="left" w:pos="673"/>
        </w:tabs>
        <w:ind w:left="20" w:firstLine="280"/>
      </w:pPr>
      <w:r>
        <w:t>оказывать первую помощь при неотложных состояниях;</w:t>
      </w:r>
    </w:p>
    <w:p w14:paraId="7E60B208" w14:textId="77777777" w:rsidR="00CA009B" w:rsidRDefault="007B3C39">
      <w:pPr>
        <w:pStyle w:val="6"/>
        <w:numPr>
          <w:ilvl w:val="0"/>
          <w:numId w:val="9"/>
        </w:numPr>
        <w:shd w:val="clear" w:color="auto" w:fill="auto"/>
        <w:tabs>
          <w:tab w:val="left" w:pos="673"/>
        </w:tabs>
        <w:ind w:left="20" w:firstLine="280"/>
      </w:pPr>
      <w:r>
        <w:t>вызывать в случае необходимости службы экстренной помощи;</w:t>
      </w:r>
    </w:p>
    <w:p w14:paraId="5E9AE533" w14:textId="77777777" w:rsidR="00CA009B" w:rsidRDefault="007B3C39">
      <w:pPr>
        <w:pStyle w:val="6"/>
        <w:numPr>
          <w:ilvl w:val="0"/>
          <w:numId w:val="9"/>
        </w:numPr>
        <w:shd w:val="clear" w:color="auto" w:fill="auto"/>
        <w:tabs>
          <w:tab w:val="left" w:pos="673"/>
        </w:tabs>
        <w:ind w:left="20" w:right="20" w:firstLine="280"/>
      </w:pPr>
      <w: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14:paraId="7757BEF3" w14:textId="77777777" w:rsidR="00CA009B" w:rsidRDefault="007B3C39">
      <w:pPr>
        <w:pStyle w:val="6"/>
        <w:numPr>
          <w:ilvl w:val="0"/>
          <w:numId w:val="9"/>
        </w:numPr>
        <w:shd w:val="clear" w:color="auto" w:fill="auto"/>
        <w:tabs>
          <w:tab w:val="left" w:pos="673"/>
        </w:tabs>
        <w:ind w:left="20" w:right="20" w:firstLine="280"/>
      </w:pPr>
      <w:r>
        <w:t>действовать согласно указанию на знаках безопасности медицинского и санитарного назначения;</w:t>
      </w:r>
    </w:p>
    <w:p w14:paraId="7C455FEB" w14:textId="77777777" w:rsidR="00CA009B" w:rsidRDefault="007B3C39">
      <w:pPr>
        <w:pStyle w:val="6"/>
        <w:numPr>
          <w:ilvl w:val="0"/>
          <w:numId w:val="9"/>
        </w:numPr>
        <w:shd w:val="clear" w:color="auto" w:fill="auto"/>
        <w:ind w:left="20" w:firstLine="280"/>
      </w:pPr>
      <w:r>
        <w:t xml:space="preserve"> составлять модель личного безопасного поведения при оказании первой помощи пострадавшему;</w:t>
      </w:r>
    </w:p>
    <w:p w14:paraId="0C7DAD17" w14:textId="77777777" w:rsidR="00CA009B" w:rsidRDefault="007B3C39">
      <w:pPr>
        <w:pStyle w:val="6"/>
        <w:numPr>
          <w:ilvl w:val="0"/>
          <w:numId w:val="9"/>
        </w:numPr>
        <w:shd w:val="clear" w:color="auto" w:fill="auto"/>
        <w:ind w:left="20" w:firstLine="280"/>
      </w:pPr>
      <w:r>
        <w:t xml:space="preserve"> комментировать назначение основных нормативных правовых актов в сфере санитарно-эпидемиологического благополучия населения;</w:t>
      </w:r>
    </w:p>
    <w:p w14:paraId="4C66026D" w14:textId="77777777" w:rsidR="00CA009B" w:rsidRDefault="007B3C39">
      <w:pPr>
        <w:pStyle w:val="6"/>
        <w:numPr>
          <w:ilvl w:val="0"/>
          <w:numId w:val="9"/>
        </w:numPr>
        <w:shd w:val="clear" w:color="auto" w:fill="auto"/>
        <w:ind w:left="20" w:firstLine="280"/>
      </w:pPr>
      <w:r>
        <w:t xml:space="preserve"> использовать основные нормативные правовые акты в сфере санитарно</w:t>
      </w:r>
      <w:r>
        <w:softHyphen/>
        <w:t>эпидемиологического благополучия населения для изучения и реализации своих прав и определения ответственности;</w:t>
      </w:r>
    </w:p>
    <w:p w14:paraId="0077FCD9" w14:textId="77777777" w:rsidR="00CA009B" w:rsidRDefault="007B3C39">
      <w:pPr>
        <w:pStyle w:val="6"/>
        <w:numPr>
          <w:ilvl w:val="0"/>
          <w:numId w:val="9"/>
        </w:numPr>
        <w:shd w:val="clear" w:color="auto" w:fill="auto"/>
        <w:tabs>
          <w:tab w:val="left" w:pos="677"/>
        </w:tabs>
        <w:ind w:left="20" w:firstLine="280"/>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14:paraId="162BBDDE" w14:textId="77777777" w:rsidR="00CA009B" w:rsidRDefault="007B3C39">
      <w:pPr>
        <w:pStyle w:val="6"/>
        <w:numPr>
          <w:ilvl w:val="0"/>
          <w:numId w:val="9"/>
        </w:numPr>
        <w:shd w:val="clear" w:color="auto" w:fill="auto"/>
        <w:ind w:left="20" w:firstLine="280"/>
      </w:pPr>
      <w:r>
        <w:t xml:space="preserve"> классифицировать основные инфекционные болезни;</w:t>
      </w:r>
    </w:p>
    <w:p w14:paraId="271FA77F" w14:textId="77777777" w:rsidR="00CA009B" w:rsidRDefault="007B3C39">
      <w:pPr>
        <w:pStyle w:val="6"/>
        <w:numPr>
          <w:ilvl w:val="0"/>
          <w:numId w:val="9"/>
        </w:numPr>
        <w:shd w:val="clear" w:color="auto" w:fill="auto"/>
        <w:tabs>
          <w:tab w:val="left" w:pos="677"/>
        </w:tabs>
        <w:ind w:left="20" w:firstLine="280"/>
      </w:pPr>
      <w:r>
        <w:t>определять меры, направленные на предупреждение возникновения и распространения инфекционных заболеваний;</w:t>
      </w:r>
    </w:p>
    <w:p w14:paraId="04697ACF" w14:textId="77777777" w:rsidR="00CA009B" w:rsidRDefault="007B3C39">
      <w:pPr>
        <w:pStyle w:val="6"/>
        <w:numPr>
          <w:ilvl w:val="0"/>
          <w:numId w:val="9"/>
        </w:numPr>
        <w:shd w:val="clear" w:color="auto" w:fill="auto"/>
        <w:tabs>
          <w:tab w:val="left" w:pos="677"/>
        </w:tabs>
        <w:ind w:left="20" w:firstLine="280"/>
      </w:pPr>
      <w:r>
        <w:t>действовать в порядке и по правилам поведения в случае возникновения эпидемиологического или бактериологического очага.</w:t>
      </w:r>
    </w:p>
    <w:p w14:paraId="5D9913DA" w14:textId="77777777" w:rsidR="00CA009B" w:rsidRDefault="007B3C39">
      <w:pPr>
        <w:pStyle w:val="50"/>
        <w:shd w:val="clear" w:color="auto" w:fill="auto"/>
        <w:spacing w:after="0" w:line="274" w:lineRule="exact"/>
        <w:ind w:left="20" w:firstLine="0"/>
        <w:jc w:val="left"/>
      </w:pPr>
      <w:r>
        <w:t>Основы обороны государства</w:t>
      </w:r>
    </w:p>
    <w:p w14:paraId="549B80AD" w14:textId="77777777" w:rsidR="00CA009B" w:rsidRDefault="007B3C39">
      <w:pPr>
        <w:pStyle w:val="6"/>
        <w:numPr>
          <w:ilvl w:val="0"/>
          <w:numId w:val="9"/>
        </w:numPr>
        <w:shd w:val="clear" w:color="auto" w:fill="auto"/>
        <w:ind w:left="20" w:firstLine="280"/>
      </w:pPr>
      <w:r>
        <w:t xml:space="preserve"> Комментировать назначение основных нормативных правовых актов в области обороны государства;</w:t>
      </w:r>
    </w:p>
    <w:p w14:paraId="6CA45359" w14:textId="77777777" w:rsidR="00CA009B" w:rsidRDefault="007B3C39">
      <w:pPr>
        <w:pStyle w:val="6"/>
        <w:numPr>
          <w:ilvl w:val="0"/>
          <w:numId w:val="9"/>
        </w:numPr>
        <w:shd w:val="clear" w:color="auto" w:fill="auto"/>
        <w:tabs>
          <w:tab w:val="left" w:pos="677"/>
        </w:tabs>
        <w:ind w:left="20" w:firstLine="280"/>
      </w:pPr>
      <w:r>
        <w:t>характеризовать состояние и тенденции развития современного мира и России;</w:t>
      </w:r>
    </w:p>
    <w:p w14:paraId="771E69C0" w14:textId="77777777" w:rsidR="00CA009B" w:rsidRDefault="007B3C39">
      <w:pPr>
        <w:pStyle w:val="6"/>
        <w:numPr>
          <w:ilvl w:val="0"/>
          <w:numId w:val="9"/>
        </w:numPr>
        <w:shd w:val="clear" w:color="auto" w:fill="auto"/>
        <w:tabs>
          <w:tab w:val="left" w:pos="677"/>
        </w:tabs>
        <w:ind w:left="20" w:firstLine="280"/>
      </w:pPr>
      <w:r>
        <w:t>описывать национальные интересы РФ и стратегические национальные приоритеты;</w:t>
      </w:r>
    </w:p>
    <w:p w14:paraId="64CBE4A8" w14:textId="77777777" w:rsidR="00CA009B" w:rsidRDefault="007B3C39">
      <w:pPr>
        <w:pStyle w:val="6"/>
        <w:numPr>
          <w:ilvl w:val="0"/>
          <w:numId w:val="9"/>
        </w:numPr>
        <w:shd w:val="clear" w:color="auto" w:fill="auto"/>
        <w:ind w:left="20" w:firstLine="280"/>
      </w:pPr>
      <w:r>
        <w:t xml:space="preserve"> приводить примеры факторов и источников угроз национальной безопасности, оказывающих негативное влияние на национальные интересы России;</w:t>
      </w:r>
    </w:p>
    <w:p w14:paraId="7D0FEF3F" w14:textId="77777777" w:rsidR="00CA009B" w:rsidRDefault="007B3C39">
      <w:pPr>
        <w:pStyle w:val="6"/>
        <w:numPr>
          <w:ilvl w:val="0"/>
          <w:numId w:val="9"/>
        </w:numPr>
        <w:shd w:val="clear" w:color="auto" w:fill="auto"/>
        <w:tabs>
          <w:tab w:val="left" w:pos="677"/>
        </w:tabs>
        <w:ind w:left="20" w:firstLine="280"/>
      </w:pPr>
      <w:r>
        <w:t>приводить примеры основных внешних и внутренних опасностей;</w:t>
      </w:r>
    </w:p>
    <w:p w14:paraId="675A4B81" w14:textId="77777777" w:rsidR="00CA009B" w:rsidRDefault="007B3C39">
      <w:pPr>
        <w:pStyle w:val="6"/>
        <w:numPr>
          <w:ilvl w:val="0"/>
          <w:numId w:val="9"/>
        </w:numPr>
        <w:shd w:val="clear" w:color="auto" w:fill="auto"/>
        <w:tabs>
          <w:tab w:val="left" w:pos="677"/>
        </w:tabs>
        <w:ind w:left="20" w:firstLine="280"/>
      </w:pPr>
      <w: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14:paraId="0E0F8B61" w14:textId="77777777" w:rsidR="00CA009B" w:rsidRDefault="007B3C39">
      <w:pPr>
        <w:pStyle w:val="6"/>
        <w:numPr>
          <w:ilvl w:val="0"/>
          <w:numId w:val="9"/>
        </w:numPr>
        <w:shd w:val="clear" w:color="auto" w:fill="auto"/>
        <w:tabs>
          <w:tab w:val="left" w:pos="677"/>
        </w:tabs>
        <w:ind w:left="20" w:firstLine="280"/>
      </w:pPr>
      <w:r>
        <w:t>разъяснять основные направления обеспечения национальной безопасности и обороны РФ;</w:t>
      </w:r>
    </w:p>
    <w:p w14:paraId="0562B0DA" w14:textId="77777777" w:rsidR="00CA009B" w:rsidRDefault="007B3C39">
      <w:pPr>
        <w:pStyle w:val="6"/>
        <w:numPr>
          <w:ilvl w:val="0"/>
          <w:numId w:val="9"/>
        </w:numPr>
        <w:shd w:val="clear" w:color="auto" w:fill="auto"/>
        <w:tabs>
          <w:tab w:val="left" w:pos="677"/>
        </w:tabs>
        <w:ind w:left="20" w:firstLine="280"/>
      </w:pPr>
      <w:r>
        <w:t>оперировать основными понятиями в области обороны государства;</w:t>
      </w:r>
    </w:p>
    <w:p w14:paraId="36275FE8" w14:textId="77777777" w:rsidR="00CA009B" w:rsidRDefault="007B3C39">
      <w:pPr>
        <w:pStyle w:val="6"/>
        <w:numPr>
          <w:ilvl w:val="0"/>
          <w:numId w:val="9"/>
        </w:numPr>
        <w:shd w:val="clear" w:color="auto" w:fill="auto"/>
        <w:tabs>
          <w:tab w:val="left" w:pos="677"/>
        </w:tabs>
        <w:ind w:left="20" w:firstLine="280"/>
      </w:pPr>
      <w:r>
        <w:t>раскрывать основы и организацию обороны РФ;</w:t>
      </w:r>
    </w:p>
    <w:p w14:paraId="1F97106A" w14:textId="77777777" w:rsidR="00CA009B" w:rsidRDefault="007B3C39">
      <w:pPr>
        <w:pStyle w:val="6"/>
        <w:numPr>
          <w:ilvl w:val="0"/>
          <w:numId w:val="9"/>
        </w:numPr>
        <w:shd w:val="clear" w:color="auto" w:fill="auto"/>
        <w:tabs>
          <w:tab w:val="left" w:pos="677"/>
        </w:tabs>
        <w:ind w:left="20" w:firstLine="280"/>
      </w:pPr>
      <w:r>
        <w:t>раскрывать предназначение и использование ВС РФ в области обороны;</w:t>
      </w:r>
    </w:p>
    <w:p w14:paraId="015D70C7" w14:textId="77777777" w:rsidR="00CA009B" w:rsidRDefault="007B3C39">
      <w:pPr>
        <w:pStyle w:val="6"/>
        <w:numPr>
          <w:ilvl w:val="0"/>
          <w:numId w:val="9"/>
        </w:numPr>
        <w:shd w:val="clear" w:color="auto" w:fill="auto"/>
        <w:tabs>
          <w:tab w:val="left" w:pos="677"/>
        </w:tabs>
        <w:ind w:left="20" w:firstLine="280"/>
      </w:pPr>
      <w:r>
        <w:t>объяснять направление военной политики РФ в современных условиях;</w:t>
      </w:r>
    </w:p>
    <w:p w14:paraId="78BC3398" w14:textId="77777777" w:rsidR="00CA009B" w:rsidRDefault="007B3C39">
      <w:pPr>
        <w:pStyle w:val="6"/>
        <w:numPr>
          <w:ilvl w:val="0"/>
          <w:numId w:val="9"/>
        </w:numPr>
        <w:shd w:val="clear" w:color="auto" w:fill="auto"/>
        <w:tabs>
          <w:tab w:val="left" w:pos="677"/>
        </w:tabs>
        <w:ind w:left="20" w:firstLine="280"/>
      </w:pPr>
      <w:r>
        <w:t>описывать предназначение и задачи Вооруженных Сил РФ, других войск, воинских формирований и органов в мирное и военное время;</w:t>
      </w:r>
    </w:p>
    <w:p w14:paraId="67143BFD" w14:textId="77777777" w:rsidR="00CA009B" w:rsidRDefault="007B3C39">
      <w:pPr>
        <w:pStyle w:val="6"/>
        <w:numPr>
          <w:ilvl w:val="0"/>
          <w:numId w:val="9"/>
        </w:numPr>
        <w:shd w:val="clear" w:color="auto" w:fill="auto"/>
        <w:tabs>
          <w:tab w:val="left" w:pos="677"/>
        </w:tabs>
        <w:ind w:left="20" w:firstLine="280"/>
      </w:pPr>
      <w:r>
        <w:t>характеризовать историю создания ВС РФ;</w:t>
      </w:r>
    </w:p>
    <w:p w14:paraId="0E4E4256" w14:textId="77777777" w:rsidR="00CA009B" w:rsidRDefault="007B3C39">
      <w:pPr>
        <w:pStyle w:val="6"/>
        <w:numPr>
          <w:ilvl w:val="0"/>
          <w:numId w:val="9"/>
        </w:numPr>
        <w:shd w:val="clear" w:color="auto" w:fill="auto"/>
        <w:tabs>
          <w:tab w:val="left" w:pos="677"/>
        </w:tabs>
        <w:ind w:left="20" w:firstLine="280"/>
      </w:pPr>
      <w:r>
        <w:t>описывать структуру ВС РФ;</w:t>
      </w:r>
    </w:p>
    <w:p w14:paraId="6B53A685" w14:textId="77777777" w:rsidR="00CA009B" w:rsidRDefault="007B3C39">
      <w:pPr>
        <w:pStyle w:val="6"/>
        <w:numPr>
          <w:ilvl w:val="0"/>
          <w:numId w:val="9"/>
        </w:numPr>
        <w:shd w:val="clear" w:color="auto" w:fill="auto"/>
        <w:tabs>
          <w:tab w:val="left" w:pos="677"/>
        </w:tabs>
        <w:ind w:left="20" w:firstLine="280"/>
      </w:pPr>
      <w:r>
        <w:t>характеризовать виды и рода войск ВС РФ, их предназначение и задачи;</w:t>
      </w:r>
    </w:p>
    <w:p w14:paraId="03282EE3" w14:textId="77777777" w:rsidR="00CA009B" w:rsidRDefault="007B3C39">
      <w:pPr>
        <w:pStyle w:val="6"/>
        <w:numPr>
          <w:ilvl w:val="0"/>
          <w:numId w:val="9"/>
        </w:numPr>
        <w:shd w:val="clear" w:color="auto" w:fill="auto"/>
        <w:tabs>
          <w:tab w:val="left" w:pos="677"/>
        </w:tabs>
        <w:ind w:left="20" w:firstLine="280"/>
      </w:pPr>
      <w:r>
        <w:t>распознавать символы ВС РФ;</w:t>
      </w:r>
    </w:p>
    <w:p w14:paraId="379B639A" w14:textId="77777777" w:rsidR="00CA009B" w:rsidRDefault="007B3C39">
      <w:pPr>
        <w:pStyle w:val="6"/>
        <w:numPr>
          <w:ilvl w:val="0"/>
          <w:numId w:val="9"/>
        </w:numPr>
        <w:shd w:val="clear" w:color="auto" w:fill="auto"/>
        <w:tabs>
          <w:tab w:val="left" w:pos="677"/>
        </w:tabs>
        <w:ind w:left="20" w:firstLine="280"/>
      </w:pPr>
      <w:r>
        <w:t>приводить примеры воинских традиций и ритуалов ВС РФ.</w:t>
      </w:r>
    </w:p>
    <w:p w14:paraId="5F48DA12" w14:textId="77777777" w:rsidR="00CA009B" w:rsidRDefault="007B3C39">
      <w:pPr>
        <w:pStyle w:val="50"/>
        <w:shd w:val="clear" w:color="auto" w:fill="auto"/>
        <w:spacing w:after="0" w:line="274" w:lineRule="exact"/>
        <w:ind w:left="20" w:firstLine="0"/>
        <w:jc w:val="left"/>
      </w:pPr>
      <w:r>
        <w:t>Правовые основы военной службы</w:t>
      </w:r>
    </w:p>
    <w:p w14:paraId="08E2CE31" w14:textId="77777777" w:rsidR="00CA009B" w:rsidRDefault="007B3C39">
      <w:pPr>
        <w:pStyle w:val="6"/>
        <w:numPr>
          <w:ilvl w:val="0"/>
          <w:numId w:val="9"/>
        </w:numPr>
        <w:shd w:val="clear" w:color="auto" w:fill="auto"/>
        <w:tabs>
          <w:tab w:val="left" w:pos="677"/>
        </w:tabs>
        <w:ind w:left="20" w:firstLine="280"/>
      </w:pPr>
      <w:r>
        <w:t>Комментировать назначение основных нормативных правовых актов в области воинской обязанности граждан и военной службы;</w:t>
      </w:r>
    </w:p>
    <w:p w14:paraId="000CE5A0" w14:textId="77777777" w:rsidR="00CA009B" w:rsidRDefault="007B3C39">
      <w:pPr>
        <w:pStyle w:val="6"/>
        <w:numPr>
          <w:ilvl w:val="0"/>
          <w:numId w:val="9"/>
        </w:numPr>
        <w:shd w:val="clear" w:color="auto" w:fill="auto"/>
        <w:tabs>
          <w:tab w:val="left" w:pos="677"/>
        </w:tabs>
        <w:ind w:left="20" w:firstLine="280"/>
      </w:pPr>
      <w: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14:paraId="09D1EAF8" w14:textId="77777777" w:rsidR="00CA009B" w:rsidRDefault="007B3C39">
      <w:pPr>
        <w:pStyle w:val="6"/>
        <w:numPr>
          <w:ilvl w:val="0"/>
          <w:numId w:val="9"/>
        </w:numPr>
        <w:shd w:val="clear" w:color="auto" w:fill="auto"/>
        <w:tabs>
          <w:tab w:val="left" w:pos="677"/>
        </w:tabs>
        <w:ind w:left="20" w:firstLine="280"/>
      </w:pPr>
      <w:r>
        <w:t>оперировать основными понятиями в области воинской обязанности граждан и военной службы;</w:t>
      </w:r>
    </w:p>
    <w:p w14:paraId="552FD647" w14:textId="77777777" w:rsidR="00CA009B" w:rsidRDefault="007B3C39">
      <w:pPr>
        <w:pStyle w:val="6"/>
        <w:numPr>
          <w:ilvl w:val="0"/>
          <w:numId w:val="9"/>
        </w:numPr>
        <w:shd w:val="clear" w:color="auto" w:fill="auto"/>
        <w:tabs>
          <w:tab w:val="left" w:pos="677"/>
        </w:tabs>
        <w:ind w:left="20" w:firstLine="280"/>
      </w:pPr>
      <w:r>
        <w:t>раскрывать сущность военной службы и составляющие воинской обязанности гражданина РФ;</w:t>
      </w:r>
    </w:p>
    <w:p w14:paraId="273C5368" w14:textId="77777777" w:rsidR="00CA009B" w:rsidRDefault="007B3C39">
      <w:pPr>
        <w:pStyle w:val="6"/>
        <w:numPr>
          <w:ilvl w:val="0"/>
          <w:numId w:val="9"/>
        </w:numPr>
        <w:shd w:val="clear" w:color="auto" w:fill="auto"/>
        <w:tabs>
          <w:tab w:val="left" w:pos="677"/>
        </w:tabs>
        <w:ind w:left="20" w:firstLine="280"/>
      </w:pPr>
      <w:r>
        <w:t>характеризовать обязательную и добровольную подготовку к военной службе;</w:t>
      </w:r>
    </w:p>
    <w:p w14:paraId="5058767A" w14:textId="77777777" w:rsidR="00CA009B" w:rsidRDefault="007B3C39">
      <w:pPr>
        <w:pStyle w:val="6"/>
        <w:numPr>
          <w:ilvl w:val="0"/>
          <w:numId w:val="9"/>
        </w:numPr>
        <w:shd w:val="clear" w:color="auto" w:fill="auto"/>
        <w:tabs>
          <w:tab w:val="left" w:pos="677"/>
        </w:tabs>
        <w:ind w:left="20" w:firstLine="280"/>
      </w:pPr>
      <w:r>
        <w:t>раскрывать организацию воинского учета;</w:t>
      </w:r>
    </w:p>
    <w:p w14:paraId="6CC5FAE9" w14:textId="77777777" w:rsidR="00CA009B" w:rsidRDefault="007B3C39">
      <w:pPr>
        <w:pStyle w:val="6"/>
        <w:numPr>
          <w:ilvl w:val="0"/>
          <w:numId w:val="9"/>
        </w:numPr>
        <w:shd w:val="clear" w:color="auto" w:fill="auto"/>
        <w:tabs>
          <w:tab w:val="left" w:pos="677"/>
        </w:tabs>
        <w:ind w:left="20" w:firstLine="280"/>
      </w:pPr>
      <w:r>
        <w:t>комментировать назначение Общевоинских уставов ВС РФ;</w:t>
      </w:r>
    </w:p>
    <w:p w14:paraId="0237BFA0" w14:textId="77777777" w:rsidR="00CA009B" w:rsidRDefault="007B3C39">
      <w:pPr>
        <w:pStyle w:val="6"/>
        <w:numPr>
          <w:ilvl w:val="0"/>
          <w:numId w:val="9"/>
        </w:numPr>
        <w:shd w:val="clear" w:color="auto" w:fill="auto"/>
        <w:ind w:left="20" w:firstLine="280"/>
        <w:jc w:val="left"/>
      </w:pPr>
      <w:r>
        <w:t xml:space="preserve"> использовать Общевоинские уставы ВС РФ при подготовке к прохождению военной службы по призыву, контракту;</w:t>
      </w:r>
    </w:p>
    <w:p w14:paraId="2FBEFDB8" w14:textId="77777777" w:rsidR="00CA009B" w:rsidRDefault="007B3C39">
      <w:pPr>
        <w:pStyle w:val="6"/>
        <w:numPr>
          <w:ilvl w:val="0"/>
          <w:numId w:val="9"/>
        </w:numPr>
        <w:shd w:val="clear" w:color="auto" w:fill="auto"/>
        <w:ind w:left="20" w:firstLine="280"/>
        <w:jc w:val="left"/>
      </w:pPr>
      <w:r>
        <w:t xml:space="preserve"> описывать порядок и сроки прохождения службы по призыву, контракту и альтернативной гражданской службы;</w:t>
      </w:r>
    </w:p>
    <w:p w14:paraId="4D185636" w14:textId="77777777" w:rsidR="00CA009B" w:rsidRDefault="007B3C39">
      <w:pPr>
        <w:pStyle w:val="6"/>
        <w:numPr>
          <w:ilvl w:val="0"/>
          <w:numId w:val="9"/>
        </w:numPr>
        <w:shd w:val="clear" w:color="auto" w:fill="auto"/>
        <w:ind w:left="20" w:firstLine="280"/>
        <w:jc w:val="left"/>
      </w:pPr>
      <w:r>
        <w:t xml:space="preserve"> объяснять порядок назначения на воинскую должность, присвоения и лишения воинского звания;</w:t>
      </w:r>
    </w:p>
    <w:p w14:paraId="39B02258" w14:textId="77777777" w:rsidR="00CA009B" w:rsidRDefault="007B3C39">
      <w:pPr>
        <w:pStyle w:val="6"/>
        <w:numPr>
          <w:ilvl w:val="0"/>
          <w:numId w:val="9"/>
        </w:numPr>
        <w:shd w:val="clear" w:color="auto" w:fill="auto"/>
        <w:tabs>
          <w:tab w:val="left" w:pos="656"/>
        </w:tabs>
        <w:ind w:left="280" w:firstLine="0"/>
      </w:pPr>
      <w:r>
        <w:t>различать военную форму одежды и знаки различия военнослужащих ВС РФ;</w:t>
      </w:r>
    </w:p>
    <w:p w14:paraId="352263CF" w14:textId="77777777" w:rsidR="00CA009B" w:rsidRDefault="007B3C39">
      <w:pPr>
        <w:pStyle w:val="6"/>
        <w:numPr>
          <w:ilvl w:val="0"/>
          <w:numId w:val="9"/>
        </w:numPr>
        <w:shd w:val="clear" w:color="auto" w:fill="auto"/>
        <w:tabs>
          <w:tab w:val="left" w:pos="656"/>
        </w:tabs>
        <w:ind w:left="280" w:firstLine="0"/>
      </w:pPr>
      <w:r>
        <w:t>описывать основание увольнения с военной службы;</w:t>
      </w:r>
    </w:p>
    <w:p w14:paraId="035BCDE0" w14:textId="77777777" w:rsidR="00CA009B" w:rsidRDefault="007B3C39">
      <w:pPr>
        <w:pStyle w:val="6"/>
        <w:numPr>
          <w:ilvl w:val="0"/>
          <w:numId w:val="9"/>
        </w:numPr>
        <w:shd w:val="clear" w:color="auto" w:fill="auto"/>
        <w:tabs>
          <w:tab w:val="left" w:pos="656"/>
        </w:tabs>
        <w:ind w:left="280" w:firstLine="0"/>
      </w:pPr>
      <w:r>
        <w:t>раскрывать предназначение запаса;</w:t>
      </w:r>
    </w:p>
    <w:p w14:paraId="73F5BD66" w14:textId="77777777" w:rsidR="00CA009B" w:rsidRDefault="007B3C39">
      <w:pPr>
        <w:pStyle w:val="6"/>
        <w:numPr>
          <w:ilvl w:val="0"/>
          <w:numId w:val="9"/>
        </w:numPr>
        <w:shd w:val="clear" w:color="auto" w:fill="auto"/>
        <w:tabs>
          <w:tab w:val="left" w:pos="656"/>
        </w:tabs>
        <w:ind w:left="280" w:firstLine="0"/>
      </w:pPr>
      <w:r>
        <w:t>объяснять порядок зачисления и пребывания в запасе;</w:t>
      </w:r>
    </w:p>
    <w:p w14:paraId="356FE6A5" w14:textId="77777777" w:rsidR="00CA009B" w:rsidRDefault="007B3C39">
      <w:pPr>
        <w:pStyle w:val="6"/>
        <w:numPr>
          <w:ilvl w:val="0"/>
          <w:numId w:val="9"/>
        </w:numPr>
        <w:shd w:val="clear" w:color="auto" w:fill="auto"/>
        <w:tabs>
          <w:tab w:val="left" w:pos="656"/>
        </w:tabs>
        <w:ind w:left="280" w:firstLine="0"/>
      </w:pPr>
      <w:r>
        <w:t>раскрывать предназначение мобилизационного резерва;</w:t>
      </w:r>
    </w:p>
    <w:p w14:paraId="20F013B2" w14:textId="77777777" w:rsidR="00CA009B" w:rsidRDefault="007B3C39">
      <w:pPr>
        <w:pStyle w:val="6"/>
        <w:numPr>
          <w:ilvl w:val="0"/>
          <w:numId w:val="9"/>
        </w:numPr>
        <w:shd w:val="clear" w:color="auto" w:fill="auto"/>
        <w:tabs>
          <w:tab w:val="left" w:pos="656"/>
        </w:tabs>
        <w:ind w:left="280" w:firstLine="0"/>
      </w:pPr>
      <w:r>
        <w:t>объяснять порядок заключения контракта и сроки пребывания в резерве.</w:t>
      </w:r>
    </w:p>
    <w:p w14:paraId="35305FA4" w14:textId="77777777" w:rsidR="00CA009B" w:rsidRDefault="007B3C39">
      <w:pPr>
        <w:pStyle w:val="50"/>
        <w:shd w:val="clear" w:color="auto" w:fill="auto"/>
        <w:spacing w:after="0" w:line="274" w:lineRule="exact"/>
        <w:ind w:left="20" w:firstLine="0"/>
        <w:jc w:val="left"/>
      </w:pPr>
      <w:r>
        <w:t>Элементы начальной военной подготовки</w:t>
      </w:r>
    </w:p>
    <w:p w14:paraId="1BD1F777" w14:textId="77777777" w:rsidR="00CA009B" w:rsidRDefault="007B3C39">
      <w:pPr>
        <w:pStyle w:val="6"/>
        <w:numPr>
          <w:ilvl w:val="0"/>
          <w:numId w:val="9"/>
        </w:numPr>
        <w:shd w:val="clear" w:color="auto" w:fill="auto"/>
        <w:tabs>
          <w:tab w:val="left" w:pos="656"/>
        </w:tabs>
        <w:ind w:left="280" w:firstLine="0"/>
      </w:pPr>
      <w:r>
        <w:t>Комментировать назначение Строевого устава ВС РФ;</w:t>
      </w:r>
    </w:p>
    <w:p w14:paraId="610F3E62" w14:textId="77777777" w:rsidR="00CA009B" w:rsidRDefault="007B3C39">
      <w:pPr>
        <w:pStyle w:val="6"/>
        <w:numPr>
          <w:ilvl w:val="0"/>
          <w:numId w:val="9"/>
        </w:numPr>
        <w:shd w:val="clear" w:color="auto" w:fill="auto"/>
        <w:tabs>
          <w:tab w:val="left" w:pos="656"/>
        </w:tabs>
        <w:ind w:left="20" w:firstLine="280"/>
        <w:jc w:val="left"/>
      </w:pPr>
      <w:r>
        <w:t>использовать Строевой устав ВС РФ при обучении элементам строевой подготовки;</w:t>
      </w:r>
    </w:p>
    <w:p w14:paraId="20D9319C" w14:textId="77777777" w:rsidR="00CA009B" w:rsidRDefault="007B3C39">
      <w:pPr>
        <w:pStyle w:val="6"/>
        <w:numPr>
          <w:ilvl w:val="0"/>
          <w:numId w:val="9"/>
        </w:numPr>
        <w:shd w:val="clear" w:color="auto" w:fill="auto"/>
        <w:tabs>
          <w:tab w:val="left" w:pos="656"/>
        </w:tabs>
        <w:ind w:left="280" w:firstLine="0"/>
      </w:pPr>
      <w:r>
        <w:t>оперировать основными понятиями Строевого устава ВС РФ;</w:t>
      </w:r>
    </w:p>
    <w:p w14:paraId="4750F8C0" w14:textId="77777777" w:rsidR="00CA009B" w:rsidRDefault="007B3C39">
      <w:pPr>
        <w:pStyle w:val="6"/>
        <w:numPr>
          <w:ilvl w:val="0"/>
          <w:numId w:val="9"/>
        </w:numPr>
        <w:shd w:val="clear" w:color="auto" w:fill="auto"/>
        <w:tabs>
          <w:tab w:val="left" w:pos="656"/>
        </w:tabs>
        <w:ind w:left="280" w:firstLine="0"/>
      </w:pPr>
      <w:r>
        <w:t>выполнять строевые приемы и движение без оружия;</w:t>
      </w:r>
    </w:p>
    <w:p w14:paraId="0863B7BE" w14:textId="77777777" w:rsidR="00CA009B" w:rsidRDefault="007B3C39">
      <w:pPr>
        <w:pStyle w:val="6"/>
        <w:numPr>
          <w:ilvl w:val="0"/>
          <w:numId w:val="9"/>
        </w:numPr>
        <w:shd w:val="clear" w:color="auto" w:fill="auto"/>
        <w:ind w:left="20" w:firstLine="280"/>
        <w:jc w:val="left"/>
      </w:pPr>
      <w:r>
        <w:t xml:space="preserve"> выполнять воинское приветствие без оружия на месте и в движении, выход из строя и</w:t>
      </w:r>
    </w:p>
    <w:p w14:paraId="748CAD44" w14:textId="77777777" w:rsidR="00CA009B" w:rsidRDefault="007B3C39">
      <w:pPr>
        <w:pStyle w:val="6"/>
        <w:shd w:val="clear" w:color="auto" w:fill="auto"/>
        <w:ind w:left="280" w:firstLine="0"/>
      </w:pPr>
      <w:r>
        <w:t>возвращение в строй, подход к начальнику и отход от него;</w:t>
      </w:r>
    </w:p>
    <w:p w14:paraId="53E00136" w14:textId="77777777" w:rsidR="00CA009B" w:rsidRDefault="007B3C39">
      <w:pPr>
        <w:pStyle w:val="6"/>
        <w:numPr>
          <w:ilvl w:val="0"/>
          <w:numId w:val="9"/>
        </w:numPr>
        <w:shd w:val="clear" w:color="auto" w:fill="auto"/>
        <w:tabs>
          <w:tab w:val="left" w:pos="656"/>
        </w:tabs>
        <w:ind w:left="280" w:firstLine="0"/>
      </w:pPr>
      <w:r>
        <w:t>выполнять строевые приемы в составе отделения на месте и в движении;</w:t>
      </w:r>
    </w:p>
    <w:p w14:paraId="539B6A07" w14:textId="77777777" w:rsidR="00CA009B" w:rsidRDefault="007B3C39">
      <w:pPr>
        <w:pStyle w:val="6"/>
        <w:numPr>
          <w:ilvl w:val="0"/>
          <w:numId w:val="9"/>
        </w:numPr>
        <w:shd w:val="clear" w:color="auto" w:fill="auto"/>
        <w:tabs>
          <w:tab w:val="left" w:pos="656"/>
        </w:tabs>
        <w:ind w:left="280" w:firstLine="0"/>
      </w:pPr>
      <w:r>
        <w:t>приводить примеры команд управления строем с помощью голоса;</w:t>
      </w:r>
    </w:p>
    <w:p w14:paraId="0C3F8096" w14:textId="77777777" w:rsidR="00CA009B" w:rsidRDefault="007B3C39">
      <w:pPr>
        <w:pStyle w:val="6"/>
        <w:numPr>
          <w:ilvl w:val="0"/>
          <w:numId w:val="9"/>
        </w:numPr>
        <w:shd w:val="clear" w:color="auto" w:fill="auto"/>
        <w:tabs>
          <w:tab w:val="left" w:pos="656"/>
        </w:tabs>
        <w:ind w:left="20" w:firstLine="280"/>
        <w:jc w:val="left"/>
      </w:pPr>
      <w:r>
        <w:t>описывать назначение, боевые свойства и общее устройство автомата Калашникова;</w:t>
      </w:r>
    </w:p>
    <w:p w14:paraId="7B34BF7F" w14:textId="77777777" w:rsidR="00CA009B" w:rsidRDefault="007B3C39">
      <w:pPr>
        <w:pStyle w:val="6"/>
        <w:numPr>
          <w:ilvl w:val="0"/>
          <w:numId w:val="9"/>
        </w:numPr>
        <w:shd w:val="clear" w:color="auto" w:fill="auto"/>
        <w:tabs>
          <w:tab w:val="left" w:pos="656"/>
          <w:tab w:val="center" w:pos="8382"/>
          <w:tab w:val="right" w:pos="9347"/>
        </w:tabs>
        <w:ind w:left="280" w:firstLine="0"/>
      </w:pPr>
      <w:r>
        <w:t>выполнять неполную разборку и сборку автомата Калашникова</w:t>
      </w:r>
      <w:r>
        <w:tab/>
        <w:t>для чистки</w:t>
      </w:r>
      <w:r>
        <w:tab/>
        <w:t>и</w:t>
      </w:r>
    </w:p>
    <w:p w14:paraId="31A37681" w14:textId="77777777" w:rsidR="00CA009B" w:rsidRDefault="007B3C39">
      <w:pPr>
        <w:pStyle w:val="6"/>
        <w:shd w:val="clear" w:color="auto" w:fill="auto"/>
        <w:ind w:left="20" w:firstLine="0"/>
        <w:jc w:val="left"/>
      </w:pPr>
      <w:r>
        <w:t>смазки;</w:t>
      </w:r>
    </w:p>
    <w:p w14:paraId="67060701" w14:textId="77777777" w:rsidR="00CA009B" w:rsidRDefault="007B3C39">
      <w:pPr>
        <w:pStyle w:val="6"/>
        <w:numPr>
          <w:ilvl w:val="0"/>
          <w:numId w:val="9"/>
        </w:numPr>
        <w:shd w:val="clear" w:color="auto" w:fill="auto"/>
        <w:tabs>
          <w:tab w:val="left" w:pos="656"/>
        </w:tabs>
        <w:ind w:left="280" w:firstLine="0"/>
      </w:pPr>
      <w:r>
        <w:t>описывать порядок хранения автомата;</w:t>
      </w:r>
    </w:p>
    <w:p w14:paraId="6D47B0E4" w14:textId="77777777" w:rsidR="00CA009B" w:rsidRDefault="007B3C39">
      <w:pPr>
        <w:pStyle w:val="6"/>
        <w:numPr>
          <w:ilvl w:val="0"/>
          <w:numId w:val="9"/>
        </w:numPr>
        <w:shd w:val="clear" w:color="auto" w:fill="auto"/>
        <w:tabs>
          <w:tab w:val="left" w:pos="656"/>
        </w:tabs>
        <w:ind w:left="280" w:firstLine="0"/>
      </w:pPr>
      <w:r>
        <w:t>различать составляющие патрона;</w:t>
      </w:r>
    </w:p>
    <w:p w14:paraId="7259FA82" w14:textId="77777777" w:rsidR="00CA009B" w:rsidRDefault="007B3C39">
      <w:pPr>
        <w:pStyle w:val="6"/>
        <w:numPr>
          <w:ilvl w:val="0"/>
          <w:numId w:val="9"/>
        </w:numPr>
        <w:shd w:val="clear" w:color="auto" w:fill="auto"/>
        <w:tabs>
          <w:tab w:val="left" w:pos="656"/>
        </w:tabs>
        <w:ind w:left="280" w:firstLine="0"/>
      </w:pPr>
      <w:r>
        <w:t>снаряжать магазин патронами;</w:t>
      </w:r>
    </w:p>
    <w:p w14:paraId="00EC4BC9" w14:textId="77777777" w:rsidR="00CA009B" w:rsidRDefault="007B3C39">
      <w:pPr>
        <w:pStyle w:val="6"/>
        <w:numPr>
          <w:ilvl w:val="0"/>
          <w:numId w:val="9"/>
        </w:numPr>
        <w:shd w:val="clear" w:color="auto" w:fill="auto"/>
        <w:tabs>
          <w:tab w:val="left" w:pos="656"/>
          <w:tab w:val="right" w:pos="9347"/>
        </w:tabs>
        <w:ind w:left="280" w:firstLine="0"/>
      </w:pPr>
      <w:r>
        <w:t>выполнять меры безопасности при обращении с автоматом Калашникова</w:t>
      </w:r>
      <w:r>
        <w:tab/>
        <w:t>и</w:t>
      </w:r>
    </w:p>
    <w:p w14:paraId="0424098F" w14:textId="77777777" w:rsidR="00CA009B" w:rsidRDefault="007B3C39">
      <w:pPr>
        <w:pStyle w:val="6"/>
        <w:shd w:val="clear" w:color="auto" w:fill="auto"/>
        <w:ind w:left="20" w:firstLine="0"/>
        <w:jc w:val="left"/>
      </w:pPr>
      <w:r>
        <w:t>патронами в</w:t>
      </w:r>
    </w:p>
    <w:p w14:paraId="758F5484" w14:textId="77777777" w:rsidR="00CA009B" w:rsidRDefault="007B3C39">
      <w:pPr>
        <w:pStyle w:val="6"/>
        <w:shd w:val="clear" w:color="auto" w:fill="auto"/>
        <w:ind w:left="280" w:firstLine="0"/>
      </w:pPr>
      <w:r>
        <w:t>повседневной жизнедеятельности и при проведении стрельб;</w:t>
      </w:r>
    </w:p>
    <w:p w14:paraId="16AA3FAE" w14:textId="77777777" w:rsidR="00CA009B" w:rsidRDefault="007B3C39">
      <w:pPr>
        <w:pStyle w:val="6"/>
        <w:numPr>
          <w:ilvl w:val="0"/>
          <w:numId w:val="9"/>
        </w:numPr>
        <w:shd w:val="clear" w:color="auto" w:fill="auto"/>
        <w:tabs>
          <w:tab w:val="left" w:pos="656"/>
        </w:tabs>
        <w:ind w:left="280" w:firstLine="0"/>
      </w:pPr>
      <w:r>
        <w:t>описывать явление выстрела и его практическое значение;</w:t>
      </w:r>
    </w:p>
    <w:p w14:paraId="1C59A3D8" w14:textId="77777777" w:rsidR="00CA009B" w:rsidRDefault="007B3C39">
      <w:pPr>
        <w:pStyle w:val="6"/>
        <w:numPr>
          <w:ilvl w:val="0"/>
          <w:numId w:val="9"/>
        </w:numPr>
        <w:shd w:val="clear" w:color="auto" w:fill="auto"/>
        <w:tabs>
          <w:tab w:val="left" w:pos="656"/>
        </w:tabs>
        <w:ind w:left="280" w:firstLine="0"/>
      </w:pPr>
      <w:r>
        <w:t>объяснять значение начальной скорости пули, траектории полета пули, пробивного</w:t>
      </w:r>
    </w:p>
    <w:p w14:paraId="35EF60B3" w14:textId="77777777" w:rsidR="00CA009B" w:rsidRDefault="007B3C39">
      <w:pPr>
        <w:pStyle w:val="6"/>
        <w:shd w:val="clear" w:color="auto" w:fill="auto"/>
        <w:ind w:left="20" w:firstLine="0"/>
        <w:jc w:val="left"/>
      </w:pPr>
      <w:r>
        <w:t>и</w:t>
      </w:r>
    </w:p>
    <w:p w14:paraId="3B5D7497" w14:textId="77777777" w:rsidR="00CA009B" w:rsidRDefault="007B3C39">
      <w:pPr>
        <w:pStyle w:val="6"/>
        <w:shd w:val="clear" w:color="auto" w:fill="auto"/>
        <w:ind w:left="280" w:firstLine="0"/>
      </w:pPr>
      <w:r>
        <w:t>убойного действия пули при поражении противника;</w:t>
      </w:r>
    </w:p>
    <w:p w14:paraId="0B4E9C3A" w14:textId="77777777" w:rsidR="00CA009B" w:rsidRDefault="007B3C39">
      <w:pPr>
        <w:pStyle w:val="6"/>
        <w:numPr>
          <w:ilvl w:val="0"/>
          <w:numId w:val="9"/>
        </w:numPr>
        <w:shd w:val="clear" w:color="auto" w:fill="auto"/>
        <w:tabs>
          <w:tab w:val="left" w:pos="656"/>
        </w:tabs>
        <w:ind w:left="280" w:firstLine="0"/>
      </w:pPr>
      <w:r>
        <w:t>объяснять влияние отдачи оружия на результат выстрела;</w:t>
      </w:r>
    </w:p>
    <w:p w14:paraId="61CC089A" w14:textId="77777777" w:rsidR="00CA009B" w:rsidRDefault="007B3C39">
      <w:pPr>
        <w:pStyle w:val="6"/>
        <w:numPr>
          <w:ilvl w:val="0"/>
          <w:numId w:val="9"/>
        </w:numPr>
        <w:shd w:val="clear" w:color="auto" w:fill="auto"/>
        <w:tabs>
          <w:tab w:val="left" w:pos="656"/>
          <w:tab w:val="center" w:pos="8382"/>
        </w:tabs>
        <w:ind w:left="280" w:firstLine="0"/>
      </w:pPr>
      <w:r>
        <w:t>выбирать прицел и правильную точку прицеливания для</w:t>
      </w:r>
      <w:r>
        <w:tab/>
        <w:t>стрельбы по</w:t>
      </w:r>
    </w:p>
    <w:p w14:paraId="6B72EA3D" w14:textId="77777777" w:rsidR="00CA009B" w:rsidRDefault="007B3C39">
      <w:pPr>
        <w:pStyle w:val="6"/>
        <w:shd w:val="clear" w:color="auto" w:fill="auto"/>
        <w:ind w:left="20" w:firstLine="0"/>
        <w:jc w:val="left"/>
      </w:pPr>
      <w:r>
        <w:t>неподвижным целям;</w:t>
      </w:r>
    </w:p>
    <w:p w14:paraId="32910E63" w14:textId="77777777" w:rsidR="00CA009B" w:rsidRDefault="007B3C39">
      <w:pPr>
        <w:pStyle w:val="6"/>
        <w:numPr>
          <w:ilvl w:val="0"/>
          <w:numId w:val="9"/>
        </w:numPr>
        <w:shd w:val="clear" w:color="auto" w:fill="auto"/>
        <w:tabs>
          <w:tab w:val="left" w:pos="656"/>
        </w:tabs>
        <w:ind w:left="280" w:firstLine="0"/>
      </w:pPr>
      <w:r>
        <w:t>объяснять ошибки прицеливания по результатам стрельбы;</w:t>
      </w:r>
    </w:p>
    <w:p w14:paraId="01E1B8EC" w14:textId="77777777" w:rsidR="00CA009B" w:rsidRDefault="007B3C39">
      <w:pPr>
        <w:pStyle w:val="6"/>
        <w:numPr>
          <w:ilvl w:val="0"/>
          <w:numId w:val="9"/>
        </w:numPr>
        <w:shd w:val="clear" w:color="auto" w:fill="auto"/>
        <w:tabs>
          <w:tab w:val="left" w:pos="656"/>
        </w:tabs>
        <w:ind w:left="280" w:firstLine="0"/>
      </w:pPr>
      <w:r>
        <w:t>выполнять изготовку к стрельбе;</w:t>
      </w:r>
    </w:p>
    <w:p w14:paraId="4B7FD7C0" w14:textId="77777777" w:rsidR="00CA009B" w:rsidRDefault="007B3C39">
      <w:pPr>
        <w:pStyle w:val="6"/>
        <w:numPr>
          <w:ilvl w:val="0"/>
          <w:numId w:val="9"/>
        </w:numPr>
        <w:shd w:val="clear" w:color="auto" w:fill="auto"/>
        <w:tabs>
          <w:tab w:val="left" w:pos="656"/>
        </w:tabs>
        <w:ind w:left="280" w:firstLine="0"/>
      </w:pPr>
      <w:r>
        <w:t>производить стрельбу;</w:t>
      </w:r>
    </w:p>
    <w:p w14:paraId="0284CC6E" w14:textId="77777777" w:rsidR="00CA009B" w:rsidRDefault="007B3C39">
      <w:pPr>
        <w:pStyle w:val="6"/>
        <w:numPr>
          <w:ilvl w:val="0"/>
          <w:numId w:val="9"/>
        </w:numPr>
        <w:shd w:val="clear" w:color="auto" w:fill="auto"/>
        <w:tabs>
          <w:tab w:val="left" w:pos="656"/>
        </w:tabs>
        <w:ind w:left="280" w:firstLine="0"/>
      </w:pPr>
      <w:r>
        <w:t>объяснять назначение и боевые свойства гранат;</w:t>
      </w:r>
    </w:p>
    <w:p w14:paraId="3BA33CC0" w14:textId="77777777" w:rsidR="00CA009B" w:rsidRDefault="007B3C39">
      <w:pPr>
        <w:pStyle w:val="6"/>
        <w:numPr>
          <w:ilvl w:val="0"/>
          <w:numId w:val="9"/>
        </w:numPr>
        <w:shd w:val="clear" w:color="auto" w:fill="auto"/>
        <w:tabs>
          <w:tab w:val="left" w:pos="656"/>
        </w:tabs>
        <w:ind w:left="280" w:firstLine="0"/>
      </w:pPr>
      <w:r>
        <w:t>различать наступательные и оборонительные гранаты;</w:t>
      </w:r>
    </w:p>
    <w:p w14:paraId="005E72B7" w14:textId="77777777" w:rsidR="00CA009B" w:rsidRDefault="007B3C39">
      <w:pPr>
        <w:pStyle w:val="6"/>
        <w:numPr>
          <w:ilvl w:val="0"/>
          <w:numId w:val="9"/>
        </w:numPr>
        <w:shd w:val="clear" w:color="auto" w:fill="auto"/>
        <w:tabs>
          <w:tab w:val="left" w:pos="656"/>
        </w:tabs>
        <w:ind w:left="280" w:firstLine="0"/>
      </w:pPr>
      <w:r>
        <w:t>описывать устройство ручных осколочных гранат;</w:t>
      </w:r>
    </w:p>
    <w:p w14:paraId="42637C3F" w14:textId="77777777" w:rsidR="00CA009B" w:rsidRDefault="007B3C39">
      <w:pPr>
        <w:pStyle w:val="6"/>
        <w:numPr>
          <w:ilvl w:val="0"/>
          <w:numId w:val="9"/>
        </w:numPr>
        <w:shd w:val="clear" w:color="auto" w:fill="auto"/>
        <w:tabs>
          <w:tab w:val="left" w:pos="656"/>
        </w:tabs>
        <w:ind w:left="280" w:firstLine="0"/>
      </w:pPr>
      <w:r>
        <w:t>выполнять приемы и правила снаряжения и метания ручных гранат;</w:t>
      </w:r>
    </w:p>
    <w:p w14:paraId="7DA24557" w14:textId="77777777" w:rsidR="00CA009B" w:rsidRDefault="007B3C39">
      <w:pPr>
        <w:pStyle w:val="6"/>
        <w:numPr>
          <w:ilvl w:val="0"/>
          <w:numId w:val="9"/>
        </w:numPr>
        <w:shd w:val="clear" w:color="auto" w:fill="auto"/>
        <w:tabs>
          <w:tab w:val="left" w:pos="656"/>
        </w:tabs>
        <w:ind w:left="280" w:firstLine="0"/>
      </w:pPr>
      <w:r>
        <w:t>выполнять меры безопасности при обращении с гранатами;</w:t>
      </w:r>
    </w:p>
    <w:p w14:paraId="554B1BA2" w14:textId="77777777" w:rsidR="00CA009B" w:rsidRDefault="007B3C39">
      <w:pPr>
        <w:pStyle w:val="6"/>
        <w:numPr>
          <w:ilvl w:val="0"/>
          <w:numId w:val="9"/>
        </w:numPr>
        <w:shd w:val="clear" w:color="auto" w:fill="auto"/>
        <w:tabs>
          <w:tab w:val="left" w:pos="656"/>
        </w:tabs>
        <w:ind w:left="280" w:firstLine="0"/>
      </w:pPr>
      <w:r>
        <w:t>объяснять предназначение современного общевойскового боя;</w:t>
      </w:r>
    </w:p>
    <w:p w14:paraId="3D6FE799" w14:textId="77777777" w:rsidR="00CA009B" w:rsidRDefault="007B3C39">
      <w:pPr>
        <w:pStyle w:val="6"/>
        <w:numPr>
          <w:ilvl w:val="0"/>
          <w:numId w:val="9"/>
        </w:numPr>
        <w:shd w:val="clear" w:color="auto" w:fill="auto"/>
        <w:tabs>
          <w:tab w:val="left" w:pos="656"/>
        </w:tabs>
        <w:ind w:left="280" w:firstLine="0"/>
      </w:pPr>
      <w:r>
        <w:t>характеризовать современный общевойсковой бой;</w:t>
      </w:r>
    </w:p>
    <w:p w14:paraId="0914B8F2" w14:textId="77777777" w:rsidR="00CA009B" w:rsidRDefault="007B3C39">
      <w:pPr>
        <w:pStyle w:val="6"/>
        <w:numPr>
          <w:ilvl w:val="0"/>
          <w:numId w:val="9"/>
        </w:numPr>
        <w:shd w:val="clear" w:color="auto" w:fill="auto"/>
        <w:tabs>
          <w:tab w:val="left" w:pos="656"/>
        </w:tabs>
        <w:ind w:left="280" w:right="480" w:firstLine="0"/>
        <w:jc w:val="left"/>
      </w:pPr>
      <w:r>
        <w:t>описывать элементы инженерного оборудования позиции солдата и порядок их оборудования;</w:t>
      </w:r>
    </w:p>
    <w:p w14:paraId="7B07BFA7" w14:textId="77777777" w:rsidR="00CA009B" w:rsidRDefault="007B3C39">
      <w:pPr>
        <w:pStyle w:val="6"/>
        <w:numPr>
          <w:ilvl w:val="0"/>
          <w:numId w:val="9"/>
        </w:numPr>
        <w:shd w:val="clear" w:color="auto" w:fill="auto"/>
        <w:ind w:left="20" w:firstLine="280"/>
      </w:pPr>
      <w:r>
        <w:t xml:space="preserve"> выполнять приемы «К бою», «Встать»;</w:t>
      </w:r>
    </w:p>
    <w:p w14:paraId="73505C28" w14:textId="77777777" w:rsidR="00CA009B" w:rsidRDefault="007B3C39">
      <w:pPr>
        <w:pStyle w:val="6"/>
        <w:numPr>
          <w:ilvl w:val="0"/>
          <w:numId w:val="9"/>
        </w:numPr>
        <w:shd w:val="clear" w:color="auto" w:fill="auto"/>
        <w:ind w:left="20" w:firstLine="280"/>
      </w:pPr>
      <w:r>
        <w:t xml:space="preserve"> объяснять, в каких случаях используются перебежки и переползания;</w:t>
      </w:r>
    </w:p>
    <w:p w14:paraId="6CEC5959" w14:textId="77777777" w:rsidR="00CA009B" w:rsidRDefault="007B3C39">
      <w:pPr>
        <w:pStyle w:val="6"/>
        <w:numPr>
          <w:ilvl w:val="0"/>
          <w:numId w:val="9"/>
        </w:numPr>
        <w:shd w:val="clear" w:color="auto" w:fill="auto"/>
        <w:ind w:left="20" w:firstLine="280"/>
      </w:pPr>
      <w:r>
        <w:t xml:space="preserve"> выполнять перебежки и переползания (по-пластунски, на получетвереньках, на боку);</w:t>
      </w:r>
    </w:p>
    <w:p w14:paraId="422C9E0C" w14:textId="77777777" w:rsidR="00CA009B" w:rsidRDefault="007B3C39">
      <w:pPr>
        <w:pStyle w:val="6"/>
        <w:numPr>
          <w:ilvl w:val="0"/>
          <w:numId w:val="9"/>
        </w:numPr>
        <w:shd w:val="clear" w:color="auto" w:fill="auto"/>
        <w:ind w:left="20" w:firstLine="280"/>
      </w:pPr>
      <w:r>
        <w:t xml:space="preserve"> определять стороны горизонта по компасу, солнцу и часам, по Полярной звезде и признакам местных предметов;</w:t>
      </w:r>
    </w:p>
    <w:p w14:paraId="44B80FCC" w14:textId="77777777" w:rsidR="00CA009B" w:rsidRDefault="007B3C39">
      <w:pPr>
        <w:pStyle w:val="6"/>
        <w:numPr>
          <w:ilvl w:val="0"/>
          <w:numId w:val="9"/>
        </w:numPr>
        <w:shd w:val="clear" w:color="auto" w:fill="auto"/>
        <w:ind w:left="20" w:firstLine="280"/>
      </w:pPr>
      <w:r>
        <w:t xml:space="preserve"> передвигаться по азимутам;</w:t>
      </w:r>
    </w:p>
    <w:p w14:paraId="6442CBFD" w14:textId="77777777" w:rsidR="00CA009B" w:rsidRDefault="007B3C39">
      <w:pPr>
        <w:pStyle w:val="6"/>
        <w:numPr>
          <w:ilvl w:val="0"/>
          <w:numId w:val="9"/>
        </w:numPr>
        <w:shd w:val="clear" w:color="auto" w:fill="auto"/>
        <w:tabs>
          <w:tab w:val="left" w:pos="676"/>
        </w:tabs>
        <w:ind w:left="20" w:firstLine="280"/>
      </w:pPr>
      <w: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14:paraId="7198A2AA" w14:textId="77777777" w:rsidR="00CA009B" w:rsidRDefault="007B3C39">
      <w:pPr>
        <w:pStyle w:val="6"/>
        <w:numPr>
          <w:ilvl w:val="0"/>
          <w:numId w:val="9"/>
        </w:numPr>
        <w:shd w:val="clear" w:color="auto" w:fill="auto"/>
        <w:ind w:left="20" w:firstLine="280"/>
      </w:pPr>
      <w:r>
        <w:t xml:space="preserve"> применять средства индивидуальной защиты;</w:t>
      </w:r>
    </w:p>
    <w:p w14:paraId="07A55A55" w14:textId="77777777" w:rsidR="00CA009B" w:rsidRDefault="007B3C39">
      <w:pPr>
        <w:pStyle w:val="6"/>
        <w:numPr>
          <w:ilvl w:val="0"/>
          <w:numId w:val="9"/>
        </w:numPr>
        <w:shd w:val="clear" w:color="auto" w:fill="auto"/>
        <w:tabs>
          <w:tab w:val="left" w:pos="676"/>
        </w:tabs>
        <w:ind w:left="20" w:firstLine="280"/>
      </w:pPr>
      <w: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14:paraId="6D872B0B" w14:textId="77777777" w:rsidR="00CA009B" w:rsidRDefault="007B3C39">
      <w:pPr>
        <w:pStyle w:val="6"/>
        <w:numPr>
          <w:ilvl w:val="0"/>
          <w:numId w:val="9"/>
        </w:numPr>
        <w:shd w:val="clear" w:color="auto" w:fill="auto"/>
        <w:ind w:left="20" w:firstLine="280"/>
      </w:pPr>
      <w:r>
        <w:t xml:space="preserve"> описывать состав и область применения аптечки индивидуальной;</w:t>
      </w:r>
    </w:p>
    <w:p w14:paraId="758B3FBA" w14:textId="77777777" w:rsidR="00CA009B" w:rsidRDefault="007B3C39">
      <w:pPr>
        <w:pStyle w:val="6"/>
        <w:numPr>
          <w:ilvl w:val="0"/>
          <w:numId w:val="9"/>
        </w:numPr>
        <w:shd w:val="clear" w:color="auto" w:fill="auto"/>
        <w:ind w:left="20" w:firstLine="280"/>
      </w:pPr>
      <w:r>
        <w:t xml:space="preserve"> раскрывать особенности оказания первой помощи в бою;</w:t>
      </w:r>
    </w:p>
    <w:p w14:paraId="7A18B0C9" w14:textId="77777777" w:rsidR="00CA009B" w:rsidRDefault="007B3C39">
      <w:pPr>
        <w:pStyle w:val="6"/>
        <w:numPr>
          <w:ilvl w:val="0"/>
          <w:numId w:val="9"/>
        </w:numPr>
        <w:shd w:val="clear" w:color="auto" w:fill="auto"/>
        <w:ind w:left="20" w:firstLine="280"/>
      </w:pPr>
      <w:r>
        <w:t xml:space="preserve"> выполнять приемы по выносу раненых с поля боя.</w:t>
      </w:r>
    </w:p>
    <w:p w14:paraId="204316B8" w14:textId="77777777" w:rsidR="00CA009B" w:rsidRDefault="007B3C39">
      <w:pPr>
        <w:pStyle w:val="50"/>
        <w:shd w:val="clear" w:color="auto" w:fill="auto"/>
        <w:spacing w:after="0" w:line="274" w:lineRule="exact"/>
        <w:ind w:left="20" w:firstLine="0"/>
        <w:jc w:val="left"/>
      </w:pPr>
      <w:r>
        <w:t>Военно-профессиональная деятельность</w:t>
      </w:r>
    </w:p>
    <w:p w14:paraId="48CB4285" w14:textId="77777777" w:rsidR="00CA009B" w:rsidRDefault="007B3C39">
      <w:pPr>
        <w:pStyle w:val="6"/>
        <w:numPr>
          <w:ilvl w:val="0"/>
          <w:numId w:val="9"/>
        </w:numPr>
        <w:shd w:val="clear" w:color="auto" w:fill="auto"/>
        <w:ind w:left="20" w:firstLine="280"/>
      </w:pPr>
      <w:r>
        <w:t xml:space="preserve"> Раскрывать сущность военно-профессиональной деятельности;</w:t>
      </w:r>
    </w:p>
    <w:p w14:paraId="38C3D291" w14:textId="77777777" w:rsidR="00CA009B" w:rsidRDefault="007B3C39">
      <w:pPr>
        <w:pStyle w:val="6"/>
        <w:numPr>
          <w:ilvl w:val="0"/>
          <w:numId w:val="9"/>
        </w:numPr>
        <w:shd w:val="clear" w:color="auto" w:fill="auto"/>
        <w:tabs>
          <w:tab w:val="left" w:pos="676"/>
        </w:tabs>
        <w:ind w:left="20" w:firstLine="280"/>
      </w:pPr>
      <w:r>
        <w:t>объяснять порядок подготовки граждан по военно-учетным специальностям;</w:t>
      </w:r>
    </w:p>
    <w:p w14:paraId="4B71CDE1" w14:textId="77777777" w:rsidR="00CA009B" w:rsidRDefault="007B3C39">
      <w:pPr>
        <w:pStyle w:val="6"/>
        <w:numPr>
          <w:ilvl w:val="0"/>
          <w:numId w:val="9"/>
        </w:numPr>
        <w:shd w:val="clear" w:color="auto" w:fill="auto"/>
        <w:tabs>
          <w:tab w:val="left" w:pos="676"/>
        </w:tabs>
        <w:ind w:left="20" w:firstLine="280"/>
      </w:pPr>
      <w:r>
        <w:t>оценивать уровень своей подготовки и осуществлять осознанное самоопределение по отношению к военно-профессиональной деятельности;</w:t>
      </w:r>
    </w:p>
    <w:p w14:paraId="67F41C55" w14:textId="77777777" w:rsidR="00CA009B" w:rsidRDefault="007B3C39">
      <w:pPr>
        <w:pStyle w:val="6"/>
        <w:numPr>
          <w:ilvl w:val="0"/>
          <w:numId w:val="9"/>
        </w:numPr>
        <w:shd w:val="clear" w:color="auto" w:fill="auto"/>
        <w:ind w:left="20" w:firstLine="280"/>
      </w:pPr>
      <w:r>
        <w:t xml:space="preserve"> характеризовать особенности подготовки офицеров в различных учебных и военно</w:t>
      </w:r>
      <w:r>
        <w:softHyphen/>
        <w:t>учебных заведениях;</w:t>
      </w:r>
    </w:p>
    <w:p w14:paraId="1AEFE2CA" w14:textId="77777777" w:rsidR="00CA009B" w:rsidRDefault="007B3C39">
      <w:pPr>
        <w:pStyle w:val="6"/>
        <w:numPr>
          <w:ilvl w:val="0"/>
          <w:numId w:val="9"/>
        </w:numPr>
        <w:shd w:val="clear" w:color="auto" w:fill="auto"/>
        <w:ind w:left="20" w:firstLine="280"/>
      </w:pPr>
      <w:r>
        <w:t xml:space="preserve">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14:paraId="7FDC2729" w14:textId="77777777" w:rsidR="00CA009B" w:rsidRDefault="007B3C39">
      <w:pPr>
        <w:pStyle w:val="50"/>
        <w:shd w:val="clear" w:color="auto" w:fill="auto"/>
        <w:spacing w:after="0" w:line="274" w:lineRule="exact"/>
        <w:ind w:left="20" w:firstLine="0"/>
        <w:jc w:val="left"/>
      </w:pPr>
      <w:r>
        <w:t>Выпускник на базовом уровне получит возможность научиться:</w:t>
      </w:r>
    </w:p>
    <w:p w14:paraId="3BD7508C" w14:textId="77777777" w:rsidR="00CA009B" w:rsidRDefault="007B3C39">
      <w:pPr>
        <w:pStyle w:val="61"/>
        <w:shd w:val="clear" w:color="auto" w:fill="auto"/>
        <w:ind w:left="20" w:firstLine="0"/>
        <w:jc w:val="left"/>
      </w:pPr>
      <w:r>
        <w:t>Основы комплексной безопасности</w:t>
      </w:r>
    </w:p>
    <w:p w14:paraId="4E39E00D" w14:textId="77777777" w:rsidR="00CA009B" w:rsidRDefault="007B3C39">
      <w:pPr>
        <w:pStyle w:val="61"/>
        <w:numPr>
          <w:ilvl w:val="0"/>
          <w:numId w:val="9"/>
        </w:numPr>
        <w:shd w:val="clear" w:color="auto" w:fill="auto"/>
        <w:tabs>
          <w:tab w:val="left" w:pos="676"/>
        </w:tabs>
        <w:spacing w:after="240"/>
        <w:ind w:left="20" w:firstLine="280"/>
      </w:pPr>
      <w:r>
        <w:t>Объяснять, как экологическая безопасность связана с национальной безопасностью и влияет на нее.</w:t>
      </w:r>
    </w:p>
    <w:p w14:paraId="1D5540B8" w14:textId="77777777" w:rsidR="00CA009B" w:rsidRDefault="007B3C39">
      <w:pPr>
        <w:pStyle w:val="61"/>
        <w:shd w:val="clear" w:color="auto" w:fill="auto"/>
        <w:ind w:left="20" w:firstLine="0"/>
        <w:jc w:val="left"/>
      </w:pPr>
      <w:r>
        <w:t>Защита населения Российской Федерации от опасных и чрезвычайных ситуаций</w:t>
      </w:r>
    </w:p>
    <w:p w14:paraId="6AA09F32" w14:textId="77777777" w:rsidR="00CA009B" w:rsidRDefault="007B3C39">
      <w:pPr>
        <w:pStyle w:val="61"/>
        <w:numPr>
          <w:ilvl w:val="0"/>
          <w:numId w:val="9"/>
        </w:numPr>
        <w:shd w:val="clear" w:color="auto" w:fill="auto"/>
        <w:tabs>
          <w:tab w:val="left" w:pos="676"/>
        </w:tabs>
        <w:ind w:left="20" w:firstLine="280"/>
      </w:pPr>
      <w: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14:paraId="2F081E87" w14:textId="77777777" w:rsidR="00CA009B" w:rsidRDefault="007B3C39">
      <w:pPr>
        <w:pStyle w:val="61"/>
        <w:shd w:val="clear" w:color="auto" w:fill="auto"/>
        <w:ind w:left="20" w:firstLine="0"/>
        <w:jc w:val="left"/>
      </w:pPr>
      <w:r>
        <w:t>Основы обороны государства</w:t>
      </w:r>
    </w:p>
    <w:p w14:paraId="6587E0F4" w14:textId="77777777" w:rsidR="00CA009B" w:rsidRDefault="007B3C39">
      <w:pPr>
        <w:pStyle w:val="61"/>
        <w:numPr>
          <w:ilvl w:val="0"/>
          <w:numId w:val="9"/>
        </w:numPr>
        <w:shd w:val="clear" w:color="auto" w:fill="auto"/>
        <w:tabs>
          <w:tab w:val="left" w:pos="676"/>
        </w:tabs>
        <w:ind w:left="20" w:firstLine="280"/>
      </w:pPr>
      <w:r>
        <w:t>Объяснять основные задачи и направления развития, строительства, оснащения и модернизации ВС РФ;</w:t>
      </w:r>
    </w:p>
    <w:p w14:paraId="28CDEE86" w14:textId="77777777" w:rsidR="00CA009B" w:rsidRDefault="007B3C39">
      <w:pPr>
        <w:pStyle w:val="61"/>
        <w:numPr>
          <w:ilvl w:val="0"/>
          <w:numId w:val="9"/>
        </w:numPr>
        <w:shd w:val="clear" w:color="auto" w:fill="auto"/>
        <w:tabs>
          <w:tab w:val="left" w:pos="676"/>
        </w:tabs>
        <w:ind w:left="20" w:firstLine="280"/>
        <w:jc w:val="left"/>
      </w:pPr>
      <w: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Элементы начальной военной подготовки</w:t>
      </w:r>
    </w:p>
    <w:p w14:paraId="7F444425" w14:textId="77777777" w:rsidR="00CA009B" w:rsidRDefault="007B3C39">
      <w:pPr>
        <w:pStyle w:val="61"/>
        <w:numPr>
          <w:ilvl w:val="0"/>
          <w:numId w:val="9"/>
        </w:numPr>
        <w:shd w:val="clear" w:color="auto" w:fill="auto"/>
        <w:tabs>
          <w:tab w:val="left" w:pos="676"/>
        </w:tabs>
        <w:ind w:left="20" w:firstLine="280"/>
      </w:pPr>
      <w:r>
        <w:t>Приводить примеры сигналов управления строем с помощью рук, флажков и фонаря;</w:t>
      </w:r>
    </w:p>
    <w:p w14:paraId="78F74BDB" w14:textId="77777777" w:rsidR="00CA009B" w:rsidRDefault="007B3C39">
      <w:pPr>
        <w:pStyle w:val="61"/>
        <w:numPr>
          <w:ilvl w:val="0"/>
          <w:numId w:val="9"/>
        </w:numPr>
        <w:shd w:val="clear" w:color="auto" w:fill="auto"/>
        <w:tabs>
          <w:tab w:val="left" w:pos="676"/>
        </w:tabs>
        <w:ind w:left="20" w:firstLine="280"/>
      </w:pPr>
      <w:r>
        <w:t>определять назначение, устройство частей и механизмов автомата Калашникова;</w:t>
      </w:r>
    </w:p>
    <w:p w14:paraId="4225F9AF" w14:textId="77777777" w:rsidR="00CA009B" w:rsidRDefault="007B3C39">
      <w:pPr>
        <w:pStyle w:val="61"/>
        <w:numPr>
          <w:ilvl w:val="0"/>
          <w:numId w:val="9"/>
        </w:numPr>
        <w:shd w:val="clear" w:color="auto" w:fill="auto"/>
        <w:tabs>
          <w:tab w:val="left" w:pos="676"/>
        </w:tabs>
        <w:ind w:left="20" w:firstLine="280"/>
      </w:pPr>
      <w:r>
        <w:t>выполнять чистку и смазку автомата Калашникова;</w:t>
      </w:r>
    </w:p>
    <w:p w14:paraId="45E8826B" w14:textId="77777777" w:rsidR="00CA009B" w:rsidRDefault="007B3C39">
      <w:pPr>
        <w:pStyle w:val="61"/>
        <w:numPr>
          <w:ilvl w:val="0"/>
          <w:numId w:val="9"/>
        </w:numPr>
        <w:shd w:val="clear" w:color="auto" w:fill="auto"/>
        <w:tabs>
          <w:tab w:val="left" w:pos="676"/>
        </w:tabs>
        <w:ind w:left="20" w:firstLine="280"/>
      </w:pPr>
      <w:r>
        <w:t>выполнять нормативы неполной разборки и сборки автомата Калашникова;</w:t>
      </w:r>
    </w:p>
    <w:p w14:paraId="03E02688" w14:textId="77777777" w:rsidR="00CA009B" w:rsidRDefault="007B3C39">
      <w:pPr>
        <w:pStyle w:val="61"/>
        <w:numPr>
          <w:ilvl w:val="0"/>
          <w:numId w:val="9"/>
        </w:numPr>
        <w:shd w:val="clear" w:color="auto" w:fill="auto"/>
        <w:tabs>
          <w:tab w:val="left" w:pos="676"/>
        </w:tabs>
        <w:ind w:left="20" w:firstLine="280"/>
      </w:pPr>
      <w:r>
        <w:t>описывать работу частей и механизмов автомата Калашникова при стрельбе;</w:t>
      </w:r>
    </w:p>
    <w:p w14:paraId="4932D2D9" w14:textId="77777777" w:rsidR="00CA009B" w:rsidRDefault="007B3C39">
      <w:pPr>
        <w:pStyle w:val="61"/>
        <w:numPr>
          <w:ilvl w:val="0"/>
          <w:numId w:val="9"/>
        </w:numPr>
        <w:shd w:val="clear" w:color="auto" w:fill="auto"/>
        <w:tabs>
          <w:tab w:val="left" w:pos="676"/>
        </w:tabs>
        <w:ind w:left="20" w:firstLine="280"/>
      </w:pPr>
      <w:r>
        <w:t>выполнять норматив снаряжения магазина автомата Калашникова патронами;</w:t>
      </w:r>
    </w:p>
    <w:p w14:paraId="3DCFA573" w14:textId="77777777" w:rsidR="00CA009B" w:rsidRDefault="007B3C39">
      <w:pPr>
        <w:pStyle w:val="61"/>
        <w:numPr>
          <w:ilvl w:val="0"/>
          <w:numId w:val="9"/>
        </w:numPr>
        <w:shd w:val="clear" w:color="auto" w:fill="auto"/>
        <w:tabs>
          <w:tab w:val="left" w:pos="676"/>
        </w:tabs>
        <w:ind w:left="20" w:firstLine="280"/>
      </w:pPr>
      <w:r>
        <w:t>описывать работу частей и механизмов гранаты при метании;</w:t>
      </w:r>
    </w:p>
    <w:p w14:paraId="620B05B7" w14:textId="77777777" w:rsidR="00CA009B" w:rsidRDefault="007B3C39">
      <w:pPr>
        <w:pStyle w:val="61"/>
        <w:numPr>
          <w:ilvl w:val="0"/>
          <w:numId w:val="9"/>
        </w:numPr>
        <w:shd w:val="clear" w:color="auto" w:fill="auto"/>
        <w:tabs>
          <w:tab w:val="left" w:pos="676"/>
        </w:tabs>
        <w:ind w:left="20" w:firstLine="280"/>
      </w:pPr>
      <w:r>
        <w:t>выполнять нормативы надевания противогаза, респиратора и общевойскового защитного комплекта (ОЗК).</w:t>
      </w:r>
    </w:p>
    <w:p w14:paraId="5BE72E9F" w14:textId="77777777" w:rsidR="00CA009B" w:rsidRDefault="007B3C39">
      <w:pPr>
        <w:pStyle w:val="61"/>
        <w:shd w:val="clear" w:color="auto" w:fill="auto"/>
        <w:ind w:left="20" w:firstLine="0"/>
        <w:jc w:val="left"/>
      </w:pPr>
      <w:r>
        <w:t>Военно-профессиональная деятельность</w:t>
      </w:r>
    </w:p>
    <w:p w14:paraId="4EF46E3D" w14:textId="77777777" w:rsidR="00CA009B" w:rsidRDefault="007B3C39">
      <w:pPr>
        <w:pStyle w:val="61"/>
        <w:numPr>
          <w:ilvl w:val="0"/>
          <w:numId w:val="9"/>
        </w:numPr>
        <w:shd w:val="clear" w:color="auto" w:fill="auto"/>
        <w:ind w:left="20" w:right="20" w:firstLine="280"/>
      </w:pPr>
      <w:r>
        <w:rPr>
          <w:rStyle w:val="62"/>
        </w:rPr>
        <w:t xml:space="preserve"> </w:t>
      </w:r>
      <w: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14:paraId="12360A42" w14:textId="77777777" w:rsidR="00CA009B" w:rsidRDefault="007B3C39">
      <w:pPr>
        <w:pStyle w:val="61"/>
        <w:numPr>
          <w:ilvl w:val="0"/>
          <w:numId w:val="9"/>
        </w:numPr>
        <w:shd w:val="clear" w:color="auto" w:fill="auto"/>
        <w:spacing w:after="240"/>
        <w:ind w:left="20" w:right="20" w:firstLine="280"/>
      </w:pPr>
      <w:r>
        <w:rPr>
          <w:rStyle w:val="62"/>
        </w:rPr>
        <w:t xml:space="preserve"> </w:t>
      </w:r>
      <w: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14:paraId="3E342F43" w14:textId="77777777" w:rsidR="00CA009B" w:rsidRDefault="007B3C39">
      <w:pPr>
        <w:pStyle w:val="50"/>
        <w:shd w:val="clear" w:color="auto" w:fill="auto"/>
        <w:spacing w:after="0" w:line="274" w:lineRule="exact"/>
        <w:ind w:left="20" w:firstLine="0"/>
        <w:jc w:val="both"/>
      </w:pPr>
      <w:r>
        <w:rPr>
          <w:rStyle w:val="51"/>
          <w:b/>
          <w:bCs/>
        </w:rPr>
        <w:t xml:space="preserve"> «Проекты по математике» (элективный курс)</w:t>
      </w:r>
    </w:p>
    <w:p w14:paraId="7305FA66" w14:textId="77777777" w:rsidR="00CA009B" w:rsidRDefault="007B3C39">
      <w:pPr>
        <w:pStyle w:val="50"/>
        <w:shd w:val="clear" w:color="auto" w:fill="auto"/>
        <w:spacing w:after="0" w:line="274" w:lineRule="exact"/>
        <w:ind w:left="20" w:firstLine="0"/>
        <w:jc w:val="both"/>
      </w:pPr>
      <w:r>
        <w:t>Выпускник научится:</w:t>
      </w:r>
    </w:p>
    <w:p w14:paraId="47640BD2" w14:textId="77777777" w:rsidR="00CA009B" w:rsidRDefault="007B3C39">
      <w:pPr>
        <w:pStyle w:val="6"/>
        <w:numPr>
          <w:ilvl w:val="0"/>
          <w:numId w:val="9"/>
        </w:numPr>
        <w:shd w:val="clear" w:color="auto" w:fill="auto"/>
        <w:ind w:left="20" w:firstLine="0"/>
      </w:pPr>
      <w:r>
        <w:t xml:space="preserve"> свободно оперировать понятиями: призма, пирамида, правильные многогранники;</w:t>
      </w:r>
    </w:p>
    <w:p w14:paraId="64265F5D" w14:textId="77777777" w:rsidR="00CA009B" w:rsidRDefault="007B3C39">
      <w:pPr>
        <w:pStyle w:val="6"/>
        <w:numPr>
          <w:ilvl w:val="0"/>
          <w:numId w:val="9"/>
        </w:numPr>
        <w:shd w:val="clear" w:color="auto" w:fill="auto"/>
        <w:ind w:left="20" w:firstLine="0"/>
      </w:pPr>
      <w:r>
        <w:t xml:space="preserve"> находить угол между прямой и плоскостью;</w:t>
      </w:r>
    </w:p>
    <w:p w14:paraId="2F255817" w14:textId="77777777" w:rsidR="00CA009B" w:rsidRDefault="007B3C39">
      <w:pPr>
        <w:pStyle w:val="6"/>
        <w:numPr>
          <w:ilvl w:val="0"/>
          <w:numId w:val="9"/>
        </w:numPr>
        <w:shd w:val="clear" w:color="auto" w:fill="auto"/>
        <w:ind w:left="20" w:firstLine="0"/>
      </w:pPr>
      <w:r>
        <w:t xml:space="preserve"> находить расстояние между скрещивающимися прямыми;</w:t>
      </w:r>
    </w:p>
    <w:p w14:paraId="46B13403" w14:textId="77777777" w:rsidR="00CA009B" w:rsidRDefault="007B3C39">
      <w:pPr>
        <w:pStyle w:val="6"/>
        <w:numPr>
          <w:ilvl w:val="0"/>
          <w:numId w:val="9"/>
        </w:numPr>
        <w:shd w:val="clear" w:color="auto" w:fill="auto"/>
        <w:ind w:left="20" w:firstLine="0"/>
      </w:pPr>
      <w:r>
        <w:t xml:space="preserve"> строить линейный угол двугранного угла;</w:t>
      </w:r>
    </w:p>
    <w:p w14:paraId="17251FC6" w14:textId="77777777" w:rsidR="00CA009B" w:rsidRDefault="007B3C39">
      <w:pPr>
        <w:pStyle w:val="6"/>
        <w:numPr>
          <w:ilvl w:val="0"/>
          <w:numId w:val="9"/>
        </w:numPr>
        <w:shd w:val="clear" w:color="auto" w:fill="auto"/>
        <w:ind w:left="20" w:firstLine="0"/>
      </w:pPr>
      <w:r>
        <w:t xml:space="preserve"> находить угол между прямыми;</w:t>
      </w:r>
    </w:p>
    <w:p w14:paraId="0640A9C1" w14:textId="77777777" w:rsidR="00CA009B" w:rsidRDefault="007B3C39">
      <w:pPr>
        <w:pStyle w:val="6"/>
        <w:numPr>
          <w:ilvl w:val="0"/>
          <w:numId w:val="9"/>
        </w:numPr>
        <w:shd w:val="clear" w:color="auto" w:fill="auto"/>
        <w:ind w:left="20" w:firstLine="0"/>
      </w:pPr>
      <w:r>
        <w:t xml:space="preserve"> строить сечения многогранников.</w:t>
      </w:r>
    </w:p>
    <w:p w14:paraId="79BCF4C7" w14:textId="77777777" w:rsidR="00CA009B" w:rsidRDefault="007B3C39">
      <w:pPr>
        <w:pStyle w:val="61"/>
        <w:shd w:val="clear" w:color="auto" w:fill="auto"/>
        <w:spacing w:after="180"/>
        <w:ind w:left="20" w:firstLine="0"/>
      </w:pPr>
      <w:r>
        <w:t>Выпускник получит возможность научиться:</w:t>
      </w:r>
    </w:p>
    <w:p w14:paraId="610761D0" w14:textId="77777777" w:rsidR="00CA009B" w:rsidRDefault="007B3C39">
      <w:pPr>
        <w:pStyle w:val="61"/>
        <w:numPr>
          <w:ilvl w:val="0"/>
          <w:numId w:val="9"/>
        </w:numPr>
        <w:shd w:val="clear" w:color="auto" w:fill="auto"/>
        <w:ind w:left="20" w:right="20" w:firstLine="0"/>
      </w:pPr>
      <w:r>
        <w:t xml:space="preserve"> применять изученные понятия при решении геометрических задач, не сводящихся к непосредственному применению известных алгоритмов;</w:t>
      </w:r>
    </w:p>
    <w:p w14:paraId="73405B93" w14:textId="77777777" w:rsidR="00CA009B" w:rsidRDefault="007B3C39">
      <w:pPr>
        <w:pStyle w:val="61"/>
        <w:numPr>
          <w:ilvl w:val="0"/>
          <w:numId w:val="9"/>
        </w:numPr>
        <w:shd w:val="clear" w:color="auto" w:fill="auto"/>
        <w:ind w:left="20" w:firstLine="0"/>
      </w:pPr>
      <w:r>
        <w:t xml:space="preserve"> свободно определять тип и выбирать метод решения геометрической задачи;</w:t>
      </w:r>
    </w:p>
    <w:p w14:paraId="07060FA4" w14:textId="77777777" w:rsidR="00CA009B" w:rsidRDefault="007B3C39">
      <w:pPr>
        <w:pStyle w:val="61"/>
        <w:numPr>
          <w:ilvl w:val="0"/>
          <w:numId w:val="9"/>
        </w:numPr>
        <w:shd w:val="clear" w:color="auto" w:fill="auto"/>
        <w:ind w:left="20" w:firstLine="0"/>
      </w:pPr>
      <w:r>
        <w:t xml:space="preserve"> применять четыре метода вычисления расстояния между скрещивающимися прямыми;</w:t>
      </w:r>
    </w:p>
    <w:p w14:paraId="0E92B629" w14:textId="77777777" w:rsidR="00CA009B" w:rsidRDefault="007B3C39">
      <w:pPr>
        <w:pStyle w:val="61"/>
        <w:numPr>
          <w:ilvl w:val="0"/>
          <w:numId w:val="9"/>
        </w:numPr>
        <w:shd w:val="clear" w:color="auto" w:fill="auto"/>
        <w:ind w:left="20" w:right="20" w:firstLine="0"/>
      </w:pPr>
      <w:r>
        <w:t xml:space="preserve"> строить сечения многогранников с условиями параллельности. Построение сечения, проходящего через заданную прямую, параллельно другой заданной прямой. Построение сечения, проходящего через заданную точку, параллельно заданной плоскости. Построение сечения, проходящего через заданную точку параллельно каждой из двух скрещивающихся прямых;</w:t>
      </w:r>
    </w:p>
    <w:p w14:paraId="2D63037C" w14:textId="77777777" w:rsidR="00CA009B" w:rsidRDefault="007B3C39">
      <w:pPr>
        <w:pStyle w:val="61"/>
        <w:numPr>
          <w:ilvl w:val="0"/>
          <w:numId w:val="9"/>
        </w:numPr>
        <w:shd w:val="clear" w:color="auto" w:fill="auto"/>
        <w:ind w:left="20" w:firstLine="0"/>
      </w:pPr>
      <w:r>
        <w:t xml:space="preserve"> вычислять элементы сечения, его периметр и площадь.</w:t>
      </w:r>
    </w:p>
    <w:p w14:paraId="4A89758D" w14:textId="77777777" w:rsidR="00CA009B" w:rsidRDefault="007B3C39">
      <w:pPr>
        <w:pStyle w:val="50"/>
        <w:shd w:val="clear" w:color="auto" w:fill="auto"/>
        <w:spacing w:after="0" w:line="274" w:lineRule="exact"/>
        <w:ind w:left="20" w:firstLine="0"/>
        <w:jc w:val="both"/>
      </w:pPr>
      <w:r>
        <w:t>Уравнения и неравенства (элективный курс)</w:t>
      </w:r>
    </w:p>
    <w:p w14:paraId="166F8355" w14:textId="77777777" w:rsidR="00CA009B" w:rsidRDefault="007B3C39">
      <w:pPr>
        <w:pStyle w:val="50"/>
        <w:shd w:val="clear" w:color="auto" w:fill="auto"/>
        <w:spacing w:after="0" w:line="274" w:lineRule="exact"/>
        <w:ind w:left="20" w:firstLine="0"/>
        <w:jc w:val="both"/>
      </w:pPr>
      <w:r>
        <w:t>Выпускник научится:</w:t>
      </w:r>
    </w:p>
    <w:p w14:paraId="4F0E16F0" w14:textId="77777777" w:rsidR="00CA009B" w:rsidRDefault="007B3C39">
      <w:pPr>
        <w:pStyle w:val="6"/>
        <w:numPr>
          <w:ilvl w:val="0"/>
          <w:numId w:val="9"/>
        </w:numPr>
        <w:shd w:val="clear" w:color="auto" w:fill="auto"/>
        <w:ind w:left="20" w:right="340" w:firstLine="0"/>
        <w:jc w:val="left"/>
      </w:pPr>
      <w:r>
        <w:t xml:space="preserve">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6A92E4D4" w14:textId="77777777" w:rsidR="00CA009B" w:rsidRDefault="007B3C39">
      <w:pPr>
        <w:pStyle w:val="6"/>
        <w:numPr>
          <w:ilvl w:val="0"/>
          <w:numId w:val="9"/>
        </w:numPr>
        <w:shd w:val="clear" w:color="auto" w:fill="auto"/>
        <w:ind w:left="20" w:right="120" w:firstLine="0"/>
        <w:jc w:val="left"/>
      </w:pPr>
      <w:r>
        <w:t xml:space="preserve"> выполнять арифметические преобразования, применять их для решения уравнений и неравенств;</w:t>
      </w:r>
    </w:p>
    <w:p w14:paraId="20618B95" w14:textId="77777777" w:rsidR="00CA009B" w:rsidRDefault="007B3C39">
      <w:pPr>
        <w:pStyle w:val="6"/>
        <w:numPr>
          <w:ilvl w:val="0"/>
          <w:numId w:val="9"/>
        </w:numPr>
        <w:shd w:val="clear" w:color="auto" w:fill="auto"/>
        <w:ind w:left="20" w:right="20" w:firstLine="0"/>
        <w:jc w:val="left"/>
      </w:pPr>
      <w:r>
        <w:t xml:space="preserve"> решать разные виды уравнений и неравенств и их систем (аналитический и графический метод, метод Гаусса, схема Горнера);</w:t>
      </w:r>
    </w:p>
    <w:p w14:paraId="5934A28D" w14:textId="77777777" w:rsidR="00CA009B" w:rsidRDefault="007B3C39">
      <w:pPr>
        <w:pStyle w:val="6"/>
        <w:numPr>
          <w:ilvl w:val="0"/>
          <w:numId w:val="9"/>
        </w:numPr>
        <w:shd w:val="clear" w:color="auto" w:fill="auto"/>
        <w:ind w:left="20" w:right="20" w:firstLine="0"/>
        <w:jc w:val="left"/>
      </w:pPr>
      <w:r>
        <w:t xml:space="preserve"> определять метод решения данного уравнения и неравенства; а в случаях, если способов решения несколько, найти альтернативный вариант;</w:t>
      </w:r>
    </w:p>
    <w:p w14:paraId="534CE9BE" w14:textId="77777777" w:rsidR="00CA009B" w:rsidRDefault="007B3C39">
      <w:pPr>
        <w:pStyle w:val="6"/>
        <w:shd w:val="clear" w:color="auto" w:fill="auto"/>
        <w:ind w:left="20" w:right="340" w:firstLine="0"/>
        <w:jc w:val="left"/>
      </w:pPr>
      <w:r>
        <w:t>-самостоятельно приобретать и применять знания в различных ситуациях при решении практических задач.</w:t>
      </w:r>
    </w:p>
    <w:p w14:paraId="48AFF4CA" w14:textId="77777777" w:rsidR="00CA009B" w:rsidRDefault="007B3C39">
      <w:pPr>
        <w:pStyle w:val="61"/>
        <w:shd w:val="clear" w:color="auto" w:fill="auto"/>
        <w:ind w:left="20" w:firstLine="0"/>
      </w:pPr>
      <w:r>
        <w:t>Выпускник получит возможность научиться:</w:t>
      </w:r>
    </w:p>
    <w:p w14:paraId="214ED043" w14:textId="77777777" w:rsidR="00CA009B" w:rsidRDefault="007B3C39">
      <w:pPr>
        <w:pStyle w:val="61"/>
        <w:numPr>
          <w:ilvl w:val="0"/>
          <w:numId w:val="9"/>
        </w:numPr>
        <w:shd w:val="clear" w:color="auto" w:fill="auto"/>
        <w:ind w:left="20" w:right="20" w:firstLine="0"/>
      </w:pPr>
      <w:r>
        <w:t xml:space="preserve"> применять изученные понятия, результаты и методы при решении уравнений и неравенств, не сводящихся к непосредственному применению известных алгоритмов;</w:t>
      </w:r>
    </w:p>
    <w:p w14:paraId="67985CE0" w14:textId="77777777" w:rsidR="00CA009B" w:rsidRDefault="007B3C39">
      <w:pPr>
        <w:pStyle w:val="61"/>
        <w:numPr>
          <w:ilvl w:val="0"/>
          <w:numId w:val="9"/>
        </w:numPr>
        <w:shd w:val="clear" w:color="auto" w:fill="auto"/>
        <w:ind w:left="20" w:right="20" w:firstLine="0"/>
      </w:pPr>
      <w:r>
        <w:t xml:space="preserve"> свободно определять тип и выбирать метод решения уравнений и неравенств, и их систем;</w:t>
      </w:r>
    </w:p>
    <w:p w14:paraId="5B2FE29A" w14:textId="77777777" w:rsidR="00CA009B" w:rsidRDefault="007B3C39">
      <w:pPr>
        <w:pStyle w:val="61"/>
        <w:numPr>
          <w:ilvl w:val="0"/>
          <w:numId w:val="9"/>
        </w:numPr>
        <w:shd w:val="clear" w:color="auto" w:fill="auto"/>
        <w:ind w:left="20" w:firstLine="0"/>
      </w:pPr>
      <w:r>
        <w:t xml:space="preserve"> решать основные типы уравнений и неравенств с параметрами, их системы.</w:t>
      </w:r>
    </w:p>
    <w:p w14:paraId="571516FE" w14:textId="77777777" w:rsidR="00CA009B" w:rsidRDefault="007B3C39">
      <w:pPr>
        <w:pStyle w:val="50"/>
        <w:shd w:val="clear" w:color="auto" w:fill="auto"/>
        <w:spacing w:after="0" w:line="274" w:lineRule="exact"/>
        <w:ind w:left="20" w:firstLine="0"/>
        <w:jc w:val="left"/>
      </w:pPr>
      <w:r>
        <w:rPr>
          <w:rStyle w:val="51"/>
          <w:b/>
          <w:bCs/>
        </w:rPr>
        <w:t>«Практикум решения задач» (внеурочная деятельность)</w:t>
      </w:r>
    </w:p>
    <w:p w14:paraId="5F200170" w14:textId="77777777" w:rsidR="00CA009B" w:rsidRDefault="007B3C39">
      <w:pPr>
        <w:pStyle w:val="6"/>
        <w:shd w:val="clear" w:color="auto" w:fill="auto"/>
        <w:ind w:left="20" w:firstLine="0"/>
        <w:jc w:val="left"/>
      </w:pPr>
      <w:r>
        <w:rPr>
          <w:rStyle w:val="a5"/>
        </w:rPr>
        <w:t xml:space="preserve">Личностными результатами </w:t>
      </w:r>
      <w:r>
        <w:t>изучения курса «Практикум решения задач» являются:</w:t>
      </w:r>
    </w:p>
    <w:p w14:paraId="69E4067E" w14:textId="77777777" w:rsidR="00CA009B" w:rsidRDefault="007B3C39">
      <w:pPr>
        <w:pStyle w:val="6"/>
        <w:numPr>
          <w:ilvl w:val="0"/>
          <w:numId w:val="15"/>
        </w:numPr>
        <w:shd w:val="clear" w:color="auto" w:fill="auto"/>
        <w:ind w:left="20" w:right="20" w:firstLine="140"/>
      </w:pPr>
      <w:r>
        <w:t xml:space="preserve"> готовность и способность обучающихся к саморазвитию и самообразованию, выбору дальнейшего образования на базе ориентировки в мире профессий и профессиональных предпочтений;</w:t>
      </w:r>
    </w:p>
    <w:p w14:paraId="6BDA03AF" w14:textId="77777777" w:rsidR="00CA009B" w:rsidRDefault="007B3C39">
      <w:pPr>
        <w:pStyle w:val="6"/>
        <w:numPr>
          <w:ilvl w:val="0"/>
          <w:numId w:val="15"/>
        </w:numPr>
        <w:shd w:val="clear" w:color="auto" w:fill="auto"/>
        <w:ind w:left="20" w:right="20" w:firstLine="140"/>
      </w:pPr>
      <w: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25CC50B4" w14:textId="77777777" w:rsidR="00CA009B" w:rsidRDefault="007B3C39">
      <w:pPr>
        <w:pStyle w:val="6"/>
        <w:numPr>
          <w:ilvl w:val="0"/>
          <w:numId w:val="15"/>
        </w:numPr>
        <w:shd w:val="clear" w:color="auto" w:fill="auto"/>
        <w:ind w:left="20" w:right="20" w:firstLine="140"/>
      </w:pPr>
      <w:r>
        <w:t xml:space="preserve"> развитие логического мышления, пространственного воображения, критичности мышления на уровне, необходимом для будущей профессиональной деятельности, а также для последующего обучения в высшей школе;</w:t>
      </w:r>
    </w:p>
    <w:p w14:paraId="2A40D43F" w14:textId="77777777" w:rsidR="00CA009B" w:rsidRDefault="007B3C39">
      <w:pPr>
        <w:pStyle w:val="6"/>
        <w:numPr>
          <w:ilvl w:val="0"/>
          <w:numId w:val="15"/>
        </w:numPr>
        <w:shd w:val="clear" w:color="auto" w:fill="auto"/>
        <w:ind w:left="20" w:right="20" w:firstLine="140"/>
      </w:pPr>
      <w:r>
        <w:t xml:space="preserve"> сформированность коммуникативной компетентности в общении и сотрудничестве со сверстниками, взрослыми и младшими в образовательной, общественно - полезной, учебно - исследовательской, творческой и других видах деятельности.</w:t>
      </w:r>
    </w:p>
    <w:p w14:paraId="141B39F9" w14:textId="77777777" w:rsidR="00CA009B" w:rsidRDefault="007B3C39">
      <w:pPr>
        <w:pStyle w:val="6"/>
        <w:shd w:val="clear" w:color="auto" w:fill="auto"/>
        <w:ind w:left="700" w:right="3240" w:firstLine="0"/>
        <w:jc w:val="left"/>
      </w:pPr>
      <w:r>
        <w:rPr>
          <w:rStyle w:val="ab"/>
        </w:rPr>
        <w:t>Метапредметные:</w:t>
      </w:r>
      <w:r>
        <w:rPr>
          <w:rStyle w:val="a5"/>
        </w:rPr>
        <w:t xml:space="preserve"> </w:t>
      </w:r>
      <w:r>
        <w:t xml:space="preserve">освоение способов деятельности </w:t>
      </w:r>
      <w:r>
        <w:rPr>
          <w:rStyle w:val="ac"/>
        </w:rPr>
        <w:t>познавательные</w:t>
      </w:r>
      <w:r>
        <w:t>:</w:t>
      </w:r>
    </w:p>
    <w:p w14:paraId="738BCB10" w14:textId="77777777" w:rsidR="00CA009B" w:rsidRDefault="007B3C39">
      <w:pPr>
        <w:pStyle w:val="6"/>
        <w:numPr>
          <w:ilvl w:val="0"/>
          <w:numId w:val="16"/>
        </w:numPr>
        <w:shd w:val="clear" w:color="auto" w:fill="auto"/>
        <w:ind w:left="460" w:right="20" w:firstLine="0"/>
      </w:pPr>
      <w:r>
        <w:t xml:space="preserve"> овладение навыками познавательной, учебно - 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54FA1B33" w14:textId="77777777" w:rsidR="00CA009B" w:rsidRDefault="007B3C39">
      <w:pPr>
        <w:pStyle w:val="6"/>
        <w:numPr>
          <w:ilvl w:val="0"/>
          <w:numId w:val="16"/>
        </w:numPr>
        <w:shd w:val="clear" w:color="auto" w:fill="auto"/>
        <w:ind w:left="460" w:right="20" w:firstLine="0"/>
      </w:pPr>
      <w:r>
        <w:t xml:space="preserve"> самостоятельное создание алгоритмов познавательной деятельности для решения задач творческого и поискового характера;</w:t>
      </w:r>
    </w:p>
    <w:p w14:paraId="19F24D12" w14:textId="77777777" w:rsidR="00CA009B" w:rsidRDefault="007B3C39">
      <w:pPr>
        <w:pStyle w:val="6"/>
        <w:numPr>
          <w:ilvl w:val="0"/>
          <w:numId w:val="16"/>
        </w:numPr>
        <w:shd w:val="clear" w:color="auto" w:fill="auto"/>
        <w:ind w:left="460" w:right="20" w:firstLine="0"/>
      </w:pPr>
      <w:r>
        <w:t xml:space="preserve"> творческое решение учебных и практических задач: умение мотивированно отказаться от образца, искать оригинальное решение.</w:t>
      </w:r>
    </w:p>
    <w:p w14:paraId="7F836156" w14:textId="77777777" w:rsidR="00CA009B" w:rsidRDefault="007B3C39">
      <w:pPr>
        <w:pStyle w:val="61"/>
        <w:shd w:val="clear" w:color="auto" w:fill="auto"/>
        <w:ind w:left="700" w:firstLine="0"/>
        <w:jc w:val="left"/>
      </w:pPr>
      <w:r>
        <w:rPr>
          <w:rStyle w:val="65"/>
          <w:i/>
          <w:iCs/>
        </w:rPr>
        <w:t>Коммуникативн ые:</w:t>
      </w:r>
    </w:p>
    <w:p w14:paraId="6E3A0A1D" w14:textId="77777777" w:rsidR="00CA009B" w:rsidRDefault="007B3C39">
      <w:pPr>
        <w:pStyle w:val="6"/>
        <w:numPr>
          <w:ilvl w:val="0"/>
          <w:numId w:val="17"/>
        </w:numPr>
        <w:shd w:val="clear" w:color="auto" w:fill="auto"/>
        <w:ind w:left="460" w:right="20" w:firstLine="0"/>
      </w:pPr>
      <w:r>
        <w:t xml:space="preserve"> умение развёрнуто обосновывать суждения, давать определения, приводить доказательства;</w:t>
      </w:r>
    </w:p>
    <w:p w14:paraId="43A2EDB3" w14:textId="77777777" w:rsidR="00CA009B" w:rsidRDefault="007B3C39">
      <w:pPr>
        <w:pStyle w:val="6"/>
        <w:numPr>
          <w:ilvl w:val="0"/>
          <w:numId w:val="17"/>
        </w:numPr>
        <w:shd w:val="clear" w:color="auto" w:fill="auto"/>
        <w:ind w:left="460" w:firstLine="0"/>
      </w:pPr>
      <w:r>
        <w:t xml:space="preserve"> адекватное восприятие языка средств массовой информации;</w:t>
      </w:r>
    </w:p>
    <w:p w14:paraId="5C85CCE9" w14:textId="77777777" w:rsidR="00CA009B" w:rsidRDefault="007B3C39">
      <w:pPr>
        <w:pStyle w:val="6"/>
        <w:numPr>
          <w:ilvl w:val="0"/>
          <w:numId w:val="17"/>
        </w:numPr>
        <w:shd w:val="clear" w:color="auto" w:fill="auto"/>
        <w:ind w:left="460" w:right="20" w:firstLine="0"/>
      </w:pPr>
      <w:r>
        <w:t xml:space="preserve">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14:paraId="1412DB2B" w14:textId="77777777" w:rsidR="00CA009B" w:rsidRDefault="007B3C39">
      <w:pPr>
        <w:pStyle w:val="6"/>
        <w:numPr>
          <w:ilvl w:val="0"/>
          <w:numId w:val="17"/>
        </w:numPr>
        <w:shd w:val="clear" w:color="auto" w:fill="auto"/>
        <w:ind w:left="460" w:right="20" w:firstLine="0"/>
      </w:pPr>
      <w:r>
        <w:t xml:space="preserve"> умение организовывать учебное сотрудничество и совместную деятельность с учителем и сверстниками: определять цели, распределять роли и функции участников, общие способы работы;</w:t>
      </w:r>
    </w:p>
    <w:p w14:paraId="326EAFE7" w14:textId="77777777" w:rsidR="00CA009B" w:rsidRDefault="007B3C39">
      <w:pPr>
        <w:pStyle w:val="6"/>
        <w:numPr>
          <w:ilvl w:val="0"/>
          <w:numId w:val="17"/>
        </w:numPr>
        <w:shd w:val="clear" w:color="auto" w:fill="auto"/>
        <w:ind w:left="460" w:right="20" w:firstLine="0"/>
      </w:pPr>
      <w:r>
        <w:t xml:space="preserve"> использование мультимедийных ресурсов и компьютерных технологий для обработки, передачи, систематизации информации, создание базы данных, презентации результатов познавательной и практической деятельности.</w:t>
      </w:r>
    </w:p>
    <w:p w14:paraId="5B5EFBFF" w14:textId="77777777" w:rsidR="00CA009B" w:rsidRDefault="007B3C39">
      <w:pPr>
        <w:pStyle w:val="61"/>
        <w:shd w:val="clear" w:color="auto" w:fill="auto"/>
        <w:ind w:left="700" w:firstLine="0"/>
        <w:jc w:val="left"/>
      </w:pPr>
      <w:r>
        <w:rPr>
          <w:rStyle w:val="65"/>
          <w:i/>
          <w:iCs/>
        </w:rPr>
        <w:t>Регулятивные:</w:t>
      </w:r>
    </w:p>
    <w:p w14:paraId="65F63FA0" w14:textId="77777777" w:rsidR="00CA009B" w:rsidRDefault="007B3C39">
      <w:pPr>
        <w:pStyle w:val="6"/>
        <w:numPr>
          <w:ilvl w:val="0"/>
          <w:numId w:val="18"/>
        </w:numPr>
        <w:shd w:val="clear" w:color="auto" w:fill="auto"/>
        <w:ind w:left="460" w:right="20" w:firstLine="0"/>
      </w:pPr>
      <w:r>
        <w:t xml:space="preserve">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14:paraId="32F3BCBC" w14:textId="77777777" w:rsidR="00CA009B" w:rsidRDefault="007B3C39">
      <w:pPr>
        <w:pStyle w:val="6"/>
        <w:numPr>
          <w:ilvl w:val="0"/>
          <w:numId w:val="18"/>
        </w:numPr>
        <w:shd w:val="clear" w:color="auto" w:fill="auto"/>
        <w:ind w:left="460" w:firstLine="0"/>
      </w:pPr>
      <w:r>
        <w:t xml:space="preserve"> понимание ценности образования как средства развития культуры личности;</w:t>
      </w:r>
    </w:p>
    <w:p w14:paraId="4B9C4972" w14:textId="77777777" w:rsidR="00CA009B" w:rsidRDefault="007B3C39">
      <w:pPr>
        <w:pStyle w:val="6"/>
        <w:numPr>
          <w:ilvl w:val="0"/>
          <w:numId w:val="18"/>
        </w:numPr>
        <w:shd w:val="clear" w:color="auto" w:fill="auto"/>
        <w:ind w:left="460" w:right="20" w:firstLine="0"/>
      </w:pPr>
      <w:r>
        <w:t xml:space="preserve"> объективное оценивание своих учебных достижений, поведения, черт своей личности;</w:t>
      </w:r>
    </w:p>
    <w:p w14:paraId="45BA6963" w14:textId="77777777" w:rsidR="00CA009B" w:rsidRDefault="007B3C39">
      <w:pPr>
        <w:pStyle w:val="6"/>
        <w:numPr>
          <w:ilvl w:val="0"/>
          <w:numId w:val="18"/>
        </w:numPr>
        <w:shd w:val="clear" w:color="auto" w:fill="auto"/>
        <w:ind w:left="460" w:right="20" w:firstLine="0"/>
      </w:pPr>
      <w:r>
        <w:t xml:space="preserve"> умение соотносить приложенные усилия с полученными результатами своей деятельности;</w:t>
      </w:r>
    </w:p>
    <w:p w14:paraId="1B69E60A" w14:textId="77777777" w:rsidR="00CA009B" w:rsidRDefault="007B3C39">
      <w:pPr>
        <w:pStyle w:val="6"/>
        <w:numPr>
          <w:ilvl w:val="0"/>
          <w:numId w:val="18"/>
        </w:numPr>
        <w:shd w:val="clear" w:color="auto" w:fill="auto"/>
        <w:ind w:left="460" w:right="20" w:firstLine="0"/>
      </w:pPr>
      <w:r>
        <w:t xml:space="preserve"> конструктивное восприятие иных мнений и идей, учёт индивидуальности партнёров по деятельности;</w:t>
      </w:r>
    </w:p>
    <w:p w14:paraId="48AAD6C3" w14:textId="77777777" w:rsidR="00CA009B" w:rsidRDefault="007B3C39">
      <w:pPr>
        <w:pStyle w:val="6"/>
        <w:numPr>
          <w:ilvl w:val="0"/>
          <w:numId w:val="18"/>
        </w:numPr>
        <w:shd w:val="clear" w:color="auto" w:fill="auto"/>
        <w:ind w:left="440" w:right="20" w:firstLine="0"/>
      </w:pPr>
      <w:r>
        <w:t xml:space="preserve"> умение ориентироваться в социально-политических и экономических событиях, оценивать их последствия;</w:t>
      </w:r>
    </w:p>
    <w:p w14:paraId="5CFDDB78" w14:textId="77777777" w:rsidR="00CA009B" w:rsidRDefault="007B3C39">
      <w:pPr>
        <w:pStyle w:val="6"/>
        <w:numPr>
          <w:ilvl w:val="0"/>
          <w:numId w:val="18"/>
        </w:numPr>
        <w:shd w:val="clear" w:color="auto" w:fill="auto"/>
        <w:ind w:left="440" w:right="20" w:firstLine="0"/>
      </w:pPr>
      <w:r>
        <w:t xml:space="preserve"> осуществление осознанного выбора путей продолжения образования или будущей профессиональной деятельности.</w:t>
      </w:r>
    </w:p>
    <w:p w14:paraId="11D96243" w14:textId="77777777" w:rsidR="00CA009B" w:rsidRDefault="007B3C39">
      <w:pPr>
        <w:pStyle w:val="50"/>
        <w:shd w:val="clear" w:color="auto" w:fill="auto"/>
        <w:spacing w:after="0" w:line="274" w:lineRule="exact"/>
        <w:ind w:left="620" w:firstLine="0"/>
        <w:jc w:val="left"/>
      </w:pPr>
      <w:r>
        <w:rPr>
          <w:rStyle w:val="51"/>
          <w:b/>
          <w:bCs/>
        </w:rPr>
        <w:t>Предметные.</w:t>
      </w:r>
    </w:p>
    <w:p w14:paraId="5B9B6BBF" w14:textId="77777777" w:rsidR="00CA009B" w:rsidRDefault="007B3C39">
      <w:pPr>
        <w:pStyle w:val="50"/>
        <w:shd w:val="clear" w:color="auto" w:fill="auto"/>
        <w:spacing w:after="0" w:line="274" w:lineRule="exact"/>
        <w:ind w:firstLine="440"/>
        <w:jc w:val="both"/>
      </w:pPr>
      <w:r>
        <w:t>Базовый уровень</w:t>
      </w:r>
      <w:r>
        <w:rPr>
          <w:rStyle w:val="52"/>
        </w:rPr>
        <w:t>:</w:t>
      </w:r>
    </w:p>
    <w:p w14:paraId="74815C32" w14:textId="77777777" w:rsidR="00CA009B" w:rsidRDefault="007B3C39">
      <w:pPr>
        <w:pStyle w:val="6"/>
        <w:numPr>
          <w:ilvl w:val="0"/>
          <w:numId w:val="19"/>
        </w:numPr>
        <w:shd w:val="clear" w:color="auto" w:fill="auto"/>
        <w:ind w:left="440" w:right="20" w:firstLine="0"/>
      </w:pPr>
      <w:r>
        <w:t xml:space="preserve"> развитие представлений о математике как о методе познания действительности, позволяющем описывать и изучать реальные процессы и явления;</w:t>
      </w:r>
    </w:p>
    <w:p w14:paraId="21BAD3E4" w14:textId="77777777" w:rsidR="00CA009B" w:rsidRDefault="007B3C39">
      <w:pPr>
        <w:pStyle w:val="6"/>
        <w:numPr>
          <w:ilvl w:val="0"/>
          <w:numId w:val="19"/>
        </w:numPr>
        <w:shd w:val="clear" w:color="auto" w:fill="auto"/>
        <w:ind w:left="440" w:right="20" w:firstLine="0"/>
      </w:pPr>
      <w:r>
        <w:t xml:space="preserve">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14:paraId="175F90B2" w14:textId="77777777" w:rsidR="00CA009B" w:rsidRDefault="007B3C39">
      <w:pPr>
        <w:pStyle w:val="6"/>
        <w:numPr>
          <w:ilvl w:val="0"/>
          <w:numId w:val="19"/>
        </w:numPr>
        <w:shd w:val="clear" w:color="auto" w:fill="auto"/>
        <w:ind w:left="440" w:right="20" w:firstLine="0"/>
      </w:pPr>
      <w:r>
        <w:t xml:space="preserve"> решение сюжетных задач разных типов на все арифметические действия; применение способа поиска решения задачи, в котором рассуждение строится от условия к требованию или от требования к условию; 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 решение логических задач;</w:t>
      </w:r>
    </w:p>
    <w:p w14:paraId="483EBF5A" w14:textId="77777777" w:rsidR="00CA009B" w:rsidRDefault="007B3C39">
      <w:pPr>
        <w:pStyle w:val="6"/>
        <w:numPr>
          <w:ilvl w:val="0"/>
          <w:numId w:val="20"/>
        </w:numPr>
        <w:shd w:val="clear" w:color="auto" w:fill="auto"/>
        <w:ind w:left="440" w:right="20" w:firstLine="0"/>
      </w:pPr>
      <w:r>
        <w:t xml:space="preserve">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14:paraId="2A3FAC80" w14:textId="77777777" w:rsidR="00CA009B" w:rsidRDefault="007B3C39">
      <w:pPr>
        <w:pStyle w:val="6"/>
        <w:numPr>
          <w:ilvl w:val="0"/>
          <w:numId w:val="20"/>
        </w:numPr>
        <w:shd w:val="clear" w:color="auto" w:fill="auto"/>
        <w:ind w:left="440" w:right="20" w:firstLine="0"/>
      </w:pPr>
      <w:r>
        <w:t xml:space="preserve">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14:paraId="67C964F1" w14:textId="77777777" w:rsidR="00CA009B" w:rsidRDefault="007B3C39">
      <w:pPr>
        <w:pStyle w:val="6"/>
        <w:numPr>
          <w:ilvl w:val="0"/>
          <w:numId w:val="20"/>
        </w:numPr>
        <w:shd w:val="clear" w:color="auto" w:fill="auto"/>
        <w:ind w:left="440" w:right="20" w:firstLine="0"/>
      </w:pPr>
      <w:r>
        <w:t xml:space="preserve">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14:paraId="34326577" w14:textId="77777777" w:rsidR="00CA009B" w:rsidRDefault="007B3C39">
      <w:pPr>
        <w:pStyle w:val="6"/>
        <w:numPr>
          <w:ilvl w:val="0"/>
          <w:numId w:val="20"/>
        </w:numPr>
        <w:shd w:val="clear" w:color="auto" w:fill="auto"/>
        <w:ind w:left="440" w:right="20" w:firstLine="0"/>
      </w:pPr>
      <w:r>
        <w:t xml:space="preserve">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14:paraId="0C6B5FFF" w14:textId="77777777" w:rsidR="00CA009B" w:rsidRDefault="007B3C39">
      <w:pPr>
        <w:pStyle w:val="50"/>
        <w:shd w:val="clear" w:color="auto" w:fill="auto"/>
        <w:spacing w:after="0" w:line="274" w:lineRule="exact"/>
        <w:ind w:firstLine="440"/>
        <w:jc w:val="both"/>
      </w:pPr>
      <w:r>
        <w:t>Углубленный уровень</w:t>
      </w:r>
      <w:r>
        <w:rPr>
          <w:rStyle w:val="52"/>
        </w:rPr>
        <w:t>:</w:t>
      </w:r>
    </w:p>
    <w:p w14:paraId="0E4E8458" w14:textId="77777777" w:rsidR="00CA009B" w:rsidRDefault="007B3C39">
      <w:pPr>
        <w:pStyle w:val="6"/>
        <w:numPr>
          <w:ilvl w:val="0"/>
          <w:numId w:val="21"/>
        </w:numPr>
        <w:shd w:val="clear" w:color="auto" w:fill="auto"/>
        <w:spacing w:line="278" w:lineRule="exact"/>
        <w:ind w:left="440" w:right="20" w:firstLine="0"/>
      </w:pPr>
      <w:r>
        <w:t xml:space="preserve"> сформированность понятийного аппарата по основным курсам математики; знание основных теорем, формул и умения их применять; умения находить нестандартные способы решения задач;</w:t>
      </w:r>
    </w:p>
    <w:p w14:paraId="7537DB1D" w14:textId="77777777" w:rsidR="00CA009B" w:rsidRDefault="007B3C39">
      <w:pPr>
        <w:pStyle w:val="6"/>
        <w:numPr>
          <w:ilvl w:val="0"/>
          <w:numId w:val="21"/>
        </w:numPr>
        <w:shd w:val="clear" w:color="auto" w:fill="auto"/>
        <w:spacing w:line="278" w:lineRule="exact"/>
        <w:ind w:left="440" w:right="20" w:firstLine="0"/>
      </w:pPr>
      <w:r>
        <w:t xml:space="preserve"> сформированность умений моделировать реальные ситуации, исследовать построенные модели, интерпретировать полученный результат;</w:t>
      </w:r>
    </w:p>
    <w:p w14:paraId="7ADDDBBF" w14:textId="77777777" w:rsidR="00CA009B" w:rsidRDefault="007B3C39">
      <w:pPr>
        <w:pStyle w:val="6"/>
        <w:numPr>
          <w:ilvl w:val="0"/>
          <w:numId w:val="21"/>
        </w:numPr>
        <w:shd w:val="clear" w:color="auto" w:fill="auto"/>
        <w:spacing w:after="476" w:line="278" w:lineRule="exact"/>
        <w:ind w:left="440" w:right="20" w:firstLine="0"/>
      </w:pPr>
      <w:r>
        <w:t xml:space="preserve"> освоение математики на профильном уровне, необходимом для применения математики в профессиональной деятельности и на творческом уровне.</w:t>
      </w:r>
    </w:p>
    <w:p w14:paraId="2C44241A" w14:textId="77777777" w:rsidR="00CA009B" w:rsidRDefault="007B3C39">
      <w:pPr>
        <w:pStyle w:val="50"/>
        <w:numPr>
          <w:ilvl w:val="0"/>
          <w:numId w:val="22"/>
        </w:numPr>
        <w:shd w:val="clear" w:color="auto" w:fill="auto"/>
        <w:tabs>
          <w:tab w:val="left" w:pos="1334"/>
        </w:tabs>
        <w:spacing w:after="0" w:line="283" w:lineRule="exact"/>
        <w:ind w:firstLine="0"/>
        <w:jc w:val="both"/>
      </w:pPr>
      <w:r>
        <w:t>Система оценки достижения планируемых результатов освоения ООП СОО</w:t>
      </w:r>
    </w:p>
    <w:p w14:paraId="4D29BAB5" w14:textId="77777777" w:rsidR="00CA009B" w:rsidRDefault="007B3C39">
      <w:pPr>
        <w:pStyle w:val="50"/>
        <w:numPr>
          <w:ilvl w:val="0"/>
          <w:numId w:val="23"/>
        </w:numPr>
        <w:shd w:val="clear" w:color="auto" w:fill="auto"/>
        <w:tabs>
          <w:tab w:val="left" w:pos="649"/>
        </w:tabs>
        <w:spacing w:after="0" w:line="283" w:lineRule="exact"/>
        <w:ind w:firstLine="0"/>
        <w:jc w:val="both"/>
      </w:pPr>
      <w:r>
        <w:t>Общие положения</w:t>
      </w:r>
    </w:p>
    <w:p w14:paraId="54EC939C" w14:textId="77777777" w:rsidR="00CA009B" w:rsidRDefault="007B3C39">
      <w:pPr>
        <w:pStyle w:val="6"/>
        <w:shd w:val="clear" w:color="auto" w:fill="auto"/>
        <w:ind w:right="20" w:firstLine="440"/>
      </w:pPr>
      <w:r>
        <w:t>Система оценки достижения планируемых результатов освоения ООП СОО (далее — система оценки) представляет собой один из инструментов реализации требований ФГОС к результатам освоения ООП СОО, направленный на обеспечение качества образования.</w:t>
      </w:r>
    </w:p>
    <w:p w14:paraId="12E7AA0E" w14:textId="77777777" w:rsidR="00CA009B" w:rsidRDefault="007B3C39">
      <w:pPr>
        <w:pStyle w:val="6"/>
        <w:shd w:val="clear" w:color="auto" w:fill="auto"/>
        <w:ind w:right="20" w:firstLine="440"/>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a5"/>
        </w:rPr>
        <w:t xml:space="preserve">функциями </w:t>
      </w:r>
      <w:r>
        <w:t>являются:</w:t>
      </w:r>
    </w:p>
    <w:p w14:paraId="5C73A184" w14:textId="77777777" w:rsidR="00CA009B" w:rsidRDefault="007B3C39">
      <w:pPr>
        <w:pStyle w:val="6"/>
        <w:numPr>
          <w:ilvl w:val="0"/>
          <w:numId w:val="14"/>
        </w:numPr>
        <w:shd w:val="clear" w:color="auto" w:fill="auto"/>
        <w:spacing w:line="283" w:lineRule="exact"/>
        <w:ind w:left="1220" w:right="20" w:hanging="360"/>
      </w:pPr>
      <w:r>
        <w:t xml:space="preserve"> ориентация образовательной деятельности на достижение планируемых результатов;</w:t>
      </w:r>
    </w:p>
    <w:p w14:paraId="5B083B43" w14:textId="77777777" w:rsidR="00CA009B" w:rsidRDefault="007B3C39">
      <w:pPr>
        <w:pStyle w:val="6"/>
        <w:numPr>
          <w:ilvl w:val="0"/>
          <w:numId w:val="14"/>
        </w:numPr>
        <w:shd w:val="clear" w:color="auto" w:fill="auto"/>
        <w:spacing w:line="283" w:lineRule="exact"/>
        <w:ind w:left="1220" w:right="20" w:hanging="360"/>
      </w:pPr>
      <w:r>
        <w:t xml:space="preserve"> обеспечение эффективной обратной связи, позволяющей осуществлять управление образовательной деятельностью.</w:t>
      </w:r>
    </w:p>
    <w:p w14:paraId="65D67246" w14:textId="77777777" w:rsidR="00CA009B" w:rsidRDefault="007B3C39">
      <w:pPr>
        <w:pStyle w:val="50"/>
        <w:shd w:val="clear" w:color="auto" w:fill="auto"/>
        <w:spacing w:after="0" w:line="283" w:lineRule="exact"/>
        <w:ind w:left="20" w:firstLine="0"/>
        <w:jc w:val="left"/>
      </w:pPr>
      <w:r>
        <w:t xml:space="preserve">Основными направлениями и целями </w:t>
      </w:r>
      <w:r>
        <w:rPr>
          <w:rStyle w:val="52"/>
        </w:rPr>
        <w:t>оценочной деятельности являются:</w:t>
      </w:r>
    </w:p>
    <w:p w14:paraId="6EEAC7B6" w14:textId="77777777" w:rsidR="00CA009B" w:rsidRDefault="007B3C39">
      <w:pPr>
        <w:pStyle w:val="6"/>
        <w:numPr>
          <w:ilvl w:val="0"/>
          <w:numId w:val="14"/>
        </w:numPr>
        <w:shd w:val="clear" w:color="auto" w:fill="auto"/>
        <w:spacing w:line="283" w:lineRule="exact"/>
        <w:ind w:left="1220" w:hanging="360"/>
      </w:pPr>
      <w:r>
        <w:t xml:space="preserve"> оценка образовательных достижений учащихся (с целью итоговой оценки);</w:t>
      </w:r>
    </w:p>
    <w:p w14:paraId="3FFC7A9E" w14:textId="77777777" w:rsidR="00CA009B" w:rsidRDefault="007B3C39">
      <w:pPr>
        <w:pStyle w:val="6"/>
        <w:numPr>
          <w:ilvl w:val="0"/>
          <w:numId w:val="14"/>
        </w:numPr>
        <w:shd w:val="clear" w:color="auto" w:fill="auto"/>
        <w:ind w:left="1220" w:right="20" w:hanging="360"/>
      </w:pPr>
      <w:r>
        <w:t xml:space="preserve"> оценка результатов деятельности школы и педагогических кадров (соответственно с целями аккредитации и аттестации).</w:t>
      </w:r>
    </w:p>
    <w:p w14:paraId="53F8CFA5" w14:textId="77777777" w:rsidR="00CA009B" w:rsidRDefault="007B3C39">
      <w:pPr>
        <w:pStyle w:val="6"/>
        <w:shd w:val="clear" w:color="auto" w:fill="auto"/>
        <w:ind w:left="20" w:right="20" w:firstLine="340"/>
      </w:pPr>
      <w:r>
        <w:t>Оценка образовательных достижений учащихся отличается вариативностью и многоаспектностью. 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14:paraId="0B42DB64" w14:textId="77777777" w:rsidR="00CA009B" w:rsidRDefault="007B3C39">
      <w:pPr>
        <w:pStyle w:val="6"/>
        <w:shd w:val="clear" w:color="auto" w:fill="auto"/>
        <w:ind w:left="20" w:firstLine="700"/>
      </w:pPr>
      <w:r>
        <w:t>Уровень образованности учащихся 10-11 классов определяется:</w:t>
      </w:r>
    </w:p>
    <w:p w14:paraId="1EE734C4" w14:textId="77777777" w:rsidR="00CA009B" w:rsidRDefault="007B3C39">
      <w:pPr>
        <w:pStyle w:val="6"/>
        <w:numPr>
          <w:ilvl w:val="0"/>
          <w:numId w:val="9"/>
        </w:numPr>
        <w:shd w:val="clear" w:color="auto" w:fill="auto"/>
        <w:ind w:left="20" w:right="20" w:firstLine="340"/>
      </w:pPr>
      <w:r>
        <w:t xml:space="preserve"> достижениями в предметных областях при овладении знаниями и умениями по учебным предметам;</w:t>
      </w:r>
    </w:p>
    <w:p w14:paraId="26E007D7" w14:textId="77777777" w:rsidR="00CA009B" w:rsidRDefault="007B3C39">
      <w:pPr>
        <w:pStyle w:val="6"/>
        <w:numPr>
          <w:ilvl w:val="0"/>
          <w:numId w:val="9"/>
        </w:numPr>
        <w:shd w:val="clear" w:color="auto" w:fill="auto"/>
        <w:ind w:left="20" w:right="20" w:firstLine="340"/>
      </w:pPr>
      <w:r>
        <w:t xml:space="preserve"> развитием личностных качеств в процессе познания (эмоциональной, эстетической, интеллектуальной, нравственно-волевой сферы);</w:t>
      </w:r>
    </w:p>
    <w:p w14:paraId="7B998544" w14:textId="77777777" w:rsidR="00CA009B" w:rsidRDefault="007B3C39">
      <w:pPr>
        <w:pStyle w:val="6"/>
        <w:numPr>
          <w:ilvl w:val="0"/>
          <w:numId w:val="9"/>
        </w:numPr>
        <w:shd w:val="clear" w:color="auto" w:fill="auto"/>
        <w:ind w:left="20" w:right="20" w:firstLine="340"/>
      </w:pPr>
      <w:r>
        <w:t xml:space="preserve"> готовностью к решению социально-значимых задач на основе развития процессов самопознания и соблюдения нравственных норм;</w:t>
      </w:r>
    </w:p>
    <w:p w14:paraId="4B9A6A74" w14:textId="77777777" w:rsidR="00CA009B" w:rsidRDefault="007B3C39">
      <w:pPr>
        <w:pStyle w:val="6"/>
        <w:numPr>
          <w:ilvl w:val="0"/>
          <w:numId w:val="9"/>
        </w:numPr>
        <w:shd w:val="clear" w:color="auto" w:fill="auto"/>
        <w:ind w:left="20" w:firstLine="340"/>
      </w:pPr>
      <w:r>
        <w:t xml:space="preserve"> по результатам олимпиад и конкурсов;</w:t>
      </w:r>
    </w:p>
    <w:p w14:paraId="7DF2BB94" w14:textId="77777777" w:rsidR="00CA009B" w:rsidRDefault="007B3C39">
      <w:pPr>
        <w:pStyle w:val="6"/>
        <w:numPr>
          <w:ilvl w:val="0"/>
          <w:numId w:val="9"/>
        </w:numPr>
        <w:shd w:val="clear" w:color="auto" w:fill="auto"/>
        <w:ind w:left="20" w:right="20" w:firstLine="340"/>
      </w:pPr>
      <w:r>
        <w:t xml:space="preserve"> по уровню сформированности исследовательской культуры (результаты работы над проектами, реферативным исследованием).</w:t>
      </w:r>
    </w:p>
    <w:p w14:paraId="64131BFE" w14:textId="77777777" w:rsidR="00CA009B" w:rsidRDefault="007B3C39">
      <w:pPr>
        <w:pStyle w:val="6"/>
        <w:shd w:val="clear" w:color="auto" w:fill="auto"/>
        <w:ind w:left="20" w:right="20" w:firstLine="540"/>
      </w:pPr>
      <w:r>
        <w:t xml:space="preserve">Основным </w:t>
      </w:r>
      <w:r>
        <w:rPr>
          <w:rStyle w:val="a5"/>
        </w:rPr>
        <w:t xml:space="preserve">объектом системы оценки </w:t>
      </w:r>
      <w:r>
        <w:t>результатов образования, её содержательной и критериальной базой выступают требования, которые конкретизируются в планируемых результатах.</w:t>
      </w:r>
    </w:p>
    <w:p w14:paraId="4C25C999" w14:textId="77777777" w:rsidR="00CA009B" w:rsidRDefault="007B3C39">
      <w:pPr>
        <w:pStyle w:val="6"/>
        <w:shd w:val="clear" w:color="auto" w:fill="auto"/>
        <w:ind w:left="20" w:right="20" w:firstLine="440"/>
      </w:pPr>
      <w:r>
        <w:t>Основными процедурами при оценке результатов деятельности школы и ее педагоговслужат аккредитация школы, аттестация педагогических кадров, а также мониторинговые исследования разного уровня.</w:t>
      </w:r>
    </w:p>
    <w:p w14:paraId="60B3C2C1" w14:textId="77777777" w:rsidR="00CA009B" w:rsidRDefault="007B3C39">
      <w:pPr>
        <w:pStyle w:val="6"/>
        <w:shd w:val="clear" w:color="auto" w:fill="auto"/>
        <w:ind w:left="20" w:right="20" w:firstLine="440"/>
      </w:pPr>
      <w:r>
        <w:t>При оценке состояния и тенденций развития школы основным объектом оценки, её содержательной и критериальной базой выступают:</w:t>
      </w:r>
    </w:p>
    <w:p w14:paraId="6B434D96" w14:textId="77777777" w:rsidR="00CA009B" w:rsidRDefault="007B3C39">
      <w:pPr>
        <w:pStyle w:val="6"/>
        <w:numPr>
          <w:ilvl w:val="0"/>
          <w:numId w:val="14"/>
        </w:numPr>
        <w:shd w:val="clear" w:color="auto" w:fill="auto"/>
        <w:spacing w:line="220" w:lineRule="exact"/>
        <w:ind w:left="1220" w:hanging="360"/>
      </w:pPr>
      <w:r>
        <w:t xml:space="preserve"> ведущие целевые установки;</w:t>
      </w:r>
    </w:p>
    <w:p w14:paraId="10046DC7" w14:textId="77777777" w:rsidR="00CA009B" w:rsidRDefault="007B3C39">
      <w:pPr>
        <w:pStyle w:val="6"/>
        <w:numPr>
          <w:ilvl w:val="0"/>
          <w:numId w:val="14"/>
        </w:numPr>
        <w:shd w:val="clear" w:color="auto" w:fill="auto"/>
        <w:ind w:left="1220" w:right="20" w:hanging="360"/>
      </w:pPr>
      <w:r>
        <w:t xml:space="preserve"> основные ожидаемые результаты освоения Программы, составляющие содержание первых, целевых блоков планируемых результатов всех изучаемых программ.</w:t>
      </w:r>
    </w:p>
    <w:p w14:paraId="14F42F8E" w14:textId="77777777" w:rsidR="00CA009B" w:rsidRDefault="007B3C39">
      <w:pPr>
        <w:pStyle w:val="6"/>
        <w:shd w:val="clear" w:color="auto" w:fill="auto"/>
        <w:ind w:left="20" w:right="20" w:firstLine="540"/>
      </w:pPr>
      <w:r>
        <w:t>Основными процедурами этой оценки служат мониторинговые исследования разного уровня; обобщённые данные, полученные по результатам итоговой оценки, аккредитации школы и аттестации педагогических кадров.</w:t>
      </w:r>
    </w:p>
    <w:p w14:paraId="76D12044" w14:textId="77777777" w:rsidR="00CA009B" w:rsidRDefault="007B3C39">
      <w:pPr>
        <w:pStyle w:val="6"/>
        <w:shd w:val="clear" w:color="auto" w:fill="auto"/>
        <w:ind w:left="20" w:right="20" w:firstLine="540"/>
      </w:pPr>
      <w:r>
        <w:t xml:space="preserve">Система оценки предусматривает </w:t>
      </w:r>
      <w:r>
        <w:rPr>
          <w:rStyle w:val="a6"/>
        </w:rPr>
        <w:t>уровневый подходк</w:t>
      </w:r>
      <w:r>
        <w:t xml:space="preserve">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14:paraId="4FCFCE0F" w14:textId="77777777" w:rsidR="00CA009B" w:rsidRDefault="007B3C39">
      <w:pPr>
        <w:pStyle w:val="6"/>
        <w:shd w:val="clear" w:color="auto" w:fill="auto"/>
        <w:ind w:left="20" w:right="20" w:firstLine="540"/>
      </w:pPr>
      <w:r>
        <w:t>Уровневый подход к содержанию оценки на уровне среднего общего образования обеспечивается следующими составляющими:</w:t>
      </w:r>
    </w:p>
    <w:p w14:paraId="7220EAF1" w14:textId="77777777" w:rsidR="00CA009B" w:rsidRDefault="007B3C39">
      <w:pPr>
        <w:pStyle w:val="6"/>
        <w:numPr>
          <w:ilvl w:val="0"/>
          <w:numId w:val="9"/>
        </w:numPr>
        <w:shd w:val="clear" w:color="auto" w:fill="auto"/>
        <w:tabs>
          <w:tab w:val="right" w:pos="9332"/>
        </w:tabs>
        <w:ind w:left="20" w:firstLine="700"/>
      </w:pPr>
      <w:r>
        <w:t>предлагаются результаты двух уровней изучения - базового и углубленного;</w:t>
      </w:r>
    </w:p>
    <w:p w14:paraId="73E2030D" w14:textId="77777777" w:rsidR="00CA009B" w:rsidRDefault="007B3C39">
      <w:pPr>
        <w:pStyle w:val="6"/>
        <w:numPr>
          <w:ilvl w:val="0"/>
          <w:numId w:val="9"/>
        </w:numPr>
        <w:shd w:val="clear" w:color="auto" w:fill="auto"/>
        <w:tabs>
          <w:tab w:val="right" w:pos="9332"/>
        </w:tabs>
        <w:ind w:left="20" w:right="20" w:firstLine="700"/>
      </w:pPr>
      <w:r>
        <w:t>планируемые результаты содержат блоки «Выпускник научится» и «Выпускник получит возможность научиться».</w:t>
      </w:r>
    </w:p>
    <w:p w14:paraId="409C1251" w14:textId="77777777" w:rsidR="00CA009B" w:rsidRDefault="007B3C39">
      <w:pPr>
        <w:pStyle w:val="6"/>
        <w:shd w:val="clear" w:color="auto" w:fill="auto"/>
        <w:ind w:left="20" w:right="20" w:firstLine="700"/>
      </w:pPr>
      <w:r>
        <w:t>Уровневый подход к представлению и интерпретации результатов реализуется за счет фиксации различных уровней подготовки. Достижение базового уровня свидетельствует оспособности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14:paraId="3E778C5C" w14:textId="77777777" w:rsidR="00CA009B" w:rsidRDefault="007B3C39">
      <w:pPr>
        <w:pStyle w:val="6"/>
        <w:shd w:val="clear" w:color="auto" w:fill="auto"/>
        <w:ind w:left="20" w:right="20" w:firstLine="700"/>
      </w:pPr>
      <w: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14:paraId="0B508496" w14:textId="77777777" w:rsidR="00CA009B" w:rsidRDefault="007B3C39">
      <w:pPr>
        <w:pStyle w:val="10"/>
        <w:keepNext/>
        <w:keepLines/>
        <w:numPr>
          <w:ilvl w:val="0"/>
          <w:numId w:val="23"/>
        </w:numPr>
        <w:shd w:val="clear" w:color="auto" w:fill="auto"/>
        <w:tabs>
          <w:tab w:val="left" w:pos="1258"/>
        </w:tabs>
        <w:ind w:left="20" w:right="20" w:firstLine="460"/>
        <w:jc w:val="left"/>
      </w:pPr>
      <w:bookmarkStart w:id="20" w:name="bookmark21"/>
      <w:r>
        <w:t>Особенности оценки личностных, метапредметных и предметных результатов</w:t>
      </w:r>
      <w:bookmarkEnd w:id="20"/>
    </w:p>
    <w:p w14:paraId="2AFB15D5" w14:textId="77777777" w:rsidR="00CA009B" w:rsidRDefault="007B3C39">
      <w:pPr>
        <w:pStyle w:val="6"/>
        <w:shd w:val="clear" w:color="auto" w:fill="auto"/>
        <w:ind w:left="20" w:right="20" w:firstLine="700"/>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7D814DB7" w14:textId="77777777" w:rsidR="00CA009B" w:rsidRDefault="007B3C39">
      <w:pPr>
        <w:pStyle w:val="6"/>
        <w:shd w:val="clear" w:color="auto" w:fill="auto"/>
        <w:ind w:left="20" w:right="20" w:firstLine="700"/>
      </w:pPr>
      <w:r>
        <w:t>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внешнихнеперсонифицированных мониторинговых исследований.</w:t>
      </w:r>
    </w:p>
    <w:p w14:paraId="648F4E4E" w14:textId="77777777" w:rsidR="00CA009B" w:rsidRDefault="007B3C39">
      <w:pPr>
        <w:pStyle w:val="6"/>
        <w:shd w:val="clear" w:color="auto" w:fill="auto"/>
        <w:ind w:left="20" w:right="20" w:firstLine="700"/>
      </w:pPr>
      <w:r>
        <w:t>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14:paraId="68BBE4AB" w14:textId="77777777" w:rsidR="00CA009B" w:rsidRDefault="007B3C39">
      <w:pPr>
        <w:pStyle w:val="6"/>
        <w:shd w:val="clear" w:color="auto" w:fill="auto"/>
        <w:ind w:left="20" w:right="20" w:firstLine="700"/>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14:paraId="0B406843" w14:textId="77777777" w:rsidR="00CA009B" w:rsidRDefault="007B3C39">
      <w:pPr>
        <w:pStyle w:val="6"/>
        <w:shd w:val="clear" w:color="auto" w:fill="auto"/>
        <w:ind w:left="20" w:right="20" w:firstLine="700"/>
      </w:pPr>
      <w:r>
        <w:t>Результаты, полученные в ходе как внешних, так и внутренних мониторингов, допускается использовать только в виде усредненных или анонимных данных.</w:t>
      </w:r>
    </w:p>
    <w:p w14:paraId="40EC9AA5" w14:textId="77777777" w:rsidR="00CA009B" w:rsidRDefault="007B3C39">
      <w:pPr>
        <w:pStyle w:val="6"/>
        <w:shd w:val="clear" w:color="auto" w:fill="auto"/>
        <w:ind w:left="20" w:right="20" w:firstLine="700"/>
      </w:pPr>
      <w: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w:t>
      </w:r>
    </w:p>
    <w:p w14:paraId="4FF590A5" w14:textId="77777777" w:rsidR="00CA009B" w:rsidRDefault="007B3C39">
      <w:pPr>
        <w:pStyle w:val="6"/>
        <w:shd w:val="clear" w:color="auto" w:fill="auto"/>
        <w:spacing w:after="240"/>
        <w:ind w:left="20" w:right="20" w:firstLine="700"/>
      </w:pPr>
      <w:r>
        <w:t>Любое использование данных, полученных в ходе мониторинговых исследований, возможно только в соответствии сФедеральнымзаконом от 27.07.2006 № 152-ФЗ «О персональных данных».</w:t>
      </w:r>
    </w:p>
    <w:p w14:paraId="1ABAE894" w14:textId="77777777" w:rsidR="00CA009B" w:rsidRDefault="007B3C39">
      <w:pPr>
        <w:pStyle w:val="10"/>
        <w:keepNext/>
        <w:keepLines/>
        <w:shd w:val="clear" w:color="auto" w:fill="auto"/>
        <w:ind w:left="20" w:firstLine="700"/>
      </w:pPr>
      <w:bookmarkStart w:id="21" w:name="bookmark22"/>
      <w:r>
        <w:t>Особенности оценки метапредметных результатов</w:t>
      </w:r>
      <w:bookmarkEnd w:id="21"/>
    </w:p>
    <w:p w14:paraId="0F79390E" w14:textId="77777777" w:rsidR="00CA009B" w:rsidRDefault="007B3C39">
      <w:pPr>
        <w:pStyle w:val="6"/>
        <w:shd w:val="clear" w:color="auto" w:fill="auto"/>
        <w:ind w:left="20" w:right="20" w:firstLine="700"/>
      </w:pPr>
      <w:r>
        <w:t>Оценка метапредметных результатовпредставляет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14:paraId="388E85E9" w14:textId="77777777" w:rsidR="00CA009B" w:rsidRDefault="007B3C39">
      <w:pPr>
        <w:pStyle w:val="6"/>
        <w:shd w:val="clear" w:color="auto" w:fill="auto"/>
        <w:ind w:left="20" w:right="20" w:firstLine="700"/>
      </w:pPr>
      <w: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w:t>
      </w:r>
    </w:p>
    <w:p w14:paraId="4EB3FB7C" w14:textId="77777777" w:rsidR="00CA009B" w:rsidRDefault="007B3C39">
      <w:pPr>
        <w:pStyle w:val="6"/>
        <w:shd w:val="clear" w:color="auto" w:fill="auto"/>
        <w:ind w:left="20" w:right="20" w:firstLine="700"/>
      </w:pPr>
      <w:r>
        <w:t>Целесообразно в рамках внутреннего мониторинга образовательной организации проводить отдельные процедуры по оценке:</w:t>
      </w:r>
    </w:p>
    <w:p w14:paraId="69C39498" w14:textId="77777777" w:rsidR="00CA009B" w:rsidRDefault="007B3C39">
      <w:pPr>
        <w:pStyle w:val="6"/>
        <w:numPr>
          <w:ilvl w:val="0"/>
          <w:numId w:val="9"/>
        </w:numPr>
        <w:shd w:val="clear" w:color="auto" w:fill="auto"/>
        <w:ind w:left="1240" w:hanging="360"/>
        <w:jc w:val="left"/>
      </w:pPr>
      <w:r>
        <w:t xml:space="preserve"> смыслового чтения,</w:t>
      </w:r>
    </w:p>
    <w:p w14:paraId="0F286F2D" w14:textId="77777777" w:rsidR="00CA009B" w:rsidRDefault="007B3C39">
      <w:pPr>
        <w:pStyle w:val="6"/>
        <w:numPr>
          <w:ilvl w:val="0"/>
          <w:numId w:val="9"/>
        </w:numPr>
        <w:shd w:val="clear" w:color="auto" w:fill="auto"/>
        <w:ind w:left="1240" w:right="20" w:hanging="360"/>
        <w:jc w:val="left"/>
      </w:pPr>
      <w:r>
        <w:t xml:space="preserve"> познавательных учебных действий (включая логические приемы и методы познания, специфические для отдельных образовательных областей);</w:t>
      </w:r>
    </w:p>
    <w:p w14:paraId="1D3DD0AA" w14:textId="77777777" w:rsidR="00CA009B" w:rsidRDefault="007B3C39">
      <w:pPr>
        <w:pStyle w:val="6"/>
        <w:numPr>
          <w:ilvl w:val="0"/>
          <w:numId w:val="9"/>
        </w:numPr>
        <w:shd w:val="clear" w:color="auto" w:fill="auto"/>
        <w:ind w:left="1240" w:hanging="360"/>
        <w:jc w:val="left"/>
      </w:pPr>
      <w:r>
        <w:t xml:space="preserve"> ИКТ-компетентности;</w:t>
      </w:r>
    </w:p>
    <w:p w14:paraId="677ACFE3" w14:textId="77777777" w:rsidR="00CA009B" w:rsidRDefault="007B3C39">
      <w:pPr>
        <w:pStyle w:val="6"/>
        <w:numPr>
          <w:ilvl w:val="0"/>
          <w:numId w:val="9"/>
        </w:numPr>
        <w:shd w:val="clear" w:color="auto" w:fill="auto"/>
        <w:ind w:left="1240" w:right="20" w:hanging="360"/>
        <w:jc w:val="left"/>
      </w:pPr>
      <w:r>
        <w:t xml:space="preserve"> сформированности регулятивных и коммуникативных универсальных учебных действий.</w:t>
      </w:r>
    </w:p>
    <w:p w14:paraId="6D863844" w14:textId="77777777" w:rsidR="00CA009B" w:rsidRDefault="007B3C39">
      <w:pPr>
        <w:pStyle w:val="6"/>
        <w:shd w:val="clear" w:color="auto" w:fill="auto"/>
        <w:ind w:left="20" w:right="20" w:firstLine="720"/>
      </w:pPr>
      <w:r>
        <w:t>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14:paraId="51296BC2" w14:textId="77777777" w:rsidR="00CA009B" w:rsidRDefault="007B3C39">
      <w:pPr>
        <w:pStyle w:val="6"/>
        <w:shd w:val="clear" w:color="auto" w:fill="auto"/>
        <w:ind w:left="20" w:right="20" w:firstLine="720"/>
      </w:pPr>
      <w: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14:paraId="3D17D069" w14:textId="77777777" w:rsidR="00CA009B" w:rsidRDefault="007B3C39">
      <w:pPr>
        <w:pStyle w:val="6"/>
        <w:shd w:val="clear" w:color="auto" w:fill="auto"/>
        <w:ind w:left="20" w:right="20" w:firstLine="720"/>
      </w:pPr>
      <w:r>
        <w:t>Основной процедурой итоговой оценки достижения метапредметных результатов является</w:t>
      </w:r>
    </w:p>
    <w:p w14:paraId="55A32B4D" w14:textId="77777777" w:rsidR="00CA009B" w:rsidRDefault="007B3C39">
      <w:pPr>
        <w:pStyle w:val="6"/>
        <w:shd w:val="clear" w:color="auto" w:fill="auto"/>
        <w:ind w:left="20" w:firstLine="0"/>
      </w:pPr>
      <w:r>
        <w:t>защита индивидуального итогового проекта.</w:t>
      </w:r>
    </w:p>
    <w:p w14:paraId="6FC11D09" w14:textId="77777777" w:rsidR="00CA009B" w:rsidRDefault="007B3C39">
      <w:pPr>
        <w:pStyle w:val="50"/>
        <w:shd w:val="clear" w:color="auto" w:fill="auto"/>
        <w:spacing w:after="0" w:line="274" w:lineRule="exact"/>
        <w:ind w:left="20" w:firstLine="720"/>
        <w:jc w:val="both"/>
      </w:pPr>
      <w:r>
        <w:t>Особенности оценки предметных результатов</w:t>
      </w:r>
    </w:p>
    <w:p w14:paraId="5E83C9F8" w14:textId="77777777" w:rsidR="00CA009B" w:rsidRDefault="007B3C39">
      <w:pPr>
        <w:pStyle w:val="6"/>
        <w:shd w:val="clear" w:color="auto" w:fill="auto"/>
        <w:ind w:left="20" w:right="20" w:firstLine="720"/>
      </w:pPr>
      <w:r>
        <w:t>Оценка предметных результатовпредставляет собой оценку достижения обучающимися</w:t>
      </w:r>
    </w:p>
    <w:p w14:paraId="00E817EC" w14:textId="77777777" w:rsidR="00CA009B" w:rsidRDefault="007B3C39">
      <w:pPr>
        <w:pStyle w:val="6"/>
        <w:shd w:val="clear" w:color="auto" w:fill="auto"/>
        <w:ind w:left="20" w:right="20" w:firstLine="0"/>
      </w:pPr>
      <w:r>
        <w:t>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14:paraId="62EA70A1" w14:textId="77777777" w:rsidR="00CA009B" w:rsidRDefault="007B3C39">
      <w:pPr>
        <w:pStyle w:val="6"/>
        <w:shd w:val="clear" w:color="auto" w:fill="auto"/>
        <w:ind w:left="20" w:right="20" w:firstLine="720"/>
      </w:pPr>
      <w:r>
        <w:t>Средством оценки планируемых результатов выступают учебные задания, проверяющие</w:t>
      </w:r>
    </w:p>
    <w:p w14:paraId="56EFBDA9" w14:textId="77777777" w:rsidR="00CA009B" w:rsidRDefault="007B3C39">
      <w:pPr>
        <w:pStyle w:val="6"/>
        <w:shd w:val="clear" w:color="auto" w:fill="auto"/>
        <w:ind w:left="20" w:right="20" w:firstLine="0"/>
      </w:pPr>
      <w:r>
        <w:t>способность к решению учебно-познавательных и учебно-практических задач, различных умений и базирующиеся на контексте ситуаций «жизненного» характера.</w:t>
      </w:r>
    </w:p>
    <w:p w14:paraId="464BD449" w14:textId="77777777" w:rsidR="00CA009B" w:rsidRDefault="007B3C39">
      <w:pPr>
        <w:pStyle w:val="6"/>
        <w:shd w:val="clear" w:color="auto" w:fill="auto"/>
        <w:ind w:left="20" w:right="20" w:firstLine="720"/>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14:paraId="661BD0D4" w14:textId="77777777" w:rsidR="00CA009B" w:rsidRDefault="007B3C39">
      <w:pPr>
        <w:pStyle w:val="6"/>
        <w:shd w:val="clear" w:color="auto" w:fill="auto"/>
        <w:ind w:left="20" w:right="20" w:firstLine="280"/>
      </w:pPr>
      <w: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(законных представителей). Описание может включать:</w:t>
      </w:r>
    </w:p>
    <w:p w14:paraId="54274CD3" w14:textId="77777777" w:rsidR="00CA009B" w:rsidRDefault="007B3C39">
      <w:pPr>
        <w:pStyle w:val="6"/>
        <w:numPr>
          <w:ilvl w:val="0"/>
          <w:numId w:val="9"/>
        </w:numPr>
        <w:shd w:val="clear" w:color="auto" w:fill="auto"/>
        <w:ind w:left="20" w:right="20" w:firstLine="280"/>
      </w:pPr>
      <w:r>
        <w:t xml:space="preserve">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14:paraId="02BB2581" w14:textId="77777777" w:rsidR="00CA009B" w:rsidRDefault="007B3C39">
      <w:pPr>
        <w:pStyle w:val="6"/>
        <w:numPr>
          <w:ilvl w:val="0"/>
          <w:numId w:val="9"/>
        </w:numPr>
        <w:shd w:val="clear" w:color="auto" w:fill="auto"/>
        <w:ind w:left="20" w:right="20" w:firstLine="280"/>
      </w:pPr>
      <w:r>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14:paraId="609A7A16" w14:textId="77777777" w:rsidR="00CA009B" w:rsidRDefault="007B3C39">
      <w:pPr>
        <w:pStyle w:val="6"/>
        <w:numPr>
          <w:ilvl w:val="0"/>
          <w:numId w:val="9"/>
        </w:numPr>
        <w:shd w:val="clear" w:color="auto" w:fill="auto"/>
        <w:ind w:left="20" w:right="20" w:firstLine="280"/>
      </w:pPr>
      <w:r>
        <w:t xml:space="preserve">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14:paraId="214A8EFD" w14:textId="77777777" w:rsidR="00CA009B" w:rsidRDefault="007B3C39">
      <w:pPr>
        <w:pStyle w:val="6"/>
        <w:numPr>
          <w:ilvl w:val="0"/>
          <w:numId w:val="9"/>
        </w:numPr>
        <w:shd w:val="clear" w:color="auto" w:fill="auto"/>
        <w:ind w:left="20" w:firstLine="280"/>
      </w:pPr>
      <w:r>
        <w:t xml:space="preserve"> график контрольных мероприятий.</w:t>
      </w:r>
    </w:p>
    <w:p w14:paraId="445C4718" w14:textId="77777777" w:rsidR="00CA009B" w:rsidRDefault="007B3C39">
      <w:pPr>
        <w:pStyle w:val="50"/>
        <w:shd w:val="clear" w:color="auto" w:fill="auto"/>
        <w:spacing w:after="0" w:line="274" w:lineRule="exact"/>
        <w:ind w:left="480" w:firstLine="0"/>
        <w:jc w:val="left"/>
      </w:pPr>
      <w:r>
        <w:t>1.3.3.Организация и содержание оценочных процедур</w:t>
      </w:r>
    </w:p>
    <w:p w14:paraId="23202CA0" w14:textId="77777777" w:rsidR="00CA009B" w:rsidRDefault="007B3C39">
      <w:pPr>
        <w:pStyle w:val="6"/>
        <w:shd w:val="clear" w:color="auto" w:fill="auto"/>
        <w:ind w:left="20" w:right="20" w:firstLine="720"/>
      </w:pPr>
      <w:r>
        <w:t>Стартовая диагностикапредставляет собой процедуру оценки готовности к обучению на уровне среднего общего образования.</w:t>
      </w:r>
    </w:p>
    <w:p w14:paraId="245CC5DA" w14:textId="77777777" w:rsidR="00CA009B" w:rsidRDefault="007B3C39">
      <w:pPr>
        <w:pStyle w:val="6"/>
        <w:shd w:val="clear" w:color="auto" w:fill="auto"/>
        <w:ind w:left="20" w:right="20" w:firstLine="720"/>
      </w:pPr>
      <w:r>
        <w:t>Стартовая диагностика освоения метапредметных результатов проводится администрацией школы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14:paraId="161EF9DD" w14:textId="77777777" w:rsidR="00CA009B" w:rsidRDefault="007B3C39">
      <w:pPr>
        <w:pStyle w:val="6"/>
        <w:shd w:val="clear" w:color="auto" w:fill="auto"/>
        <w:ind w:left="20" w:right="20" w:firstLine="700"/>
      </w:pPr>
      <w:r>
        <w:t>Стартовая диагностикаготовности к изучению отдельных предметов (разделов) проводится учителем в начале изучения предметного курса (раздела).</w:t>
      </w:r>
    </w:p>
    <w:p w14:paraId="3D645992" w14:textId="77777777" w:rsidR="00CA009B" w:rsidRDefault="007B3C39">
      <w:pPr>
        <w:pStyle w:val="6"/>
        <w:shd w:val="clear" w:color="auto" w:fill="auto"/>
        <w:ind w:left="20" w:right="20" w:firstLine="700"/>
      </w:pPr>
      <w: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14:paraId="4DCCF80D" w14:textId="77777777" w:rsidR="00CA009B" w:rsidRDefault="007B3C39">
      <w:pPr>
        <w:pStyle w:val="6"/>
        <w:shd w:val="clear" w:color="auto" w:fill="auto"/>
        <w:ind w:left="20" w:right="20" w:firstLine="700"/>
      </w:pPr>
      <w:r>
        <w:t>Текущая оценкапредставляет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14:paraId="4B54E589" w14:textId="77777777" w:rsidR="00CA009B" w:rsidRDefault="007B3C39">
      <w:pPr>
        <w:pStyle w:val="6"/>
        <w:shd w:val="clear" w:color="auto" w:fill="auto"/>
        <w:ind w:left="20" w:right="20" w:firstLine="700"/>
      </w:pPr>
      <w:r>
        <w:t>В ходе оценки сформированностиметапредметных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14:paraId="12F6984E" w14:textId="77777777" w:rsidR="00CA009B" w:rsidRDefault="007B3C39">
      <w:pPr>
        <w:pStyle w:val="6"/>
        <w:shd w:val="clear" w:color="auto" w:fill="auto"/>
        <w:ind w:left="20" w:right="20" w:firstLine="700"/>
      </w:pPr>
      <w: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14:paraId="193DB285" w14:textId="77777777" w:rsidR="00CA009B" w:rsidRDefault="007B3C39">
      <w:pPr>
        <w:pStyle w:val="6"/>
        <w:shd w:val="clear" w:color="auto" w:fill="auto"/>
        <w:ind w:left="20" w:right="20" w:firstLine="700"/>
      </w:pPr>
      <w: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14:paraId="6EF6450C" w14:textId="77777777" w:rsidR="00CA009B" w:rsidRDefault="007B3C39">
      <w:pPr>
        <w:pStyle w:val="6"/>
        <w:shd w:val="clear" w:color="auto" w:fill="auto"/>
        <w:ind w:left="20" w:right="20" w:firstLine="700"/>
      </w:pPr>
      <w: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14:paraId="78C3C80E" w14:textId="77777777" w:rsidR="00CA009B" w:rsidRDefault="007B3C39">
      <w:pPr>
        <w:pStyle w:val="6"/>
        <w:shd w:val="clear" w:color="auto" w:fill="auto"/>
        <w:ind w:left="20" w:right="20" w:firstLine="700"/>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14:paraId="09DEB41B" w14:textId="77777777" w:rsidR="00CA009B" w:rsidRDefault="007B3C39">
      <w:pPr>
        <w:pStyle w:val="6"/>
        <w:shd w:val="clear" w:color="auto" w:fill="auto"/>
        <w:ind w:left="20" w:right="20" w:firstLine="700"/>
      </w:pPr>
      <w: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14:paraId="3FB01C64" w14:textId="77777777" w:rsidR="00CA009B" w:rsidRDefault="007B3C39">
      <w:pPr>
        <w:pStyle w:val="6"/>
        <w:shd w:val="clear" w:color="auto" w:fill="auto"/>
        <w:ind w:left="20" w:right="20" w:firstLine="700"/>
      </w:pPr>
      <w:r>
        <w:t>Промежуточная аттестация 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14:paraId="623E0516" w14:textId="77777777" w:rsidR="00CA009B" w:rsidRDefault="007B3C39">
      <w:pPr>
        <w:pStyle w:val="6"/>
        <w:shd w:val="clear" w:color="auto" w:fill="auto"/>
        <w:ind w:left="20" w:right="20" w:firstLine="700"/>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w:t>
      </w:r>
      <w:r>
        <w:rPr>
          <w:rStyle w:val="a6"/>
        </w:rPr>
        <w:t>%</w:t>
      </w:r>
      <w:r>
        <w:t xml:space="preserve"> заданий базового уровня или получения 65 </w:t>
      </w:r>
      <w:r>
        <w:rPr>
          <w:rStyle w:val="a6"/>
        </w:rPr>
        <w:t>%</w:t>
      </w:r>
      <w:r>
        <w:t xml:space="preserve"> от максимального балла за выполнение заданий базового уровня.</w:t>
      </w:r>
    </w:p>
    <w:p w14:paraId="00561841" w14:textId="77777777" w:rsidR="00CA009B" w:rsidRDefault="007B3C39">
      <w:pPr>
        <w:pStyle w:val="6"/>
        <w:shd w:val="clear" w:color="auto" w:fill="auto"/>
        <w:ind w:left="20" w:right="20" w:firstLine="700"/>
      </w:pPr>
      <w: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14:paraId="01ED2160" w14:textId="77777777" w:rsidR="00CA009B" w:rsidRDefault="007B3C39">
      <w:pPr>
        <w:pStyle w:val="10"/>
        <w:keepNext/>
        <w:keepLines/>
        <w:numPr>
          <w:ilvl w:val="0"/>
          <w:numId w:val="24"/>
        </w:numPr>
        <w:shd w:val="clear" w:color="auto" w:fill="auto"/>
        <w:tabs>
          <w:tab w:val="left" w:pos="1148"/>
        </w:tabs>
        <w:ind w:left="20" w:right="20" w:firstLine="460"/>
        <w:jc w:val="left"/>
      </w:pPr>
      <w:bookmarkStart w:id="22" w:name="bookmark23"/>
      <w:r>
        <w:t>Организация, содержание и критерии оценки результатов по учебным предметам, выносимым на государственную итоговую аттестацию</w:t>
      </w:r>
      <w:bookmarkEnd w:id="22"/>
    </w:p>
    <w:p w14:paraId="0126165A" w14:textId="77777777" w:rsidR="00CA009B" w:rsidRDefault="007B3C39">
      <w:pPr>
        <w:pStyle w:val="6"/>
        <w:shd w:val="clear" w:color="auto" w:fill="auto"/>
        <w:ind w:left="20" w:right="20" w:firstLine="700"/>
      </w:pPr>
      <w: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w:t>
      </w:r>
    </w:p>
    <w:p w14:paraId="2D343E92" w14:textId="77777777" w:rsidR="00CA009B" w:rsidRDefault="007B3C39">
      <w:pPr>
        <w:pStyle w:val="6"/>
        <w:shd w:val="clear" w:color="auto" w:fill="auto"/>
        <w:ind w:left="20" w:right="20" w:firstLine="700"/>
      </w:pPr>
      <w:r>
        <w:t>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14:paraId="4851305B" w14:textId="77777777" w:rsidR="00CA009B" w:rsidRDefault="007B3C39">
      <w:pPr>
        <w:pStyle w:val="6"/>
        <w:shd w:val="clear" w:color="auto" w:fill="auto"/>
        <w:ind w:left="20" w:right="20" w:firstLine="700"/>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14:paraId="6DB8EA6C" w14:textId="77777777" w:rsidR="00CA009B" w:rsidRDefault="007B3C39">
      <w:pPr>
        <w:pStyle w:val="6"/>
        <w:shd w:val="clear" w:color="auto" w:fill="auto"/>
        <w:tabs>
          <w:tab w:val="right" w:pos="9356"/>
        </w:tabs>
        <w:ind w:left="20" w:right="20" w:firstLine="700"/>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w:t>
      </w:r>
      <w:r>
        <w:tab/>
        <w:t>соответствующим образовательным</w:t>
      </w:r>
    </w:p>
    <w:p w14:paraId="6A06297E" w14:textId="77777777" w:rsidR="00CA009B" w:rsidRDefault="007B3C39">
      <w:pPr>
        <w:pStyle w:val="6"/>
        <w:shd w:val="clear" w:color="auto" w:fill="auto"/>
        <w:ind w:left="20" w:right="20" w:firstLine="0"/>
      </w:pPr>
      <w:r>
        <w:t>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14:paraId="0972B525" w14:textId="77777777" w:rsidR="00CA009B" w:rsidRDefault="007B3C39">
      <w:pPr>
        <w:pStyle w:val="6"/>
        <w:shd w:val="clear" w:color="auto" w:fill="auto"/>
        <w:ind w:left="20" w:right="20" w:firstLine="700"/>
      </w:pPr>
      <w: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14:paraId="109C1546" w14:textId="77777777" w:rsidR="00CA009B" w:rsidRDefault="007B3C39">
      <w:pPr>
        <w:pStyle w:val="6"/>
        <w:shd w:val="clear" w:color="auto" w:fill="auto"/>
        <w:ind w:left="20" w:right="20" w:firstLine="700"/>
        <w:sectPr w:rsidR="00CA009B">
          <w:headerReference w:type="even" r:id="rId10"/>
          <w:headerReference w:type="default" r:id="rId11"/>
          <w:pgSz w:w="11909" w:h="16838"/>
          <w:pgMar w:top="1336" w:right="1236" w:bottom="1015" w:left="1260" w:header="0" w:footer="3" w:gutter="0"/>
          <w:cols w:space="720"/>
          <w:noEndnote/>
          <w:docGrid w:linePitch="360"/>
        </w:sectPr>
      </w:pPr>
      <w: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w:t>
      </w:r>
    </w:p>
    <w:p w14:paraId="4EE8E72F" w14:textId="77777777" w:rsidR="00CA009B" w:rsidRDefault="007B3C39">
      <w:pPr>
        <w:pStyle w:val="6"/>
        <w:shd w:val="clear" w:color="auto" w:fill="auto"/>
        <w:spacing w:line="278" w:lineRule="exact"/>
        <w:ind w:left="20" w:right="860" w:firstLine="0"/>
        <w:jc w:val="left"/>
      </w:pPr>
      <w:r>
        <w:t>исходя из планируемых результатов блока «Выпускник научится» для базового уровня изучения предмета.</w:t>
      </w:r>
    </w:p>
    <w:p w14:paraId="57F9DE39" w14:textId="77777777" w:rsidR="00CA009B" w:rsidRDefault="007B3C39">
      <w:pPr>
        <w:pStyle w:val="6"/>
        <w:shd w:val="clear" w:color="auto" w:fill="auto"/>
        <w:ind w:left="20" w:right="860" w:firstLine="700"/>
      </w:pPr>
      <w: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14:paraId="27CF1CFB" w14:textId="77777777" w:rsidR="00CA009B" w:rsidRDefault="007B3C39">
      <w:pPr>
        <w:pStyle w:val="6"/>
        <w:shd w:val="clear" w:color="auto" w:fill="auto"/>
        <w:ind w:left="20" w:right="860" w:firstLine="700"/>
      </w:pPr>
      <w:r>
        <w:t>По предметам, не вынесенным на ГИА, итоговая отметка ставится на основе результатов только внутренней оценки.</w:t>
      </w:r>
    </w:p>
    <w:p w14:paraId="4F978EB7" w14:textId="77777777" w:rsidR="00CA009B" w:rsidRDefault="007B3C39">
      <w:pPr>
        <w:pStyle w:val="6"/>
        <w:shd w:val="clear" w:color="auto" w:fill="auto"/>
        <w:spacing w:after="473"/>
        <w:ind w:left="20" w:right="860" w:firstLine="700"/>
      </w:pPr>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14:paraId="044AF1E7" w14:textId="77777777" w:rsidR="00CA009B" w:rsidRDefault="007B3C39">
      <w:pPr>
        <w:pStyle w:val="10"/>
        <w:keepNext/>
        <w:keepLines/>
        <w:numPr>
          <w:ilvl w:val="0"/>
          <w:numId w:val="24"/>
        </w:numPr>
        <w:shd w:val="clear" w:color="auto" w:fill="auto"/>
        <w:tabs>
          <w:tab w:val="left" w:pos="678"/>
        </w:tabs>
        <w:spacing w:line="283" w:lineRule="exact"/>
        <w:ind w:left="20" w:right="1220" w:firstLine="0"/>
        <w:jc w:val="left"/>
      </w:pPr>
      <w:bookmarkStart w:id="23" w:name="bookmark24"/>
      <w:r>
        <w:t>Организация, критерии оценки и формы представления и учета результатов оценки учебно-исследовательской и проектной деятельности обучающихся</w:t>
      </w:r>
      <w:bookmarkEnd w:id="23"/>
    </w:p>
    <w:p w14:paraId="4A2EE237" w14:textId="77777777" w:rsidR="00CA009B" w:rsidRDefault="007B3C39">
      <w:pPr>
        <w:pStyle w:val="6"/>
        <w:shd w:val="clear" w:color="auto" w:fill="auto"/>
        <w:ind w:left="20" w:right="860" w:firstLine="700"/>
      </w:pPr>
      <w:r>
        <w:t>Проектно-исследовательская деятельность учащихся реализуется в урочной и внеурочной деятельности. Организация проектной деятельности, сроки и формы представления планируются учителем в рабочих программах по учебным предметам и программах внеурочных занятий.</w:t>
      </w:r>
    </w:p>
    <w:p w14:paraId="03A933C6" w14:textId="77777777" w:rsidR="00CA009B" w:rsidRDefault="007B3C39">
      <w:pPr>
        <w:pStyle w:val="6"/>
        <w:shd w:val="clear" w:color="auto" w:fill="auto"/>
        <w:ind w:left="20" w:right="860" w:firstLine="700"/>
      </w:pPr>
      <w:r>
        <w:t>«Индивидуальный проект» обозначен как учебный предмет обязательной части учебного плана в федеральном государственном образовательном стандарте среднего общего образования. Содержание и формы реализации индивидуального проекта в качестве учебного предмета определяются школой на основе индивидуальных запросов учащихся 10-11 классов.</w:t>
      </w:r>
    </w:p>
    <w:p w14:paraId="0D33D39A" w14:textId="77777777" w:rsidR="00CA009B" w:rsidRDefault="007B3C39">
      <w:pPr>
        <w:pStyle w:val="6"/>
        <w:shd w:val="clear" w:color="auto" w:fill="auto"/>
        <w:ind w:left="20" w:right="860" w:firstLine="700"/>
      </w:pPr>
      <w:r>
        <w:t>Индивидуальный проект выполняется учащимися самостоятельно под руководством учителя по выбранной теме в рамках одного или нескольких учебных предметов, курсов в любой избранной области деятельности: познавательной, учебно</w:t>
      </w:r>
      <w:r>
        <w:softHyphen/>
        <w:t>исследовательской, социально-правовой, художественно-творческой, иной.</w:t>
      </w:r>
    </w:p>
    <w:p w14:paraId="184975EB" w14:textId="77777777" w:rsidR="00CA009B" w:rsidRDefault="007B3C39">
      <w:pPr>
        <w:pStyle w:val="6"/>
        <w:shd w:val="clear" w:color="auto" w:fill="auto"/>
        <w:ind w:left="20" w:right="860" w:firstLine="700"/>
      </w:pPr>
      <w:r>
        <w:t>Индивидуальный проект выполняется в течение одного учебного года или в течение двух лет обучения. Результаты его выполнения должны отражать:</w:t>
      </w:r>
    </w:p>
    <w:p w14:paraId="553D69F9" w14:textId="77777777" w:rsidR="00CA009B" w:rsidRDefault="007B3C39">
      <w:pPr>
        <w:pStyle w:val="6"/>
        <w:numPr>
          <w:ilvl w:val="0"/>
          <w:numId w:val="25"/>
        </w:numPr>
        <w:shd w:val="clear" w:color="auto" w:fill="auto"/>
        <w:spacing w:line="278" w:lineRule="exact"/>
        <w:ind w:left="720" w:hanging="360"/>
      </w:pPr>
      <w:r>
        <w:t xml:space="preserve"> уровень коммуникативной компетенции, критического мышления;</w:t>
      </w:r>
    </w:p>
    <w:p w14:paraId="301758BD" w14:textId="77777777" w:rsidR="00CA009B" w:rsidRDefault="007B3C39">
      <w:pPr>
        <w:pStyle w:val="6"/>
        <w:numPr>
          <w:ilvl w:val="0"/>
          <w:numId w:val="25"/>
        </w:numPr>
        <w:shd w:val="clear" w:color="auto" w:fill="auto"/>
        <w:spacing w:line="278" w:lineRule="exact"/>
        <w:ind w:left="720" w:right="860" w:hanging="360"/>
      </w:pPr>
      <w:r>
        <w:t xml:space="preserve"> способность к инновационной, аналитической, творческой, интеллектуальной деятельности;</w:t>
      </w:r>
    </w:p>
    <w:p w14:paraId="0AB417FD" w14:textId="77777777" w:rsidR="00CA009B" w:rsidRDefault="007B3C39">
      <w:pPr>
        <w:pStyle w:val="6"/>
        <w:numPr>
          <w:ilvl w:val="0"/>
          <w:numId w:val="25"/>
        </w:numPr>
        <w:shd w:val="clear" w:color="auto" w:fill="auto"/>
        <w:spacing w:line="278" w:lineRule="exact"/>
        <w:ind w:left="720" w:right="860" w:hanging="360"/>
      </w:pPr>
      <w:r>
        <w:t xml:space="preserve"> умения применять приобретённые знания и способы решения различных задач на основе интеграции предметного содержания;</w:t>
      </w:r>
    </w:p>
    <w:p w14:paraId="3A0909C5" w14:textId="77777777" w:rsidR="00CA009B" w:rsidRDefault="007B3C39">
      <w:pPr>
        <w:pStyle w:val="6"/>
        <w:numPr>
          <w:ilvl w:val="0"/>
          <w:numId w:val="25"/>
        </w:numPr>
        <w:shd w:val="clear" w:color="auto" w:fill="auto"/>
        <w:spacing w:line="278" w:lineRule="exact"/>
        <w:ind w:left="720" w:right="860" w:hanging="360"/>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07C8A1A3" w14:textId="77777777" w:rsidR="00CA009B" w:rsidRDefault="007B3C39">
      <w:pPr>
        <w:pStyle w:val="6"/>
        <w:shd w:val="clear" w:color="auto" w:fill="auto"/>
        <w:spacing w:after="244" w:line="278" w:lineRule="exact"/>
        <w:ind w:left="20" w:right="860" w:firstLine="700"/>
      </w:pPr>
      <w:r>
        <w:t>Оценка результатов индивидуального проекта проводится в форме защиты проекта в условиях профессионально-общественной экспертизы.</w:t>
      </w:r>
    </w:p>
    <w:p w14:paraId="36EDA03D" w14:textId="77777777" w:rsidR="00CA009B" w:rsidRDefault="007B3C39">
      <w:pPr>
        <w:pStyle w:val="ae"/>
        <w:framePr w:w="10214" w:wrap="notBeside" w:vAnchor="text" w:hAnchor="text" w:xAlign="center" w:y="1"/>
        <w:shd w:val="clear" w:color="auto" w:fill="auto"/>
        <w:spacing w:line="220" w:lineRule="exact"/>
      </w:pPr>
      <w:r>
        <w:rPr>
          <w:rStyle w:val="af"/>
          <w:b/>
          <w:bCs/>
        </w:rPr>
        <w:t>Критерии оценки проектной деятельности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4397"/>
        <w:gridCol w:w="4819"/>
      </w:tblGrid>
      <w:tr w:rsidR="00CA009B" w14:paraId="41093EF4" w14:textId="77777777">
        <w:trPr>
          <w:trHeight w:hRule="exact" w:val="298"/>
          <w:jc w:val="center"/>
        </w:trPr>
        <w:tc>
          <w:tcPr>
            <w:tcW w:w="998" w:type="dxa"/>
            <w:tcBorders>
              <w:top w:val="single" w:sz="4" w:space="0" w:color="auto"/>
              <w:left w:val="single" w:sz="4" w:space="0" w:color="auto"/>
            </w:tcBorders>
            <w:shd w:val="clear" w:color="auto" w:fill="FFFFFF"/>
            <w:vAlign w:val="bottom"/>
          </w:tcPr>
          <w:p w14:paraId="55291C93" w14:textId="77777777" w:rsidR="00CA009B" w:rsidRDefault="007B3C39">
            <w:pPr>
              <w:pStyle w:val="6"/>
              <w:framePr w:w="10214" w:wrap="notBeside" w:vAnchor="text" w:hAnchor="text" w:xAlign="center" w:y="1"/>
              <w:shd w:val="clear" w:color="auto" w:fill="auto"/>
              <w:spacing w:line="220" w:lineRule="exact"/>
              <w:ind w:left="120" w:firstLine="0"/>
              <w:jc w:val="left"/>
            </w:pPr>
            <w:r>
              <w:rPr>
                <w:rStyle w:val="af0"/>
              </w:rPr>
              <w:t>Крите</w:t>
            </w:r>
          </w:p>
        </w:tc>
        <w:tc>
          <w:tcPr>
            <w:tcW w:w="9216" w:type="dxa"/>
            <w:gridSpan w:val="2"/>
            <w:tcBorders>
              <w:top w:val="single" w:sz="4" w:space="0" w:color="auto"/>
              <w:left w:val="single" w:sz="4" w:space="0" w:color="auto"/>
            </w:tcBorders>
            <w:shd w:val="clear" w:color="auto" w:fill="FFFFFF"/>
            <w:vAlign w:val="bottom"/>
          </w:tcPr>
          <w:p w14:paraId="253A1A22" w14:textId="77777777" w:rsidR="00CA009B" w:rsidRDefault="007B3C39">
            <w:pPr>
              <w:pStyle w:val="6"/>
              <w:framePr w:w="10214" w:wrap="notBeside" w:vAnchor="text" w:hAnchor="text" w:xAlign="center" w:y="1"/>
              <w:shd w:val="clear" w:color="auto" w:fill="auto"/>
              <w:spacing w:line="220" w:lineRule="exact"/>
              <w:ind w:left="120" w:firstLine="0"/>
              <w:jc w:val="left"/>
            </w:pPr>
            <w:r>
              <w:rPr>
                <w:rStyle w:val="af0"/>
              </w:rPr>
              <w:t>Уровни сформированности навыков проектной деятельности</w:t>
            </w:r>
          </w:p>
        </w:tc>
      </w:tr>
      <w:tr w:rsidR="00CA009B" w14:paraId="58ACB362" w14:textId="77777777">
        <w:trPr>
          <w:trHeight w:hRule="exact" w:val="293"/>
          <w:jc w:val="center"/>
        </w:trPr>
        <w:tc>
          <w:tcPr>
            <w:tcW w:w="998" w:type="dxa"/>
            <w:tcBorders>
              <w:left w:val="single" w:sz="4" w:space="0" w:color="auto"/>
              <w:bottom w:val="single" w:sz="4" w:space="0" w:color="auto"/>
            </w:tcBorders>
            <w:shd w:val="clear" w:color="auto" w:fill="FFFFFF"/>
            <w:vAlign w:val="bottom"/>
          </w:tcPr>
          <w:p w14:paraId="1AC0DDC0" w14:textId="77777777" w:rsidR="00CA009B" w:rsidRDefault="007B3C39">
            <w:pPr>
              <w:pStyle w:val="6"/>
              <w:framePr w:w="10214" w:wrap="notBeside" w:vAnchor="text" w:hAnchor="text" w:xAlign="center" w:y="1"/>
              <w:shd w:val="clear" w:color="auto" w:fill="auto"/>
              <w:spacing w:line="220" w:lineRule="exact"/>
              <w:ind w:left="120" w:firstLine="0"/>
              <w:jc w:val="left"/>
            </w:pPr>
            <w:r>
              <w:rPr>
                <w:rStyle w:val="af0"/>
              </w:rPr>
              <w:t>рий</w:t>
            </w:r>
          </w:p>
        </w:tc>
        <w:tc>
          <w:tcPr>
            <w:tcW w:w="4397" w:type="dxa"/>
            <w:tcBorders>
              <w:top w:val="single" w:sz="4" w:space="0" w:color="auto"/>
              <w:left w:val="single" w:sz="4" w:space="0" w:color="auto"/>
              <w:bottom w:val="single" w:sz="4" w:space="0" w:color="auto"/>
            </w:tcBorders>
            <w:shd w:val="clear" w:color="auto" w:fill="FFFFFF"/>
            <w:vAlign w:val="bottom"/>
          </w:tcPr>
          <w:p w14:paraId="7407D0AF" w14:textId="77777777" w:rsidR="00CA009B" w:rsidRDefault="007B3C39">
            <w:pPr>
              <w:pStyle w:val="6"/>
              <w:framePr w:w="10214" w:wrap="notBeside" w:vAnchor="text" w:hAnchor="text" w:xAlign="center" w:y="1"/>
              <w:shd w:val="clear" w:color="auto" w:fill="auto"/>
              <w:spacing w:line="220" w:lineRule="exact"/>
              <w:ind w:firstLine="0"/>
              <w:jc w:val="center"/>
            </w:pPr>
            <w:r>
              <w:rPr>
                <w:rStyle w:val="af0"/>
              </w:rPr>
              <w:t>Базовый</w:t>
            </w:r>
          </w:p>
        </w:tc>
        <w:tc>
          <w:tcPr>
            <w:tcW w:w="4819" w:type="dxa"/>
            <w:tcBorders>
              <w:top w:val="single" w:sz="4" w:space="0" w:color="auto"/>
              <w:left w:val="single" w:sz="4" w:space="0" w:color="auto"/>
              <w:bottom w:val="single" w:sz="4" w:space="0" w:color="auto"/>
            </w:tcBorders>
            <w:shd w:val="clear" w:color="auto" w:fill="FFFFFF"/>
            <w:vAlign w:val="bottom"/>
          </w:tcPr>
          <w:p w14:paraId="6ADDC3C8" w14:textId="77777777" w:rsidR="00CA009B" w:rsidRDefault="007B3C39">
            <w:pPr>
              <w:pStyle w:val="6"/>
              <w:framePr w:w="10214" w:wrap="notBeside" w:vAnchor="text" w:hAnchor="text" w:xAlign="center" w:y="1"/>
              <w:shd w:val="clear" w:color="auto" w:fill="auto"/>
              <w:spacing w:line="220" w:lineRule="exact"/>
              <w:ind w:firstLine="0"/>
              <w:jc w:val="center"/>
            </w:pPr>
            <w:r>
              <w:rPr>
                <w:rStyle w:val="af0"/>
              </w:rPr>
              <w:t>Повышенный</w:t>
            </w:r>
          </w:p>
        </w:tc>
      </w:tr>
    </w:tbl>
    <w:p w14:paraId="746AADCF"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4397"/>
        <w:gridCol w:w="4819"/>
      </w:tblGrid>
      <w:tr w:rsidR="00CA009B" w14:paraId="6CE84E60" w14:textId="77777777">
        <w:trPr>
          <w:trHeight w:hRule="exact" w:val="3053"/>
          <w:jc w:val="center"/>
        </w:trPr>
        <w:tc>
          <w:tcPr>
            <w:tcW w:w="998" w:type="dxa"/>
            <w:tcBorders>
              <w:top w:val="single" w:sz="4" w:space="0" w:color="auto"/>
              <w:left w:val="single" w:sz="4" w:space="0" w:color="auto"/>
            </w:tcBorders>
            <w:shd w:val="clear" w:color="auto" w:fill="FFFFFF"/>
            <w:textDirection w:val="btLr"/>
          </w:tcPr>
          <w:p w14:paraId="3B9ADE07" w14:textId="77777777" w:rsidR="00CA009B" w:rsidRDefault="007B3C39">
            <w:pPr>
              <w:pStyle w:val="6"/>
              <w:framePr w:w="10214" w:wrap="notBeside" w:vAnchor="text" w:hAnchor="text" w:xAlign="center" w:y="1"/>
              <w:shd w:val="clear" w:color="auto" w:fill="auto"/>
              <w:spacing w:line="283" w:lineRule="exact"/>
              <w:ind w:left="120" w:firstLine="0"/>
              <w:jc w:val="left"/>
            </w:pPr>
            <w:r>
              <w:rPr>
                <w:rStyle w:val="a5"/>
              </w:rPr>
              <w:t>Самостоятельное приобретение знаний и решение проблем</w:t>
            </w:r>
          </w:p>
        </w:tc>
        <w:tc>
          <w:tcPr>
            <w:tcW w:w="4397" w:type="dxa"/>
            <w:tcBorders>
              <w:top w:val="single" w:sz="4" w:space="0" w:color="auto"/>
              <w:left w:val="single" w:sz="4" w:space="0" w:color="auto"/>
            </w:tcBorders>
            <w:shd w:val="clear" w:color="auto" w:fill="FFFFFF"/>
          </w:tcPr>
          <w:p w14:paraId="3F4487E3" w14:textId="77777777" w:rsidR="00CA009B" w:rsidRDefault="007B3C39">
            <w:pPr>
              <w:pStyle w:val="6"/>
              <w:framePr w:w="10214" w:wrap="notBeside" w:vAnchor="text" w:hAnchor="text" w:xAlign="center" w:y="1"/>
              <w:shd w:val="clear" w:color="auto" w:fill="auto"/>
              <w:ind w:firstLine="0"/>
            </w:pPr>
            <w:r>
              <w:rPr>
                <w:rStyle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819" w:type="dxa"/>
            <w:tcBorders>
              <w:top w:val="single" w:sz="4" w:space="0" w:color="auto"/>
              <w:left w:val="single" w:sz="4" w:space="0" w:color="auto"/>
            </w:tcBorders>
            <w:shd w:val="clear" w:color="auto" w:fill="FFFFFF"/>
            <w:vAlign w:val="bottom"/>
          </w:tcPr>
          <w:p w14:paraId="431DE508" w14:textId="77777777" w:rsidR="00CA009B" w:rsidRDefault="007B3C39">
            <w:pPr>
              <w:pStyle w:val="6"/>
              <w:framePr w:w="10214" w:wrap="notBeside" w:vAnchor="text" w:hAnchor="text" w:xAlign="center" w:y="1"/>
              <w:shd w:val="clear" w:color="auto" w:fill="auto"/>
              <w:ind w:firstLine="0"/>
            </w:pPr>
            <w:r>
              <w:rPr>
                <w:rStyle w:val="24"/>
              </w:rPr>
              <w:t>Работа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приобретать новые знания и осваивать новые способы действий, достигать более глубокого понимания проблемы</w:t>
            </w:r>
          </w:p>
        </w:tc>
      </w:tr>
      <w:tr w:rsidR="00CA009B" w14:paraId="7D35680E" w14:textId="77777777">
        <w:trPr>
          <w:trHeight w:hRule="exact" w:val="1387"/>
          <w:jc w:val="center"/>
        </w:trPr>
        <w:tc>
          <w:tcPr>
            <w:tcW w:w="998" w:type="dxa"/>
            <w:tcBorders>
              <w:top w:val="single" w:sz="4" w:space="0" w:color="auto"/>
              <w:left w:val="single" w:sz="4" w:space="0" w:color="auto"/>
            </w:tcBorders>
            <w:shd w:val="clear" w:color="auto" w:fill="FFFFFF"/>
            <w:textDirection w:val="btLr"/>
          </w:tcPr>
          <w:p w14:paraId="2713BD5A" w14:textId="77777777" w:rsidR="00CA009B" w:rsidRDefault="007B3C39">
            <w:pPr>
              <w:pStyle w:val="6"/>
              <w:framePr w:w="10214" w:wrap="notBeside" w:vAnchor="text" w:hAnchor="text" w:xAlign="center" w:y="1"/>
              <w:shd w:val="clear" w:color="auto" w:fill="auto"/>
              <w:spacing w:after="120" w:line="220" w:lineRule="exact"/>
              <w:ind w:left="120" w:firstLine="0"/>
              <w:jc w:val="left"/>
            </w:pPr>
            <w:r>
              <w:rPr>
                <w:rStyle w:val="a5"/>
              </w:rPr>
              <w:t>Знание</w:t>
            </w:r>
          </w:p>
          <w:p w14:paraId="3B53DE91" w14:textId="77777777" w:rsidR="00CA009B" w:rsidRDefault="007B3C39">
            <w:pPr>
              <w:pStyle w:val="6"/>
              <w:framePr w:w="10214" w:wrap="notBeside" w:vAnchor="text" w:hAnchor="text" w:xAlign="center" w:y="1"/>
              <w:shd w:val="clear" w:color="auto" w:fill="auto"/>
              <w:spacing w:before="120" w:line="220" w:lineRule="exact"/>
              <w:ind w:left="120" w:firstLine="0"/>
              <w:jc w:val="left"/>
            </w:pPr>
            <w:r>
              <w:rPr>
                <w:rStyle w:val="a5"/>
              </w:rPr>
              <w:t>предмета</w:t>
            </w:r>
          </w:p>
        </w:tc>
        <w:tc>
          <w:tcPr>
            <w:tcW w:w="4397" w:type="dxa"/>
            <w:tcBorders>
              <w:top w:val="single" w:sz="4" w:space="0" w:color="auto"/>
              <w:left w:val="single" w:sz="4" w:space="0" w:color="auto"/>
            </w:tcBorders>
            <w:shd w:val="clear" w:color="auto" w:fill="FFFFFF"/>
            <w:vAlign w:val="bottom"/>
          </w:tcPr>
          <w:p w14:paraId="1B8E3559" w14:textId="77777777" w:rsidR="00CA009B" w:rsidRDefault="007B3C39">
            <w:pPr>
              <w:pStyle w:val="6"/>
              <w:framePr w:w="10214" w:wrap="notBeside" w:vAnchor="text" w:hAnchor="text" w:xAlign="center" w:y="1"/>
              <w:shd w:val="clear" w:color="auto" w:fill="auto"/>
              <w:ind w:firstLine="0"/>
            </w:pPr>
            <w:r>
              <w:rPr>
                <w:rStyle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819" w:type="dxa"/>
            <w:tcBorders>
              <w:top w:val="single" w:sz="4" w:space="0" w:color="auto"/>
              <w:left w:val="single" w:sz="4" w:space="0" w:color="auto"/>
            </w:tcBorders>
            <w:shd w:val="clear" w:color="auto" w:fill="FFFFFF"/>
          </w:tcPr>
          <w:p w14:paraId="39A1548D" w14:textId="77777777" w:rsidR="00CA009B" w:rsidRDefault="007B3C39">
            <w:pPr>
              <w:pStyle w:val="6"/>
              <w:framePr w:w="10214" w:wrap="notBeside" w:vAnchor="text" w:hAnchor="text" w:xAlign="center" w:y="1"/>
              <w:shd w:val="clear" w:color="auto" w:fill="auto"/>
              <w:ind w:firstLine="0"/>
            </w:pPr>
            <w:r>
              <w:rPr>
                <w:rStyle w:val="24"/>
              </w:rPr>
              <w:t>Продемонстрировано свободное владение предметом проектной деятельности. Ошибки отсутствуют</w:t>
            </w:r>
          </w:p>
        </w:tc>
      </w:tr>
      <w:tr w:rsidR="00CA009B" w14:paraId="3C9469AB" w14:textId="77777777">
        <w:trPr>
          <w:trHeight w:hRule="exact" w:val="2770"/>
          <w:jc w:val="center"/>
        </w:trPr>
        <w:tc>
          <w:tcPr>
            <w:tcW w:w="998" w:type="dxa"/>
            <w:tcBorders>
              <w:top w:val="single" w:sz="4" w:space="0" w:color="auto"/>
              <w:left w:val="single" w:sz="4" w:space="0" w:color="auto"/>
            </w:tcBorders>
            <w:shd w:val="clear" w:color="auto" w:fill="FFFFFF"/>
            <w:textDirection w:val="btLr"/>
          </w:tcPr>
          <w:p w14:paraId="04E5E231" w14:textId="77777777" w:rsidR="00CA009B" w:rsidRDefault="007B3C39">
            <w:pPr>
              <w:pStyle w:val="6"/>
              <w:framePr w:w="10214" w:wrap="notBeside" w:vAnchor="text" w:hAnchor="text" w:xAlign="center" w:y="1"/>
              <w:shd w:val="clear" w:color="auto" w:fill="auto"/>
              <w:spacing w:after="60" w:line="220" w:lineRule="exact"/>
              <w:ind w:left="120" w:firstLine="0"/>
              <w:jc w:val="left"/>
            </w:pPr>
            <w:r>
              <w:rPr>
                <w:rStyle w:val="a5"/>
              </w:rPr>
              <w:t>Регулятивные</w:t>
            </w:r>
          </w:p>
          <w:p w14:paraId="02232415" w14:textId="77777777" w:rsidR="00CA009B" w:rsidRDefault="007B3C39">
            <w:pPr>
              <w:pStyle w:val="6"/>
              <w:framePr w:w="10214" w:wrap="notBeside" w:vAnchor="text" w:hAnchor="text" w:xAlign="center" w:y="1"/>
              <w:shd w:val="clear" w:color="auto" w:fill="auto"/>
              <w:spacing w:before="60" w:line="220" w:lineRule="exact"/>
              <w:ind w:left="120" w:firstLine="0"/>
              <w:jc w:val="left"/>
            </w:pPr>
            <w:r>
              <w:rPr>
                <w:rStyle w:val="a5"/>
              </w:rPr>
              <w:t>действия</w:t>
            </w:r>
          </w:p>
        </w:tc>
        <w:tc>
          <w:tcPr>
            <w:tcW w:w="4397" w:type="dxa"/>
            <w:tcBorders>
              <w:top w:val="single" w:sz="4" w:space="0" w:color="auto"/>
              <w:left w:val="single" w:sz="4" w:space="0" w:color="auto"/>
            </w:tcBorders>
            <w:shd w:val="clear" w:color="auto" w:fill="FFFFFF"/>
            <w:vAlign w:val="bottom"/>
          </w:tcPr>
          <w:p w14:paraId="192BE889" w14:textId="77777777" w:rsidR="00CA009B" w:rsidRDefault="007B3C39">
            <w:pPr>
              <w:pStyle w:val="6"/>
              <w:framePr w:w="10214" w:wrap="notBeside" w:vAnchor="text" w:hAnchor="text" w:xAlign="center" w:y="1"/>
              <w:shd w:val="clear" w:color="auto" w:fill="auto"/>
              <w:ind w:firstLine="0"/>
            </w:pPr>
            <w:r>
              <w:rPr>
                <w:rStyle w:val="24"/>
              </w:rPr>
              <w:t>Продемонстрированы навыки определения темы и планирования работы.</w:t>
            </w:r>
          </w:p>
          <w:p w14:paraId="44849E5F" w14:textId="77777777" w:rsidR="00CA009B" w:rsidRDefault="007B3C39">
            <w:pPr>
              <w:pStyle w:val="6"/>
              <w:framePr w:w="10214" w:wrap="notBeside" w:vAnchor="text" w:hAnchor="text" w:xAlign="center" w:y="1"/>
              <w:shd w:val="clear" w:color="auto" w:fill="auto"/>
              <w:ind w:firstLine="0"/>
            </w:pPr>
            <w:r>
              <w:rPr>
                <w:rStyle w:val="24"/>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819" w:type="dxa"/>
            <w:tcBorders>
              <w:top w:val="single" w:sz="4" w:space="0" w:color="auto"/>
              <w:left w:val="single" w:sz="4" w:space="0" w:color="auto"/>
            </w:tcBorders>
            <w:shd w:val="clear" w:color="auto" w:fill="FFFFFF"/>
          </w:tcPr>
          <w:p w14:paraId="2EBC81BF" w14:textId="77777777" w:rsidR="00CA009B" w:rsidRDefault="007B3C39">
            <w:pPr>
              <w:pStyle w:val="6"/>
              <w:framePr w:w="10214" w:wrap="notBeside" w:vAnchor="text" w:hAnchor="text" w:xAlign="center" w:y="1"/>
              <w:shd w:val="clear" w:color="auto" w:fill="auto"/>
              <w:ind w:firstLine="0"/>
            </w:pPr>
            <w:r>
              <w:rPr>
                <w:rStyle w:val="24"/>
              </w:rPr>
              <w:t>Работа тщательно спланирована и последовательно реализована, своевременно пройдены все необходимые этапы обсуждения и представления.</w:t>
            </w:r>
          </w:p>
          <w:p w14:paraId="10CA510F" w14:textId="77777777" w:rsidR="00CA009B" w:rsidRDefault="007B3C39">
            <w:pPr>
              <w:pStyle w:val="6"/>
              <w:framePr w:w="10214" w:wrap="notBeside" w:vAnchor="text" w:hAnchor="text" w:xAlign="center" w:y="1"/>
              <w:shd w:val="clear" w:color="auto" w:fill="auto"/>
              <w:ind w:firstLine="0"/>
            </w:pPr>
            <w:r>
              <w:rPr>
                <w:rStyle w:val="24"/>
              </w:rPr>
              <w:t>Контроль и коррекция осуществлялись самостоятельно</w:t>
            </w:r>
          </w:p>
        </w:tc>
      </w:tr>
      <w:tr w:rsidR="00CA009B" w14:paraId="6CC36A80" w14:textId="77777777">
        <w:trPr>
          <w:trHeight w:hRule="exact" w:val="1675"/>
          <w:jc w:val="center"/>
        </w:trPr>
        <w:tc>
          <w:tcPr>
            <w:tcW w:w="998" w:type="dxa"/>
            <w:tcBorders>
              <w:top w:val="single" w:sz="4" w:space="0" w:color="auto"/>
              <w:left w:val="single" w:sz="4" w:space="0" w:color="auto"/>
              <w:bottom w:val="single" w:sz="4" w:space="0" w:color="auto"/>
            </w:tcBorders>
            <w:shd w:val="clear" w:color="auto" w:fill="FFFFFF"/>
            <w:vAlign w:val="bottom"/>
          </w:tcPr>
          <w:p w14:paraId="24A687F6" w14:textId="77777777" w:rsidR="00CA009B" w:rsidRDefault="007B3C39">
            <w:pPr>
              <w:pStyle w:val="6"/>
              <w:framePr w:w="10214" w:wrap="notBeside" w:vAnchor="text" w:hAnchor="text" w:xAlign="center" w:y="1"/>
              <w:shd w:val="clear" w:color="auto" w:fill="auto"/>
              <w:spacing w:line="220" w:lineRule="exact"/>
              <w:ind w:firstLine="0"/>
              <w:jc w:val="center"/>
            </w:pPr>
            <w:r>
              <w:rPr>
                <w:rStyle w:val="a5"/>
              </w:rPr>
              <w:t>ц</w:t>
            </w:r>
          </w:p>
          <w:p w14:paraId="23BA9CBE" w14:textId="77777777" w:rsidR="00CA009B" w:rsidRDefault="007B3C39">
            <w:pPr>
              <w:pStyle w:val="6"/>
              <w:framePr w:w="10214" w:wrap="notBeside" w:vAnchor="text" w:hAnchor="text" w:xAlign="center" w:y="1"/>
              <w:shd w:val="clear" w:color="auto" w:fill="auto"/>
              <w:spacing w:line="134" w:lineRule="exact"/>
              <w:ind w:firstLine="0"/>
              <w:jc w:val="center"/>
            </w:pPr>
            <w:r>
              <w:rPr>
                <w:rStyle w:val="a5"/>
              </w:rPr>
              <w:t>а</w:t>
            </w:r>
          </w:p>
          <w:p w14:paraId="491BFD97" w14:textId="77777777" w:rsidR="00CA009B" w:rsidRDefault="007B3C39">
            <w:pPr>
              <w:pStyle w:val="6"/>
              <w:framePr w:w="10214" w:wrap="notBeside" w:vAnchor="text" w:hAnchor="text" w:xAlign="center" w:y="1"/>
              <w:shd w:val="clear" w:color="auto" w:fill="auto"/>
              <w:spacing w:line="134" w:lineRule="exact"/>
              <w:ind w:firstLine="0"/>
              <w:jc w:val="center"/>
            </w:pPr>
            <w:r>
              <w:rPr>
                <w:rStyle w:val="a5"/>
              </w:rPr>
              <w:t>к</w:t>
            </w:r>
          </w:p>
          <w:p w14:paraId="51DC5828" w14:textId="77777777" w:rsidR="00CA009B" w:rsidRDefault="007B3C39">
            <w:pPr>
              <w:pStyle w:val="6"/>
              <w:framePr w:w="10214" w:wrap="notBeside" w:vAnchor="text" w:hAnchor="text" w:xAlign="center" w:y="1"/>
              <w:shd w:val="clear" w:color="auto" w:fill="auto"/>
              <w:spacing w:line="134" w:lineRule="exact"/>
              <w:ind w:firstLine="0"/>
              <w:jc w:val="center"/>
            </w:pPr>
            <w:r>
              <w:rPr>
                <w:rStyle w:val="a5"/>
              </w:rPr>
              <w:t>и</w:t>
            </w:r>
          </w:p>
          <w:p w14:paraId="0D2EC941" w14:textId="77777777" w:rsidR="00CA009B" w:rsidRDefault="007B3C39">
            <w:pPr>
              <w:pStyle w:val="6"/>
              <w:framePr w:w="10214" w:wrap="notBeside" w:vAnchor="text" w:hAnchor="text" w:xAlign="center" w:y="1"/>
              <w:shd w:val="clear" w:color="auto" w:fill="auto"/>
              <w:spacing w:after="120" w:line="134" w:lineRule="exact"/>
              <w:ind w:left="240" w:firstLine="0"/>
              <w:jc w:val="left"/>
            </w:pPr>
            <w:r>
              <w:rPr>
                <w:rStyle w:val="ArialNarrow8pt0pt"/>
              </w:rPr>
              <w:t>35</w:t>
            </w:r>
          </w:p>
          <w:p w14:paraId="56EB8A78" w14:textId="77777777" w:rsidR="00CA009B" w:rsidRDefault="007B3C39">
            <w:pPr>
              <w:pStyle w:val="6"/>
              <w:framePr w:w="10214" w:wrap="notBeside" w:vAnchor="text" w:hAnchor="text" w:xAlign="center" w:y="1"/>
              <w:shd w:val="clear" w:color="auto" w:fill="auto"/>
              <w:spacing w:before="120" w:line="158" w:lineRule="exact"/>
              <w:ind w:firstLine="0"/>
              <w:jc w:val="center"/>
            </w:pPr>
            <w:r>
              <w:rPr>
                <w:rStyle w:val="a5"/>
              </w:rPr>
              <w:t>м</w:t>
            </w:r>
          </w:p>
          <w:p w14:paraId="252BFEDA" w14:textId="77777777" w:rsidR="00CA009B" w:rsidRDefault="007B3C39">
            <w:pPr>
              <w:pStyle w:val="6"/>
              <w:framePr w:w="10214" w:wrap="notBeside" w:vAnchor="text" w:hAnchor="text" w:xAlign="center" w:y="1"/>
              <w:shd w:val="clear" w:color="auto" w:fill="auto"/>
              <w:spacing w:line="158" w:lineRule="exact"/>
              <w:ind w:firstLine="0"/>
              <w:jc w:val="center"/>
            </w:pPr>
            <w:r>
              <w:rPr>
                <w:rStyle w:val="a5"/>
              </w:rPr>
              <w:t>м</w:t>
            </w:r>
          </w:p>
          <w:p w14:paraId="23DCC232" w14:textId="77777777" w:rsidR="00CA009B" w:rsidRDefault="007B3C39">
            <w:pPr>
              <w:pStyle w:val="6"/>
              <w:framePr w:w="10214" w:wrap="notBeside" w:vAnchor="text" w:hAnchor="text" w:xAlign="center" w:y="1"/>
              <w:shd w:val="clear" w:color="auto" w:fill="auto"/>
              <w:spacing w:line="158" w:lineRule="exact"/>
              <w:ind w:right="240" w:firstLine="0"/>
              <w:jc w:val="right"/>
            </w:pPr>
            <w:r>
              <w:rPr>
                <w:rStyle w:val="a5"/>
                <w:vertAlign w:val="superscript"/>
              </w:rPr>
              <w:t>о</w:t>
            </w:r>
            <w:r>
              <w:rPr>
                <w:rStyle w:val="a5"/>
              </w:rPr>
              <w:t>я</w:t>
            </w:r>
          </w:p>
          <w:p w14:paraId="6712B933" w14:textId="77777777" w:rsidR="00CA009B" w:rsidRDefault="007B3C39">
            <w:pPr>
              <w:pStyle w:val="6"/>
              <w:framePr w:w="10214" w:wrap="notBeside" w:vAnchor="text" w:hAnchor="text" w:xAlign="center" w:y="1"/>
              <w:shd w:val="clear" w:color="auto" w:fill="auto"/>
              <w:spacing w:line="220" w:lineRule="exact"/>
              <w:ind w:right="240" w:firstLine="0"/>
              <w:jc w:val="right"/>
            </w:pPr>
            <w:r>
              <w:rPr>
                <w:rStyle w:val="a5"/>
              </w:rPr>
              <w:t>Ки</w:t>
            </w:r>
          </w:p>
        </w:tc>
        <w:tc>
          <w:tcPr>
            <w:tcW w:w="4397" w:type="dxa"/>
            <w:tcBorders>
              <w:top w:val="single" w:sz="4" w:space="0" w:color="auto"/>
              <w:left w:val="single" w:sz="4" w:space="0" w:color="auto"/>
              <w:bottom w:val="single" w:sz="4" w:space="0" w:color="auto"/>
            </w:tcBorders>
            <w:shd w:val="clear" w:color="auto" w:fill="FFFFFF"/>
          </w:tcPr>
          <w:p w14:paraId="5457CCD7" w14:textId="77777777" w:rsidR="00CA009B" w:rsidRDefault="007B3C39">
            <w:pPr>
              <w:pStyle w:val="6"/>
              <w:framePr w:w="10214" w:wrap="notBeside" w:vAnchor="text" w:hAnchor="text" w:xAlign="center" w:y="1"/>
              <w:shd w:val="clear" w:color="auto" w:fill="auto"/>
              <w:ind w:firstLine="0"/>
            </w:pPr>
            <w:r>
              <w:rPr>
                <w:rStyle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819" w:type="dxa"/>
            <w:tcBorders>
              <w:top w:val="single" w:sz="4" w:space="0" w:color="auto"/>
              <w:left w:val="single" w:sz="4" w:space="0" w:color="auto"/>
              <w:bottom w:val="single" w:sz="4" w:space="0" w:color="auto"/>
            </w:tcBorders>
            <w:shd w:val="clear" w:color="auto" w:fill="FFFFFF"/>
          </w:tcPr>
          <w:p w14:paraId="475A42D9" w14:textId="77777777" w:rsidR="00CA009B" w:rsidRDefault="007B3C39">
            <w:pPr>
              <w:pStyle w:val="6"/>
              <w:framePr w:w="10214" w:wrap="notBeside" w:vAnchor="text" w:hAnchor="text" w:xAlign="center" w:y="1"/>
              <w:shd w:val="clear" w:color="auto" w:fill="auto"/>
              <w:ind w:firstLine="0"/>
            </w:pPr>
            <w:r>
              <w:rPr>
                <w:rStyle w:val="24"/>
              </w:rPr>
              <w:t>Тема ясно определена и пояснена. Текст хорошо структурирован. Все мысли выражены ясно, последовательно, логично, аргументировано. Работа/сообщение вызывает интерес. Автор свободно отвечает на вопросы.</w:t>
            </w:r>
          </w:p>
        </w:tc>
      </w:tr>
    </w:tbl>
    <w:p w14:paraId="1FD9B161" w14:textId="77777777" w:rsidR="00CA009B" w:rsidRDefault="00CA009B">
      <w:pPr>
        <w:rPr>
          <w:sz w:val="2"/>
          <w:szCs w:val="2"/>
        </w:rPr>
      </w:pPr>
    </w:p>
    <w:p w14:paraId="7D7699E5" w14:textId="77777777" w:rsidR="00CA009B" w:rsidRDefault="007B3C39">
      <w:pPr>
        <w:pStyle w:val="6"/>
        <w:shd w:val="clear" w:color="auto" w:fill="auto"/>
        <w:spacing w:before="189"/>
        <w:ind w:left="20" w:right="860" w:firstLine="700"/>
      </w:pPr>
      <w:r>
        <w:rPr>
          <w:rStyle w:val="24"/>
        </w:rPr>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14:paraId="49FAE738" w14:textId="77777777" w:rsidR="00CA009B" w:rsidRDefault="007B3C39">
      <w:pPr>
        <w:pStyle w:val="6"/>
        <w:shd w:val="clear" w:color="auto" w:fill="auto"/>
        <w:spacing w:after="283"/>
        <w:ind w:left="20" w:right="860" w:firstLine="700"/>
      </w:pPr>
      <w:r>
        <w:rPr>
          <w:rStyle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39852117" w14:textId="77777777" w:rsidR="00CA009B" w:rsidRDefault="007B3C39">
      <w:pPr>
        <w:pStyle w:val="26"/>
        <w:keepNext/>
        <w:keepLines/>
        <w:numPr>
          <w:ilvl w:val="0"/>
          <w:numId w:val="26"/>
        </w:numPr>
        <w:shd w:val="clear" w:color="auto" w:fill="auto"/>
        <w:tabs>
          <w:tab w:val="left" w:pos="385"/>
        </w:tabs>
        <w:spacing w:before="0" w:after="260" w:line="220" w:lineRule="exact"/>
        <w:ind w:left="20" w:firstLine="0"/>
      </w:pPr>
      <w:bookmarkStart w:id="24" w:name="bookmark25"/>
      <w:r>
        <w:t>Содержательный раздел</w:t>
      </w:r>
      <w:bookmarkEnd w:id="24"/>
    </w:p>
    <w:p w14:paraId="43534FB7" w14:textId="77777777" w:rsidR="00CA009B" w:rsidRDefault="007B3C39">
      <w:pPr>
        <w:pStyle w:val="26"/>
        <w:keepNext/>
        <w:keepLines/>
        <w:numPr>
          <w:ilvl w:val="1"/>
          <w:numId w:val="26"/>
        </w:numPr>
        <w:shd w:val="clear" w:color="auto" w:fill="auto"/>
        <w:spacing w:before="0" w:after="0" w:line="274" w:lineRule="exact"/>
        <w:ind w:left="20" w:right="860" w:firstLine="0"/>
        <w:jc w:val="left"/>
      </w:pPr>
      <w:bookmarkStart w:id="25" w:name="bookmark26"/>
      <w:r>
        <w:t xml:space="preserve"> Программа развития универсальных учебных действий при получениисреднего общего образования</w:t>
      </w:r>
      <w:bookmarkEnd w:id="25"/>
    </w:p>
    <w:p w14:paraId="6E25E995" w14:textId="77777777" w:rsidR="00CA009B" w:rsidRDefault="007B3C39">
      <w:pPr>
        <w:pStyle w:val="26"/>
        <w:keepNext/>
        <w:keepLines/>
        <w:numPr>
          <w:ilvl w:val="0"/>
          <w:numId w:val="27"/>
        </w:numPr>
        <w:shd w:val="clear" w:color="auto" w:fill="auto"/>
        <w:spacing w:before="0" w:after="0" w:line="274" w:lineRule="exact"/>
        <w:ind w:left="20" w:firstLine="0"/>
      </w:pPr>
      <w:bookmarkStart w:id="26" w:name="bookmark27"/>
      <w:r>
        <w:t xml:space="preserve"> Цели и задачи программы</w:t>
      </w:r>
      <w:bookmarkEnd w:id="26"/>
    </w:p>
    <w:p w14:paraId="3F7EEB9F" w14:textId="77777777" w:rsidR="00CA009B" w:rsidRDefault="007B3C39">
      <w:pPr>
        <w:pStyle w:val="6"/>
        <w:shd w:val="clear" w:color="auto" w:fill="auto"/>
        <w:ind w:left="20" w:right="20" w:firstLine="700"/>
      </w:pPr>
      <w:r>
        <w:rPr>
          <w:rStyle w:val="24"/>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14:paraId="0321FB39" w14:textId="77777777" w:rsidR="00CA009B" w:rsidRDefault="007B3C39">
      <w:pPr>
        <w:pStyle w:val="6"/>
        <w:shd w:val="clear" w:color="auto" w:fill="auto"/>
        <w:ind w:left="20" w:right="20" w:firstLine="700"/>
      </w:pPr>
      <w:r>
        <w:rPr>
          <w:rStyle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14:paraId="49AF5F9F" w14:textId="77777777" w:rsidR="00CA009B" w:rsidRDefault="007B3C39">
      <w:pPr>
        <w:pStyle w:val="6"/>
        <w:shd w:val="clear" w:color="auto" w:fill="auto"/>
        <w:ind w:left="20" w:right="20" w:firstLine="700"/>
        <w:jc w:val="left"/>
      </w:pPr>
      <w:r>
        <w:rPr>
          <w:rStyle w:val="24"/>
        </w:rPr>
        <w:t>-способность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w:t>
      </w:r>
    </w:p>
    <w:p w14:paraId="67F42D27" w14:textId="77777777" w:rsidR="00CA009B" w:rsidRDefault="007B3C39">
      <w:pPr>
        <w:pStyle w:val="6"/>
        <w:shd w:val="clear" w:color="auto" w:fill="auto"/>
        <w:ind w:left="20" w:right="20" w:firstLine="700"/>
      </w:pPr>
      <w:r>
        <w:rPr>
          <w:rStyle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14:paraId="1D753292" w14:textId="77777777" w:rsidR="00CA009B" w:rsidRDefault="007B3C39">
      <w:pPr>
        <w:pStyle w:val="6"/>
        <w:shd w:val="clear" w:color="auto" w:fill="auto"/>
        <w:ind w:left="20" w:firstLine="0"/>
        <w:jc w:val="left"/>
      </w:pPr>
      <w:r>
        <w:rPr>
          <w:rStyle w:val="24"/>
        </w:rPr>
        <w:t>Программа направлена на:</w:t>
      </w:r>
    </w:p>
    <w:p w14:paraId="3421D91E" w14:textId="77777777" w:rsidR="00CA009B" w:rsidRDefault="007B3C39">
      <w:pPr>
        <w:pStyle w:val="6"/>
        <w:numPr>
          <w:ilvl w:val="0"/>
          <w:numId w:val="28"/>
        </w:numPr>
        <w:shd w:val="clear" w:color="auto" w:fill="auto"/>
        <w:ind w:left="20" w:right="20" w:firstLine="280"/>
      </w:pPr>
      <w:r>
        <w:rPr>
          <w:rStyle w:val="24"/>
        </w:rPr>
        <w:t xml:space="preserve"> повышение эффективности освоения обучающимися основной образовательной программысреднего общего образования, а также усвоение знаний и учебных действий;</w:t>
      </w:r>
    </w:p>
    <w:p w14:paraId="119311B8" w14:textId="77777777" w:rsidR="00CA009B" w:rsidRDefault="007B3C39">
      <w:pPr>
        <w:pStyle w:val="6"/>
        <w:numPr>
          <w:ilvl w:val="0"/>
          <w:numId w:val="28"/>
        </w:numPr>
        <w:shd w:val="clear" w:color="auto" w:fill="auto"/>
        <w:ind w:left="20" w:right="20" w:firstLine="280"/>
      </w:pPr>
      <w:r>
        <w:rPr>
          <w:rStyle w:val="24"/>
        </w:rPr>
        <w:t xml:space="preserve">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521B6DB3" w14:textId="77777777" w:rsidR="00CA009B" w:rsidRDefault="007B3C39">
      <w:pPr>
        <w:pStyle w:val="6"/>
        <w:numPr>
          <w:ilvl w:val="0"/>
          <w:numId w:val="28"/>
        </w:numPr>
        <w:shd w:val="clear" w:color="auto" w:fill="auto"/>
        <w:spacing w:after="480"/>
        <w:ind w:left="20" w:right="20" w:firstLine="280"/>
      </w:pPr>
      <w:r>
        <w:rPr>
          <w:rStyle w:val="24"/>
        </w:rPr>
        <w:t xml:space="preserve">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14:paraId="014C4C2A" w14:textId="77777777" w:rsidR="00CA009B" w:rsidRDefault="007B3C39">
      <w:pPr>
        <w:pStyle w:val="6"/>
        <w:shd w:val="clear" w:color="auto" w:fill="auto"/>
        <w:ind w:left="20" w:firstLine="0"/>
        <w:jc w:val="left"/>
      </w:pPr>
      <w:r>
        <w:rPr>
          <w:rStyle w:val="24"/>
        </w:rPr>
        <w:t>Программа обеспечивает:</w:t>
      </w:r>
    </w:p>
    <w:p w14:paraId="67129C74" w14:textId="77777777" w:rsidR="00CA009B" w:rsidRDefault="007B3C39">
      <w:pPr>
        <w:pStyle w:val="6"/>
        <w:numPr>
          <w:ilvl w:val="0"/>
          <w:numId w:val="28"/>
        </w:numPr>
        <w:shd w:val="clear" w:color="auto" w:fill="auto"/>
        <w:ind w:left="20" w:right="20" w:firstLine="280"/>
      </w:pPr>
      <w:r>
        <w:rPr>
          <w:rStyle w:val="24"/>
        </w:rPr>
        <w:t xml:space="preserve">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50090CFF" w14:textId="77777777" w:rsidR="00CA009B" w:rsidRDefault="007B3C39">
      <w:pPr>
        <w:pStyle w:val="6"/>
        <w:numPr>
          <w:ilvl w:val="0"/>
          <w:numId w:val="28"/>
        </w:numPr>
        <w:shd w:val="clear" w:color="auto" w:fill="auto"/>
        <w:ind w:left="20" w:right="20" w:firstLine="280"/>
      </w:pPr>
      <w:r>
        <w:rPr>
          <w:rStyle w:val="24"/>
        </w:rP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14:paraId="06446570" w14:textId="77777777" w:rsidR="00CA009B" w:rsidRDefault="007B3C39">
      <w:pPr>
        <w:pStyle w:val="6"/>
        <w:numPr>
          <w:ilvl w:val="0"/>
          <w:numId w:val="28"/>
        </w:numPr>
        <w:shd w:val="clear" w:color="auto" w:fill="auto"/>
        <w:ind w:left="20" w:right="20" w:firstLine="280"/>
      </w:pPr>
      <w:r>
        <w:rPr>
          <w:rStyle w:val="24"/>
        </w:rPr>
        <w:t xml:space="preserve"> решение задач общекультурного, личностного и познавательного развития обучающихся;</w:t>
      </w:r>
    </w:p>
    <w:p w14:paraId="08F42227" w14:textId="77777777" w:rsidR="00CA009B" w:rsidRDefault="007B3C39">
      <w:pPr>
        <w:pStyle w:val="6"/>
        <w:numPr>
          <w:ilvl w:val="0"/>
          <w:numId w:val="28"/>
        </w:numPr>
        <w:shd w:val="clear" w:color="auto" w:fill="auto"/>
        <w:tabs>
          <w:tab w:val="left" w:pos="671"/>
        </w:tabs>
        <w:ind w:left="20" w:right="20" w:firstLine="280"/>
      </w:pPr>
      <w:r>
        <w:rPr>
          <w:rStyle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18CEE8F1" w14:textId="77777777" w:rsidR="00CA009B" w:rsidRDefault="007B3C39">
      <w:pPr>
        <w:pStyle w:val="6"/>
        <w:numPr>
          <w:ilvl w:val="0"/>
          <w:numId w:val="28"/>
        </w:numPr>
        <w:shd w:val="clear" w:color="auto" w:fill="auto"/>
        <w:tabs>
          <w:tab w:val="left" w:pos="671"/>
        </w:tabs>
        <w:ind w:left="20" w:right="20" w:firstLine="280"/>
      </w:pPr>
      <w:r>
        <w:rPr>
          <w:rStyle w:val="24"/>
        </w:rPr>
        <w:t>создание условий для интеграции урочных и внеурочных форм учебно</w:t>
      </w:r>
      <w:r>
        <w:rPr>
          <w:rStyle w:val="24"/>
        </w:rPr>
        <w:softHyphen/>
        <w:t>исследовательской и проектной деятельности обучающихся, а также их самостоятельной работы по подготовке и защите индивидуальных проектов;</w:t>
      </w:r>
    </w:p>
    <w:p w14:paraId="54CB36EC" w14:textId="77777777" w:rsidR="00CA009B" w:rsidRDefault="007B3C39">
      <w:pPr>
        <w:pStyle w:val="6"/>
        <w:numPr>
          <w:ilvl w:val="0"/>
          <w:numId w:val="28"/>
        </w:numPr>
        <w:shd w:val="clear" w:color="auto" w:fill="auto"/>
        <w:tabs>
          <w:tab w:val="left" w:pos="671"/>
        </w:tabs>
        <w:ind w:left="20" w:right="20" w:firstLine="280"/>
      </w:pPr>
      <w:r>
        <w:rPr>
          <w:rStyle w:val="24"/>
        </w:rPr>
        <w:t>формирование навыков участия в различных формах организации учебно</w:t>
      </w:r>
      <w:r>
        <w:rPr>
          <w:rStyle w:val="24"/>
        </w:rPr>
        <w:softHyphen/>
        <w:t>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14:paraId="1306DF9E" w14:textId="77777777" w:rsidR="00CA009B" w:rsidRDefault="007B3C39">
      <w:pPr>
        <w:pStyle w:val="6"/>
        <w:numPr>
          <w:ilvl w:val="0"/>
          <w:numId w:val="28"/>
        </w:numPr>
        <w:shd w:val="clear" w:color="auto" w:fill="auto"/>
        <w:tabs>
          <w:tab w:val="left" w:pos="671"/>
        </w:tabs>
        <w:ind w:left="20" w:right="20" w:firstLine="280"/>
      </w:pPr>
      <w:r>
        <w:rPr>
          <w:rStyle w:val="24"/>
        </w:rPr>
        <w:t>практическую направленность проводимых исследований и индивидуальных проектов;</w:t>
      </w:r>
    </w:p>
    <w:p w14:paraId="09BD68C0" w14:textId="77777777" w:rsidR="00CA009B" w:rsidRDefault="007B3C39">
      <w:pPr>
        <w:pStyle w:val="6"/>
        <w:numPr>
          <w:ilvl w:val="0"/>
          <w:numId w:val="28"/>
        </w:numPr>
        <w:shd w:val="clear" w:color="auto" w:fill="auto"/>
        <w:tabs>
          <w:tab w:val="left" w:pos="671"/>
        </w:tabs>
        <w:ind w:left="20" w:right="20" w:firstLine="280"/>
      </w:pPr>
      <w:r>
        <w:rPr>
          <w:rStyle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426831A4" w14:textId="77777777" w:rsidR="00CA009B" w:rsidRDefault="007B3C39">
      <w:pPr>
        <w:pStyle w:val="6"/>
        <w:numPr>
          <w:ilvl w:val="0"/>
          <w:numId w:val="28"/>
        </w:numPr>
        <w:shd w:val="clear" w:color="auto" w:fill="auto"/>
        <w:tabs>
          <w:tab w:val="left" w:pos="671"/>
        </w:tabs>
        <w:ind w:left="20" w:right="20" w:firstLine="280"/>
      </w:pPr>
      <w:r>
        <w:rPr>
          <w:rStyle w:val="24"/>
        </w:rPr>
        <w:t>подготовку к осознанному выбору дальнейшего образования и профессиональной деятельности.</w:t>
      </w:r>
    </w:p>
    <w:p w14:paraId="32453AA5" w14:textId="77777777" w:rsidR="00CA009B" w:rsidRDefault="007B3C39">
      <w:pPr>
        <w:pStyle w:val="6"/>
        <w:shd w:val="clear" w:color="auto" w:fill="auto"/>
        <w:ind w:left="20" w:right="20" w:firstLine="700"/>
      </w:pPr>
      <w:r>
        <w:rPr>
          <w:rStyle w:val="24"/>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14:paraId="24E78C28" w14:textId="77777777" w:rsidR="00CA009B" w:rsidRDefault="007B3C39">
      <w:pPr>
        <w:pStyle w:val="6"/>
        <w:shd w:val="clear" w:color="auto" w:fill="auto"/>
        <w:ind w:left="20" w:right="20" w:firstLine="700"/>
      </w:pPr>
      <w:r>
        <w:rPr>
          <w:rStyle w:val="24"/>
        </w:rPr>
        <w:t>В соответствии с указанной целью примерная программа развития УУД среднего общего образования определяет следующие задачи:</w:t>
      </w:r>
    </w:p>
    <w:p w14:paraId="61F8A78E" w14:textId="77777777" w:rsidR="00CA009B" w:rsidRDefault="007B3C39">
      <w:pPr>
        <w:pStyle w:val="6"/>
        <w:numPr>
          <w:ilvl w:val="0"/>
          <w:numId w:val="28"/>
        </w:numPr>
        <w:shd w:val="clear" w:color="auto" w:fill="auto"/>
        <w:ind w:left="20" w:right="20" w:firstLine="280"/>
      </w:pPr>
      <w:r>
        <w:rPr>
          <w:rStyle w:val="24"/>
        </w:rPr>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14:paraId="1B40E84D" w14:textId="77777777" w:rsidR="00CA009B" w:rsidRDefault="007B3C39">
      <w:pPr>
        <w:pStyle w:val="6"/>
        <w:numPr>
          <w:ilvl w:val="0"/>
          <w:numId w:val="28"/>
        </w:numPr>
        <w:shd w:val="clear" w:color="auto" w:fill="auto"/>
        <w:ind w:left="20" w:right="20" w:firstLine="280"/>
      </w:pPr>
      <w:r>
        <w:rPr>
          <w:rStyle w:val="24"/>
        </w:rPr>
        <w:t xml:space="preserve">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14:paraId="241C932A" w14:textId="77777777" w:rsidR="00CA009B" w:rsidRDefault="007B3C39">
      <w:pPr>
        <w:pStyle w:val="6"/>
        <w:numPr>
          <w:ilvl w:val="0"/>
          <w:numId w:val="28"/>
        </w:numPr>
        <w:shd w:val="clear" w:color="auto" w:fill="auto"/>
        <w:ind w:left="20" w:right="20" w:firstLine="280"/>
      </w:pPr>
      <w:r>
        <w:rPr>
          <w:rStyle w:val="24"/>
        </w:rPr>
        <w:t xml:space="preserve">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14:paraId="774666C8" w14:textId="77777777" w:rsidR="00CA009B" w:rsidRDefault="007B3C39">
      <w:pPr>
        <w:pStyle w:val="6"/>
        <w:numPr>
          <w:ilvl w:val="0"/>
          <w:numId w:val="28"/>
        </w:numPr>
        <w:shd w:val="clear" w:color="auto" w:fill="auto"/>
        <w:ind w:left="20" w:right="20" w:firstLine="280"/>
      </w:pPr>
      <w:r>
        <w:rPr>
          <w:rStyle w:val="24"/>
        </w:rPr>
        <w:t xml:space="preserve"> обеспечение преемственности программы развития универсальных учебных действий при переходе от основного общего к среднему общему образованию.</w:t>
      </w:r>
    </w:p>
    <w:p w14:paraId="62E1ED28" w14:textId="77777777" w:rsidR="00CA009B" w:rsidRDefault="007B3C39">
      <w:pPr>
        <w:pStyle w:val="6"/>
        <w:shd w:val="clear" w:color="auto" w:fill="auto"/>
        <w:ind w:left="20" w:right="20" w:firstLine="700"/>
      </w:pPr>
      <w:r>
        <w:rPr>
          <w:rStyle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14:paraId="105403F5" w14:textId="77777777" w:rsidR="00CA009B" w:rsidRDefault="007B3C39">
      <w:pPr>
        <w:pStyle w:val="6"/>
        <w:shd w:val="clear" w:color="auto" w:fill="auto"/>
        <w:spacing w:after="240"/>
        <w:ind w:left="20" w:right="20" w:firstLine="700"/>
      </w:pPr>
      <w:r>
        <w:rPr>
          <w:rStyle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14:paraId="02287B1D" w14:textId="77777777" w:rsidR="00CA009B" w:rsidRDefault="007B3C39">
      <w:pPr>
        <w:pStyle w:val="26"/>
        <w:keepNext/>
        <w:keepLines/>
        <w:numPr>
          <w:ilvl w:val="0"/>
          <w:numId w:val="27"/>
        </w:numPr>
        <w:shd w:val="clear" w:color="auto" w:fill="auto"/>
        <w:tabs>
          <w:tab w:val="left" w:pos="683"/>
        </w:tabs>
        <w:spacing w:before="0" w:after="0" w:line="274" w:lineRule="exact"/>
        <w:ind w:left="20" w:firstLine="0"/>
      </w:pPr>
      <w:bookmarkStart w:id="27" w:name="bookmark28"/>
      <w:r>
        <w:t>Характеристика универсальных учебных действий</w:t>
      </w:r>
      <w:bookmarkEnd w:id="27"/>
    </w:p>
    <w:p w14:paraId="6607C859" w14:textId="77777777" w:rsidR="00CA009B" w:rsidRDefault="007B3C39">
      <w:pPr>
        <w:pStyle w:val="6"/>
        <w:shd w:val="clear" w:color="auto" w:fill="auto"/>
        <w:ind w:left="20" w:right="20" w:firstLine="700"/>
      </w:pPr>
      <w:r>
        <w:rPr>
          <w:rStyle w:val="24"/>
        </w:rPr>
        <w:t>Универсальные учебные действия целенаправленно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осознанности.</w:t>
      </w:r>
    </w:p>
    <w:p w14:paraId="539DDCBE" w14:textId="77777777" w:rsidR="00CA009B" w:rsidRDefault="007B3C39">
      <w:pPr>
        <w:pStyle w:val="6"/>
        <w:shd w:val="clear" w:color="auto" w:fill="auto"/>
        <w:ind w:left="20" w:right="20" w:firstLine="700"/>
      </w:pPr>
      <w:r>
        <w:rPr>
          <w:rStyle w:val="24"/>
        </w:rPr>
        <w:t>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14:paraId="6A2A50C5" w14:textId="77777777" w:rsidR="00CA009B" w:rsidRDefault="007B3C39">
      <w:pPr>
        <w:pStyle w:val="6"/>
        <w:shd w:val="clear" w:color="auto" w:fill="auto"/>
        <w:tabs>
          <w:tab w:val="right" w:pos="2718"/>
          <w:tab w:val="right" w:pos="4014"/>
          <w:tab w:val="left" w:pos="4398"/>
        </w:tabs>
        <w:ind w:left="20" w:right="20" w:firstLine="700"/>
      </w:pPr>
      <w:r>
        <w:rPr>
          <w:rStyle w:val="24"/>
        </w:rPr>
        <w:t>УУД на уровне среднего общего образования становятся средством профессионализации:</w:t>
      </w:r>
      <w:r>
        <w:rPr>
          <w:rStyle w:val="24"/>
        </w:rPr>
        <w:tab/>
        <w:t>в</w:t>
      </w:r>
      <w:r>
        <w:rPr>
          <w:rStyle w:val="24"/>
        </w:rPr>
        <w:tab/>
        <w:t>процессе</w:t>
      </w:r>
      <w:r>
        <w:rPr>
          <w:rStyle w:val="24"/>
        </w:rPr>
        <w:tab/>
        <w:t>профессиональных проб сформированные</w:t>
      </w:r>
    </w:p>
    <w:p w14:paraId="7469770C" w14:textId="77777777" w:rsidR="00CA009B" w:rsidRDefault="007B3C39">
      <w:pPr>
        <w:pStyle w:val="6"/>
        <w:shd w:val="clear" w:color="auto" w:fill="auto"/>
        <w:ind w:left="20" w:right="20" w:firstLine="0"/>
      </w:pPr>
      <w:r>
        <w:rPr>
          <w:rStyle w:val="24"/>
        </w:rPr>
        <w:t>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14:paraId="0D08ED44" w14:textId="77777777" w:rsidR="00CA009B" w:rsidRDefault="007B3C39">
      <w:pPr>
        <w:pStyle w:val="6"/>
        <w:shd w:val="clear" w:color="auto" w:fill="auto"/>
        <w:ind w:left="20" w:right="20" w:firstLine="700"/>
      </w:pPr>
      <w:r>
        <w:rPr>
          <w:rStyle w:val="24"/>
        </w:rPr>
        <w:t>Следующий отличительный признак - широкий перенос сформированных универсальных учебных действий на внеучебные ситуации. Сформированные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14:paraId="2A82FE61" w14:textId="77777777" w:rsidR="00CA009B" w:rsidRDefault="007B3C39">
      <w:pPr>
        <w:pStyle w:val="6"/>
        <w:shd w:val="clear" w:color="auto" w:fill="auto"/>
        <w:ind w:left="20" w:right="20" w:firstLine="700"/>
      </w:pPr>
      <w:r>
        <w:rPr>
          <w:rStyle w:val="24"/>
        </w:rPr>
        <w:t>Развитие регулятивных действий тесно переплетается с развитием коммуникативных универсальных учебных действий. Старшеклассники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14:paraId="7E659D4F" w14:textId="77777777" w:rsidR="00CA009B" w:rsidRDefault="007B3C39">
      <w:pPr>
        <w:pStyle w:val="6"/>
        <w:shd w:val="clear" w:color="auto" w:fill="auto"/>
        <w:ind w:left="20" w:right="20" w:firstLine="700"/>
      </w:pPr>
      <w:r>
        <w:rPr>
          <w:rStyle w:val="24"/>
        </w:rPr>
        <w:t>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14:paraId="1B50EA3F" w14:textId="77777777" w:rsidR="00CA009B" w:rsidRDefault="007B3C39">
      <w:pPr>
        <w:pStyle w:val="6"/>
        <w:shd w:val="clear" w:color="auto" w:fill="auto"/>
        <w:spacing w:after="240"/>
        <w:ind w:left="20" w:right="20" w:firstLine="700"/>
      </w:pPr>
      <w:r>
        <w:rPr>
          <w:rStyle w:val="24"/>
        </w:rPr>
        <w:t>Важной характеристикой уровня среднего общего образования является повышение вариативности. Старшеклассник оказывается в ситуации выбора предметов, которые изучаются на базовом и углубленном уровнях, выбора профиля и подготовки к выбору будущей профессии. Это создает среду для завершающего этапа формирования универсальных учебных действий.</w:t>
      </w:r>
    </w:p>
    <w:p w14:paraId="0A3720D2" w14:textId="77777777" w:rsidR="00CA009B" w:rsidRDefault="007B3C39">
      <w:pPr>
        <w:pStyle w:val="26"/>
        <w:keepNext/>
        <w:keepLines/>
        <w:numPr>
          <w:ilvl w:val="0"/>
          <w:numId w:val="27"/>
        </w:numPr>
        <w:shd w:val="clear" w:color="auto" w:fill="auto"/>
        <w:tabs>
          <w:tab w:val="left" w:pos="1599"/>
        </w:tabs>
        <w:spacing w:before="0" w:after="0" w:line="274" w:lineRule="exact"/>
        <w:ind w:left="20" w:firstLine="0"/>
      </w:pPr>
      <w:bookmarkStart w:id="28" w:name="bookmark29"/>
      <w:r>
        <w:t>Типовые задачи по формированию универсальных учебных действий</w:t>
      </w:r>
      <w:bookmarkEnd w:id="28"/>
    </w:p>
    <w:p w14:paraId="7FF2D906" w14:textId="77777777" w:rsidR="00CA009B" w:rsidRDefault="007B3C39">
      <w:pPr>
        <w:pStyle w:val="6"/>
        <w:shd w:val="clear" w:color="auto" w:fill="auto"/>
        <w:tabs>
          <w:tab w:val="center" w:pos="2929"/>
        </w:tabs>
        <w:ind w:left="20" w:right="20" w:firstLine="280"/>
      </w:pPr>
      <w:r>
        <w:rPr>
          <w:rStyle w:val="24"/>
        </w:rPr>
        <w:t>Основные требования ко всем форматам урочной и внеурочной работы, направленной на формирование</w:t>
      </w:r>
      <w:r>
        <w:rPr>
          <w:rStyle w:val="24"/>
        </w:rPr>
        <w:tab/>
        <w:t>универсальных учебных действий на уровне среднего общего</w:t>
      </w:r>
    </w:p>
    <w:p w14:paraId="227CB8FD" w14:textId="77777777" w:rsidR="00CA009B" w:rsidRDefault="007B3C39">
      <w:pPr>
        <w:pStyle w:val="6"/>
        <w:shd w:val="clear" w:color="auto" w:fill="auto"/>
        <w:ind w:left="20" w:firstLine="0"/>
      </w:pPr>
      <w:r>
        <w:rPr>
          <w:rStyle w:val="24"/>
        </w:rPr>
        <w:t>образования:</w:t>
      </w:r>
    </w:p>
    <w:p w14:paraId="25D1747D" w14:textId="77777777" w:rsidR="00CA009B" w:rsidRDefault="007B3C39">
      <w:pPr>
        <w:pStyle w:val="6"/>
        <w:numPr>
          <w:ilvl w:val="0"/>
          <w:numId w:val="28"/>
        </w:numPr>
        <w:shd w:val="clear" w:color="auto" w:fill="auto"/>
        <w:tabs>
          <w:tab w:val="right" w:pos="2062"/>
          <w:tab w:val="center" w:pos="2929"/>
          <w:tab w:val="right" w:pos="9361"/>
        </w:tabs>
        <w:ind w:left="20" w:firstLine="280"/>
      </w:pPr>
      <w:r>
        <w:rPr>
          <w:rStyle w:val="24"/>
        </w:rPr>
        <w:t>обеспечение</w:t>
      </w:r>
      <w:r>
        <w:rPr>
          <w:rStyle w:val="24"/>
        </w:rPr>
        <w:tab/>
        <w:t>возможности</w:t>
      </w:r>
      <w:r>
        <w:rPr>
          <w:rStyle w:val="24"/>
        </w:rPr>
        <w:tab/>
        <w:t>самостоятельной постановки целей и задач в</w:t>
      </w:r>
    </w:p>
    <w:p w14:paraId="6F6EAA30" w14:textId="77777777" w:rsidR="00CA009B" w:rsidRDefault="007B3C39">
      <w:pPr>
        <w:pStyle w:val="6"/>
        <w:shd w:val="clear" w:color="auto" w:fill="auto"/>
        <w:ind w:left="20" w:right="20" w:firstLine="0"/>
      </w:pPr>
      <w:r>
        <w:rPr>
          <w:rStyle w:val="24"/>
        </w:rPr>
        <w:t>предметном обучении, проектной и учебно-исследовательской деятельности обучающихся;</w:t>
      </w:r>
    </w:p>
    <w:p w14:paraId="0383D7EC" w14:textId="77777777" w:rsidR="00CA009B" w:rsidRDefault="007B3C39">
      <w:pPr>
        <w:pStyle w:val="6"/>
        <w:numPr>
          <w:ilvl w:val="0"/>
          <w:numId w:val="28"/>
        </w:numPr>
        <w:shd w:val="clear" w:color="auto" w:fill="auto"/>
        <w:tabs>
          <w:tab w:val="right" w:pos="2062"/>
          <w:tab w:val="center" w:pos="2929"/>
          <w:tab w:val="right" w:pos="9361"/>
        </w:tabs>
        <w:ind w:left="20" w:firstLine="280"/>
      </w:pPr>
      <w:r>
        <w:rPr>
          <w:rStyle w:val="24"/>
        </w:rPr>
        <w:t>обеспечение</w:t>
      </w:r>
      <w:r>
        <w:rPr>
          <w:rStyle w:val="24"/>
        </w:rPr>
        <w:tab/>
        <w:t>возможности</w:t>
      </w:r>
      <w:r>
        <w:rPr>
          <w:rStyle w:val="24"/>
        </w:rPr>
        <w:tab/>
        <w:t>самостоятельного выбора обучающимися темпа,</w:t>
      </w:r>
    </w:p>
    <w:p w14:paraId="73FF1C2C" w14:textId="77777777" w:rsidR="00CA009B" w:rsidRDefault="007B3C39">
      <w:pPr>
        <w:pStyle w:val="6"/>
        <w:shd w:val="clear" w:color="auto" w:fill="auto"/>
        <w:ind w:left="20" w:firstLine="0"/>
      </w:pPr>
      <w:r>
        <w:rPr>
          <w:rStyle w:val="24"/>
        </w:rPr>
        <w:t>режимов и форм освоения предметного материала;</w:t>
      </w:r>
    </w:p>
    <w:p w14:paraId="1CE8C0F8" w14:textId="77777777" w:rsidR="00CA009B" w:rsidRDefault="007B3C39">
      <w:pPr>
        <w:pStyle w:val="6"/>
        <w:numPr>
          <w:ilvl w:val="0"/>
          <w:numId w:val="28"/>
        </w:numPr>
        <w:shd w:val="clear" w:color="auto" w:fill="auto"/>
        <w:tabs>
          <w:tab w:val="right" w:pos="2062"/>
          <w:tab w:val="center" w:pos="2929"/>
          <w:tab w:val="right" w:pos="9361"/>
        </w:tabs>
        <w:ind w:left="20" w:firstLine="280"/>
      </w:pPr>
      <w:r>
        <w:rPr>
          <w:rStyle w:val="24"/>
        </w:rPr>
        <w:t>обеспечение</w:t>
      </w:r>
      <w:r>
        <w:rPr>
          <w:rStyle w:val="24"/>
        </w:rPr>
        <w:tab/>
        <w:t>возможности</w:t>
      </w:r>
      <w:r>
        <w:rPr>
          <w:rStyle w:val="24"/>
        </w:rPr>
        <w:tab/>
        <w:t>конвертировать все образовательные достижения</w:t>
      </w:r>
    </w:p>
    <w:p w14:paraId="283F9CAC" w14:textId="77777777" w:rsidR="00CA009B" w:rsidRDefault="007B3C39">
      <w:pPr>
        <w:pStyle w:val="6"/>
        <w:shd w:val="clear" w:color="auto" w:fill="auto"/>
        <w:ind w:left="20" w:right="20" w:firstLine="0"/>
      </w:pPr>
      <w:r>
        <w:rPr>
          <w:rStyle w:val="24"/>
        </w:rPr>
        <w:t>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14:paraId="2B6A3D44" w14:textId="77777777" w:rsidR="00CA009B" w:rsidRDefault="007B3C39">
      <w:pPr>
        <w:pStyle w:val="6"/>
        <w:numPr>
          <w:ilvl w:val="0"/>
          <w:numId w:val="28"/>
        </w:numPr>
        <w:shd w:val="clear" w:color="auto" w:fill="auto"/>
        <w:ind w:left="20" w:right="20" w:firstLine="280"/>
      </w:pPr>
      <w:r>
        <w:rPr>
          <w:rStyle w:val="24"/>
        </w:rPr>
        <w:t xml:space="preserve"> обеспечение наличия образовательных событий, в рамках которых решаются задачи, носящие полидисциплинарный и метапредметный характер;</w:t>
      </w:r>
    </w:p>
    <w:p w14:paraId="25BD17D2" w14:textId="77777777" w:rsidR="00CA009B" w:rsidRDefault="007B3C39">
      <w:pPr>
        <w:pStyle w:val="6"/>
        <w:numPr>
          <w:ilvl w:val="0"/>
          <w:numId w:val="28"/>
        </w:numPr>
        <w:shd w:val="clear" w:color="auto" w:fill="auto"/>
        <w:ind w:left="20" w:right="20" w:firstLine="280"/>
      </w:pPr>
      <w:r>
        <w:rPr>
          <w:rStyle w:val="24"/>
        </w:rPr>
        <w:t xml:space="preserve">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14:paraId="62479D04" w14:textId="77777777" w:rsidR="00CA009B" w:rsidRDefault="007B3C39">
      <w:pPr>
        <w:pStyle w:val="6"/>
        <w:numPr>
          <w:ilvl w:val="0"/>
          <w:numId w:val="28"/>
        </w:numPr>
        <w:shd w:val="clear" w:color="auto" w:fill="auto"/>
        <w:spacing w:after="240"/>
        <w:ind w:left="20" w:right="20" w:firstLine="280"/>
      </w:pPr>
      <w:r>
        <w:rPr>
          <w:rStyle w:val="24"/>
        </w:rPr>
        <w:t xml:space="preserve"> обеспечение наличия в образовательной деятельности событий, требующих от обучающихся предъявления продуктов своей деятельности.</w:t>
      </w:r>
    </w:p>
    <w:p w14:paraId="705F9876" w14:textId="77777777" w:rsidR="00CA009B" w:rsidRDefault="007B3C39">
      <w:pPr>
        <w:pStyle w:val="61"/>
        <w:shd w:val="clear" w:color="auto" w:fill="auto"/>
        <w:ind w:left="20" w:firstLine="280"/>
      </w:pPr>
      <w:r>
        <w:rPr>
          <w:rStyle w:val="66"/>
          <w:i/>
          <w:iCs/>
        </w:rPr>
        <w:t>Формирование познавательных универсальных учебных действий</w:t>
      </w:r>
    </w:p>
    <w:p w14:paraId="1E68EA4B" w14:textId="77777777" w:rsidR="00CA009B" w:rsidRDefault="007B3C39">
      <w:pPr>
        <w:pStyle w:val="6"/>
        <w:shd w:val="clear" w:color="auto" w:fill="auto"/>
        <w:ind w:left="20" w:firstLine="280"/>
      </w:pPr>
      <w:r>
        <w:rPr>
          <w:rStyle w:val="24"/>
        </w:rPr>
        <w:t>Задачи должны быть сконструированы таким образом, чтобы формировать у</w:t>
      </w:r>
    </w:p>
    <w:p w14:paraId="39F109CD" w14:textId="77777777" w:rsidR="00CA009B" w:rsidRDefault="007B3C39">
      <w:pPr>
        <w:pStyle w:val="6"/>
        <w:shd w:val="clear" w:color="auto" w:fill="auto"/>
        <w:ind w:left="20" w:firstLine="280"/>
      </w:pPr>
      <w:r>
        <w:rPr>
          <w:rStyle w:val="24"/>
        </w:rPr>
        <w:t>обучающихся умения:</w:t>
      </w:r>
    </w:p>
    <w:p w14:paraId="6F11CD0B" w14:textId="77777777" w:rsidR="00CA009B" w:rsidRDefault="007B3C39">
      <w:pPr>
        <w:pStyle w:val="6"/>
        <w:shd w:val="clear" w:color="auto" w:fill="auto"/>
        <w:ind w:left="20" w:firstLine="0"/>
      </w:pPr>
      <w:r>
        <w:rPr>
          <w:rStyle w:val="24"/>
        </w:rPr>
        <w:t>а) объяснять явления с научной точки зрения;</w:t>
      </w:r>
    </w:p>
    <w:p w14:paraId="18F41B74" w14:textId="77777777" w:rsidR="00CA009B" w:rsidRDefault="007B3C39">
      <w:pPr>
        <w:pStyle w:val="6"/>
        <w:shd w:val="clear" w:color="auto" w:fill="auto"/>
        <w:ind w:left="20" w:firstLine="0"/>
      </w:pPr>
      <w:r>
        <w:rPr>
          <w:rStyle w:val="24"/>
        </w:rPr>
        <w:t>б) разрабатывать дизайн научного исследования;</w:t>
      </w:r>
    </w:p>
    <w:p w14:paraId="67CDFFBD" w14:textId="77777777" w:rsidR="00CA009B" w:rsidRDefault="007B3C39">
      <w:pPr>
        <w:pStyle w:val="6"/>
        <w:shd w:val="clear" w:color="auto" w:fill="auto"/>
        <w:ind w:left="20" w:right="20" w:firstLine="0"/>
      </w:pPr>
      <w:r>
        <w:rPr>
          <w:rStyle w:val="24"/>
        </w:rPr>
        <w:t>в) интерпретировать полученные данные и доказательства с разных позиций и формулировать соответствующие выводы.</w:t>
      </w:r>
    </w:p>
    <w:p w14:paraId="64D8E441" w14:textId="77777777" w:rsidR="00CA009B" w:rsidRDefault="007B3C39">
      <w:pPr>
        <w:pStyle w:val="6"/>
        <w:shd w:val="clear" w:color="auto" w:fill="auto"/>
        <w:ind w:left="20" w:right="20" w:firstLine="700"/>
      </w:pPr>
      <w:r>
        <w:rPr>
          <w:rStyle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14:paraId="6FB96F59" w14:textId="77777777" w:rsidR="00CA009B" w:rsidRDefault="007B3C39">
      <w:pPr>
        <w:pStyle w:val="6"/>
        <w:shd w:val="clear" w:color="auto" w:fill="auto"/>
        <w:ind w:left="20" w:right="20" w:firstLine="700"/>
      </w:pPr>
      <w:r>
        <w:rPr>
          <w:rStyle w:val="24"/>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w:t>
      </w:r>
    </w:p>
    <w:p w14:paraId="37F18C17" w14:textId="77777777" w:rsidR="00CA009B" w:rsidRDefault="007B3C39">
      <w:pPr>
        <w:pStyle w:val="6"/>
        <w:numPr>
          <w:ilvl w:val="0"/>
          <w:numId w:val="28"/>
        </w:numPr>
        <w:shd w:val="clear" w:color="auto" w:fill="auto"/>
        <w:ind w:left="20" w:firstLine="280"/>
      </w:pPr>
      <w:r>
        <w:rPr>
          <w:rStyle w:val="24"/>
        </w:rPr>
        <w:t xml:space="preserve"> образовательные экскурсии;</w:t>
      </w:r>
    </w:p>
    <w:p w14:paraId="4898116B" w14:textId="77777777" w:rsidR="00CA009B" w:rsidRDefault="007B3C39">
      <w:pPr>
        <w:pStyle w:val="6"/>
        <w:numPr>
          <w:ilvl w:val="0"/>
          <w:numId w:val="28"/>
        </w:numPr>
        <w:shd w:val="clear" w:color="auto" w:fill="auto"/>
        <w:ind w:left="20" w:firstLine="280"/>
      </w:pPr>
      <w:r>
        <w:rPr>
          <w:rStyle w:val="24"/>
        </w:rPr>
        <w:t xml:space="preserve"> учебно-исследовательская работа обучающихся, которая предполагает:</w:t>
      </w:r>
    </w:p>
    <w:p w14:paraId="0CE0FF28" w14:textId="77777777" w:rsidR="00CA009B" w:rsidRDefault="007B3C39">
      <w:pPr>
        <w:pStyle w:val="6"/>
        <w:numPr>
          <w:ilvl w:val="0"/>
          <w:numId w:val="28"/>
        </w:numPr>
        <w:shd w:val="clear" w:color="auto" w:fill="auto"/>
        <w:ind w:left="20" w:right="20" w:firstLine="280"/>
      </w:pPr>
      <w:r>
        <w:rPr>
          <w:rStyle w:val="24"/>
        </w:rPr>
        <w:t xml:space="preserve"> выбор тематики исследования, связанной с новейшими достижениями в области науки и технологий;</w:t>
      </w:r>
    </w:p>
    <w:p w14:paraId="2EA9475F" w14:textId="77777777" w:rsidR="00CA009B" w:rsidRDefault="007B3C39">
      <w:pPr>
        <w:pStyle w:val="6"/>
        <w:numPr>
          <w:ilvl w:val="0"/>
          <w:numId w:val="28"/>
        </w:numPr>
        <w:shd w:val="clear" w:color="auto" w:fill="auto"/>
        <w:ind w:left="20" w:right="20" w:firstLine="280"/>
      </w:pPr>
      <w:r>
        <w:rPr>
          <w:rStyle w:val="24"/>
        </w:rPr>
        <w:t xml:space="preserve"> выбор тематики исследований, связанных с учебными предметами, не изучаемыми в школе: психологией, социологией, бизнесом и др.;</w:t>
      </w:r>
    </w:p>
    <w:p w14:paraId="2F23D6F0" w14:textId="77777777" w:rsidR="00CA009B" w:rsidRDefault="007B3C39">
      <w:pPr>
        <w:pStyle w:val="6"/>
        <w:numPr>
          <w:ilvl w:val="0"/>
          <w:numId w:val="28"/>
        </w:numPr>
        <w:shd w:val="clear" w:color="auto" w:fill="auto"/>
        <w:ind w:left="20" w:right="20" w:firstLine="280"/>
      </w:pPr>
      <w:r>
        <w:rPr>
          <w:rStyle w:val="24"/>
        </w:rPr>
        <w:t xml:space="preserve"> выбор тематики исследований, направленных на изучение проблем местного сообщества, региона, мира в целом.</w:t>
      </w:r>
    </w:p>
    <w:p w14:paraId="0CF97D59" w14:textId="77777777" w:rsidR="00CA009B" w:rsidRDefault="007B3C39">
      <w:pPr>
        <w:pStyle w:val="61"/>
        <w:shd w:val="clear" w:color="auto" w:fill="auto"/>
        <w:ind w:left="20" w:firstLine="0"/>
      </w:pPr>
      <w:r>
        <w:rPr>
          <w:rStyle w:val="66"/>
          <w:i/>
          <w:iCs/>
        </w:rPr>
        <w:t>Формирование коммуникативных универсальных учебных действий</w:t>
      </w:r>
    </w:p>
    <w:p w14:paraId="5A4A6FBC" w14:textId="77777777" w:rsidR="00CA009B" w:rsidRDefault="007B3C39">
      <w:pPr>
        <w:pStyle w:val="6"/>
        <w:shd w:val="clear" w:color="auto" w:fill="auto"/>
        <w:ind w:left="20" w:right="20" w:firstLine="700"/>
      </w:pPr>
      <w:r>
        <w:rPr>
          <w:rStyle w:val="24"/>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14:paraId="74AD662C" w14:textId="77777777" w:rsidR="00CA009B" w:rsidRDefault="007B3C39">
      <w:pPr>
        <w:pStyle w:val="6"/>
        <w:shd w:val="clear" w:color="auto" w:fill="auto"/>
        <w:ind w:left="20" w:firstLine="0"/>
        <w:jc w:val="left"/>
      </w:pPr>
      <w:r>
        <w:rPr>
          <w:rStyle w:val="24"/>
        </w:rPr>
        <w:t>Открытость образовательной среды позволяет обеспечивать возможность коммуникации:</w:t>
      </w:r>
    </w:p>
    <w:p w14:paraId="3B358EE2" w14:textId="77777777" w:rsidR="00CA009B" w:rsidRDefault="007B3C39">
      <w:pPr>
        <w:pStyle w:val="6"/>
        <w:numPr>
          <w:ilvl w:val="0"/>
          <w:numId w:val="28"/>
        </w:numPr>
        <w:shd w:val="clear" w:color="auto" w:fill="auto"/>
        <w:ind w:left="20" w:right="20" w:firstLine="280"/>
      </w:pPr>
      <w:r>
        <w:rPr>
          <w:rStyle w:val="24"/>
        </w:rPr>
        <w:t xml:space="preserve"> с обучающимися других образовательных организаций района, как с ровесниками, так и с детьми иных возрастов;</w:t>
      </w:r>
    </w:p>
    <w:p w14:paraId="10B75955" w14:textId="77777777" w:rsidR="00CA009B" w:rsidRDefault="007B3C39">
      <w:pPr>
        <w:pStyle w:val="6"/>
        <w:numPr>
          <w:ilvl w:val="0"/>
          <w:numId w:val="28"/>
        </w:numPr>
        <w:shd w:val="clear" w:color="auto" w:fill="auto"/>
        <w:ind w:left="20" w:right="20" w:firstLine="280"/>
      </w:pPr>
      <w:r>
        <w:rPr>
          <w:rStyle w:val="24"/>
        </w:rPr>
        <w:t xml:space="preserve">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14:paraId="64EAD490" w14:textId="77777777" w:rsidR="00CA009B" w:rsidRDefault="007B3C39">
      <w:pPr>
        <w:pStyle w:val="6"/>
        <w:numPr>
          <w:ilvl w:val="0"/>
          <w:numId w:val="28"/>
        </w:numPr>
        <w:shd w:val="clear" w:color="auto" w:fill="auto"/>
        <w:ind w:left="20" w:firstLine="280"/>
      </w:pPr>
      <w:r>
        <w:rPr>
          <w:rStyle w:val="24"/>
        </w:rPr>
        <w:t xml:space="preserve"> представителями власти, местного самоуправления, спонсорами и др.</w:t>
      </w:r>
    </w:p>
    <w:p w14:paraId="1FE98B7B" w14:textId="77777777" w:rsidR="00CA009B" w:rsidRDefault="007B3C39">
      <w:pPr>
        <w:pStyle w:val="6"/>
        <w:shd w:val="clear" w:color="auto" w:fill="auto"/>
        <w:ind w:left="20" w:right="20" w:firstLine="280"/>
      </w:pPr>
      <w:r>
        <w:rPr>
          <w:rStyle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14:paraId="5D98A820" w14:textId="77777777" w:rsidR="00CA009B" w:rsidRDefault="007B3C39">
      <w:pPr>
        <w:pStyle w:val="6"/>
        <w:shd w:val="clear" w:color="auto" w:fill="auto"/>
        <w:ind w:left="20" w:right="20" w:firstLine="280"/>
      </w:pPr>
      <w:r>
        <w:rPr>
          <w:rStyle w:val="24"/>
        </w:rPr>
        <w:t>К типичным образовательным событиям и форматам, позволяющим обеспечивать использование всех возможностей коммуникации, относятся:</w:t>
      </w:r>
    </w:p>
    <w:p w14:paraId="4476C78A" w14:textId="77777777" w:rsidR="00CA009B" w:rsidRDefault="007B3C39">
      <w:pPr>
        <w:pStyle w:val="6"/>
        <w:numPr>
          <w:ilvl w:val="0"/>
          <w:numId w:val="28"/>
        </w:numPr>
        <w:shd w:val="clear" w:color="auto" w:fill="auto"/>
        <w:ind w:left="20" w:right="20" w:firstLine="280"/>
      </w:pPr>
      <w:r>
        <w:rPr>
          <w:rStyle w:val="24"/>
        </w:rPr>
        <w:t xml:space="preserve">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14:paraId="1BD1D2E6" w14:textId="77777777" w:rsidR="00CA009B" w:rsidRDefault="007B3C39">
      <w:pPr>
        <w:pStyle w:val="6"/>
        <w:numPr>
          <w:ilvl w:val="0"/>
          <w:numId w:val="28"/>
        </w:numPr>
        <w:shd w:val="clear" w:color="auto" w:fill="auto"/>
        <w:ind w:left="20" w:firstLine="280"/>
      </w:pPr>
      <w:r>
        <w:rPr>
          <w:rStyle w:val="24"/>
        </w:rPr>
        <w:t xml:space="preserve"> комплексные задачи, направленные на решение проблем местного сообщества;</w:t>
      </w:r>
    </w:p>
    <w:p w14:paraId="5B948C42" w14:textId="77777777" w:rsidR="00CA009B" w:rsidRDefault="007B3C39">
      <w:pPr>
        <w:pStyle w:val="6"/>
        <w:numPr>
          <w:ilvl w:val="0"/>
          <w:numId w:val="28"/>
        </w:numPr>
        <w:shd w:val="clear" w:color="auto" w:fill="auto"/>
        <w:ind w:left="20" w:right="20" w:firstLine="280"/>
      </w:pPr>
      <w:r>
        <w:rPr>
          <w:rStyle w:val="24"/>
        </w:rPr>
        <w:t xml:space="preserve"> комплексные задачи, направленные на изменение и улучшение реально существующих бизнес-практик;</w:t>
      </w:r>
    </w:p>
    <w:p w14:paraId="6CD59D7C" w14:textId="77777777" w:rsidR="00CA009B" w:rsidRDefault="007B3C39">
      <w:pPr>
        <w:pStyle w:val="6"/>
        <w:numPr>
          <w:ilvl w:val="0"/>
          <w:numId w:val="28"/>
        </w:numPr>
        <w:shd w:val="clear" w:color="auto" w:fill="auto"/>
        <w:ind w:left="20" w:right="20" w:firstLine="280"/>
      </w:pPr>
      <w:r>
        <w:rPr>
          <w:rStyle w:val="24"/>
        </w:rPr>
        <w:t xml:space="preserve"> социальные проекты, направленные на улучшение жизни местного сообщества. К таким проектам относятся:</w:t>
      </w:r>
    </w:p>
    <w:p w14:paraId="5A079242" w14:textId="77777777" w:rsidR="00CA009B" w:rsidRDefault="007B3C39">
      <w:pPr>
        <w:pStyle w:val="6"/>
        <w:shd w:val="clear" w:color="auto" w:fill="auto"/>
        <w:ind w:left="20" w:right="20" w:firstLine="0"/>
        <w:jc w:val="left"/>
      </w:pPr>
      <w:r>
        <w:rPr>
          <w:rStyle w:val="24"/>
        </w:rPr>
        <w:t>а) участие в волонтерских акциях и движениях, самостоятельная организация волонтерских акций;</w:t>
      </w:r>
    </w:p>
    <w:p w14:paraId="6F82E3B0" w14:textId="77777777" w:rsidR="00CA009B" w:rsidRDefault="007B3C39">
      <w:pPr>
        <w:pStyle w:val="6"/>
        <w:shd w:val="clear" w:color="auto" w:fill="auto"/>
        <w:ind w:left="20" w:right="20" w:firstLine="0"/>
        <w:jc w:val="left"/>
      </w:pPr>
      <w:r>
        <w:rPr>
          <w:rStyle w:val="24"/>
        </w:rPr>
        <w:t>б) участие в благотворительных акциях и движениях, самостоятельная организация благотворительных акций;</w:t>
      </w:r>
    </w:p>
    <w:p w14:paraId="0B65BE7E" w14:textId="77777777" w:rsidR="00CA009B" w:rsidRDefault="007B3C39">
      <w:pPr>
        <w:pStyle w:val="6"/>
        <w:shd w:val="clear" w:color="auto" w:fill="auto"/>
        <w:ind w:left="20" w:right="20" w:firstLine="0"/>
        <w:jc w:val="left"/>
      </w:pPr>
      <w:r>
        <w:rPr>
          <w:rStyle w:val="24"/>
        </w:rPr>
        <w:t>б) создание и реализация социальных проектов разного масштаба и направленности, выходящих за рамки образовательной организации;</w:t>
      </w:r>
    </w:p>
    <w:p w14:paraId="59499C72" w14:textId="77777777" w:rsidR="00CA009B" w:rsidRDefault="007B3C39">
      <w:pPr>
        <w:pStyle w:val="6"/>
        <w:numPr>
          <w:ilvl w:val="0"/>
          <w:numId w:val="28"/>
        </w:numPr>
        <w:shd w:val="clear" w:color="auto" w:fill="auto"/>
        <w:ind w:left="20" w:right="20" w:firstLine="280"/>
      </w:pPr>
      <w:r>
        <w:rPr>
          <w:rStyle w:val="24"/>
        </w:rPr>
        <w:t xml:space="preserve"> получение предметных знаний в структурах, альтернативных образовательной организации:</w:t>
      </w:r>
    </w:p>
    <w:p w14:paraId="7803B5D9" w14:textId="77777777" w:rsidR="00CA009B" w:rsidRDefault="007B3C39">
      <w:pPr>
        <w:pStyle w:val="6"/>
        <w:shd w:val="clear" w:color="auto" w:fill="auto"/>
        <w:ind w:left="20" w:firstLine="0"/>
        <w:jc w:val="left"/>
      </w:pPr>
      <w:r>
        <w:rPr>
          <w:rStyle w:val="24"/>
        </w:rPr>
        <w:t>а) в заочных и дистанционных школах и университетах;</w:t>
      </w:r>
    </w:p>
    <w:p w14:paraId="41645060" w14:textId="77777777" w:rsidR="00CA009B" w:rsidRDefault="007B3C39">
      <w:pPr>
        <w:pStyle w:val="6"/>
        <w:shd w:val="clear" w:color="auto" w:fill="auto"/>
        <w:ind w:left="20" w:firstLine="0"/>
        <w:jc w:val="left"/>
      </w:pPr>
      <w:r>
        <w:rPr>
          <w:rStyle w:val="24"/>
        </w:rPr>
        <w:t>б) участие в дистанционных конкурсах и олимпиадах;</w:t>
      </w:r>
    </w:p>
    <w:p w14:paraId="406C472B" w14:textId="77777777" w:rsidR="00CA009B" w:rsidRDefault="007B3C39">
      <w:pPr>
        <w:pStyle w:val="6"/>
        <w:shd w:val="clear" w:color="auto" w:fill="auto"/>
        <w:spacing w:after="240"/>
        <w:ind w:left="20" w:firstLine="0"/>
        <w:jc w:val="left"/>
      </w:pPr>
      <w:r>
        <w:rPr>
          <w:rStyle w:val="24"/>
        </w:rPr>
        <w:t>в) самостоятельное освоение отдельных предметов и курсов.</w:t>
      </w:r>
    </w:p>
    <w:p w14:paraId="14F323BA" w14:textId="77777777" w:rsidR="00CA009B" w:rsidRDefault="007B3C39">
      <w:pPr>
        <w:pStyle w:val="61"/>
        <w:shd w:val="clear" w:color="auto" w:fill="auto"/>
        <w:ind w:left="20" w:firstLine="0"/>
        <w:jc w:val="left"/>
      </w:pPr>
      <w:r>
        <w:rPr>
          <w:rStyle w:val="66"/>
          <w:i/>
          <w:iCs/>
        </w:rPr>
        <w:t>Формирование регулятивных универсальных учебных действий</w:t>
      </w:r>
    </w:p>
    <w:p w14:paraId="4EAE47A6" w14:textId="77777777" w:rsidR="00CA009B" w:rsidRDefault="007B3C39">
      <w:pPr>
        <w:pStyle w:val="6"/>
        <w:shd w:val="clear" w:color="auto" w:fill="auto"/>
        <w:tabs>
          <w:tab w:val="center" w:pos="8014"/>
          <w:tab w:val="right" w:pos="9370"/>
        </w:tabs>
        <w:ind w:left="20" w:firstLine="700"/>
      </w:pPr>
      <w:r>
        <w:rPr>
          <w:rStyle w:val="24"/>
        </w:rPr>
        <w:t>На уровне среднего общего образования формирование</w:t>
      </w:r>
      <w:r>
        <w:rPr>
          <w:rStyle w:val="24"/>
        </w:rPr>
        <w:tab/>
        <w:t>регулятивных</w:t>
      </w:r>
      <w:r>
        <w:rPr>
          <w:rStyle w:val="24"/>
        </w:rPr>
        <w:tab/>
        <w:t>УУД</w:t>
      </w:r>
    </w:p>
    <w:p w14:paraId="0EFF842C" w14:textId="77777777" w:rsidR="00CA009B" w:rsidRDefault="007B3C39">
      <w:pPr>
        <w:pStyle w:val="6"/>
        <w:shd w:val="clear" w:color="auto" w:fill="auto"/>
        <w:ind w:left="20" w:right="20" w:firstLine="0"/>
        <w:jc w:val="left"/>
      </w:pPr>
      <w:r>
        <w:rPr>
          <w:rStyle w:val="24"/>
        </w:rPr>
        <w:t>обеспечивается созданием условий для самостоятельного целенаправленного действия обучающегося:</w:t>
      </w:r>
    </w:p>
    <w:p w14:paraId="7B7E4FCB" w14:textId="77777777" w:rsidR="00CA009B" w:rsidRDefault="007B3C39">
      <w:pPr>
        <w:pStyle w:val="6"/>
        <w:shd w:val="clear" w:color="auto" w:fill="auto"/>
        <w:ind w:left="20" w:firstLine="0"/>
        <w:jc w:val="left"/>
      </w:pPr>
      <w:r>
        <w:rPr>
          <w:rStyle w:val="24"/>
        </w:rPr>
        <w:t>а) самостоятельное освоение глав, разделов и тем учебных предметов;</w:t>
      </w:r>
    </w:p>
    <w:p w14:paraId="37C80759" w14:textId="77777777" w:rsidR="00CA009B" w:rsidRDefault="007B3C39">
      <w:pPr>
        <w:pStyle w:val="6"/>
        <w:shd w:val="clear" w:color="auto" w:fill="auto"/>
        <w:ind w:left="20" w:firstLine="0"/>
        <w:jc w:val="left"/>
      </w:pPr>
      <w:r>
        <w:rPr>
          <w:rStyle w:val="24"/>
        </w:rPr>
        <w:t>б) самостоятельное обучение в заочных и дистанционных школах и университетах;</w:t>
      </w:r>
    </w:p>
    <w:p w14:paraId="0FCEAAB1" w14:textId="77777777" w:rsidR="00CA009B" w:rsidRDefault="007B3C39">
      <w:pPr>
        <w:pStyle w:val="6"/>
        <w:shd w:val="clear" w:color="auto" w:fill="auto"/>
        <w:ind w:left="20" w:right="20" w:firstLine="0"/>
        <w:jc w:val="left"/>
      </w:pPr>
      <w:r>
        <w:rPr>
          <w:rStyle w:val="24"/>
        </w:rPr>
        <w:t>в) самостоятельное определение темы проекта, методов и способов его реализации, источников ресурсов, необходимых для реализации проекта;</w:t>
      </w:r>
    </w:p>
    <w:p w14:paraId="0676F51D" w14:textId="77777777" w:rsidR="00CA009B" w:rsidRDefault="007B3C39">
      <w:pPr>
        <w:pStyle w:val="6"/>
        <w:shd w:val="clear" w:color="auto" w:fill="auto"/>
        <w:tabs>
          <w:tab w:val="center" w:pos="8014"/>
        </w:tabs>
        <w:ind w:left="20" w:right="20" w:firstLine="0"/>
        <w:jc w:val="left"/>
      </w:pPr>
      <w:r>
        <w:rPr>
          <w:rStyle w:val="24"/>
        </w:rPr>
        <w:t>г) самостоятельное взаимодействие с источниками ресурсов:</w:t>
      </w:r>
      <w:r>
        <w:rPr>
          <w:rStyle w:val="24"/>
        </w:rPr>
        <w:tab/>
        <w:t>информационными источниками, фондами, представителями власти и т. п.;</w:t>
      </w:r>
    </w:p>
    <w:p w14:paraId="1CA5FE7A" w14:textId="77777777" w:rsidR="00CA009B" w:rsidRDefault="007B3C39">
      <w:pPr>
        <w:pStyle w:val="6"/>
        <w:shd w:val="clear" w:color="auto" w:fill="auto"/>
        <w:ind w:left="20" w:firstLine="0"/>
        <w:jc w:val="left"/>
      </w:pPr>
      <w:r>
        <w:rPr>
          <w:rStyle w:val="24"/>
        </w:rPr>
        <w:t>д) самостоятельное управление ресурсами, в том числе нематериальными;</w:t>
      </w:r>
    </w:p>
    <w:p w14:paraId="272056DA" w14:textId="77777777" w:rsidR="00CA009B" w:rsidRDefault="007B3C39">
      <w:pPr>
        <w:pStyle w:val="6"/>
        <w:shd w:val="clear" w:color="auto" w:fill="auto"/>
        <w:spacing w:after="236"/>
        <w:ind w:left="20" w:firstLine="0"/>
        <w:jc w:val="left"/>
      </w:pPr>
      <w:r>
        <w:rPr>
          <w:rStyle w:val="24"/>
        </w:rPr>
        <w:t>е) презентация результатов проектной работы на различных этапах ее реализации.</w:t>
      </w:r>
    </w:p>
    <w:p w14:paraId="1EB0BC71" w14:textId="77777777" w:rsidR="00CA009B" w:rsidRDefault="007B3C39">
      <w:pPr>
        <w:pStyle w:val="26"/>
        <w:keepNext/>
        <w:keepLines/>
        <w:numPr>
          <w:ilvl w:val="0"/>
          <w:numId w:val="27"/>
        </w:numPr>
        <w:shd w:val="clear" w:color="auto" w:fill="auto"/>
        <w:tabs>
          <w:tab w:val="left" w:pos="724"/>
        </w:tabs>
        <w:spacing w:before="0" w:after="0" w:line="278" w:lineRule="exact"/>
        <w:ind w:left="20" w:right="20" w:firstLine="0"/>
        <w:jc w:val="left"/>
      </w:pPr>
      <w:bookmarkStart w:id="29" w:name="bookmark30"/>
      <w:r>
        <w:t>Особенности учебно-исследовательской и проектной деятельности обучающихся</w:t>
      </w:r>
      <w:bookmarkEnd w:id="29"/>
    </w:p>
    <w:p w14:paraId="7D3A0D52" w14:textId="77777777" w:rsidR="00CA009B" w:rsidRDefault="007B3C39">
      <w:pPr>
        <w:pStyle w:val="6"/>
        <w:shd w:val="clear" w:color="auto" w:fill="auto"/>
        <w:ind w:left="20" w:right="20" w:firstLine="700"/>
      </w:pPr>
      <w:r>
        <w:rPr>
          <w:rStyle w:val="24"/>
        </w:rPr>
        <w:t>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14:paraId="371DED90" w14:textId="77777777" w:rsidR="00CA009B" w:rsidRDefault="007B3C39">
      <w:pPr>
        <w:pStyle w:val="6"/>
        <w:shd w:val="clear" w:color="auto" w:fill="auto"/>
        <w:ind w:left="20" w:right="20" w:firstLine="700"/>
      </w:pPr>
      <w:r>
        <w:rPr>
          <w:rStyle w:val="24"/>
        </w:rPr>
        <w:t>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14:paraId="122F8103" w14:textId="77777777" w:rsidR="00CA009B" w:rsidRDefault="007B3C39">
      <w:pPr>
        <w:pStyle w:val="6"/>
        <w:shd w:val="clear" w:color="auto" w:fill="auto"/>
        <w:ind w:left="20" w:right="20" w:firstLine="700"/>
      </w:pPr>
      <w:r>
        <w:rPr>
          <w:rStyle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14:paraId="4374FF72" w14:textId="77777777" w:rsidR="00CA009B" w:rsidRDefault="007B3C39">
      <w:pPr>
        <w:pStyle w:val="6"/>
        <w:shd w:val="clear" w:color="auto" w:fill="auto"/>
        <w:spacing w:after="283"/>
        <w:ind w:left="20" w:right="20" w:firstLine="700"/>
      </w:pPr>
      <w:r>
        <w:rPr>
          <w:rStyle w:val="24"/>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14:paraId="7A788A75" w14:textId="77777777" w:rsidR="00CA009B" w:rsidRDefault="007B3C39">
      <w:pPr>
        <w:pStyle w:val="50"/>
        <w:shd w:val="clear" w:color="auto" w:fill="auto"/>
        <w:spacing w:after="0" w:line="220" w:lineRule="exact"/>
        <w:ind w:left="20" w:firstLine="0"/>
        <w:jc w:val="both"/>
      </w:pPr>
      <w:r>
        <w:t>2.2.5.Основные направления учебно-исследовательской проектной деятельности</w:t>
      </w:r>
    </w:p>
    <w:p w14:paraId="7D64A6BB" w14:textId="77777777" w:rsidR="00CA009B" w:rsidRDefault="007B3C39">
      <w:pPr>
        <w:pStyle w:val="6"/>
        <w:shd w:val="clear" w:color="auto" w:fill="auto"/>
        <w:ind w:left="20" w:firstLine="0"/>
      </w:pPr>
      <w:r>
        <w:rPr>
          <w:rStyle w:val="24"/>
        </w:rPr>
        <w:t>Направлениями проектной и учебно-исследовательской деятельности являются:</w:t>
      </w:r>
    </w:p>
    <w:p w14:paraId="195D5A6F" w14:textId="77777777" w:rsidR="00CA009B" w:rsidRDefault="007B3C39">
      <w:pPr>
        <w:pStyle w:val="6"/>
        <w:numPr>
          <w:ilvl w:val="0"/>
          <w:numId w:val="28"/>
        </w:numPr>
        <w:shd w:val="clear" w:color="auto" w:fill="auto"/>
        <w:ind w:left="20" w:firstLine="280"/>
        <w:jc w:val="left"/>
      </w:pPr>
      <w:r>
        <w:rPr>
          <w:rStyle w:val="24"/>
        </w:rPr>
        <w:t xml:space="preserve"> исследовательское;</w:t>
      </w:r>
    </w:p>
    <w:p w14:paraId="2D63099A" w14:textId="77777777" w:rsidR="00CA009B" w:rsidRDefault="007B3C39">
      <w:pPr>
        <w:pStyle w:val="6"/>
        <w:numPr>
          <w:ilvl w:val="0"/>
          <w:numId w:val="28"/>
        </w:numPr>
        <w:shd w:val="clear" w:color="auto" w:fill="auto"/>
        <w:ind w:left="20" w:firstLine="280"/>
        <w:jc w:val="left"/>
      </w:pPr>
      <w:r>
        <w:rPr>
          <w:rStyle w:val="24"/>
        </w:rPr>
        <w:t xml:space="preserve"> инженерное;</w:t>
      </w:r>
    </w:p>
    <w:p w14:paraId="4B74120A" w14:textId="77777777" w:rsidR="00CA009B" w:rsidRDefault="007B3C39">
      <w:pPr>
        <w:pStyle w:val="6"/>
        <w:numPr>
          <w:ilvl w:val="0"/>
          <w:numId w:val="28"/>
        </w:numPr>
        <w:shd w:val="clear" w:color="auto" w:fill="auto"/>
        <w:ind w:left="20" w:firstLine="280"/>
        <w:jc w:val="left"/>
      </w:pPr>
      <w:r>
        <w:rPr>
          <w:rStyle w:val="24"/>
        </w:rPr>
        <w:t xml:space="preserve"> прикладное;</w:t>
      </w:r>
    </w:p>
    <w:p w14:paraId="3EE4F335" w14:textId="77777777" w:rsidR="00CA009B" w:rsidRDefault="007B3C39">
      <w:pPr>
        <w:pStyle w:val="6"/>
        <w:numPr>
          <w:ilvl w:val="0"/>
          <w:numId w:val="28"/>
        </w:numPr>
        <w:shd w:val="clear" w:color="auto" w:fill="auto"/>
        <w:ind w:left="20" w:firstLine="280"/>
        <w:jc w:val="left"/>
      </w:pPr>
      <w:r>
        <w:rPr>
          <w:rStyle w:val="24"/>
        </w:rPr>
        <w:t xml:space="preserve"> бизнес-проектирование;</w:t>
      </w:r>
    </w:p>
    <w:p w14:paraId="70530F78" w14:textId="77777777" w:rsidR="00CA009B" w:rsidRDefault="007B3C39">
      <w:pPr>
        <w:pStyle w:val="6"/>
        <w:numPr>
          <w:ilvl w:val="0"/>
          <w:numId w:val="28"/>
        </w:numPr>
        <w:shd w:val="clear" w:color="auto" w:fill="auto"/>
        <w:ind w:left="20" w:firstLine="280"/>
        <w:jc w:val="left"/>
      </w:pPr>
      <w:r>
        <w:rPr>
          <w:rStyle w:val="24"/>
        </w:rPr>
        <w:t xml:space="preserve"> информационное;</w:t>
      </w:r>
    </w:p>
    <w:p w14:paraId="3D8558EB" w14:textId="77777777" w:rsidR="00CA009B" w:rsidRDefault="007B3C39">
      <w:pPr>
        <w:pStyle w:val="6"/>
        <w:numPr>
          <w:ilvl w:val="0"/>
          <w:numId w:val="28"/>
        </w:numPr>
        <w:shd w:val="clear" w:color="auto" w:fill="auto"/>
        <w:ind w:left="20" w:firstLine="280"/>
        <w:jc w:val="left"/>
      </w:pPr>
      <w:r>
        <w:rPr>
          <w:rStyle w:val="24"/>
        </w:rPr>
        <w:t xml:space="preserve"> социальное;</w:t>
      </w:r>
    </w:p>
    <w:p w14:paraId="3FB0FF9F" w14:textId="77777777" w:rsidR="00CA009B" w:rsidRDefault="007B3C39">
      <w:pPr>
        <w:pStyle w:val="6"/>
        <w:numPr>
          <w:ilvl w:val="0"/>
          <w:numId w:val="28"/>
        </w:numPr>
        <w:shd w:val="clear" w:color="auto" w:fill="auto"/>
        <w:ind w:left="20" w:firstLine="280"/>
        <w:jc w:val="left"/>
      </w:pPr>
      <w:r>
        <w:rPr>
          <w:rStyle w:val="24"/>
        </w:rPr>
        <w:t xml:space="preserve"> игровое;</w:t>
      </w:r>
    </w:p>
    <w:p w14:paraId="044B3ED9" w14:textId="77777777" w:rsidR="00CA009B" w:rsidRDefault="007B3C39">
      <w:pPr>
        <w:pStyle w:val="6"/>
        <w:numPr>
          <w:ilvl w:val="0"/>
          <w:numId w:val="28"/>
        </w:numPr>
        <w:shd w:val="clear" w:color="auto" w:fill="auto"/>
        <w:ind w:left="20" w:firstLine="280"/>
        <w:jc w:val="left"/>
      </w:pPr>
      <w:r>
        <w:rPr>
          <w:rStyle w:val="24"/>
        </w:rPr>
        <w:t xml:space="preserve"> творческое.</w:t>
      </w:r>
    </w:p>
    <w:p w14:paraId="55B6B444" w14:textId="77777777" w:rsidR="00CA009B" w:rsidRDefault="007B3C39">
      <w:pPr>
        <w:pStyle w:val="6"/>
        <w:shd w:val="clear" w:color="auto" w:fill="auto"/>
        <w:ind w:left="20" w:firstLine="0"/>
      </w:pPr>
      <w:r>
        <w:rPr>
          <w:rStyle w:val="24"/>
        </w:rPr>
        <w:t>На уровне среднего общего образования приоритетными направлениями являются:</w:t>
      </w:r>
    </w:p>
    <w:p w14:paraId="5D2E7FB3" w14:textId="77777777" w:rsidR="00CA009B" w:rsidRDefault="007B3C39">
      <w:pPr>
        <w:pStyle w:val="6"/>
        <w:numPr>
          <w:ilvl w:val="0"/>
          <w:numId w:val="28"/>
        </w:numPr>
        <w:shd w:val="clear" w:color="auto" w:fill="auto"/>
        <w:ind w:left="20" w:firstLine="280"/>
        <w:jc w:val="left"/>
      </w:pPr>
      <w:r>
        <w:rPr>
          <w:rStyle w:val="24"/>
        </w:rPr>
        <w:t xml:space="preserve"> социальное;</w:t>
      </w:r>
    </w:p>
    <w:p w14:paraId="5BE5DE8D" w14:textId="77777777" w:rsidR="00CA009B" w:rsidRDefault="007B3C39">
      <w:pPr>
        <w:pStyle w:val="6"/>
        <w:numPr>
          <w:ilvl w:val="0"/>
          <w:numId w:val="28"/>
        </w:numPr>
        <w:shd w:val="clear" w:color="auto" w:fill="auto"/>
        <w:ind w:left="20" w:firstLine="280"/>
        <w:jc w:val="left"/>
      </w:pPr>
      <w:r>
        <w:rPr>
          <w:rStyle w:val="24"/>
        </w:rPr>
        <w:t xml:space="preserve"> бизнес-проектирование;</w:t>
      </w:r>
    </w:p>
    <w:p w14:paraId="1C97AFFA" w14:textId="77777777" w:rsidR="00CA009B" w:rsidRDefault="007B3C39">
      <w:pPr>
        <w:pStyle w:val="6"/>
        <w:numPr>
          <w:ilvl w:val="0"/>
          <w:numId w:val="28"/>
        </w:numPr>
        <w:shd w:val="clear" w:color="auto" w:fill="auto"/>
        <w:ind w:left="20" w:firstLine="280"/>
        <w:jc w:val="left"/>
      </w:pPr>
      <w:r>
        <w:rPr>
          <w:rStyle w:val="24"/>
        </w:rPr>
        <w:t xml:space="preserve"> исследовательское;</w:t>
      </w:r>
    </w:p>
    <w:p w14:paraId="0246BAC1" w14:textId="77777777" w:rsidR="00CA009B" w:rsidRDefault="007B3C39">
      <w:pPr>
        <w:pStyle w:val="6"/>
        <w:numPr>
          <w:ilvl w:val="0"/>
          <w:numId w:val="28"/>
        </w:numPr>
        <w:shd w:val="clear" w:color="auto" w:fill="auto"/>
        <w:ind w:left="20" w:firstLine="280"/>
        <w:jc w:val="left"/>
      </w:pPr>
      <w:r>
        <w:rPr>
          <w:rStyle w:val="24"/>
        </w:rPr>
        <w:t xml:space="preserve"> инженерное;</w:t>
      </w:r>
    </w:p>
    <w:p w14:paraId="6E7722AD" w14:textId="77777777" w:rsidR="00CA009B" w:rsidRDefault="007B3C39">
      <w:pPr>
        <w:pStyle w:val="6"/>
        <w:numPr>
          <w:ilvl w:val="0"/>
          <w:numId w:val="28"/>
        </w:numPr>
        <w:shd w:val="clear" w:color="auto" w:fill="auto"/>
        <w:spacing w:after="240"/>
        <w:ind w:left="20" w:firstLine="280"/>
        <w:jc w:val="left"/>
      </w:pPr>
      <w:r>
        <w:rPr>
          <w:rStyle w:val="24"/>
        </w:rPr>
        <w:t xml:space="preserve"> информационное.</w:t>
      </w:r>
    </w:p>
    <w:p w14:paraId="6B7A3943" w14:textId="77777777" w:rsidR="00CA009B" w:rsidRDefault="007B3C39">
      <w:pPr>
        <w:pStyle w:val="50"/>
        <w:numPr>
          <w:ilvl w:val="0"/>
          <w:numId w:val="29"/>
        </w:numPr>
        <w:shd w:val="clear" w:color="auto" w:fill="auto"/>
        <w:tabs>
          <w:tab w:val="left" w:pos="723"/>
        </w:tabs>
        <w:spacing w:after="0" w:line="274" w:lineRule="exact"/>
        <w:ind w:left="20" w:right="160" w:firstLine="0"/>
        <w:jc w:val="both"/>
      </w:pPr>
      <w:r>
        <w:t>Планируемые результаты учебно-исследовательской проектной деятельности обучающихся</w:t>
      </w:r>
    </w:p>
    <w:p w14:paraId="4AF3BE31" w14:textId="77777777" w:rsidR="00CA009B" w:rsidRDefault="007B3C39">
      <w:pPr>
        <w:pStyle w:val="50"/>
        <w:shd w:val="clear" w:color="auto" w:fill="auto"/>
        <w:spacing w:after="0" w:line="274" w:lineRule="exact"/>
        <w:ind w:left="20" w:right="20" w:firstLine="280"/>
        <w:jc w:val="left"/>
      </w:pPr>
      <w:r>
        <w:t>В результате учебно-исследовательской и проектной деятельности обучающиеся получат представление:</w:t>
      </w:r>
    </w:p>
    <w:p w14:paraId="03D44B93" w14:textId="77777777" w:rsidR="00CA009B" w:rsidRDefault="007B3C39">
      <w:pPr>
        <w:pStyle w:val="6"/>
        <w:numPr>
          <w:ilvl w:val="0"/>
          <w:numId w:val="28"/>
        </w:numPr>
        <w:shd w:val="clear" w:color="auto" w:fill="auto"/>
        <w:ind w:left="20" w:right="20" w:firstLine="280"/>
        <w:jc w:val="left"/>
      </w:pPr>
      <w:r>
        <w:rPr>
          <w:rStyle w:val="24"/>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w:t>
      </w:r>
    </w:p>
    <w:p w14:paraId="0263FDDA" w14:textId="77777777" w:rsidR="00CA009B" w:rsidRDefault="007B3C39">
      <w:pPr>
        <w:pStyle w:val="6"/>
        <w:numPr>
          <w:ilvl w:val="0"/>
          <w:numId w:val="28"/>
        </w:numPr>
        <w:shd w:val="clear" w:color="auto" w:fill="auto"/>
        <w:ind w:left="20" w:right="20" w:firstLine="280"/>
        <w:jc w:val="left"/>
      </w:pPr>
      <w:r>
        <w:rPr>
          <w:rStyle w:val="24"/>
        </w:rPr>
        <w:t xml:space="preserve"> о таких понятиях, как концепция, научная гипотеза, метод, эксперимент, надежность гипотезы, модель, метод сбора и метод анализа данных;</w:t>
      </w:r>
    </w:p>
    <w:p w14:paraId="510E578E" w14:textId="77777777" w:rsidR="00CA009B" w:rsidRDefault="007B3C39">
      <w:pPr>
        <w:pStyle w:val="6"/>
        <w:numPr>
          <w:ilvl w:val="0"/>
          <w:numId w:val="28"/>
        </w:numPr>
        <w:shd w:val="clear" w:color="auto" w:fill="auto"/>
        <w:ind w:left="20" w:right="20" w:firstLine="280"/>
        <w:jc w:val="left"/>
      </w:pPr>
      <w:r>
        <w:rPr>
          <w:rStyle w:val="24"/>
        </w:rPr>
        <w:t xml:space="preserve"> о том, чем отличаются исследования в гуманитарных областях от исследований в естественных науках;</w:t>
      </w:r>
    </w:p>
    <w:p w14:paraId="2E41C7BE" w14:textId="77777777" w:rsidR="00CA009B" w:rsidRDefault="007B3C39">
      <w:pPr>
        <w:pStyle w:val="6"/>
        <w:numPr>
          <w:ilvl w:val="0"/>
          <w:numId w:val="28"/>
        </w:numPr>
        <w:shd w:val="clear" w:color="auto" w:fill="auto"/>
        <w:ind w:left="20" w:firstLine="280"/>
        <w:jc w:val="left"/>
      </w:pPr>
      <w:r>
        <w:rPr>
          <w:rStyle w:val="24"/>
        </w:rPr>
        <w:t xml:space="preserve"> об истории науки;</w:t>
      </w:r>
    </w:p>
    <w:p w14:paraId="2C9896BF" w14:textId="77777777" w:rsidR="00CA009B" w:rsidRDefault="007B3C39">
      <w:pPr>
        <w:pStyle w:val="6"/>
        <w:numPr>
          <w:ilvl w:val="0"/>
          <w:numId w:val="28"/>
        </w:numPr>
        <w:shd w:val="clear" w:color="auto" w:fill="auto"/>
        <w:ind w:left="20" w:firstLine="280"/>
        <w:jc w:val="left"/>
      </w:pPr>
      <w:r>
        <w:rPr>
          <w:rStyle w:val="24"/>
        </w:rPr>
        <w:t xml:space="preserve"> о новейших разработках в области науки и технологий;</w:t>
      </w:r>
    </w:p>
    <w:p w14:paraId="74DBE53D" w14:textId="77777777" w:rsidR="00CA009B" w:rsidRDefault="007B3C39">
      <w:pPr>
        <w:pStyle w:val="6"/>
        <w:numPr>
          <w:ilvl w:val="0"/>
          <w:numId w:val="28"/>
        </w:numPr>
        <w:shd w:val="clear" w:color="auto" w:fill="auto"/>
        <w:spacing w:after="103"/>
        <w:ind w:left="20" w:right="20" w:firstLine="280"/>
        <w:jc w:val="left"/>
      </w:pPr>
      <w:r>
        <w:rPr>
          <w:rStyle w:val="24"/>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w:t>
      </w:r>
    </w:p>
    <w:p w14:paraId="32F65CC8" w14:textId="77777777" w:rsidR="00CA009B" w:rsidRDefault="007B3C39">
      <w:pPr>
        <w:pStyle w:val="6"/>
        <w:shd w:val="clear" w:color="auto" w:fill="auto"/>
        <w:spacing w:line="220" w:lineRule="exact"/>
        <w:ind w:left="20" w:firstLine="0"/>
      </w:pPr>
      <w:r>
        <w:rPr>
          <w:rStyle w:val="24"/>
        </w:rPr>
        <w:t>др.);</w:t>
      </w:r>
    </w:p>
    <w:p w14:paraId="305235CE" w14:textId="77777777" w:rsidR="00CA009B" w:rsidRDefault="007B3C39">
      <w:pPr>
        <w:pStyle w:val="6"/>
        <w:numPr>
          <w:ilvl w:val="0"/>
          <w:numId w:val="28"/>
        </w:numPr>
        <w:shd w:val="clear" w:color="auto" w:fill="auto"/>
        <w:ind w:left="20" w:right="20" w:firstLine="280"/>
      </w:pPr>
      <w:r>
        <w:rPr>
          <w:rStyle w:val="24"/>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p w14:paraId="5CE6EECF" w14:textId="77777777" w:rsidR="00CA009B" w:rsidRDefault="007B3C39">
      <w:pPr>
        <w:pStyle w:val="50"/>
        <w:shd w:val="clear" w:color="auto" w:fill="auto"/>
        <w:spacing w:after="0" w:line="274" w:lineRule="exact"/>
        <w:ind w:left="20" w:firstLine="0"/>
        <w:jc w:val="both"/>
      </w:pPr>
      <w:r>
        <w:t>Обучающийся сможет:</w:t>
      </w:r>
    </w:p>
    <w:p w14:paraId="22646646" w14:textId="77777777" w:rsidR="00CA009B" w:rsidRDefault="007B3C39">
      <w:pPr>
        <w:pStyle w:val="6"/>
        <w:numPr>
          <w:ilvl w:val="0"/>
          <w:numId w:val="28"/>
        </w:numPr>
        <w:shd w:val="clear" w:color="auto" w:fill="auto"/>
        <w:ind w:left="20" w:firstLine="280"/>
      </w:pPr>
      <w:r>
        <w:rPr>
          <w:rStyle w:val="24"/>
        </w:rPr>
        <w:t xml:space="preserve"> решать задачи, находящиеся на стыке нескольких учебных дисциплин;</w:t>
      </w:r>
    </w:p>
    <w:p w14:paraId="00B45490" w14:textId="77777777" w:rsidR="00CA009B" w:rsidRDefault="007B3C39">
      <w:pPr>
        <w:pStyle w:val="6"/>
        <w:numPr>
          <w:ilvl w:val="0"/>
          <w:numId w:val="28"/>
        </w:numPr>
        <w:shd w:val="clear" w:color="auto" w:fill="auto"/>
        <w:ind w:left="20" w:right="20" w:firstLine="280"/>
      </w:pPr>
      <w:r>
        <w:rPr>
          <w:rStyle w:val="24"/>
        </w:rPr>
        <w:t xml:space="preserve"> использовать основной алгоритм исследования при решении своих учебно</w:t>
      </w:r>
      <w:r>
        <w:rPr>
          <w:rStyle w:val="24"/>
        </w:rPr>
        <w:softHyphen/>
        <w:t>познавательных задач;</w:t>
      </w:r>
    </w:p>
    <w:p w14:paraId="211CD695" w14:textId="77777777" w:rsidR="00CA009B" w:rsidRDefault="007B3C39">
      <w:pPr>
        <w:pStyle w:val="6"/>
        <w:numPr>
          <w:ilvl w:val="0"/>
          <w:numId w:val="28"/>
        </w:numPr>
        <w:shd w:val="clear" w:color="auto" w:fill="auto"/>
        <w:ind w:left="20" w:right="20" w:firstLine="280"/>
      </w:pPr>
      <w:r>
        <w:rPr>
          <w:rStyle w:val="24"/>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14:paraId="6A60C36E" w14:textId="77777777" w:rsidR="00CA009B" w:rsidRDefault="007B3C39">
      <w:pPr>
        <w:pStyle w:val="6"/>
        <w:numPr>
          <w:ilvl w:val="0"/>
          <w:numId w:val="28"/>
        </w:numPr>
        <w:shd w:val="clear" w:color="auto" w:fill="auto"/>
        <w:tabs>
          <w:tab w:val="left" w:pos="661"/>
        </w:tabs>
        <w:ind w:left="20" w:right="20" w:firstLine="280"/>
      </w:pPr>
      <w:r>
        <w:rPr>
          <w:rStyle w:val="24"/>
        </w:rPr>
        <w:t>использовать элементы математического моделирования при решении исследовательских задач;</w:t>
      </w:r>
    </w:p>
    <w:p w14:paraId="1D364C3C" w14:textId="77777777" w:rsidR="00CA009B" w:rsidRDefault="007B3C39">
      <w:pPr>
        <w:pStyle w:val="6"/>
        <w:numPr>
          <w:ilvl w:val="0"/>
          <w:numId w:val="28"/>
        </w:numPr>
        <w:shd w:val="clear" w:color="auto" w:fill="auto"/>
        <w:ind w:left="20" w:right="20" w:firstLine="280"/>
      </w:pPr>
      <w:r>
        <w:rPr>
          <w:rStyle w:val="24"/>
        </w:rPr>
        <w:t xml:space="preserve"> использовать элементы математического анализа для интерпретации результатов, полученных в ходе учебно-исследовательской работы.</w:t>
      </w:r>
    </w:p>
    <w:p w14:paraId="47175FEE" w14:textId="77777777" w:rsidR="00CA009B" w:rsidRDefault="007B3C39">
      <w:pPr>
        <w:pStyle w:val="6"/>
        <w:shd w:val="clear" w:color="auto" w:fill="auto"/>
        <w:ind w:left="20" w:right="20" w:firstLine="280"/>
      </w:pPr>
      <w:r>
        <w:rPr>
          <w:rStyle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14:paraId="66C807E6" w14:textId="77777777" w:rsidR="00CA009B" w:rsidRDefault="007B3C39">
      <w:pPr>
        <w:pStyle w:val="6"/>
        <w:numPr>
          <w:ilvl w:val="0"/>
          <w:numId w:val="28"/>
        </w:numPr>
        <w:shd w:val="clear" w:color="auto" w:fill="auto"/>
        <w:tabs>
          <w:tab w:val="left" w:pos="661"/>
        </w:tabs>
        <w:ind w:left="20" w:right="20" w:firstLine="280"/>
      </w:pPr>
      <w:r>
        <w:rPr>
          <w:rStyle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14:paraId="22E3E59D" w14:textId="77777777" w:rsidR="00CA009B" w:rsidRDefault="007B3C39">
      <w:pPr>
        <w:pStyle w:val="6"/>
        <w:numPr>
          <w:ilvl w:val="0"/>
          <w:numId w:val="28"/>
        </w:numPr>
        <w:shd w:val="clear" w:color="auto" w:fill="auto"/>
        <w:tabs>
          <w:tab w:val="left" w:pos="661"/>
        </w:tabs>
        <w:ind w:left="20" w:right="20" w:firstLine="280"/>
      </w:pPr>
      <w:r>
        <w:rPr>
          <w:rStyle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14:paraId="1BEC7075" w14:textId="77777777" w:rsidR="00CA009B" w:rsidRDefault="007B3C39">
      <w:pPr>
        <w:pStyle w:val="6"/>
        <w:numPr>
          <w:ilvl w:val="0"/>
          <w:numId w:val="28"/>
        </w:numPr>
        <w:shd w:val="clear" w:color="auto" w:fill="auto"/>
        <w:ind w:left="20" w:right="20" w:firstLine="280"/>
      </w:pPr>
      <w:r>
        <w:rPr>
          <w:rStyle w:val="24"/>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14:paraId="58A309BA" w14:textId="77777777" w:rsidR="00CA009B" w:rsidRDefault="007B3C39">
      <w:pPr>
        <w:pStyle w:val="6"/>
        <w:numPr>
          <w:ilvl w:val="0"/>
          <w:numId w:val="28"/>
        </w:numPr>
        <w:shd w:val="clear" w:color="auto" w:fill="auto"/>
        <w:tabs>
          <w:tab w:val="left" w:pos="661"/>
        </w:tabs>
        <w:ind w:left="20" w:right="20" w:firstLine="280"/>
      </w:pPr>
      <w:r>
        <w:rPr>
          <w:rStyle w:val="24"/>
        </w:rPr>
        <w:t>оценивать ресурсы, в том числе и нематериальные (такие, как время), необходимые для достижения поставленной цели;</w:t>
      </w:r>
    </w:p>
    <w:p w14:paraId="01B8FA84" w14:textId="77777777" w:rsidR="00CA009B" w:rsidRDefault="007B3C39">
      <w:pPr>
        <w:pStyle w:val="6"/>
        <w:numPr>
          <w:ilvl w:val="0"/>
          <w:numId w:val="28"/>
        </w:numPr>
        <w:shd w:val="clear" w:color="auto" w:fill="auto"/>
        <w:tabs>
          <w:tab w:val="left" w:pos="661"/>
        </w:tabs>
        <w:ind w:left="20" w:right="20" w:firstLine="280"/>
      </w:pPr>
      <w:r>
        <w:rPr>
          <w:rStyle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14:paraId="306F5A8B" w14:textId="77777777" w:rsidR="00CA009B" w:rsidRDefault="007B3C39">
      <w:pPr>
        <w:pStyle w:val="6"/>
        <w:numPr>
          <w:ilvl w:val="0"/>
          <w:numId w:val="28"/>
        </w:numPr>
        <w:shd w:val="clear" w:color="auto" w:fill="auto"/>
        <w:tabs>
          <w:tab w:val="left" w:pos="661"/>
        </w:tabs>
        <w:ind w:left="20" w:right="20" w:firstLine="280"/>
      </w:pPr>
      <w:r>
        <w:rPr>
          <w:rStyle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14:paraId="3AF15001" w14:textId="77777777" w:rsidR="00CA009B" w:rsidRDefault="007B3C39">
      <w:pPr>
        <w:pStyle w:val="6"/>
        <w:numPr>
          <w:ilvl w:val="0"/>
          <w:numId w:val="28"/>
        </w:numPr>
        <w:shd w:val="clear" w:color="auto" w:fill="auto"/>
        <w:tabs>
          <w:tab w:val="left" w:pos="661"/>
        </w:tabs>
        <w:ind w:left="20" w:right="20" w:firstLine="280"/>
      </w:pPr>
      <w:r>
        <w:rPr>
          <w:rStyle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14:paraId="5697081C" w14:textId="77777777" w:rsidR="00CA009B" w:rsidRDefault="007B3C39">
      <w:pPr>
        <w:pStyle w:val="6"/>
        <w:numPr>
          <w:ilvl w:val="0"/>
          <w:numId w:val="28"/>
        </w:numPr>
        <w:shd w:val="clear" w:color="auto" w:fill="auto"/>
        <w:tabs>
          <w:tab w:val="left" w:pos="661"/>
        </w:tabs>
        <w:ind w:left="20" w:right="20" w:firstLine="280"/>
      </w:pPr>
      <w:r>
        <w:rPr>
          <w:rStyle w:val="24"/>
        </w:rPr>
        <w:t>адекватно оценивать риски реализации проекта и проведения исследования и предусматривать пути минимизации этих рисков;</w:t>
      </w:r>
    </w:p>
    <w:p w14:paraId="7B1EFA87" w14:textId="77777777" w:rsidR="00CA009B" w:rsidRDefault="007B3C39">
      <w:pPr>
        <w:pStyle w:val="6"/>
        <w:numPr>
          <w:ilvl w:val="0"/>
          <w:numId w:val="28"/>
        </w:numPr>
        <w:shd w:val="clear" w:color="auto" w:fill="auto"/>
        <w:tabs>
          <w:tab w:val="left" w:pos="661"/>
        </w:tabs>
        <w:ind w:left="20" w:right="20" w:firstLine="280"/>
      </w:pPr>
      <w:r>
        <w:rPr>
          <w:rStyle w:val="24"/>
        </w:rPr>
        <w:t>адекватно оценивать последствия реализации своего проекта (изменения, которые он повлечет в жизни других людей, сообществ);</w:t>
      </w:r>
    </w:p>
    <w:p w14:paraId="6E7DFD82" w14:textId="77777777" w:rsidR="00CA009B" w:rsidRDefault="007B3C39">
      <w:pPr>
        <w:pStyle w:val="6"/>
        <w:numPr>
          <w:ilvl w:val="0"/>
          <w:numId w:val="28"/>
        </w:numPr>
        <w:shd w:val="clear" w:color="auto" w:fill="auto"/>
        <w:tabs>
          <w:tab w:val="left" w:pos="661"/>
        </w:tabs>
        <w:spacing w:after="240"/>
        <w:ind w:left="20" w:right="20" w:firstLine="280"/>
      </w:pPr>
      <w:r>
        <w:rPr>
          <w:rStyle w:val="24"/>
        </w:rPr>
        <w:t>адекватно оценивать дальнейшее развитие своего проекта или исследования, видеть возможные варианты применения результатов.</w:t>
      </w:r>
    </w:p>
    <w:p w14:paraId="727356CA" w14:textId="77777777" w:rsidR="00CA009B" w:rsidRDefault="007B3C39">
      <w:pPr>
        <w:pStyle w:val="50"/>
        <w:numPr>
          <w:ilvl w:val="0"/>
          <w:numId w:val="29"/>
        </w:numPr>
        <w:shd w:val="clear" w:color="auto" w:fill="auto"/>
        <w:tabs>
          <w:tab w:val="left" w:pos="688"/>
        </w:tabs>
        <w:spacing w:after="0" w:line="274" w:lineRule="exact"/>
        <w:ind w:left="20" w:right="1140" w:firstLine="0"/>
        <w:jc w:val="left"/>
      </w:pPr>
      <w:r>
        <w:t>Условия и средства формирования универсальных учебных действий Учебное сотрудничество</w:t>
      </w:r>
    </w:p>
    <w:p w14:paraId="4DD5793F" w14:textId="77777777" w:rsidR="00CA009B" w:rsidRDefault="007B3C39">
      <w:pPr>
        <w:pStyle w:val="6"/>
        <w:shd w:val="clear" w:color="auto" w:fill="auto"/>
        <w:ind w:left="20" w:right="20" w:firstLine="700"/>
      </w:pPr>
      <w:r>
        <w:rPr>
          <w:rStyle w:val="24"/>
        </w:rPr>
        <w:t xml:space="preserve">В условиях </w:t>
      </w:r>
      <w:r>
        <w:rPr>
          <w:rStyle w:val="af1"/>
        </w:rPr>
        <w:t>специально организуемого учебного сотрудничества</w:t>
      </w:r>
      <w:r>
        <w:rPr>
          <w:rStyle w:val="24"/>
        </w:rPr>
        <w:t xml:space="preserve"> формирование коммуникативных действий происходит более интенсивно с более высокими показателями и в более широком спектре. К числу основных составляющих организации совместного действия можно отнести:</w:t>
      </w:r>
    </w:p>
    <w:p w14:paraId="11993517" w14:textId="77777777" w:rsidR="00CA009B" w:rsidRDefault="007B3C39">
      <w:pPr>
        <w:pStyle w:val="6"/>
        <w:numPr>
          <w:ilvl w:val="0"/>
          <w:numId w:val="30"/>
        </w:numPr>
        <w:shd w:val="clear" w:color="auto" w:fill="auto"/>
        <w:ind w:left="20" w:right="20" w:firstLine="0"/>
      </w:pPr>
      <w:r>
        <w:rPr>
          <w:rStyle w:val="24"/>
        </w:rPr>
        <w:t xml:space="preserve"> распределение начальных действий и операций, заданное предметным условием совместной работы;</w:t>
      </w:r>
    </w:p>
    <w:p w14:paraId="3D96669B" w14:textId="77777777" w:rsidR="00CA009B" w:rsidRDefault="007B3C39">
      <w:pPr>
        <w:pStyle w:val="6"/>
        <w:numPr>
          <w:ilvl w:val="0"/>
          <w:numId w:val="30"/>
        </w:numPr>
        <w:shd w:val="clear" w:color="auto" w:fill="auto"/>
        <w:ind w:left="20" w:right="20" w:firstLine="0"/>
      </w:pPr>
      <w:r>
        <w:rPr>
          <w:rStyle w:val="24"/>
        </w:rPr>
        <w:t xml:space="preserve"> обмен способами действия, обусловленный необходимостью включения различных моделей действия в качестве средства для получения продукта совместной работы;</w:t>
      </w:r>
    </w:p>
    <w:p w14:paraId="4DEB2B70" w14:textId="77777777" w:rsidR="00CA009B" w:rsidRDefault="007B3C39">
      <w:pPr>
        <w:pStyle w:val="6"/>
        <w:numPr>
          <w:ilvl w:val="0"/>
          <w:numId w:val="30"/>
        </w:numPr>
        <w:shd w:val="clear" w:color="auto" w:fill="auto"/>
        <w:ind w:left="20" w:right="20" w:firstLine="0"/>
      </w:pPr>
      <w:r>
        <w:rPr>
          <w:rStyle w:val="24"/>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включенного в деятельность);</w:t>
      </w:r>
    </w:p>
    <w:p w14:paraId="51EE4D70" w14:textId="77777777" w:rsidR="00CA009B" w:rsidRDefault="007B3C39">
      <w:pPr>
        <w:pStyle w:val="6"/>
        <w:numPr>
          <w:ilvl w:val="0"/>
          <w:numId w:val="30"/>
        </w:numPr>
        <w:shd w:val="clear" w:color="auto" w:fill="auto"/>
        <w:ind w:left="20" w:right="20" w:firstLine="0"/>
      </w:pPr>
      <w:r>
        <w:rPr>
          <w:rStyle w:val="24"/>
        </w:rPr>
        <w:t xml:space="preserve"> коммуникацию (общение), обеспечивающую реализацию процессов распределения, обмена и взаимопонимания;</w:t>
      </w:r>
    </w:p>
    <w:p w14:paraId="3E1DB527" w14:textId="77777777" w:rsidR="00CA009B" w:rsidRDefault="007B3C39">
      <w:pPr>
        <w:pStyle w:val="6"/>
        <w:numPr>
          <w:ilvl w:val="0"/>
          <w:numId w:val="30"/>
        </w:numPr>
        <w:shd w:val="clear" w:color="auto" w:fill="auto"/>
        <w:ind w:left="20" w:right="20" w:firstLine="0"/>
      </w:pPr>
      <w:r>
        <w:rPr>
          <w:rStyle w:val="24"/>
        </w:rPr>
        <w:t xml:space="preserve"> планирование общих способов работы, основанное на предвидении и определении участниками условий протекания деятельности, адекватных задаче;</w:t>
      </w:r>
    </w:p>
    <w:p w14:paraId="14BB6F7D" w14:textId="77777777" w:rsidR="00CA009B" w:rsidRDefault="007B3C39">
      <w:pPr>
        <w:pStyle w:val="6"/>
        <w:numPr>
          <w:ilvl w:val="0"/>
          <w:numId w:val="30"/>
        </w:numPr>
        <w:shd w:val="clear" w:color="auto" w:fill="auto"/>
        <w:ind w:left="20" w:right="20" w:firstLine="0"/>
      </w:pPr>
      <w:r>
        <w:rPr>
          <w:rStyle w:val="24"/>
        </w:rPr>
        <w:t xml:space="preserve"> рефлексию, обеспечивающую преодоление ограничений собственного действия относительно общей схемы деятельности.</w:t>
      </w:r>
    </w:p>
    <w:p w14:paraId="75B0CB79" w14:textId="77777777" w:rsidR="00CA009B" w:rsidRDefault="007B3C39">
      <w:pPr>
        <w:pStyle w:val="50"/>
        <w:shd w:val="clear" w:color="auto" w:fill="auto"/>
        <w:spacing w:after="0" w:line="274" w:lineRule="exact"/>
        <w:ind w:left="20" w:firstLine="0"/>
        <w:jc w:val="both"/>
      </w:pPr>
      <w:r>
        <w:t>Совместная деятельность</w:t>
      </w:r>
    </w:p>
    <w:p w14:paraId="1A7AE296" w14:textId="77777777" w:rsidR="00CA009B" w:rsidRDefault="007B3C39">
      <w:pPr>
        <w:pStyle w:val="6"/>
        <w:shd w:val="clear" w:color="auto" w:fill="auto"/>
        <w:ind w:left="20" w:right="20" w:firstLine="700"/>
      </w:pPr>
      <w:r>
        <w:rPr>
          <w:rStyle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Это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14:paraId="77535142" w14:textId="77777777" w:rsidR="00CA009B" w:rsidRDefault="007B3C39">
      <w:pPr>
        <w:pStyle w:val="6"/>
        <w:shd w:val="clear" w:color="auto" w:fill="auto"/>
        <w:ind w:left="20" w:right="20" w:firstLine="700"/>
      </w:pPr>
      <w:r>
        <w:rPr>
          <w:rStyle w:val="24"/>
        </w:rPr>
        <w:t>Деятельность учителя на уроке предполагает организацию совместного действия учащихся как внутри одной группы, так и между группами: учитель направляет учащихся на совместное выполнение задания.</w:t>
      </w:r>
    </w:p>
    <w:p w14:paraId="526136BA" w14:textId="77777777" w:rsidR="00CA009B" w:rsidRDefault="007B3C39">
      <w:pPr>
        <w:pStyle w:val="6"/>
        <w:shd w:val="clear" w:color="auto" w:fill="auto"/>
        <w:ind w:left="20" w:firstLine="700"/>
      </w:pPr>
      <w:r>
        <w:rPr>
          <w:rStyle w:val="24"/>
        </w:rPr>
        <w:t>Цели организации работы в группе:</w:t>
      </w:r>
    </w:p>
    <w:p w14:paraId="767D712F" w14:textId="77777777" w:rsidR="00CA009B" w:rsidRDefault="007B3C39">
      <w:pPr>
        <w:pStyle w:val="6"/>
        <w:numPr>
          <w:ilvl w:val="0"/>
          <w:numId w:val="30"/>
        </w:numPr>
        <w:shd w:val="clear" w:color="auto" w:fill="auto"/>
        <w:ind w:left="20" w:firstLine="0"/>
      </w:pPr>
      <w:r>
        <w:rPr>
          <w:rStyle w:val="24"/>
        </w:rPr>
        <w:t xml:space="preserve"> создание учебной мотивации;</w:t>
      </w:r>
    </w:p>
    <w:p w14:paraId="456BFC54" w14:textId="77777777" w:rsidR="00CA009B" w:rsidRDefault="007B3C39">
      <w:pPr>
        <w:pStyle w:val="6"/>
        <w:numPr>
          <w:ilvl w:val="0"/>
          <w:numId w:val="30"/>
        </w:numPr>
        <w:shd w:val="clear" w:color="auto" w:fill="auto"/>
        <w:ind w:left="20" w:firstLine="0"/>
      </w:pPr>
      <w:r>
        <w:rPr>
          <w:rStyle w:val="24"/>
        </w:rPr>
        <w:t xml:space="preserve"> пробуждение в учениках познавательного интереса;</w:t>
      </w:r>
    </w:p>
    <w:p w14:paraId="5ABBFDDA" w14:textId="77777777" w:rsidR="00CA009B" w:rsidRDefault="007B3C39">
      <w:pPr>
        <w:pStyle w:val="6"/>
        <w:numPr>
          <w:ilvl w:val="0"/>
          <w:numId w:val="30"/>
        </w:numPr>
        <w:shd w:val="clear" w:color="auto" w:fill="auto"/>
        <w:ind w:left="20" w:firstLine="0"/>
      </w:pPr>
      <w:r>
        <w:rPr>
          <w:rStyle w:val="24"/>
        </w:rPr>
        <w:t xml:space="preserve"> развитие стремления к успеху и одобрению;</w:t>
      </w:r>
    </w:p>
    <w:p w14:paraId="79067E24" w14:textId="77777777" w:rsidR="00CA009B" w:rsidRDefault="007B3C39">
      <w:pPr>
        <w:pStyle w:val="6"/>
        <w:numPr>
          <w:ilvl w:val="0"/>
          <w:numId w:val="30"/>
        </w:numPr>
        <w:shd w:val="clear" w:color="auto" w:fill="auto"/>
        <w:ind w:left="20" w:firstLine="0"/>
      </w:pPr>
      <w:r>
        <w:rPr>
          <w:rStyle w:val="24"/>
        </w:rPr>
        <w:t xml:space="preserve"> снятие неуверенности в себе, боязни сделать ошибку и получить за это порицание;</w:t>
      </w:r>
    </w:p>
    <w:p w14:paraId="09222524" w14:textId="77777777" w:rsidR="00CA009B" w:rsidRDefault="007B3C39">
      <w:pPr>
        <w:pStyle w:val="6"/>
        <w:numPr>
          <w:ilvl w:val="0"/>
          <w:numId w:val="30"/>
        </w:numPr>
        <w:shd w:val="clear" w:color="auto" w:fill="auto"/>
        <w:ind w:left="20" w:firstLine="0"/>
      </w:pPr>
      <w:r>
        <w:rPr>
          <w:rStyle w:val="24"/>
        </w:rPr>
        <w:t xml:space="preserve"> развитие способности к самостоятельной оценке своей работы;</w:t>
      </w:r>
    </w:p>
    <w:p w14:paraId="7DF78581" w14:textId="77777777" w:rsidR="00CA009B" w:rsidRDefault="007B3C39">
      <w:pPr>
        <w:pStyle w:val="6"/>
        <w:numPr>
          <w:ilvl w:val="0"/>
          <w:numId w:val="30"/>
        </w:numPr>
        <w:shd w:val="clear" w:color="auto" w:fill="auto"/>
        <w:ind w:left="20" w:firstLine="0"/>
      </w:pPr>
      <w:r>
        <w:rPr>
          <w:rStyle w:val="24"/>
        </w:rPr>
        <w:t xml:space="preserve"> формирование умения общаться и взаимодействовать с другими учащимися.</w:t>
      </w:r>
    </w:p>
    <w:p w14:paraId="1BC9A53E" w14:textId="77777777" w:rsidR="00CA009B" w:rsidRDefault="007B3C39">
      <w:pPr>
        <w:pStyle w:val="6"/>
        <w:shd w:val="clear" w:color="auto" w:fill="auto"/>
        <w:ind w:left="20" w:firstLine="700"/>
      </w:pPr>
      <w:r>
        <w:rPr>
          <w:rStyle w:val="24"/>
        </w:rPr>
        <w:t>Можно выделить три принципа организации совместной деятельности:</w:t>
      </w:r>
    </w:p>
    <w:p w14:paraId="21D50D46" w14:textId="77777777" w:rsidR="00CA009B" w:rsidRDefault="007B3C39">
      <w:pPr>
        <w:pStyle w:val="6"/>
        <w:numPr>
          <w:ilvl w:val="0"/>
          <w:numId w:val="31"/>
        </w:numPr>
        <w:shd w:val="clear" w:color="auto" w:fill="auto"/>
        <w:ind w:left="20" w:firstLine="0"/>
      </w:pPr>
      <w:r>
        <w:rPr>
          <w:rStyle w:val="24"/>
        </w:rPr>
        <w:t xml:space="preserve"> принцип индивидуальных вкладов;</w:t>
      </w:r>
    </w:p>
    <w:p w14:paraId="056AF06E" w14:textId="77777777" w:rsidR="00CA009B" w:rsidRDefault="007B3C39">
      <w:pPr>
        <w:pStyle w:val="6"/>
        <w:numPr>
          <w:ilvl w:val="0"/>
          <w:numId w:val="31"/>
        </w:numPr>
        <w:shd w:val="clear" w:color="auto" w:fill="auto"/>
        <w:ind w:left="20" w:right="20" w:firstLine="0"/>
      </w:pPr>
      <w:r>
        <w:rPr>
          <w:rStyle w:val="24"/>
        </w:rPr>
        <w:t xml:space="preserve"> позиционный принцип, при котором важно столкновение и координация разных позиций членов группы;</w:t>
      </w:r>
    </w:p>
    <w:p w14:paraId="72964FB3" w14:textId="77777777" w:rsidR="00CA009B" w:rsidRDefault="007B3C39">
      <w:pPr>
        <w:pStyle w:val="6"/>
        <w:numPr>
          <w:ilvl w:val="0"/>
          <w:numId w:val="31"/>
        </w:numPr>
        <w:shd w:val="clear" w:color="auto" w:fill="auto"/>
        <w:ind w:left="20" w:right="20" w:firstLine="0"/>
      </w:pPr>
      <w:r>
        <w:rPr>
          <w:rStyle w:val="24"/>
        </w:rPr>
        <w:t xml:space="preserve"> принцип содержательного распределения действий, при котором за учащимися закреплены определённые модели действий.</w:t>
      </w:r>
    </w:p>
    <w:p w14:paraId="0B7C7885" w14:textId="77777777" w:rsidR="00CA009B" w:rsidRDefault="007B3C39">
      <w:pPr>
        <w:pStyle w:val="50"/>
        <w:shd w:val="clear" w:color="auto" w:fill="auto"/>
        <w:spacing w:after="0" w:line="274" w:lineRule="exact"/>
        <w:ind w:left="20" w:firstLine="0"/>
        <w:jc w:val="both"/>
      </w:pPr>
      <w:r>
        <w:t>Проектная деятельность как форма сотрудничества</w:t>
      </w:r>
    </w:p>
    <w:p w14:paraId="41284EC6" w14:textId="77777777" w:rsidR="00CA009B" w:rsidRDefault="007B3C39">
      <w:pPr>
        <w:pStyle w:val="6"/>
        <w:shd w:val="clear" w:color="auto" w:fill="auto"/>
        <w:ind w:left="20" w:firstLine="700"/>
      </w:pPr>
      <w:r>
        <w:rPr>
          <w:rStyle w:val="24"/>
        </w:rPr>
        <w:t>Целесообразно разделять разные типы ситуаций сотрудничества.</w:t>
      </w:r>
    </w:p>
    <w:p w14:paraId="4262CE35" w14:textId="77777777" w:rsidR="00CA009B" w:rsidRDefault="007B3C39">
      <w:pPr>
        <w:pStyle w:val="6"/>
        <w:numPr>
          <w:ilvl w:val="0"/>
          <w:numId w:val="32"/>
        </w:numPr>
        <w:shd w:val="clear" w:color="auto" w:fill="auto"/>
        <w:ind w:left="20" w:right="20" w:firstLine="0"/>
      </w:pPr>
      <w:r>
        <w:rPr>
          <w:rStyle w:val="24"/>
        </w:rPr>
        <w:t xml:space="preserve"> Ситуация сотрудничества со сверстниками с распределением функций. Способность сформулировать вопрос, помогающий добыть недостающую информацию, является существенным показателем учебной инициативности учащегося.</w:t>
      </w:r>
    </w:p>
    <w:p w14:paraId="638D9DA5" w14:textId="77777777" w:rsidR="00CA009B" w:rsidRDefault="007B3C39">
      <w:pPr>
        <w:pStyle w:val="6"/>
        <w:numPr>
          <w:ilvl w:val="0"/>
          <w:numId w:val="32"/>
        </w:numPr>
        <w:shd w:val="clear" w:color="auto" w:fill="auto"/>
        <w:ind w:left="20" w:right="20" w:firstLine="0"/>
      </w:pPr>
      <w:r>
        <w:rPr>
          <w:rStyle w:val="24"/>
        </w:rPr>
        <w:t xml:space="preserve"> Ситуация сотрудничества со взрослым с распределением функций. Эта ситуация отличается тем, что партнёром старшеклассника выступает не сверстник, а взрослый. Здесь требуется способность старшеклассника проявлять инициативу в ситуации неопределённой задачи: с помощью вопросов получать недостающую информацию.</w:t>
      </w:r>
    </w:p>
    <w:p w14:paraId="4AE5AD57" w14:textId="77777777" w:rsidR="00CA009B" w:rsidRDefault="007B3C39">
      <w:pPr>
        <w:pStyle w:val="6"/>
        <w:numPr>
          <w:ilvl w:val="0"/>
          <w:numId w:val="32"/>
        </w:numPr>
        <w:shd w:val="clear" w:color="auto" w:fill="auto"/>
        <w:ind w:left="20" w:firstLine="0"/>
      </w:pPr>
      <w:r>
        <w:rPr>
          <w:rStyle w:val="24"/>
        </w:rPr>
        <w:t xml:space="preserve"> Ситуация взаимодействия со сверстниками без чёткого разделения функций.</w:t>
      </w:r>
    </w:p>
    <w:p w14:paraId="6837B9BF" w14:textId="77777777" w:rsidR="00CA009B" w:rsidRDefault="007B3C39">
      <w:pPr>
        <w:pStyle w:val="6"/>
        <w:numPr>
          <w:ilvl w:val="0"/>
          <w:numId w:val="32"/>
        </w:numPr>
        <w:shd w:val="clear" w:color="auto" w:fill="auto"/>
        <w:tabs>
          <w:tab w:val="left" w:pos="2353"/>
        </w:tabs>
        <w:ind w:left="20" w:right="20" w:firstLine="0"/>
      </w:pPr>
      <w:r>
        <w:rPr>
          <w:rStyle w:val="24"/>
        </w:rPr>
        <w:t xml:space="preserve"> Ситуация конфликтного взаимодействия со сверстниками. Последние две ситуации позволяют выделить индивидуальные стили сотрудничества, свойственные старшеклассникам:</w:t>
      </w:r>
      <w:r>
        <w:rPr>
          <w:rStyle w:val="24"/>
        </w:rPr>
        <w:tab/>
        <w:t>склонность к лидерству, подчинению, альтернативность, индивидуалистические тенденции и пр.</w:t>
      </w:r>
    </w:p>
    <w:p w14:paraId="3CDDB7BE" w14:textId="77777777" w:rsidR="00CA009B" w:rsidRDefault="007B3C39">
      <w:pPr>
        <w:pStyle w:val="6"/>
        <w:shd w:val="clear" w:color="auto" w:fill="auto"/>
        <w:ind w:left="20" w:right="20" w:firstLine="700"/>
      </w:pPr>
      <w:r>
        <w:rPr>
          <w:rStyle w:val="24"/>
        </w:rPr>
        <w:t>Установлено, что у подростков, занимающихся проектной деятельностью, учебная мотивация в целом выражена выше. Кроме того, с помощью проектной деятельности может быть существенно снижена тревожность, неуверенность в себе.</w:t>
      </w:r>
    </w:p>
    <w:p w14:paraId="20DEC852" w14:textId="77777777" w:rsidR="00CA009B" w:rsidRDefault="007B3C39">
      <w:pPr>
        <w:pStyle w:val="50"/>
        <w:shd w:val="clear" w:color="auto" w:fill="auto"/>
        <w:spacing w:after="0" w:line="274" w:lineRule="exact"/>
        <w:ind w:left="20" w:firstLine="0"/>
        <w:jc w:val="both"/>
      </w:pPr>
      <w:r>
        <w:t>Дискуссия</w:t>
      </w:r>
    </w:p>
    <w:p w14:paraId="1DB7B288" w14:textId="77777777" w:rsidR="00CA009B" w:rsidRDefault="007B3C39">
      <w:pPr>
        <w:pStyle w:val="6"/>
        <w:shd w:val="clear" w:color="auto" w:fill="auto"/>
        <w:ind w:left="20" w:right="20" w:firstLine="700"/>
      </w:pPr>
      <w:r>
        <w:rPr>
          <w:rStyle w:val="24"/>
        </w:rPr>
        <w:t>Диалог учащихся может проходить не только в устной, но и в письменной форме. На определённом этапе эффективным средством работы со своей и чужой точками зрения может стать письменная дискуссия. Совместные действия строятся преимущественно через устные формы учебных диалогов с одноклассниками и учителем.</w:t>
      </w:r>
    </w:p>
    <w:p w14:paraId="2B48BC7C" w14:textId="77777777" w:rsidR="00CA009B" w:rsidRDefault="007B3C39">
      <w:pPr>
        <w:pStyle w:val="6"/>
        <w:shd w:val="clear" w:color="auto" w:fill="auto"/>
        <w:ind w:left="20" w:right="20" w:firstLine="700"/>
        <w:jc w:val="left"/>
      </w:pPr>
      <w:r>
        <w:rPr>
          <w:rStyle w:val="24"/>
        </w:rPr>
        <w:t>Устная дискуссия помогает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Выделяются следующие функции письменной дискуссии:</w:t>
      </w:r>
    </w:p>
    <w:p w14:paraId="2073B9EA" w14:textId="77777777" w:rsidR="00CA009B" w:rsidRDefault="007B3C39">
      <w:pPr>
        <w:pStyle w:val="6"/>
        <w:numPr>
          <w:ilvl w:val="0"/>
          <w:numId w:val="30"/>
        </w:numPr>
        <w:shd w:val="clear" w:color="auto" w:fill="auto"/>
        <w:ind w:left="20" w:right="20" w:firstLine="0"/>
      </w:pPr>
      <w:r>
        <w:rPr>
          <w:rStyle w:val="24"/>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14:paraId="12B009D2" w14:textId="77777777" w:rsidR="00CA009B" w:rsidRDefault="007B3C39">
      <w:pPr>
        <w:pStyle w:val="6"/>
        <w:numPr>
          <w:ilvl w:val="0"/>
          <w:numId w:val="30"/>
        </w:numPr>
        <w:shd w:val="clear" w:color="auto" w:fill="auto"/>
        <w:ind w:left="20" w:right="20" w:firstLine="0"/>
      </w:pPr>
      <w:r>
        <w:rPr>
          <w:rStyle w:val="24"/>
        </w:rPr>
        <w:t xml:space="preserve"> усиление письменного оформления мысли за счет развития культуры речи старшеклассников на основе расширения социальной среды;</w:t>
      </w:r>
    </w:p>
    <w:p w14:paraId="06757F88" w14:textId="77777777" w:rsidR="00CA009B" w:rsidRDefault="007B3C39">
      <w:pPr>
        <w:pStyle w:val="6"/>
        <w:numPr>
          <w:ilvl w:val="0"/>
          <w:numId w:val="30"/>
        </w:numPr>
        <w:shd w:val="clear" w:color="auto" w:fill="auto"/>
        <w:ind w:left="20" w:right="20" w:firstLine="0"/>
      </w:pPr>
      <w:r>
        <w:rPr>
          <w:rStyle w:val="24"/>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14:paraId="64AA2765" w14:textId="77777777" w:rsidR="00CA009B" w:rsidRDefault="007B3C39">
      <w:pPr>
        <w:pStyle w:val="50"/>
        <w:shd w:val="clear" w:color="auto" w:fill="auto"/>
        <w:spacing w:after="0" w:line="274" w:lineRule="exact"/>
        <w:ind w:left="20" w:firstLine="0"/>
        <w:jc w:val="both"/>
      </w:pPr>
      <w:r>
        <w:t>Тренинг</w:t>
      </w:r>
    </w:p>
    <w:p w14:paraId="6EB64739" w14:textId="77777777" w:rsidR="00CA009B" w:rsidRDefault="007B3C39">
      <w:pPr>
        <w:pStyle w:val="6"/>
        <w:shd w:val="clear" w:color="auto" w:fill="auto"/>
        <w:ind w:left="20" w:right="20" w:firstLine="700"/>
      </w:pPr>
      <w:r>
        <w:rPr>
          <w:rStyle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Pr>
          <w:rStyle w:val="af1"/>
        </w:rPr>
        <w:t>тренингов.</w:t>
      </w:r>
      <w:r>
        <w:rPr>
          <w:rStyle w:val="24"/>
        </w:rPr>
        <w:t xml:space="preserve"> Программы тренингов позволяют ставить и достигать следующих конкретных целей:</w:t>
      </w:r>
    </w:p>
    <w:p w14:paraId="61D7475F" w14:textId="77777777" w:rsidR="00CA009B" w:rsidRDefault="007B3C39">
      <w:pPr>
        <w:pStyle w:val="6"/>
        <w:numPr>
          <w:ilvl w:val="0"/>
          <w:numId w:val="30"/>
        </w:numPr>
        <w:shd w:val="clear" w:color="auto" w:fill="auto"/>
        <w:ind w:left="20" w:right="20" w:firstLine="0"/>
      </w:pPr>
      <w:r>
        <w:rPr>
          <w:rStyle w:val="24"/>
        </w:rPr>
        <w:t xml:space="preserve"> вырабатывать положительное отношение друг к другу и умение общаться так, чтобы общение с тобой приносило радость окружающим;</w:t>
      </w:r>
    </w:p>
    <w:p w14:paraId="1AD9F67C" w14:textId="77777777" w:rsidR="00CA009B" w:rsidRDefault="007B3C39">
      <w:pPr>
        <w:pStyle w:val="6"/>
        <w:numPr>
          <w:ilvl w:val="0"/>
          <w:numId w:val="30"/>
        </w:numPr>
        <w:shd w:val="clear" w:color="auto" w:fill="auto"/>
        <w:ind w:left="20" w:firstLine="0"/>
      </w:pPr>
      <w:r>
        <w:rPr>
          <w:rStyle w:val="24"/>
        </w:rPr>
        <w:t xml:space="preserve"> развивать навыки взаимодействия в группе;</w:t>
      </w:r>
    </w:p>
    <w:p w14:paraId="36D1A6E6" w14:textId="77777777" w:rsidR="00CA009B" w:rsidRDefault="007B3C39">
      <w:pPr>
        <w:pStyle w:val="6"/>
        <w:numPr>
          <w:ilvl w:val="0"/>
          <w:numId w:val="30"/>
        </w:numPr>
        <w:shd w:val="clear" w:color="auto" w:fill="auto"/>
        <w:ind w:left="20" w:right="20" w:firstLine="0"/>
      </w:pPr>
      <w:r>
        <w:rPr>
          <w:rStyle w:val="24"/>
        </w:rPr>
        <w:t xml:space="preserve"> создать положительное настроение на дальнейшее продолжительное взаимодействие в тренинговой группе;</w:t>
      </w:r>
    </w:p>
    <w:p w14:paraId="23FC93B5" w14:textId="77777777" w:rsidR="00CA009B" w:rsidRDefault="007B3C39">
      <w:pPr>
        <w:pStyle w:val="6"/>
        <w:numPr>
          <w:ilvl w:val="0"/>
          <w:numId w:val="30"/>
        </w:numPr>
        <w:shd w:val="clear" w:color="auto" w:fill="auto"/>
        <w:ind w:left="20" w:firstLine="0"/>
      </w:pPr>
      <w:r>
        <w:rPr>
          <w:rStyle w:val="24"/>
        </w:rPr>
        <w:t xml:space="preserve"> развивать невербальные навыки общения;</w:t>
      </w:r>
    </w:p>
    <w:p w14:paraId="2BBB4B8A" w14:textId="77777777" w:rsidR="00CA009B" w:rsidRDefault="007B3C39">
      <w:pPr>
        <w:pStyle w:val="6"/>
        <w:numPr>
          <w:ilvl w:val="0"/>
          <w:numId w:val="30"/>
        </w:numPr>
        <w:shd w:val="clear" w:color="auto" w:fill="auto"/>
        <w:ind w:left="20" w:firstLine="0"/>
      </w:pPr>
      <w:r>
        <w:rPr>
          <w:rStyle w:val="24"/>
        </w:rPr>
        <w:t xml:space="preserve"> развивать навыки самопознания;</w:t>
      </w:r>
    </w:p>
    <w:p w14:paraId="4B4DBD3B" w14:textId="77777777" w:rsidR="00CA009B" w:rsidRDefault="007B3C39">
      <w:pPr>
        <w:pStyle w:val="6"/>
        <w:numPr>
          <w:ilvl w:val="0"/>
          <w:numId w:val="30"/>
        </w:numPr>
        <w:shd w:val="clear" w:color="auto" w:fill="auto"/>
        <w:ind w:left="20" w:firstLine="0"/>
      </w:pPr>
      <w:r>
        <w:rPr>
          <w:rStyle w:val="24"/>
        </w:rPr>
        <w:t xml:space="preserve"> развивать навыки восприятия и понимания других людей;</w:t>
      </w:r>
    </w:p>
    <w:p w14:paraId="006160F2" w14:textId="77777777" w:rsidR="00CA009B" w:rsidRDefault="007B3C39">
      <w:pPr>
        <w:pStyle w:val="6"/>
        <w:numPr>
          <w:ilvl w:val="0"/>
          <w:numId w:val="30"/>
        </w:numPr>
        <w:shd w:val="clear" w:color="auto" w:fill="auto"/>
        <w:ind w:left="20" w:firstLine="0"/>
      </w:pPr>
      <w:r>
        <w:rPr>
          <w:rStyle w:val="24"/>
        </w:rPr>
        <w:t xml:space="preserve"> учиться познавать себя через восприятие другого;</w:t>
      </w:r>
    </w:p>
    <w:p w14:paraId="32D0D598" w14:textId="77777777" w:rsidR="00CA009B" w:rsidRDefault="007B3C39">
      <w:pPr>
        <w:pStyle w:val="6"/>
        <w:numPr>
          <w:ilvl w:val="0"/>
          <w:numId w:val="30"/>
        </w:numPr>
        <w:shd w:val="clear" w:color="auto" w:fill="auto"/>
        <w:ind w:left="20" w:firstLine="0"/>
      </w:pPr>
      <w:r>
        <w:rPr>
          <w:rStyle w:val="24"/>
        </w:rPr>
        <w:t xml:space="preserve"> получить представление о «неверных средствах общения»;</w:t>
      </w:r>
    </w:p>
    <w:p w14:paraId="109EEC1C" w14:textId="77777777" w:rsidR="00CA009B" w:rsidRDefault="007B3C39">
      <w:pPr>
        <w:pStyle w:val="6"/>
        <w:numPr>
          <w:ilvl w:val="0"/>
          <w:numId w:val="30"/>
        </w:numPr>
        <w:shd w:val="clear" w:color="auto" w:fill="auto"/>
        <w:ind w:left="20" w:firstLine="0"/>
      </w:pPr>
      <w:r>
        <w:rPr>
          <w:rStyle w:val="24"/>
        </w:rPr>
        <w:t xml:space="preserve"> развивать положительную самооценку;</w:t>
      </w:r>
    </w:p>
    <w:p w14:paraId="3BD49F66" w14:textId="77777777" w:rsidR="00CA009B" w:rsidRDefault="007B3C39">
      <w:pPr>
        <w:pStyle w:val="6"/>
        <w:numPr>
          <w:ilvl w:val="0"/>
          <w:numId w:val="30"/>
        </w:numPr>
        <w:shd w:val="clear" w:color="auto" w:fill="auto"/>
        <w:ind w:left="20" w:firstLine="0"/>
      </w:pPr>
      <w:r>
        <w:rPr>
          <w:rStyle w:val="24"/>
        </w:rPr>
        <w:t xml:space="preserve"> сформировать чувство уверенности в себе и осознание себя в новом качестве;</w:t>
      </w:r>
    </w:p>
    <w:p w14:paraId="66F3F2DB" w14:textId="77777777" w:rsidR="00CA009B" w:rsidRDefault="007B3C39">
      <w:pPr>
        <w:pStyle w:val="6"/>
        <w:numPr>
          <w:ilvl w:val="0"/>
          <w:numId w:val="30"/>
        </w:numPr>
        <w:shd w:val="clear" w:color="auto" w:fill="auto"/>
        <w:ind w:left="20" w:firstLine="0"/>
      </w:pPr>
      <w:r>
        <w:rPr>
          <w:rStyle w:val="24"/>
        </w:rPr>
        <w:t xml:space="preserve"> познакомить с понятием «конфликт»;</w:t>
      </w:r>
    </w:p>
    <w:p w14:paraId="37B89D7E" w14:textId="77777777" w:rsidR="00CA009B" w:rsidRDefault="007B3C39">
      <w:pPr>
        <w:pStyle w:val="6"/>
        <w:numPr>
          <w:ilvl w:val="0"/>
          <w:numId w:val="30"/>
        </w:numPr>
        <w:shd w:val="clear" w:color="auto" w:fill="auto"/>
        <w:ind w:left="20" w:firstLine="0"/>
      </w:pPr>
      <w:r>
        <w:rPr>
          <w:rStyle w:val="24"/>
        </w:rPr>
        <w:t xml:space="preserve"> определить особенности поведения в конфликтной ситуации;</w:t>
      </w:r>
    </w:p>
    <w:p w14:paraId="407EADC2" w14:textId="77777777" w:rsidR="00CA009B" w:rsidRDefault="007B3C39">
      <w:pPr>
        <w:pStyle w:val="6"/>
        <w:numPr>
          <w:ilvl w:val="0"/>
          <w:numId w:val="30"/>
        </w:numPr>
        <w:shd w:val="clear" w:color="auto" w:fill="auto"/>
        <w:ind w:left="20" w:firstLine="0"/>
      </w:pPr>
      <w:r>
        <w:rPr>
          <w:rStyle w:val="24"/>
        </w:rPr>
        <w:t xml:space="preserve"> обучить способам выхода из конфликтной ситуации;</w:t>
      </w:r>
    </w:p>
    <w:p w14:paraId="56DCD426" w14:textId="77777777" w:rsidR="00CA009B" w:rsidRDefault="007B3C39">
      <w:pPr>
        <w:pStyle w:val="6"/>
        <w:numPr>
          <w:ilvl w:val="0"/>
          <w:numId w:val="30"/>
        </w:numPr>
        <w:shd w:val="clear" w:color="auto" w:fill="auto"/>
        <w:ind w:left="20" w:firstLine="0"/>
      </w:pPr>
      <w:r>
        <w:rPr>
          <w:rStyle w:val="24"/>
        </w:rPr>
        <w:t xml:space="preserve"> отработать ситуации предотвращения конфликтов;</w:t>
      </w:r>
    </w:p>
    <w:p w14:paraId="70C3AC7D" w14:textId="77777777" w:rsidR="00CA009B" w:rsidRDefault="007B3C39">
      <w:pPr>
        <w:pStyle w:val="6"/>
        <w:numPr>
          <w:ilvl w:val="0"/>
          <w:numId w:val="30"/>
        </w:numPr>
        <w:shd w:val="clear" w:color="auto" w:fill="auto"/>
        <w:ind w:left="20" w:firstLine="0"/>
      </w:pPr>
      <w:r>
        <w:rPr>
          <w:rStyle w:val="24"/>
        </w:rPr>
        <w:t xml:space="preserve"> закрепить навыки поведения в конфликтной ситуации;</w:t>
      </w:r>
    </w:p>
    <w:p w14:paraId="1DBD2CD3" w14:textId="77777777" w:rsidR="00CA009B" w:rsidRDefault="007B3C39">
      <w:pPr>
        <w:pStyle w:val="6"/>
        <w:numPr>
          <w:ilvl w:val="0"/>
          <w:numId w:val="30"/>
        </w:numPr>
        <w:shd w:val="clear" w:color="auto" w:fill="auto"/>
        <w:ind w:left="20" w:firstLine="0"/>
      </w:pPr>
      <w:r>
        <w:rPr>
          <w:rStyle w:val="24"/>
        </w:rPr>
        <w:t xml:space="preserve"> снизить уровень конфликтности подростков.</w:t>
      </w:r>
    </w:p>
    <w:p w14:paraId="7D6D6667" w14:textId="77777777" w:rsidR="00CA009B" w:rsidRDefault="007B3C39">
      <w:pPr>
        <w:pStyle w:val="6"/>
        <w:shd w:val="clear" w:color="auto" w:fill="auto"/>
        <w:ind w:left="20" w:right="20" w:firstLine="700"/>
      </w:pPr>
      <w:r>
        <w:rPr>
          <w:rStyle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14:paraId="68FE6FC2" w14:textId="77777777" w:rsidR="00CA009B" w:rsidRDefault="007B3C39">
      <w:pPr>
        <w:pStyle w:val="6"/>
        <w:shd w:val="clear" w:color="auto" w:fill="auto"/>
        <w:ind w:left="20" w:right="20" w:firstLine="700"/>
      </w:pPr>
      <w:r>
        <w:rPr>
          <w:rStyle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w:t>
      </w:r>
      <w:r>
        <w:br w:type="page"/>
      </w:r>
    </w:p>
    <w:p w14:paraId="04124683" w14:textId="77777777" w:rsidR="00CA009B" w:rsidRDefault="007B3C39">
      <w:pPr>
        <w:pStyle w:val="6"/>
        <w:shd w:val="clear" w:color="auto" w:fill="auto"/>
        <w:ind w:left="20" w:right="340" w:firstLine="0"/>
        <w:jc w:val="left"/>
      </w:pPr>
      <w:r>
        <w:rPr>
          <w:rStyle w:val="24"/>
        </w:rPr>
        <w:t>межличностного общения. Через ролевое проигрывание успешно отрабатываются навыки культуры общения, усваиваются знания этикета.</w:t>
      </w:r>
    </w:p>
    <w:p w14:paraId="4C27CBAF" w14:textId="77777777" w:rsidR="00CA009B" w:rsidRDefault="007B3C39">
      <w:pPr>
        <w:pStyle w:val="50"/>
        <w:shd w:val="clear" w:color="auto" w:fill="auto"/>
        <w:spacing w:after="0" w:line="274" w:lineRule="exact"/>
        <w:ind w:left="20" w:firstLine="0"/>
        <w:jc w:val="left"/>
      </w:pPr>
      <w:r>
        <w:t>Общий прием доказательства</w:t>
      </w:r>
    </w:p>
    <w:p w14:paraId="2DBDC5FA" w14:textId="77777777" w:rsidR="00CA009B" w:rsidRDefault="007B3C39">
      <w:pPr>
        <w:pStyle w:val="6"/>
        <w:shd w:val="clear" w:color="auto" w:fill="auto"/>
        <w:ind w:left="20" w:firstLine="700"/>
      </w:pPr>
      <w:r>
        <w:rPr>
          <w:rStyle w:val="24"/>
        </w:rPr>
        <w:t>Доказательства могут выступать в процессе обучения в разнообразных функциях:</w:t>
      </w:r>
    </w:p>
    <w:p w14:paraId="6460D3A5" w14:textId="77777777" w:rsidR="00CA009B" w:rsidRDefault="007B3C39">
      <w:pPr>
        <w:pStyle w:val="6"/>
        <w:numPr>
          <w:ilvl w:val="0"/>
          <w:numId w:val="28"/>
        </w:numPr>
        <w:shd w:val="clear" w:color="auto" w:fill="auto"/>
        <w:ind w:left="720" w:hanging="360"/>
      </w:pPr>
      <w:r>
        <w:rPr>
          <w:rStyle w:val="24"/>
        </w:rPr>
        <w:t xml:space="preserve"> как средство развития логического мышления;</w:t>
      </w:r>
    </w:p>
    <w:p w14:paraId="71A45A3F" w14:textId="77777777" w:rsidR="00CA009B" w:rsidRDefault="007B3C39">
      <w:pPr>
        <w:pStyle w:val="6"/>
        <w:numPr>
          <w:ilvl w:val="0"/>
          <w:numId w:val="28"/>
        </w:numPr>
        <w:shd w:val="clear" w:color="auto" w:fill="auto"/>
        <w:ind w:left="720" w:hanging="360"/>
      </w:pPr>
      <w:r>
        <w:rPr>
          <w:rStyle w:val="24"/>
        </w:rPr>
        <w:t xml:space="preserve"> как прием активизации мыслительной деятельности;</w:t>
      </w:r>
    </w:p>
    <w:p w14:paraId="49272603" w14:textId="77777777" w:rsidR="00CA009B" w:rsidRDefault="007B3C39">
      <w:pPr>
        <w:pStyle w:val="6"/>
        <w:numPr>
          <w:ilvl w:val="0"/>
          <w:numId w:val="28"/>
        </w:numPr>
        <w:shd w:val="clear" w:color="auto" w:fill="auto"/>
        <w:ind w:left="720" w:hanging="360"/>
      </w:pPr>
      <w:r>
        <w:rPr>
          <w:rStyle w:val="24"/>
        </w:rPr>
        <w:t xml:space="preserve"> как особый способ организации усвоения знаний;</w:t>
      </w:r>
    </w:p>
    <w:p w14:paraId="7DEA1621" w14:textId="77777777" w:rsidR="00CA009B" w:rsidRDefault="007B3C39">
      <w:pPr>
        <w:pStyle w:val="6"/>
        <w:numPr>
          <w:ilvl w:val="0"/>
          <w:numId w:val="28"/>
        </w:numPr>
        <w:shd w:val="clear" w:color="auto" w:fill="auto"/>
        <w:ind w:left="720" w:right="340" w:hanging="360"/>
      </w:pPr>
      <w:r>
        <w:rPr>
          <w:rStyle w:val="24"/>
        </w:rPr>
        <w:t xml:space="preserve">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w:t>
      </w:r>
    </w:p>
    <w:p w14:paraId="185FF66A" w14:textId="77777777" w:rsidR="00CA009B" w:rsidRDefault="007B3C39">
      <w:pPr>
        <w:pStyle w:val="6"/>
        <w:numPr>
          <w:ilvl w:val="0"/>
          <w:numId w:val="28"/>
        </w:numPr>
        <w:shd w:val="clear" w:color="auto" w:fill="auto"/>
        <w:ind w:left="720" w:right="340" w:hanging="360"/>
      </w:pPr>
      <w:r>
        <w:rPr>
          <w:rStyle w:val="24"/>
        </w:rPr>
        <w:t xml:space="preserve"> как средство формирования и проявления поисковых, творческих умений и навыков учащихся.</w:t>
      </w:r>
    </w:p>
    <w:p w14:paraId="347CEEE4" w14:textId="77777777" w:rsidR="00CA009B" w:rsidRDefault="007B3C39">
      <w:pPr>
        <w:pStyle w:val="6"/>
        <w:shd w:val="clear" w:color="auto" w:fill="auto"/>
        <w:tabs>
          <w:tab w:val="center" w:pos="1196"/>
          <w:tab w:val="left" w:pos="1614"/>
        </w:tabs>
        <w:ind w:left="20" w:right="340" w:firstLine="700"/>
      </w:pPr>
      <w:r>
        <w:rPr>
          <w:rStyle w:val="24"/>
        </w:rPr>
        <w:t>Понятие доказательства и его структурные элементы рассматривают с двух точек зрения:</w:t>
      </w:r>
      <w:r>
        <w:rPr>
          <w:rStyle w:val="24"/>
        </w:rPr>
        <w:tab/>
        <w:t>как</w:t>
      </w:r>
      <w:r>
        <w:rPr>
          <w:rStyle w:val="24"/>
        </w:rPr>
        <w:tab/>
        <w:t>результат и как процесс. Обучение доказательству предполагает</w:t>
      </w:r>
    </w:p>
    <w:p w14:paraId="37E56504" w14:textId="77777777" w:rsidR="00CA009B" w:rsidRDefault="007B3C39">
      <w:pPr>
        <w:pStyle w:val="6"/>
        <w:shd w:val="clear" w:color="auto" w:fill="auto"/>
        <w:ind w:left="20" w:firstLine="0"/>
        <w:jc w:val="left"/>
      </w:pPr>
      <w:r>
        <w:rPr>
          <w:rStyle w:val="24"/>
        </w:rPr>
        <w:t>формирование умений по решению следующих задач:</w:t>
      </w:r>
    </w:p>
    <w:p w14:paraId="7661092A" w14:textId="77777777" w:rsidR="00CA009B" w:rsidRDefault="007B3C39">
      <w:pPr>
        <w:pStyle w:val="6"/>
        <w:numPr>
          <w:ilvl w:val="0"/>
          <w:numId w:val="28"/>
        </w:numPr>
        <w:shd w:val="clear" w:color="auto" w:fill="auto"/>
        <w:ind w:left="720" w:hanging="360"/>
      </w:pPr>
      <w:r>
        <w:rPr>
          <w:rStyle w:val="24"/>
        </w:rPr>
        <w:t xml:space="preserve"> анализ и воспроизведение готовых доказательств;</w:t>
      </w:r>
    </w:p>
    <w:p w14:paraId="03A991BD" w14:textId="77777777" w:rsidR="00CA009B" w:rsidRDefault="007B3C39">
      <w:pPr>
        <w:pStyle w:val="6"/>
        <w:numPr>
          <w:ilvl w:val="0"/>
          <w:numId w:val="28"/>
        </w:numPr>
        <w:shd w:val="clear" w:color="auto" w:fill="auto"/>
        <w:ind w:left="720" w:hanging="360"/>
      </w:pPr>
      <w:r>
        <w:rPr>
          <w:rStyle w:val="24"/>
        </w:rPr>
        <w:t xml:space="preserve"> опровержение предложенных доказательств;</w:t>
      </w:r>
    </w:p>
    <w:p w14:paraId="1B48AE58" w14:textId="77777777" w:rsidR="00CA009B" w:rsidRDefault="007B3C39">
      <w:pPr>
        <w:pStyle w:val="6"/>
        <w:numPr>
          <w:ilvl w:val="0"/>
          <w:numId w:val="28"/>
        </w:numPr>
        <w:shd w:val="clear" w:color="auto" w:fill="auto"/>
        <w:ind w:left="720" w:hanging="360"/>
      </w:pPr>
      <w:r>
        <w:rPr>
          <w:rStyle w:val="24"/>
        </w:rPr>
        <w:t xml:space="preserve"> самостоятельный поиск, конструирование и осуществление доказательства.</w:t>
      </w:r>
    </w:p>
    <w:p w14:paraId="4E551FAA" w14:textId="77777777" w:rsidR="00CA009B" w:rsidRDefault="007B3C39">
      <w:pPr>
        <w:pStyle w:val="6"/>
        <w:shd w:val="clear" w:color="auto" w:fill="auto"/>
        <w:ind w:left="20" w:firstLine="700"/>
      </w:pPr>
      <w:r>
        <w:rPr>
          <w:rStyle w:val="24"/>
        </w:rPr>
        <w:t>Любое доказательство включает:</w:t>
      </w:r>
    </w:p>
    <w:p w14:paraId="32AC915A" w14:textId="77777777" w:rsidR="00CA009B" w:rsidRDefault="007B3C39">
      <w:pPr>
        <w:pStyle w:val="6"/>
        <w:numPr>
          <w:ilvl w:val="0"/>
          <w:numId w:val="28"/>
        </w:numPr>
        <w:shd w:val="clear" w:color="auto" w:fill="auto"/>
        <w:ind w:left="720" w:hanging="360"/>
      </w:pPr>
      <w:r>
        <w:rPr>
          <w:rStyle w:val="24"/>
        </w:rPr>
        <w:t xml:space="preserve"> тезис - суждение (утверждение), истинность которого доказывается;</w:t>
      </w:r>
    </w:p>
    <w:p w14:paraId="2151064F" w14:textId="77777777" w:rsidR="00CA009B" w:rsidRDefault="007B3C39">
      <w:pPr>
        <w:pStyle w:val="6"/>
        <w:numPr>
          <w:ilvl w:val="0"/>
          <w:numId w:val="28"/>
        </w:numPr>
        <w:shd w:val="clear" w:color="auto" w:fill="auto"/>
        <w:ind w:left="720" w:right="340" w:hanging="360"/>
      </w:pPr>
      <w:r>
        <w:rPr>
          <w:rStyle w:val="24"/>
        </w:rPr>
        <w:t xml:space="preserve">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14:paraId="3C6BCBA8" w14:textId="77777777" w:rsidR="00CA009B" w:rsidRDefault="007B3C39">
      <w:pPr>
        <w:pStyle w:val="6"/>
        <w:numPr>
          <w:ilvl w:val="0"/>
          <w:numId w:val="28"/>
        </w:numPr>
        <w:shd w:val="clear" w:color="auto" w:fill="auto"/>
        <w:ind w:left="720" w:right="340" w:hanging="360"/>
      </w:pPr>
      <w:r>
        <w:rPr>
          <w:rStyle w:val="24"/>
        </w:rPr>
        <w:t xml:space="preserve">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14:paraId="0E70C666" w14:textId="77777777" w:rsidR="00CA009B" w:rsidRDefault="007B3C39">
      <w:pPr>
        <w:pStyle w:val="50"/>
        <w:shd w:val="clear" w:color="auto" w:fill="auto"/>
        <w:spacing w:after="0" w:line="274" w:lineRule="exact"/>
        <w:ind w:left="20" w:firstLine="0"/>
        <w:jc w:val="left"/>
      </w:pPr>
      <w:r>
        <w:t>Рефлексия</w:t>
      </w:r>
    </w:p>
    <w:p w14:paraId="1777ECC8" w14:textId="77777777" w:rsidR="00CA009B" w:rsidRDefault="007B3C39">
      <w:pPr>
        <w:pStyle w:val="6"/>
        <w:shd w:val="clear" w:color="auto" w:fill="auto"/>
        <w:ind w:left="20" w:right="340" w:firstLine="700"/>
      </w:pPr>
      <w:r>
        <w:rPr>
          <w:rStyle w:val="24"/>
        </w:rPr>
        <w:t>Задача рефлексии - осознание внешнего и внутреннего опыта субъекта и его отражение в той или иной форме.</w:t>
      </w:r>
    </w:p>
    <w:p w14:paraId="6EC37132" w14:textId="77777777" w:rsidR="00CA009B" w:rsidRDefault="007B3C39">
      <w:pPr>
        <w:pStyle w:val="6"/>
        <w:shd w:val="clear" w:color="auto" w:fill="auto"/>
        <w:ind w:left="20" w:firstLine="700"/>
      </w:pPr>
      <w:r>
        <w:rPr>
          <w:rStyle w:val="24"/>
        </w:rPr>
        <w:t>Выделяются три основные сферы существования рефлексии.</w:t>
      </w:r>
    </w:p>
    <w:p w14:paraId="5ADA8260" w14:textId="77777777" w:rsidR="00CA009B" w:rsidRDefault="007B3C39">
      <w:pPr>
        <w:pStyle w:val="6"/>
        <w:shd w:val="clear" w:color="auto" w:fill="auto"/>
        <w:ind w:left="20" w:right="340" w:firstLine="700"/>
      </w:pPr>
      <w:r>
        <w:rPr>
          <w:rStyle w:val="24"/>
        </w:rPr>
        <w:t>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ее решения, и ответить на первый вопрос самообучения: чему учиться?</w:t>
      </w:r>
    </w:p>
    <w:p w14:paraId="0BC8766B" w14:textId="77777777" w:rsidR="00CA009B" w:rsidRDefault="007B3C39">
      <w:pPr>
        <w:pStyle w:val="6"/>
        <w:shd w:val="clear" w:color="auto" w:fill="auto"/>
        <w:ind w:left="20" w:right="340" w:firstLine="700"/>
      </w:pPr>
      <w:r>
        <w:rPr>
          <w:rStyle w:val="24"/>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самого себя, на собственные процессы и собственные продукты.</w:t>
      </w:r>
    </w:p>
    <w:p w14:paraId="24739CAC" w14:textId="77777777" w:rsidR="00CA009B" w:rsidRDefault="007B3C39">
      <w:pPr>
        <w:pStyle w:val="6"/>
        <w:shd w:val="clear" w:color="auto" w:fill="auto"/>
        <w:ind w:left="20" w:right="340" w:firstLine="700"/>
      </w:pPr>
      <w:r>
        <w:rPr>
          <w:rStyle w:val="24"/>
        </w:rPr>
        <w:t>В-третьих, это сфера самосознания, нуждающаяся в рефлексии при самоопределении внутренних ориентиров и способов разграничения Я и не Я.</w:t>
      </w:r>
    </w:p>
    <w:p w14:paraId="024E3600" w14:textId="77777777" w:rsidR="00CA009B" w:rsidRDefault="007B3C39">
      <w:pPr>
        <w:pStyle w:val="6"/>
        <w:shd w:val="clear" w:color="auto" w:fill="auto"/>
        <w:tabs>
          <w:tab w:val="left" w:leader="underscore" w:pos="9452"/>
        </w:tabs>
        <w:ind w:left="20" w:right="240" w:firstLine="700"/>
        <w:jc w:val="left"/>
        <w:sectPr w:rsidR="00CA009B">
          <w:type w:val="continuous"/>
          <w:pgSz w:w="11909" w:h="16838"/>
          <w:pgMar w:top="1223" w:right="801" w:bottom="1175" w:left="801" w:header="0" w:footer="3" w:gutter="86"/>
          <w:cols w:space="720"/>
          <w:noEndnote/>
          <w:docGrid w:linePitch="360"/>
        </w:sectPr>
      </w:pPr>
      <w:r>
        <w:rPr>
          <w:rStyle w:val="24"/>
        </w:rPr>
        <w:t xml:space="preserve">Развитая способность к рефлексии своих действий предполагает осознание </w:t>
      </w:r>
      <w:r>
        <w:rPr>
          <w:rStyle w:val="33"/>
        </w:rPr>
        <w:t>учащимся всех компонентов учебной деятельности:</w:t>
      </w:r>
      <w:r>
        <w:rPr>
          <w:rStyle w:val="24"/>
        </w:rPr>
        <w:tab/>
      </w:r>
    </w:p>
    <w:p w14:paraId="0D7A445E" w14:textId="77777777" w:rsidR="00CA009B" w:rsidRDefault="00CA009B">
      <w:pPr>
        <w:spacing w:line="11" w:lineRule="exact"/>
        <w:rPr>
          <w:sz w:val="2"/>
          <w:szCs w:val="2"/>
        </w:rPr>
      </w:pPr>
    </w:p>
    <w:p w14:paraId="269D7DA1" w14:textId="77777777" w:rsidR="00CA009B" w:rsidRDefault="00CA009B">
      <w:pPr>
        <w:rPr>
          <w:sz w:val="2"/>
          <w:szCs w:val="2"/>
        </w:rPr>
        <w:sectPr w:rsidR="00CA009B">
          <w:type w:val="continuous"/>
          <w:pgSz w:w="11909" w:h="16838"/>
          <w:pgMar w:top="0" w:right="0" w:bottom="0" w:left="0" w:header="0" w:footer="3" w:gutter="0"/>
          <w:cols w:space="720"/>
          <w:noEndnote/>
          <w:docGrid w:linePitch="360"/>
        </w:sectPr>
      </w:pPr>
    </w:p>
    <w:p w14:paraId="02E94BCE" w14:textId="77777777" w:rsidR="00CA009B" w:rsidRDefault="007B3C39">
      <w:pPr>
        <w:pStyle w:val="6"/>
        <w:shd w:val="clear" w:color="auto" w:fill="auto"/>
        <w:tabs>
          <w:tab w:val="right" w:pos="2268"/>
        </w:tabs>
        <w:ind w:left="20" w:firstLine="0"/>
      </w:pPr>
      <w:r>
        <w:rPr>
          <w:rStyle w:val="24"/>
        </w:rPr>
        <w:t>осознание</w:t>
      </w:r>
      <w:r>
        <w:rPr>
          <w:rStyle w:val="24"/>
        </w:rPr>
        <w:tab/>
        <w:t>учебной</w:t>
      </w:r>
    </w:p>
    <w:p w14:paraId="4B0DC7CC" w14:textId="77777777" w:rsidR="00CA009B" w:rsidRDefault="007B3C39">
      <w:pPr>
        <w:pStyle w:val="6"/>
        <w:shd w:val="clear" w:color="auto" w:fill="auto"/>
        <w:ind w:left="20" w:firstLine="0"/>
      </w:pPr>
      <w:r>
        <w:rPr>
          <w:rStyle w:val="24"/>
        </w:rPr>
        <w:t>задачи</w:t>
      </w:r>
    </w:p>
    <w:p w14:paraId="6AB6AC29" w14:textId="77777777" w:rsidR="00CA009B" w:rsidRDefault="007B3C39">
      <w:pPr>
        <w:pStyle w:val="6"/>
        <w:shd w:val="clear" w:color="auto" w:fill="auto"/>
        <w:tabs>
          <w:tab w:val="right" w:pos="2268"/>
        </w:tabs>
        <w:ind w:left="20" w:firstLine="0"/>
      </w:pPr>
      <w:r>
        <w:rPr>
          <w:rStyle w:val="24"/>
        </w:rPr>
        <w:t>(что такое</w:t>
      </w:r>
      <w:r>
        <w:rPr>
          <w:rStyle w:val="24"/>
        </w:rPr>
        <w:tab/>
        <w:t>задача?</w:t>
      </w:r>
    </w:p>
    <w:p w14:paraId="7CF78392" w14:textId="77777777" w:rsidR="00CA009B" w:rsidRDefault="007B3C39">
      <w:pPr>
        <w:pStyle w:val="6"/>
        <w:shd w:val="clear" w:color="auto" w:fill="auto"/>
        <w:tabs>
          <w:tab w:val="right" w:pos="2268"/>
        </w:tabs>
        <w:ind w:left="20" w:firstLine="0"/>
      </w:pPr>
      <w:r>
        <w:rPr>
          <w:rStyle w:val="24"/>
        </w:rPr>
        <w:t>какие</w:t>
      </w:r>
      <w:r>
        <w:rPr>
          <w:rStyle w:val="24"/>
        </w:rPr>
        <w:tab/>
        <w:t>шаги</w:t>
      </w:r>
    </w:p>
    <w:p w14:paraId="3E7F80B5" w14:textId="77777777" w:rsidR="00CA009B" w:rsidRDefault="007B3C39">
      <w:pPr>
        <w:pStyle w:val="6"/>
        <w:shd w:val="clear" w:color="auto" w:fill="auto"/>
        <w:tabs>
          <w:tab w:val="right" w:pos="2268"/>
        </w:tabs>
        <w:ind w:left="20" w:firstLine="0"/>
        <w:jc w:val="left"/>
      </w:pPr>
      <w:r>
        <w:rPr>
          <w:rStyle w:val="24"/>
        </w:rPr>
        <w:t>необходимо осуществить</w:t>
      </w:r>
      <w:r>
        <w:rPr>
          <w:rStyle w:val="24"/>
        </w:rPr>
        <w:tab/>
        <w:t>для</w:t>
      </w:r>
    </w:p>
    <w:p w14:paraId="3C798595" w14:textId="77777777" w:rsidR="00CA009B" w:rsidRDefault="007B3C39">
      <w:pPr>
        <w:pStyle w:val="6"/>
        <w:shd w:val="clear" w:color="auto" w:fill="auto"/>
        <w:tabs>
          <w:tab w:val="right" w:leader="underscore" w:pos="2268"/>
        </w:tabs>
        <w:ind w:left="20" w:firstLine="0"/>
      </w:pPr>
      <w:r>
        <w:rPr>
          <w:rStyle w:val="33"/>
        </w:rPr>
        <w:t>решения</w:t>
      </w:r>
      <w:r>
        <w:rPr>
          <w:rStyle w:val="24"/>
        </w:rPr>
        <w:tab/>
      </w:r>
      <w:r>
        <w:rPr>
          <w:rStyle w:val="33"/>
        </w:rPr>
        <w:t>любой</w:t>
      </w:r>
    </w:p>
    <w:p w14:paraId="1D067933" w14:textId="77777777" w:rsidR="00CA009B" w:rsidRDefault="007B3C39">
      <w:pPr>
        <w:pStyle w:val="6"/>
        <w:shd w:val="clear" w:color="auto" w:fill="auto"/>
        <w:tabs>
          <w:tab w:val="right" w:pos="2430"/>
        </w:tabs>
        <w:ind w:left="20" w:firstLine="0"/>
      </w:pPr>
      <w:r>
        <w:rPr>
          <w:rStyle w:val="24"/>
        </w:rPr>
        <w:t>понимание</w:t>
      </w:r>
      <w:r>
        <w:rPr>
          <w:rStyle w:val="24"/>
        </w:rPr>
        <w:tab/>
        <w:t>цели</w:t>
      </w:r>
    </w:p>
    <w:p w14:paraId="1C646BBA" w14:textId="77777777" w:rsidR="00CA009B" w:rsidRDefault="007B3C39">
      <w:pPr>
        <w:pStyle w:val="6"/>
        <w:shd w:val="clear" w:color="auto" w:fill="auto"/>
        <w:ind w:left="20" w:firstLine="0"/>
        <w:jc w:val="left"/>
      </w:pPr>
      <w:r>
        <w:rPr>
          <w:rStyle w:val="24"/>
        </w:rPr>
        <w:t>учебной деятельности (чему я научился на уроке? каких целей добился? чему можно было научиться еще?);</w:t>
      </w:r>
    </w:p>
    <w:p w14:paraId="53857C03" w14:textId="77777777" w:rsidR="00CA009B" w:rsidRDefault="007B3C39">
      <w:pPr>
        <w:pStyle w:val="6"/>
        <w:shd w:val="clear" w:color="auto" w:fill="auto"/>
        <w:tabs>
          <w:tab w:val="left" w:pos="1482"/>
          <w:tab w:val="right" w:pos="4225"/>
        </w:tabs>
        <w:ind w:left="20" w:firstLine="0"/>
      </w:pPr>
      <w:r>
        <w:rPr>
          <w:rStyle w:val="24"/>
        </w:rPr>
        <w:t>оценка</w:t>
      </w:r>
      <w:r>
        <w:rPr>
          <w:rStyle w:val="24"/>
        </w:rPr>
        <w:tab/>
        <w:t>способов</w:t>
      </w:r>
      <w:r>
        <w:rPr>
          <w:rStyle w:val="24"/>
        </w:rPr>
        <w:tab/>
        <w:t>действий,</w:t>
      </w:r>
    </w:p>
    <w:p w14:paraId="42F356D5" w14:textId="77777777" w:rsidR="00CA009B" w:rsidRDefault="007B3C39">
      <w:pPr>
        <w:pStyle w:val="6"/>
        <w:shd w:val="clear" w:color="auto" w:fill="auto"/>
        <w:tabs>
          <w:tab w:val="left" w:pos="1482"/>
        </w:tabs>
        <w:ind w:left="20" w:firstLine="0"/>
      </w:pPr>
      <w:r>
        <w:rPr>
          <w:rStyle w:val="24"/>
        </w:rPr>
        <w:t>специфичных и инвариантных по отношению к различным учебным предметам:</w:t>
      </w:r>
      <w:r>
        <w:rPr>
          <w:rStyle w:val="24"/>
        </w:rPr>
        <w:tab/>
        <w:t>выделение и осознание</w:t>
      </w:r>
    </w:p>
    <w:p w14:paraId="0C56F7C2" w14:textId="77777777" w:rsidR="00CA009B" w:rsidRDefault="007B3C39">
      <w:pPr>
        <w:pStyle w:val="6"/>
        <w:shd w:val="clear" w:color="auto" w:fill="auto"/>
        <w:ind w:left="20" w:firstLine="0"/>
        <w:sectPr w:rsidR="00CA009B">
          <w:type w:val="continuous"/>
          <w:pgSz w:w="11909" w:h="16838"/>
          <w:pgMar w:top="1012" w:right="1379" w:bottom="983" w:left="1168" w:header="0" w:footer="3" w:gutter="0"/>
          <w:cols w:num="3" w:space="720" w:equalWidth="0">
            <w:col w:w="2270" w:space="211"/>
            <w:col w:w="2429" w:space="211"/>
            <w:col w:w="4238"/>
          </w:cols>
          <w:noEndnote/>
          <w:docGrid w:linePitch="360"/>
        </w:sectPr>
      </w:pPr>
      <w:r>
        <w:rPr>
          <w:rStyle w:val="24"/>
        </w:rPr>
        <w:t xml:space="preserve">общих способов действия, выделение общего инвариантного в различных </w:t>
      </w:r>
      <w:r>
        <w:rPr>
          <w:rStyle w:val="33"/>
        </w:rPr>
        <w:t>учебных предметах, в выполнении</w:t>
      </w:r>
    </w:p>
    <w:p w14:paraId="7F6B80CD" w14:textId="77777777" w:rsidR="00CA009B" w:rsidRDefault="007B3C39">
      <w:pPr>
        <w:pStyle w:val="6"/>
        <w:shd w:val="clear" w:color="auto" w:fill="auto"/>
        <w:spacing w:after="540"/>
        <w:ind w:left="2720" w:right="20" w:firstLine="0"/>
      </w:pPr>
      <w:r>
        <w:rPr>
          <w:rStyle w:val="24"/>
        </w:rPr>
        <w:t>разных заданий; осознанность конкретных операций, необходимых для решения познавательных задач.</w:t>
      </w:r>
    </w:p>
    <w:p w14:paraId="5A392292" w14:textId="77777777" w:rsidR="00CA009B" w:rsidRDefault="007B3C39">
      <w:pPr>
        <w:pStyle w:val="6"/>
        <w:framePr w:w="2411" w:h="1112" w:wrap="around" w:hAnchor="margin" w:x="275" w:y="135"/>
        <w:shd w:val="clear" w:color="auto" w:fill="auto"/>
        <w:tabs>
          <w:tab w:val="right" w:pos="2261"/>
        </w:tabs>
        <w:ind w:right="140" w:firstLine="0"/>
      </w:pPr>
      <w:r>
        <w:rPr>
          <w:rStyle w:val="Exact0"/>
          <w:spacing w:val="0"/>
        </w:rPr>
        <w:t>задачи? что нужно, чтобы</w:t>
      </w:r>
      <w:r>
        <w:rPr>
          <w:rStyle w:val="Exact0"/>
          <w:spacing w:val="0"/>
        </w:rPr>
        <w:tab/>
        <w:t>решить</w:t>
      </w:r>
    </w:p>
    <w:p w14:paraId="5CF01CAB" w14:textId="77777777" w:rsidR="00CA009B" w:rsidRDefault="007B3C39">
      <w:pPr>
        <w:pStyle w:val="6"/>
        <w:framePr w:w="2411" w:h="1112" w:wrap="around" w:hAnchor="margin" w:x="275" w:y="135"/>
        <w:shd w:val="clear" w:color="auto" w:fill="auto"/>
        <w:tabs>
          <w:tab w:val="left" w:leader="underscore" w:pos="2309"/>
        </w:tabs>
        <w:ind w:right="140" w:firstLine="0"/>
      </w:pPr>
      <w:r>
        <w:rPr>
          <w:rStyle w:val="Exact0"/>
          <w:spacing w:val="0"/>
        </w:rPr>
        <w:t xml:space="preserve">данную конкретную </w:t>
      </w:r>
      <w:r>
        <w:rPr>
          <w:rStyle w:val="Exact1"/>
          <w:spacing w:val="0"/>
        </w:rPr>
        <w:t>задачу?);</w:t>
      </w:r>
      <w:r>
        <w:rPr>
          <w:rStyle w:val="Exact0"/>
          <w:spacing w:val="0"/>
        </w:rPr>
        <w:tab/>
      </w:r>
    </w:p>
    <w:p w14:paraId="0288BFF7" w14:textId="77777777" w:rsidR="00CA009B" w:rsidRDefault="007B3C39">
      <w:pPr>
        <w:pStyle w:val="6"/>
        <w:shd w:val="clear" w:color="auto" w:fill="auto"/>
        <w:ind w:left="40" w:right="20" w:firstLine="700"/>
      </w:pPr>
      <w:r>
        <w:rPr>
          <w:rStyle w:val="24"/>
        </w:rPr>
        <w:t>Развитию рефлексии способствует организация учебной деятельности, отвечающая следующим критериям:</w:t>
      </w:r>
    </w:p>
    <w:p w14:paraId="53391329" w14:textId="77777777" w:rsidR="00CA009B" w:rsidRDefault="007B3C39">
      <w:pPr>
        <w:pStyle w:val="6"/>
        <w:numPr>
          <w:ilvl w:val="0"/>
          <w:numId w:val="30"/>
        </w:numPr>
        <w:shd w:val="clear" w:color="auto" w:fill="auto"/>
        <w:ind w:left="40" w:firstLine="0"/>
        <w:jc w:val="left"/>
      </w:pPr>
      <w:r>
        <w:rPr>
          <w:rStyle w:val="24"/>
        </w:rPr>
        <w:t xml:space="preserve"> постановка всякой новой задачи как задачи с недостающими данными;</w:t>
      </w:r>
    </w:p>
    <w:p w14:paraId="4FA10116" w14:textId="77777777" w:rsidR="00CA009B" w:rsidRDefault="007B3C39">
      <w:pPr>
        <w:pStyle w:val="6"/>
        <w:numPr>
          <w:ilvl w:val="0"/>
          <w:numId w:val="30"/>
        </w:numPr>
        <w:shd w:val="clear" w:color="auto" w:fill="auto"/>
        <w:ind w:left="40" w:firstLine="0"/>
        <w:jc w:val="left"/>
      </w:pPr>
      <w:r>
        <w:rPr>
          <w:rStyle w:val="24"/>
        </w:rPr>
        <w:t xml:space="preserve"> анализ наличия способов и средств выполнения задачи;</w:t>
      </w:r>
    </w:p>
    <w:p w14:paraId="6EB376C4" w14:textId="77777777" w:rsidR="00CA009B" w:rsidRDefault="007B3C39">
      <w:pPr>
        <w:pStyle w:val="6"/>
        <w:numPr>
          <w:ilvl w:val="0"/>
          <w:numId w:val="30"/>
        </w:numPr>
        <w:shd w:val="clear" w:color="auto" w:fill="auto"/>
        <w:ind w:left="40" w:firstLine="0"/>
        <w:jc w:val="left"/>
      </w:pPr>
      <w:r>
        <w:rPr>
          <w:rStyle w:val="24"/>
        </w:rPr>
        <w:t xml:space="preserve"> оценка своей готовности к решению проблемы;</w:t>
      </w:r>
    </w:p>
    <w:p w14:paraId="75E02BDF" w14:textId="77777777" w:rsidR="00CA009B" w:rsidRDefault="007B3C39">
      <w:pPr>
        <w:pStyle w:val="6"/>
        <w:shd w:val="clear" w:color="auto" w:fill="auto"/>
        <w:ind w:left="40" w:right="20" w:firstLine="0"/>
        <w:jc w:val="left"/>
      </w:pPr>
      <w:r>
        <w:rPr>
          <w:rStyle w:val="24"/>
        </w:rPr>
        <w:t>•самостоятельный поиск недостающей информации в любом «хранилище» (учебнике, справочнике, книге, у учителя);</w:t>
      </w:r>
    </w:p>
    <w:p w14:paraId="33FFEECB" w14:textId="77777777" w:rsidR="00CA009B" w:rsidRDefault="007B3C39">
      <w:pPr>
        <w:pStyle w:val="6"/>
        <w:numPr>
          <w:ilvl w:val="0"/>
          <w:numId w:val="30"/>
        </w:numPr>
        <w:shd w:val="clear" w:color="auto" w:fill="auto"/>
        <w:ind w:left="40" w:right="20" w:firstLine="0"/>
        <w:jc w:val="left"/>
      </w:pPr>
      <w:r>
        <w:rPr>
          <w:rStyle w:val="24"/>
        </w:rPr>
        <w:t xml:space="preserve"> самостоятельное изобретение недостающего способа действия (практически это перевод учебной задачи в творческую).</w:t>
      </w:r>
    </w:p>
    <w:p w14:paraId="7C78A10F" w14:textId="77777777" w:rsidR="00CA009B" w:rsidRDefault="007B3C39">
      <w:pPr>
        <w:pStyle w:val="6"/>
        <w:shd w:val="clear" w:color="auto" w:fill="auto"/>
        <w:ind w:left="40" w:right="20" w:firstLine="700"/>
      </w:pPr>
      <w:r>
        <w:rPr>
          <w:rStyle w:val="24"/>
        </w:rPr>
        <w:t xml:space="preserve">Формирование привычки к </w:t>
      </w:r>
      <w:r>
        <w:rPr>
          <w:rStyle w:val="af1"/>
        </w:rPr>
        <w:t>систематическому развёрнутомусловесному разъяснению всех совершаемых действий</w:t>
      </w:r>
      <w:r>
        <w:rPr>
          <w:rStyle w:val="24"/>
        </w:rPr>
        <w:t xml:space="preserve"> (а это возможно только в условиях совместной деятельности или учебного сотрудничества) способствует возникновению </w:t>
      </w:r>
      <w:r>
        <w:rPr>
          <w:rStyle w:val="af1"/>
        </w:rPr>
        <w:t xml:space="preserve">рефлексии - </w:t>
      </w:r>
      <w:r>
        <w:rPr>
          <w:rStyle w:val="24"/>
        </w:rPr>
        <w:t xml:space="preserve">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Pr>
          <w:rStyle w:val="af1"/>
        </w:rPr>
        <w:t>рефлексия.</w:t>
      </w:r>
      <w:r>
        <w:rPr>
          <w:rStyle w:val="24"/>
        </w:rPr>
        <w:t xml:space="preserve"> Рефлексия даёт возможность человеку определять подлинные основания собственных действий при решении задач.</w:t>
      </w:r>
    </w:p>
    <w:p w14:paraId="3AC7A8F2" w14:textId="77777777" w:rsidR="00CA009B" w:rsidRDefault="007B3C39">
      <w:pPr>
        <w:pStyle w:val="6"/>
        <w:shd w:val="clear" w:color="auto" w:fill="auto"/>
        <w:ind w:left="40" w:right="20" w:firstLine="700"/>
      </w:pPr>
      <w:r>
        <w:rPr>
          <w:rStyle w:val="24"/>
        </w:rPr>
        <w:t xml:space="preserve">В </w:t>
      </w:r>
      <w:r>
        <w:rPr>
          <w:rStyle w:val="af1"/>
        </w:rPr>
        <w:t>процессе совместной коллективно-распределённой деятельности</w:t>
      </w:r>
      <w:r>
        <w:rPr>
          <w:rStyle w:val="24"/>
        </w:rPr>
        <w:t xml:space="preserve"> с учителем и, особенно, с одноклассниками преодолевается эгоцентрическая позиция и развивается способность строить своё действие с учётом действий партнёра, понимать относительность и субъективность отдельного частного мнения.</w:t>
      </w:r>
    </w:p>
    <w:p w14:paraId="18A9265B" w14:textId="77777777" w:rsidR="00CA009B" w:rsidRDefault="007B3C39">
      <w:pPr>
        <w:pStyle w:val="6"/>
        <w:shd w:val="clear" w:color="auto" w:fill="auto"/>
        <w:ind w:left="40" w:right="20" w:firstLine="700"/>
      </w:pPr>
      <w:r>
        <w:rPr>
          <w:rStyle w:val="af1"/>
        </w:rPr>
        <w:t>Кооперация со сверстниками</w:t>
      </w:r>
      <w:r>
        <w:rPr>
          <w:rStyle w:val="24"/>
        </w:rPr>
        <w:t xml:space="preserve"> не только создаёт условия для преодоления эгоцентризма как познавательной позиции, но и способствует видению различных точек зрения на объект. Своевременное обретение механизмов видения служит мощной профилактикой эгоцентрической направленности личности, т.е.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14:paraId="2C312DC1" w14:textId="77777777" w:rsidR="00CA009B" w:rsidRDefault="007B3C39">
      <w:pPr>
        <w:pStyle w:val="6"/>
        <w:shd w:val="clear" w:color="auto" w:fill="auto"/>
        <w:ind w:left="40" w:right="20" w:firstLine="280"/>
      </w:pPr>
      <w:r>
        <w:rPr>
          <w:rStyle w:val="24"/>
        </w:rPr>
        <w:t>К обязательным условиям успешного формирования УУД относится методически единое пространство внутри образовательной организации как во время уроков, так и вне их.</w:t>
      </w:r>
    </w:p>
    <w:p w14:paraId="75B4FD88" w14:textId="77777777" w:rsidR="00CA009B" w:rsidRDefault="007B3C39">
      <w:pPr>
        <w:pStyle w:val="6"/>
        <w:shd w:val="clear" w:color="auto" w:fill="auto"/>
        <w:spacing w:after="240"/>
        <w:ind w:left="40" w:right="20" w:firstLine="280"/>
      </w:pPr>
      <w:r>
        <w:rPr>
          <w:rStyle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14:paraId="3B6F41FE" w14:textId="77777777" w:rsidR="00CA009B" w:rsidRDefault="007B3C39">
      <w:pPr>
        <w:pStyle w:val="26"/>
        <w:keepNext/>
        <w:keepLines/>
        <w:numPr>
          <w:ilvl w:val="0"/>
          <w:numId w:val="29"/>
        </w:numPr>
        <w:shd w:val="clear" w:color="auto" w:fill="auto"/>
        <w:tabs>
          <w:tab w:val="left" w:pos="703"/>
        </w:tabs>
        <w:spacing w:before="0" w:after="0" w:line="274" w:lineRule="exact"/>
        <w:ind w:left="40" w:right="20" w:firstLine="0"/>
        <w:jc w:val="left"/>
      </w:pPr>
      <w:bookmarkStart w:id="30" w:name="bookmark31"/>
      <w:r>
        <w:t>Методика и инструментарий оценки успешности освоения и применения обучающимися универсальных учебных действий.</w:t>
      </w:r>
      <w:bookmarkEnd w:id="30"/>
    </w:p>
    <w:p w14:paraId="36438338" w14:textId="77777777" w:rsidR="00CA009B" w:rsidRDefault="007B3C39">
      <w:pPr>
        <w:pStyle w:val="6"/>
        <w:shd w:val="clear" w:color="auto" w:fill="auto"/>
        <w:spacing w:after="233"/>
        <w:ind w:left="40" w:right="20" w:firstLine="700"/>
      </w:pPr>
      <w:r>
        <w:rPr>
          <w:rStyle w:val="24"/>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14:paraId="570DBBEE" w14:textId="77777777" w:rsidR="00CA009B" w:rsidRDefault="007B3C39">
      <w:pPr>
        <w:pStyle w:val="26"/>
        <w:keepNext/>
        <w:keepLines/>
        <w:shd w:val="clear" w:color="auto" w:fill="auto"/>
        <w:spacing w:before="0" w:after="0" w:line="283" w:lineRule="exact"/>
        <w:ind w:left="40" w:firstLine="0"/>
        <w:jc w:val="left"/>
      </w:pPr>
      <w:bookmarkStart w:id="31" w:name="bookmark32"/>
      <w:r>
        <w:t>Образовательное событие</w:t>
      </w:r>
      <w:bookmarkEnd w:id="31"/>
    </w:p>
    <w:p w14:paraId="44EF8954" w14:textId="77777777" w:rsidR="00CA009B" w:rsidRDefault="007B3C39">
      <w:pPr>
        <w:pStyle w:val="6"/>
        <w:shd w:val="clear" w:color="auto" w:fill="auto"/>
        <w:spacing w:line="283" w:lineRule="exact"/>
        <w:ind w:left="740" w:right="20" w:hanging="340"/>
        <w:jc w:val="left"/>
      </w:pPr>
      <w:r>
        <w:rPr>
          <w:rStyle w:val="24"/>
        </w:rPr>
        <w:t>- Материал образовательного события должен носить полидисциплинарный характер;</w:t>
      </w:r>
      <w:r>
        <w:br w:type="page"/>
      </w:r>
    </w:p>
    <w:p w14:paraId="34743CA0" w14:textId="77777777" w:rsidR="00CA009B" w:rsidRDefault="007B3C39">
      <w:pPr>
        <w:pStyle w:val="6"/>
        <w:numPr>
          <w:ilvl w:val="0"/>
          <w:numId w:val="28"/>
        </w:numPr>
        <w:shd w:val="clear" w:color="auto" w:fill="auto"/>
        <w:ind w:left="720" w:right="20" w:hanging="360"/>
      </w:pPr>
      <w:r>
        <w:rPr>
          <w:rStyle w:val="24"/>
        </w:rPr>
        <w:t xml:space="preserve"> в событии могут принимать участие представители бизнеса, государственных структур, педагоги школы;</w:t>
      </w:r>
    </w:p>
    <w:p w14:paraId="6A46892F" w14:textId="77777777" w:rsidR="00CA009B" w:rsidRDefault="007B3C39">
      <w:pPr>
        <w:pStyle w:val="6"/>
        <w:numPr>
          <w:ilvl w:val="0"/>
          <w:numId w:val="28"/>
        </w:numPr>
        <w:shd w:val="clear" w:color="auto" w:fill="auto"/>
        <w:spacing w:line="278" w:lineRule="exact"/>
        <w:ind w:left="720" w:right="20" w:hanging="360"/>
      </w:pPr>
      <w:r>
        <w:rPr>
          <w:rStyle w:val="24"/>
        </w:rPr>
        <w:t xml:space="preserve">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14:paraId="2F09BFB8" w14:textId="77777777" w:rsidR="00CA009B" w:rsidRDefault="007B3C39">
      <w:pPr>
        <w:pStyle w:val="6"/>
        <w:numPr>
          <w:ilvl w:val="0"/>
          <w:numId w:val="28"/>
        </w:numPr>
        <w:shd w:val="clear" w:color="auto" w:fill="auto"/>
        <w:spacing w:line="278" w:lineRule="exact"/>
        <w:ind w:left="720" w:right="20" w:hanging="360"/>
      </w:pPr>
      <w:r>
        <w:rPr>
          <w:rStyle w:val="24"/>
        </w:rPr>
        <w:t xml:space="preserve"> в качестве инструментов оценки могут быть использованы оценочные листы, экспертные заключения и т.п.;</w:t>
      </w:r>
    </w:p>
    <w:p w14:paraId="240CC20C" w14:textId="77777777" w:rsidR="00CA009B" w:rsidRDefault="007B3C39">
      <w:pPr>
        <w:pStyle w:val="6"/>
        <w:numPr>
          <w:ilvl w:val="0"/>
          <w:numId w:val="28"/>
        </w:numPr>
        <w:shd w:val="clear" w:color="auto" w:fill="auto"/>
        <w:spacing w:line="278" w:lineRule="exact"/>
        <w:ind w:left="720" w:right="20" w:hanging="360"/>
      </w:pPr>
      <w:r>
        <w:rPr>
          <w:rStyle w:val="24"/>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w:t>
      </w:r>
    </w:p>
    <w:p w14:paraId="187D15C9" w14:textId="77777777" w:rsidR="00CA009B" w:rsidRDefault="007B3C39">
      <w:pPr>
        <w:pStyle w:val="6"/>
        <w:numPr>
          <w:ilvl w:val="0"/>
          <w:numId w:val="28"/>
        </w:numPr>
        <w:shd w:val="clear" w:color="auto" w:fill="auto"/>
        <w:spacing w:line="278" w:lineRule="exact"/>
        <w:ind w:left="720" w:right="20" w:hanging="360"/>
      </w:pPr>
      <w:r>
        <w:rPr>
          <w:rStyle w:val="24"/>
        </w:rP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w:t>
      </w:r>
    </w:p>
    <w:p w14:paraId="11B9882E" w14:textId="77777777" w:rsidR="00CA009B" w:rsidRDefault="007B3C39">
      <w:pPr>
        <w:pStyle w:val="6"/>
        <w:numPr>
          <w:ilvl w:val="0"/>
          <w:numId w:val="28"/>
        </w:numPr>
        <w:shd w:val="clear" w:color="auto" w:fill="auto"/>
        <w:ind w:left="720" w:right="20" w:hanging="360"/>
      </w:pPr>
      <w:r>
        <w:rPr>
          <w:rStyle w:val="24"/>
        </w:rPr>
        <w:t xml:space="preserve">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14:paraId="15A9FD1E" w14:textId="77777777" w:rsidR="00CA009B" w:rsidRDefault="007B3C39">
      <w:pPr>
        <w:pStyle w:val="6"/>
        <w:numPr>
          <w:ilvl w:val="0"/>
          <w:numId w:val="28"/>
        </w:numPr>
        <w:shd w:val="clear" w:color="auto" w:fill="auto"/>
        <w:spacing w:after="283"/>
        <w:ind w:left="720" w:right="20" w:hanging="360"/>
      </w:pPr>
      <w:r>
        <w:rPr>
          <w:rStyle w:val="24"/>
        </w:rPr>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14:paraId="3560286A" w14:textId="77777777" w:rsidR="00CA009B" w:rsidRDefault="007B3C39">
      <w:pPr>
        <w:pStyle w:val="26"/>
        <w:keepNext/>
        <w:keepLines/>
        <w:shd w:val="clear" w:color="auto" w:fill="auto"/>
        <w:spacing w:before="0" w:after="0" w:line="220" w:lineRule="exact"/>
        <w:ind w:firstLine="0"/>
        <w:jc w:val="left"/>
      </w:pPr>
      <w:bookmarkStart w:id="32" w:name="bookmark33"/>
      <w:r>
        <w:t>Защита проекта</w:t>
      </w:r>
      <w:bookmarkEnd w:id="32"/>
    </w:p>
    <w:p w14:paraId="44FB2D0B" w14:textId="77777777" w:rsidR="00CA009B" w:rsidRDefault="007B3C39">
      <w:pPr>
        <w:pStyle w:val="6"/>
        <w:shd w:val="clear" w:color="auto" w:fill="auto"/>
        <w:spacing w:line="288" w:lineRule="exact"/>
        <w:ind w:firstLine="0"/>
        <w:jc w:val="left"/>
      </w:pPr>
      <w:r>
        <w:rPr>
          <w:rStyle w:val="24"/>
        </w:rPr>
        <w:t>Публично должны быть представлены два элемента проектной работы:</w:t>
      </w:r>
    </w:p>
    <w:p w14:paraId="72FBE439" w14:textId="77777777" w:rsidR="00CA009B" w:rsidRDefault="007B3C39">
      <w:pPr>
        <w:pStyle w:val="6"/>
        <w:numPr>
          <w:ilvl w:val="0"/>
          <w:numId w:val="28"/>
        </w:numPr>
        <w:shd w:val="clear" w:color="auto" w:fill="auto"/>
        <w:spacing w:line="288" w:lineRule="exact"/>
        <w:ind w:firstLine="720"/>
      </w:pPr>
      <w:r>
        <w:rPr>
          <w:rStyle w:val="24"/>
        </w:rPr>
        <w:t xml:space="preserve"> защита темы проекта (проектной идеи);</w:t>
      </w:r>
    </w:p>
    <w:p w14:paraId="446F47C2" w14:textId="77777777" w:rsidR="00CA009B" w:rsidRDefault="007B3C39">
      <w:pPr>
        <w:pStyle w:val="6"/>
        <w:numPr>
          <w:ilvl w:val="0"/>
          <w:numId w:val="28"/>
        </w:numPr>
        <w:shd w:val="clear" w:color="auto" w:fill="auto"/>
        <w:spacing w:line="288" w:lineRule="exact"/>
        <w:ind w:firstLine="720"/>
      </w:pPr>
      <w:r>
        <w:rPr>
          <w:rStyle w:val="24"/>
        </w:rPr>
        <w:t xml:space="preserve"> защита реализованного проекта.</w:t>
      </w:r>
    </w:p>
    <w:p w14:paraId="7C20AA6D" w14:textId="77777777" w:rsidR="00CA009B" w:rsidRDefault="007B3C39">
      <w:pPr>
        <w:pStyle w:val="6"/>
        <w:shd w:val="clear" w:color="auto" w:fill="auto"/>
        <w:spacing w:line="288" w:lineRule="exact"/>
        <w:ind w:firstLine="0"/>
        <w:jc w:val="left"/>
      </w:pPr>
      <w:r>
        <w:rPr>
          <w:rStyle w:val="24"/>
        </w:rPr>
        <w:t>На защите темы проекта (проектной идеи) с обучающимся должны быть обсуждены:</w:t>
      </w:r>
    </w:p>
    <w:p w14:paraId="0C370658" w14:textId="77777777" w:rsidR="00CA009B" w:rsidRDefault="007B3C39">
      <w:pPr>
        <w:pStyle w:val="6"/>
        <w:numPr>
          <w:ilvl w:val="0"/>
          <w:numId w:val="28"/>
        </w:numPr>
        <w:shd w:val="clear" w:color="auto" w:fill="auto"/>
        <w:spacing w:line="288" w:lineRule="exact"/>
        <w:ind w:firstLine="720"/>
      </w:pPr>
      <w:r>
        <w:rPr>
          <w:rStyle w:val="24"/>
        </w:rPr>
        <w:t xml:space="preserve"> актуальность проекта;</w:t>
      </w:r>
    </w:p>
    <w:p w14:paraId="35FB236E" w14:textId="77777777" w:rsidR="00CA009B" w:rsidRDefault="007B3C39">
      <w:pPr>
        <w:pStyle w:val="6"/>
        <w:numPr>
          <w:ilvl w:val="0"/>
          <w:numId w:val="28"/>
        </w:numPr>
        <w:shd w:val="clear" w:color="auto" w:fill="auto"/>
        <w:spacing w:line="269" w:lineRule="exact"/>
        <w:ind w:left="1020" w:right="20" w:hanging="280"/>
        <w:jc w:val="left"/>
      </w:pPr>
      <w:r>
        <w:rPr>
          <w:rStyle w:val="24"/>
        </w:rPr>
        <w:t xml:space="preserve"> положительные эффекты от реализации проекта, важные как для самого автора, так и для других людей;</w:t>
      </w:r>
    </w:p>
    <w:p w14:paraId="7E8AF50B" w14:textId="77777777" w:rsidR="00CA009B" w:rsidRDefault="007B3C39">
      <w:pPr>
        <w:pStyle w:val="6"/>
        <w:numPr>
          <w:ilvl w:val="0"/>
          <w:numId w:val="28"/>
        </w:numPr>
        <w:shd w:val="clear" w:color="auto" w:fill="auto"/>
        <w:ind w:left="1020" w:right="20" w:hanging="280"/>
        <w:jc w:val="left"/>
      </w:pPr>
      <w:r>
        <w:rPr>
          <w:rStyle w:val="24"/>
        </w:rPr>
        <w:t xml:space="preserve"> ресурсы (как материальные, так и нематериальные), необходимые для реализации проекта, возможные источники ресурсов;</w:t>
      </w:r>
    </w:p>
    <w:p w14:paraId="33E7AF24" w14:textId="77777777" w:rsidR="00CA009B" w:rsidRDefault="007B3C39">
      <w:pPr>
        <w:pStyle w:val="6"/>
        <w:numPr>
          <w:ilvl w:val="0"/>
          <w:numId w:val="28"/>
        </w:numPr>
        <w:shd w:val="clear" w:color="auto" w:fill="auto"/>
        <w:ind w:left="1020" w:right="20" w:hanging="280"/>
        <w:jc w:val="left"/>
      </w:pPr>
      <w:r>
        <w:rPr>
          <w:rStyle w:val="24"/>
        </w:rPr>
        <w:t xml:space="preserve"> риски реализации проекта и сложности, которые ожидают обучающегося при реализации данного проекта.</w:t>
      </w:r>
    </w:p>
    <w:p w14:paraId="5A36D390" w14:textId="77777777" w:rsidR="00CA009B" w:rsidRDefault="007B3C39">
      <w:pPr>
        <w:pStyle w:val="6"/>
        <w:shd w:val="clear" w:color="auto" w:fill="auto"/>
        <w:ind w:right="20" w:firstLine="720"/>
      </w:pPr>
      <w:r>
        <w:rPr>
          <w:rStyle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14:paraId="045F3334" w14:textId="77777777" w:rsidR="00CA009B" w:rsidRDefault="007B3C39">
      <w:pPr>
        <w:pStyle w:val="6"/>
        <w:shd w:val="clear" w:color="auto" w:fill="auto"/>
        <w:ind w:right="20" w:firstLine="720"/>
      </w:pPr>
      <w:r>
        <w:rPr>
          <w:rStyle w:val="24"/>
        </w:rPr>
        <w:t>На защите реализации проекта обучающийся представляет свой реализованный проект по следующему (примерному) плану:</w:t>
      </w:r>
    </w:p>
    <w:p w14:paraId="533BF6FB" w14:textId="77777777" w:rsidR="00CA009B" w:rsidRDefault="007B3C39">
      <w:pPr>
        <w:pStyle w:val="6"/>
        <w:numPr>
          <w:ilvl w:val="0"/>
          <w:numId w:val="33"/>
        </w:numPr>
        <w:shd w:val="clear" w:color="auto" w:fill="auto"/>
        <w:ind w:firstLine="720"/>
      </w:pPr>
      <w:r>
        <w:rPr>
          <w:rStyle w:val="24"/>
        </w:rPr>
        <w:t xml:space="preserve"> Тема и краткое описание сути проекта.</w:t>
      </w:r>
    </w:p>
    <w:p w14:paraId="3E7ED1A7" w14:textId="77777777" w:rsidR="00CA009B" w:rsidRDefault="007B3C39">
      <w:pPr>
        <w:pStyle w:val="6"/>
        <w:numPr>
          <w:ilvl w:val="0"/>
          <w:numId w:val="33"/>
        </w:numPr>
        <w:shd w:val="clear" w:color="auto" w:fill="auto"/>
        <w:ind w:firstLine="720"/>
      </w:pPr>
      <w:r>
        <w:rPr>
          <w:rStyle w:val="24"/>
        </w:rPr>
        <w:t xml:space="preserve"> Актуальность проекта.</w:t>
      </w:r>
    </w:p>
    <w:p w14:paraId="223DBEAC" w14:textId="77777777" w:rsidR="00CA009B" w:rsidRDefault="007B3C39">
      <w:pPr>
        <w:pStyle w:val="6"/>
        <w:numPr>
          <w:ilvl w:val="0"/>
          <w:numId w:val="33"/>
        </w:numPr>
        <w:shd w:val="clear" w:color="auto" w:fill="auto"/>
        <w:ind w:right="20" w:firstLine="720"/>
      </w:pPr>
      <w:r>
        <w:rPr>
          <w:rStyle w:val="24"/>
        </w:rPr>
        <w:t xml:space="preserve"> Положительные эффекты от реализации проекта, которые получат как сам автор, так и другие люди.</w:t>
      </w:r>
    </w:p>
    <w:p w14:paraId="35C89F82" w14:textId="77777777" w:rsidR="00CA009B" w:rsidRDefault="007B3C39">
      <w:pPr>
        <w:pStyle w:val="6"/>
        <w:numPr>
          <w:ilvl w:val="0"/>
          <w:numId w:val="33"/>
        </w:numPr>
        <w:shd w:val="clear" w:color="auto" w:fill="auto"/>
        <w:ind w:right="20" w:firstLine="720"/>
      </w:pPr>
      <w:r>
        <w:rPr>
          <w:rStyle w:val="24"/>
        </w:rPr>
        <w:t xml:space="preserve"> Ресурсы (материальные и нематериальные), которые были привлечены для реализации проекта, а также источники этих ресурсов.</w:t>
      </w:r>
    </w:p>
    <w:p w14:paraId="6C9BFB97" w14:textId="77777777" w:rsidR="00CA009B" w:rsidRDefault="007B3C39">
      <w:pPr>
        <w:pStyle w:val="6"/>
        <w:numPr>
          <w:ilvl w:val="0"/>
          <w:numId w:val="33"/>
        </w:numPr>
        <w:shd w:val="clear" w:color="auto" w:fill="auto"/>
        <w:ind w:firstLine="720"/>
      </w:pPr>
      <w:r>
        <w:rPr>
          <w:rStyle w:val="24"/>
        </w:rPr>
        <w:t xml:space="preserve"> Ход реализации проекта.</w:t>
      </w:r>
    </w:p>
    <w:p w14:paraId="370FC6FE" w14:textId="77777777" w:rsidR="00CA009B" w:rsidRDefault="007B3C39">
      <w:pPr>
        <w:pStyle w:val="6"/>
        <w:numPr>
          <w:ilvl w:val="0"/>
          <w:numId w:val="33"/>
        </w:numPr>
        <w:shd w:val="clear" w:color="auto" w:fill="auto"/>
        <w:ind w:right="20" w:firstLine="720"/>
      </w:pPr>
      <w:r>
        <w:rPr>
          <w:rStyle w:val="24"/>
        </w:rPr>
        <w:t xml:space="preserve"> Риски реализации проекта и сложности, которые обучающемуся удалось преодолеть в ходе его реализации.</w:t>
      </w:r>
    </w:p>
    <w:p w14:paraId="7351D0EB" w14:textId="77777777" w:rsidR="00CA009B" w:rsidRDefault="007B3C39">
      <w:pPr>
        <w:pStyle w:val="6"/>
        <w:shd w:val="clear" w:color="auto" w:fill="auto"/>
        <w:ind w:left="580" w:firstLine="720"/>
      </w:pPr>
      <w:r>
        <w:rPr>
          <w:rStyle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14:paraId="24C8AEA0" w14:textId="77777777" w:rsidR="00CA009B" w:rsidRDefault="007B3C39">
      <w:pPr>
        <w:pStyle w:val="6"/>
        <w:numPr>
          <w:ilvl w:val="0"/>
          <w:numId w:val="28"/>
        </w:numPr>
        <w:shd w:val="clear" w:color="auto" w:fill="auto"/>
        <w:ind w:left="1300" w:hanging="360"/>
      </w:pPr>
      <w:r>
        <w:rPr>
          <w:rStyle w:val="24"/>
        </w:rPr>
        <w:t xml:space="preserve">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14:paraId="41DFEF4A" w14:textId="77777777" w:rsidR="00CA009B" w:rsidRDefault="007B3C39">
      <w:pPr>
        <w:pStyle w:val="6"/>
        <w:numPr>
          <w:ilvl w:val="0"/>
          <w:numId w:val="28"/>
        </w:numPr>
        <w:shd w:val="clear" w:color="auto" w:fill="auto"/>
        <w:ind w:left="1300" w:hanging="360"/>
      </w:pPr>
      <w:r>
        <w:rPr>
          <w:rStyle w:val="24"/>
        </w:rPr>
        <w:t xml:space="preserve"> для оценки проектной работы должна быть создана экспертная комиссия, в которую должны обязательно входить педагоги и представители администрации школы;</w:t>
      </w:r>
    </w:p>
    <w:p w14:paraId="46EBC871" w14:textId="77777777" w:rsidR="00CA009B" w:rsidRDefault="007B3C39">
      <w:pPr>
        <w:pStyle w:val="6"/>
        <w:numPr>
          <w:ilvl w:val="0"/>
          <w:numId w:val="28"/>
        </w:numPr>
        <w:shd w:val="clear" w:color="auto" w:fill="auto"/>
        <w:spacing w:after="21" w:line="220" w:lineRule="exact"/>
        <w:ind w:left="1300" w:hanging="360"/>
      </w:pPr>
      <w:r>
        <w:rPr>
          <w:rStyle w:val="24"/>
        </w:rPr>
        <w:t xml:space="preserve"> оценивание производится на основе критериальной модели;</w:t>
      </w:r>
    </w:p>
    <w:p w14:paraId="5E7579BB" w14:textId="77777777" w:rsidR="00CA009B" w:rsidRDefault="007B3C39">
      <w:pPr>
        <w:pStyle w:val="6"/>
        <w:numPr>
          <w:ilvl w:val="0"/>
          <w:numId w:val="28"/>
        </w:numPr>
        <w:shd w:val="clear" w:color="auto" w:fill="auto"/>
        <w:spacing w:after="244" w:line="278" w:lineRule="exact"/>
        <w:ind w:left="1300" w:hanging="360"/>
      </w:pPr>
      <w:r>
        <w:rPr>
          <w:rStyle w:val="24"/>
        </w:rPr>
        <w:t xml:space="preserve"> результаты оценивания универсальных учебных действий доводятся до сведения обучающихся.</w:t>
      </w:r>
    </w:p>
    <w:p w14:paraId="5BCBDD3D" w14:textId="77777777" w:rsidR="00CA009B" w:rsidRDefault="007B3C39">
      <w:pPr>
        <w:pStyle w:val="26"/>
        <w:keepNext/>
        <w:keepLines/>
        <w:numPr>
          <w:ilvl w:val="1"/>
          <w:numId w:val="26"/>
        </w:numPr>
        <w:shd w:val="clear" w:color="auto" w:fill="auto"/>
        <w:tabs>
          <w:tab w:val="left" w:pos="1924"/>
        </w:tabs>
        <w:spacing w:before="0" w:after="0" w:line="274" w:lineRule="exact"/>
        <w:ind w:left="940" w:hanging="360"/>
        <w:jc w:val="left"/>
      </w:pPr>
      <w:bookmarkStart w:id="33" w:name="bookmark34"/>
      <w:r>
        <w:t>Рабочие программы учебных предметов, элективных курсов, курсов неурочной деятельности</w:t>
      </w:r>
      <w:bookmarkEnd w:id="33"/>
    </w:p>
    <w:p w14:paraId="36F352FD" w14:textId="77777777" w:rsidR="00CA009B" w:rsidRDefault="007B3C39">
      <w:pPr>
        <w:pStyle w:val="26"/>
        <w:keepNext/>
        <w:keepLines/>
        <w:numPr>
          <w:ilvl w:val="2"/>
          <w:numId w:val="26"/>
        </w:numPr>
        <w:shd w:val="clear" w:color="auto" w:fill="auto"/>
        <w:spacing w:before="0" w:after="0" w:line="274" w:lineRule="exact"/>
        <w:ind w:left="1300"/>
        <w:jc w:val="left"/>
      </w:pPr>
      <w:bookmarkStart w:id="34" w:name="bookmark35"/>
      <w:r>
        <w:t xml:space="preserve"> Содержание рабочих программ учебных предметов, элективных курсов.</w:t>
      </w:r>
      <w:bookmarkEnd w:id="34"/>
    </w:p>
    <w:p w14:paraId="2FC387FB" w14:textId="77777777" w:rsidR="00CA009B" w:rsidRDefault="007B3C39">
      <w:pPr>
        <w:pStyle w:val="6"/>
        <w:shd w:val="clear" w:color="auto" w:fill="auto"/>
        <w:ind w:left="580" w:firstLine="720"/>
      </w:pPr>
      <w:r>
        <w:rPr>
          <w:rStyle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w:t>
      </w:r>
      <w:r>
        <w:rPr>
          <w:rStyle w:val="24"/>
        </w:rPr>
        <w:softHyphen/>
        <w:t>эстетической и коммуникативной деятельности обучающихся. Это определило необходимость выделить в рабочих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w:t>
      </w:r>
      <w:r>
        <w:rPr>
          <w:rStyle w:val="24"/>
        </w:rPr>
        <w:softHyphen/>
        <w:t>исследовательского проектирования.</w:t>
      </w:r>
    </w:p>
    <w:p w14:paraId="7B447A60" w14:textId="77777777" w:rsidR="00CA009B" w:rsidRDefault="007B3C39">
      <w:pPr>
        <w:pStyle w:val="6"/>
        <w:shd w:val="clear" w:color="auto" w:fill="auto"/>
        <w:spacing w:line="317" w:lineRule="exact"/>
        <w:ind w:left="20" w:firstLine="580"/>
        <w:jc w:val="left"/>
      </w:pPr>
      <w:r>
        <w:rPr>
          <w:rStyle w:val="24"/>
        </w:rPr>
        <w:t xml:space="preserve">Основными элементами </w:t>
      </w:r>
      <w:r>
        <w:rPr>
          <w:rStyle w:val="af1"/>
        </w:rPr>
        <w:t>рабочей программы учебного предмета,</w:t>
      </w:r>
      <w:r>
        <w:rPr>
          <w:rStyle w:val="24"/>
        </w:rPr>
        <w:t xml:space="preserve"> курса (модуля) являются:</w:t>
      </w:r>
    </w:p>
    <w:p w14:paraId="0D17BF0C" w14:textId="77777777" w:rsidR="00CA009B" w:rsidRDefault="007B3C39">
      <w:pPr>
        <w:pStyle w:val="6"/>
        <w:numPr>
          <w:ilvl w:val="0"/>
          <w:numId w:val="28"/>
        </w:numPr>
        <w:shd w:val="clear" w:color="auto" w:fill="auto"/>
        <w:spacing w:after="26" w:line="220" w:lineRule="exact"/>
        <w:ind w:left="20" w:firstLine="440"/>
      </w:pPr>
      <w:r>
        <w:rPr>
          <w:rStyle w:val="24"/>
        </w:rPr>
        <w:t xml:space="preserve"> титульный лист;</w:t>
      </w:r>
    </w:p>
    <w:p w14:paraId="6308E0BC" w14:textId="77777777" w:rsidR="00CA009B" w:rsidRDefault="007B3C39">
      <w:pPr>
        <w:pStyle w:val="6"/>
        <w:numPr>
          <w:ilvl w:val="0"/>
          <w:numId w:val="28"/>
        </w:numPr>
        <w:shd w:val="clear" w:color="auto" w:fill="auto"/>
        <w:spacing w:line="278" w:lineRule="exact"/>
        <w:ind w:left="20" w:firstLine="440"/>
      </w:pPr>
      <w:r>
        <w:rPr>
          <w:rStyle w:val="24"/>
        </w:rPr>
        <w:t xml:space="preserve"> планируемые результаты освоения учебного предмета, курса (модуля) (личностные, метапредметные, предметные);</w:t>
      </w:r>
    </w:p>
    <w:p w14:paraId="66A28108" w14:textId="77777777" w:rsidR="00CA009B" w:rsidRDefault="007B3C39">
      <w:pPr>
        <w:pStyle w:val="6"/>
        <w:numPr>
          <w:ilvl w:val="0"/>
          <w:numId w:val="28"/>
        </w:numPr>
        <w:shd w:val="clear" w:color="auto" w:fill="auto"/>
        <w:ind w:left="20" w:firstLine="440"/>
      </w:pPr>
      <w:r>
        <w:rPr>
          <w:rStyle w:val="24"/>
        </w:rPr>
        <w:t xml:space="preserve"> содержание учебного предмета, курса (модуля) (наименование разделов учебной программы), с указанием форм организации учебных занятий, основных видов учебной деятельности;</w:t>
      </w:r>
    </w:p>
    <w:p w14:paraId="033D0FF6" w14:textId="77777777" w:rsidR="00CA009B" w:rsidRDefault="007B3C39">
      <w:pPr>
        <w:pStyle w:val="6"/>
        <w:numPr>
          <w:ilvl w:val="0"/>
          <w:numId w:val="28"/>
        </w:numPr>
        <w:shd w:val="clear" w:color="auto" w:fill="auto"/>
        <w:tabs>
          <w:tab w:val="left" w:pos="1215"/>
        </w:tabs>
        <w:ind w:left="20" w:firstLine="440"/>
      </w:pPr>
      <w:r>
        <w:rPr>
          <w:rStyle w:val="24"/>
        </w:rPr>
        <w:t>календарно-тематическое планирование с указанием номера урока, даты проведения урока, темы урока, в том числе темы контрольных, практических, лабораторных и др. работ, количества часов, отводимых на освоение каждой темы.</w:t>
      </w:r>
    </w:p>
    <w:p w14:paraId="589A141A" w14:textId="77777777" w:rsidR="00CA009B" w:rsidRDefault="007B3C39">
      <w:pPr>
        <w:pStyle w:val="61"/>
        <w:shd w:val="clear" w:color="auto" w:fill="auto"/>
        <w:spacing w:after="58" w:line="220" w:lineRule="exact"/>
        <w:ind w:left="20" w:firstLine="0"/>
        <w:jc w:val="left"/>
      </w:pPr>
      <w:r>
        <w:rPr>
          <w:rStyle w:val="67"/>
        </w:rPr>
        <w:t xml:space="preserve">Основными элементами </w:t>
      </w:r>
      <w:r>
        <w:rPr>
          <w:rStyle w:val="66"/>
          <w:i/>
          <w:iCs/>
        </w:rPr>
        <w:t>рабочей программы курса внеурочной деятельности</w:t>
      </w:r>
      <w:r>
        <w:rPr>
          <w:rStyle w:val="67"/>
        </w:rPr>
        <w:t xml:space="preserve"> являются:</w:t>
      </w:r>
    </w:p>
    <w:p w14:paraId="2A020B15" w14:textId="77777777" w:rsidR="00CA009B" w:rsidRDefault="007B3C39">
      <w:pPr>
        <w:pStyle w:val="6"/>
        <w:numPr>
          <w:ilvl w:val="0"/>
          <w:numId w:val="28"/>
        </w:numPr>
        <w:shd w:val="clear" w:color="auto" w:fill="auto"/>
        <w:spacing w:after="11" w:line="220" w:lineRule="exact"/>
        <w:ind w:left="1300"/>
        <w:jc w:val="left"/>
      </w:pPr>
      <w:r>
        <w:rPr>
          <w:rStyle w:val="24"/>
        </w:rPr>
        <w:t xml:space="preserve"> титульный лист;</w:t>
      </w:r>
    </w:p>
    <w:p w14:paraId="2B6FE2BF" w14:textId="77777777" w:rsidR="00CA009B" w:rsidRDefault="007B3C39">
      <w:pPr>
        <w:pStyle w:val="6"/>
        <w:numPr>
          <w:ilvl w:val="0"/>
          <w:numId w:val="28"/>
        </w:numPr>
        <w:shd w:val="clear" w:color="auto" w:fill="auto"/>
        <w:tabs>
          <w:tab w:val="left" w:pos="1215"/>
        </w:tabs>
        <w:spacing w:line="278" w:lineRule="exact"/>
        <w:ind w:left="440" w:firstLine="140"/>
        <w:jc w:val="left"/>
      </w:pPr>
      <w:r>
        <w:rPr>
          <w:rStyle w:val="24"/>
        </w:rPr>
        <w:t>личностные и метапредметные результаты освоения курса внеурочной деятельности;</w:t>
      </w:r>
    </w:p>
    <w:p w14:paraId="7E5A831D" w14:textId="77777777" w:rsidR="00CA009B" w:rsidRDefault="007B3C39">
      <w:pPr>
        <w:pStyle w:val="6"/>
        <w:numPr>
          <w:ilvl w:val="0"/>
          <w:numId w:val="28"/>
        </w:numPr>
        <w:shd w:val="clear" w:color="auto" w:fill="auto"/>
        <w:tabs>
          <w:tab w:val="left" w:pos="1215"/>
        </w:tabs>
        <w:ind w:left="440" w:firstLine="140"/>
        <w:jc w:val="left"/>
      </w:pPr>
      <w:r>
        <w:rPr>
          <w:rStyle w:val="24"/>
        </w:rPr>
        <w:t>содержание курса внеурочной деятельности с указанием форм организации учебных занятий, основных видов учебной деятельности;</w:t>
      </w:r>
    </w:p>
    <w:p w14:paraId="7164E58B" w14:textId="77777777" w:rsidR="00CA009B" w:rsidRDefault="007B3C39">
      <w:pPr>
        <w:pStyle w:val="6"/>
        <w:numPr>
          <w:ilvl w:val="0"/>
          <w:numId w:val="28"/>
        </w:numPr>
        <w:shd w:val="clear" w:color="auto" w:fill="auto"/>
        <w:tabs>
          <w:tab w:val="left" w:pos="1215"/>
        </w:tabs>
        <w:ind w:left="440" w:firstLine="140"/>
        <w:jc w:val="left"/>
      </w:pPr>
      <w:r>
        <w:rPr>
          <w:rStyle w:val="24"/>
        </w:rPr>
        <w:t>календарно-тематическое планирование с указанием номера урока, даты проведения урока, темы урока, количества часов, отводимых на освоение каждой темы.</w:t>
      </w:r>
    </w:p>
    <w:p w14:paraId="46C708FF" w14:textId="77777777" w:rsidR="00CA009B" w:rsidRDefault="007B3C39">
      <w:pPr>
        <w:pStyle w:val="6"/>
        <w:shd w:val="clear" w:color="auto" w:fill="auto"/>
        <w:ind w:left="20" w:firstLine="440"/>
      </w:pPr>
      <w:r>
        <w:rPr>
          <w:rStyle w:val="24"/>
        </w:rPr>
        <w:t>По желанию учителя рабочая программа может быть дополнена и другими компонентами.</w:t>
      </w:r>
    </w:p>
    <w:p w14:paraId="5CB0F015" w14:textId="77777777" w:rsidR="00CA009B" w:rsidRDefault="007B3C39">
      <w:pPr>
        <w:pStyle w:val="6"/>
        <w:shd w:val="clear" w:color="auto" w:fill="auto"/>
        <w:spacing w:after="244"/>
        <w:ind w:left="580" w:firstLine="720"/>
      </w:pPr>
      <w:r>
        <w:rPr>
          <w:rStyle w:val="a5"/>
        </w:rPr>
        <w:t xml:space="preserve">Содержательный </w:t>
      </w:r>
      <w:r>
        <w:rPr>
          <w:rStyle w:val="24"/>
        </w:rPr>
        <w:t>раздел определяет общее содержание среднего общего образования и включает образовательные программы учебных предметов на уровне среднего общего образования</w:t>
      </w:r>
    </w:p>
    <w:p w14:paraId="0AF7407B" w14:textId="77777777" w:rsidR="00CA009B" w:rsidRDefault="007B3C39">
      <w:pPr>
        <w:pStyle w:val="26"/>
        <w:keepNext/>
        <w:keepLines/>
        <w:numPr>
          <w:ilvl w:val="0"/>
          <w:numId w:val="34"/>
        </w:numPr>
        <w:shd w:val="clear" w:color="auto" w:fill="auto"/>
        <w:spacing w:before="0" w:after="0" w:line="269" w:lineRule="exact"/>
        <w:ind w:left="1300"/>
        <w:jc w:val="left"/>
      </w:pPr>
      <w:bookmarkStart w:id="35" w:name="bookmark36"/>
      <w:r>
        <w:t xml:space="preserve"> Содержание учебных предметов на уровне среднего общего образования Русский язык (базовый уровень)</w:t>
      </w:r>
      <w:bookmarkEnd w:id="35"/>
    </w:p>
    <w:p w14:paraId="4A7162E9" w14:textId="77777777" w:rsidR="00CA009B" w:rsidRDefault="007B3C39">
      <w:pPr>
        <w:pStyle w:val="50"/>
        <w:shd w:val="clear" w:color="auto" w:fill="auto"/>
        <w:spacing w:after="0" w:line="274" w:lineRule="exact"/>
        <w:ind w:left="20" w:firstLine="700"/>
        <w:jc w:val="both"/>
      </w:pPr>
      <w:r>
        <w:t>Язык. Общие сведения о языке. Основные разделы науки о языке</w:t>
      </w:r>
    </w:p>
    <w:p w14:paraId="7AEC4F45" w14:textId="77777777" w:rsidR="00CA009B" w:rsidRDefault="007B3C39">
      <w:pPr>
        <w:pStyle w:val="6"/>
        <w:shd w:val="clear" w:color="auto" w:fill="auto"/>
        <w:ind w:left="20" w:right="20" w:firstLine="700"/>
      </w:pPr>
      <w:r>
        <w:rPr>
          <w:rStyle w:val="24"/>
        </w:rPr>
        <w:t>Язык как система. Основные уровни языка.Взаимосвязь различных единиц и уровней языка.</w:t>
      </w:r>
    </w:p>
    <w:p w14:paraId="56AA06F9" w14:textId="77777777" w:rsidR="00CA009B" w:rsidRDefault="007B3C39">
      <w:pPr>
        <w:pStyle w:val="6"/>
        <w:shd w:val="clear" w:color="auto" w:fill="auto"/>
        <w:tabs>
          <w:tab w:val="left" w:pos="5842"/>
        </w:tabs>
        <w:ind w:left="20" w:right="20" w:firstLine="700"/>
      </w:pPr>
      <w:r>
        <w:rPr>
          <w:rStyle w:val="24"/>
        </w:rPr>
        <w:t>Язык и общество. Язык и культура. Язык и история народа. Русский язык в Российской Федерации и в современном мире:</w:t>
      </w:r>
      <w:r>
        <w:rPr>
          <w:rStyle w:val="24"/>
        </w:rPr>
        <w:tab/>
        <w:t>в международном общении, в</w:t>
      </w:r>
    </w:p>
    <w:p w14:paraId="53DA5081" w14:textId="77777777" w:rsidR="00CA009B" w:rsidRDefault="007B3C39">
      <w:pPr>
        <w:pStyle w:val="6"/>
        <w:shd w:val="clear" w:color="auto" w:fill="auto"/>
        <w:ind w:left="20" w:right="20" w:firstLine="0"/>
      </w:pPr>
      <w:r>
        <w:rPr>
          <w:rStyle w:val="24"/>
        </w:rPr>
        <w:t>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14:paraId="794F3ABA" w14:textId="77777777" w:rsidR="00CA009B" w:rsidRDefault="007B3C39">
      <w:pPr>
        <w:pStyle w:val="6"/>
        <w:shd w:val="clear" w:color="auto" w:fill="auto"/>
        <w:ind w:left="20" w:firstLine="700"/>
      </w:pPr>
      <w:r>
        <w:rPr>
          <w:rStyle w:val="24"/>
        </w:rPr>
        <w:t>Историческое развитие русского языка. Выдающиеся отечественные лингвисты.</w:t>
      </w:r>
    </w:p>
    <w:p w14:paraId="6F8CF7EA" w14:textId="77777777" w:rsidR="00CA009B" w:rsidRDefault="007B3C39">
      <w:pPr>
        <w:pStyle w:val="50"/>
        <w:shd w:val="clear" w:color="auto" w:fill="auto"/>
        <w:spacing w:after="0" w:line="274" w:lineRule="exact"/>
        <w:ind w:left="20" w:firstLine="700"/>
        <w:jc w:val="both"/>
      </w:pPr>
      <w:r>
        <w:t>Речь. Речевое общение</w:t>
      </w:r>
    </w:p>
    <w:p w14:paraId="0E0FC013" w14:textId="77777777" w:rsidR="00CA009B" w:rsidRDefault="007B3C39">
      <w:pPr>
        <w:pStyle w:val="6"/>
        <w:shd w:val="clear" w:color="auto" w:fill="auto"/>
        <w:tabs>
          <w:tab w:val="left" w:pos="7042"/>
        </w:tabs>
        <w:ind w:left="20" w:firstLine="700"/>
      </w:pPr>
      <w:r>
        <w:rPr>
          <w:rStyle w:val="24"/>
        </w:rPr>
        <w:t>Речь как деятельность. Виды речевой деятельности:</w:t>
      </w:r>
      <w:r>
        <w:rPr>
          <w:rStyle w:val="24"/>
        </w:rPr>
        <w:tab/>
        <w:t>чтение, аудирование,</w:t>
      </w:r>
    </w:p>
    <w:p w14:paraId="0D485A51" w14:textId="77777777" w:rsidR="00CA009B" w:rsidRDefault="007B3C39">
      <w:pPr>
        <w:pStyle w:val="6"/>
        <w:shd w:val="clear" w:color="auto" w:fill="auto"/>
        <w:ind w:left="20" w:firstLine="0"/>
      </w:pPr>
      <w:r>
        <w:rPr>
          <w:rStyle w:val="24"/>
        </w:rPr>
        <w:t>говорение, письмо.</w:t>
      </w:r>
    </w:p>
    <w:p w14:paraId="2BBD9EDB" w14:textId="77777777" w:rsidR="00CA009B" w:rsidRDefault="007B3C39">
      <w:pPr>
        <w:pStyle w:val="6"/>
        <w:shd w:val="clear" w:color="auto" w:fill="auto"/>
        <w:ind w:left="20" w:right="20" w:firstLine="700"/>
      </w:pPr>
      <w:r>
        <w:rPr>
          <w:rStyle w:val="24"/>
        </w:rPr>
        <w:t>Речевое общение и его основные элементы. Виды речевого общения. Сферы и ситуации речевого общения. Компоненты речевой ситуации.</w:t>
      </w:r>
    </w:p>
    <w:p w14:paraId="248411B3" w14:textId="77777777" w:rsidR="00CA009B" w:rsidRDefault="007B3C39">
      <w:pPr>
        <w:pStyle w:val="6"/>
        <w:shd w:val="clear" w:color="auto" w:fill="auto"/>
        <w:ind w:left="20" w:right="20" w:firstLine="700"/>
      </w:pPr>
      <w:r>
        <w:rPr>
          <w:rStyle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14:paraId="79A7C735" w14:textId="77777777" w:rsidR="00CA009B" w:rsidRDefault="007B3C39">
      <w:pPr>
        <w:pStyle w:val="6"/>
        <w:shd w:val="clear" w:color="auto" w:fill="auto"/>
        <w:ind w:left="20" w:right="20" w:firstLine="700"/>
      </w:pPr>
      <w:r>
        <w:rPr>
          <w:rStyle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14:paraId="34922B86" w14:textId="77777777" w:rsidR="00CA009B" w:rsidRDefault="007B3C39">
      <w:pPr>
        <w:pStyle w:val="6"/>
        <w:shd w:val="clear" w:color="auto" w:fill="auto"/>
        <w:ind w:left="20" w:right="20" w:firstLine="700"/>
      </w:pPr>
      <w:r>
        <w:rPr>
          <w:rStyle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14:paraId="669C837A" w14:textId="77777777" w:rsidR="00CA009B" w:rsidRDefault="007B3C39">
      <w:pPr>
        <w:pStyle w:val="6"/>
        <w:shd w:val="clear" w:color="auto" w:fill="auto"/>
        <w:ind w:left="20" w:right="20" w:firstLine="700"/>
      </w:pPr>
      <w:r>
        <w:rPr>
          <w:rStyle w:val="24"/>
        </w:rPr>
        <w:t>Основные жанры научного (доклад, аннотация, статья,тезисы,конспект, рецензия,выписки,реферат и др.), публицистического (выступление, статья,интервью,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14:paraId="1D6CCA52" w14:textId="77777777" w:rsidR="00CA009B" w:rsidRDefault="007B3C39">
      <w:pPr>
        <w:pStyle w:val="6"/>
        <w:shd w:val="clear" w:color="auto" w:fill="auto"/>
        <w:ind w:left="20" w:right="20" w:firstLine="700"/>
      </w:pPr>
      <w:r>
        <w:rPr>
          <w:rStyle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14:paraId="719A6DF3" w14:textId="77777777" w:rsidR="00CA009B" w:rsidRDefault="007B3C39">
      <w:pPr>
        <w:pStyle w:val="6"/>
        <w:shd w:val="clear" w:color="auto" w:fill="auto"/>
        <w:ind w:left="20" w:firstLine="700"/>
      </w:pPr>
      <w:r>
        <w:rPr>
          <w:rStyle w:val="24"/>
        </w:rPr>
        <w:t>Основные изобразительно-выразительные средства языка.</w:t>
      </w:r>
    </w:p>
    <w:p w14:paraId="4C78EC07" w14:textId="77777777" w:rsidR="00CA009B" w:rsidRDefault="007B3C39">
      <w:pPr>
        <w:pStyle w:val="6"/>
        <w:shd w:val="clear" w:color="auto" w:fill="auto"/>
        <w:ind w:left="20" w:firstLine="700"/>
      </w:pPr>
      <w:r>
        <w:rPr>
          <w:rStyle w:val="24"/>
        </w:rPr>
        <w:t>Текст. Признаки текста.</w:t>
      </w:r>
    </w:p>
    <w:p w14:paraId="56039FFC" w14:textId="77777777" w:rsidR="00CA009B" w:rsidRDefault="007B3C39">
      <w:pPr>
        <w:pStyle w:val="6"/>
        <w:shd w:val="clear" w:color="auto" w:fill="auto"/>
        <w:ind w:left="20" w:right="20" w:firstLine="700"/>
      </w:pPr>
      <w:r>
        <w:rPr>
          <w:rStyle w:val="24"/>
        </w:rPr>
        <w:t>Виды чтения. Использование различных видов чтения в зависимости от коммуникативной задачи и характера текста.</w:t>
      </w:r>
    </w:p>
    <w:p w14:paraId="641D5F69" w14:textId="77777777" w:rsidR="00CA009B" w:rsidRDefault="007B3C39">
      <w:pPr>
        <w:pStyle w:val="6"/>
        <w:shd w:val="clear" w:color="auto" w:fill="auto"/>
        <w:ind w:left="20" w:right="20" w:firstLine="700"/>
      </w:pPr>
      <w:r>
        <w:rPr>
          <w:rStyle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14:paraId="55E22951" w14:textId="77777777" w:rsidR="00CA009B" w:rsidRDefault="007B3C39">
      <w:pPr>
        <w:pStyle w:val="6"/>
        <w:shd w:val="clear" w:color="auto" w:fill="auto"/>
        <w:ind w:left="20" w:firstLine="700"/>
      </w:pPr>
      <w:r>
        <w:rPr>
          <w:rStyle w:val="24"/>
        </w:rPr>
        <w:t>Лингвистический анализ текстов различных функциональных разновидностей</w:t>
      </w:r>
    </w:p>
    <w:p w14:paraId="6057F106" w14:textId="77777777" w:rsidR="00CA009B" w:rsidRDefault="007B3C39">
      <w:pPr>
        <w:pStyle w:val="6"/>
        <w:shd w:val="clear" w:color="auto" w:fill="auto"/>
        <w:ind w:left="20" w:firstLine="0"/>
      </w:pPr>
      <w:r>
        <w:rPr>
          <w:rStyle w:val="24"/>
        </w:rPr>
        <w:t>языка.</w:t>
      </w:r>
    </w:p>
    <w:p w14:paraId="28C662E6" w14:textId="77777777" w:rsidR="00CA009B" w:rsidRDefault="007B3C39">
      <w:pPr>
        <w:pStyle w:val="50"/>
        <w:shd w:val="clear" w:color="auto" w:fill="auto"/>
        <w:spacing w:after="0" w:line="274" w:lineRule="exact"/>
        <w:ind w:left="20" w:firstLine="700"/>
        <w:jc w:val="both"/>
      </w:pPr>
      <w:r>
        <w:t>Культура речи</w:t>
      </w:r>
    </w:p>
    <w:p w14:paraId="5DCCE4B9" w14:textId="77777777" w:rsidR="00CA009B" w:rsidRDefault="007B3C39">
      <w:pPr>
        <w:pStyle w:val="6"/>
        <w:shd w:val="clear" w:color="auto" w:fill="auto"/>
        <w:ind w:left="20" w:right="20" w:firstLine="700"/>
      </w:pPr>
      <w:r>
        <w:rPr>
          <w:rStyle w:val="24"/>
        </w:rPr>
        <w:t>Культура речи как раздел лингвистики. Основные аспекты культуры речи: нормативный, коммуникативный и этический.Коммуникативная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14:paraId="186F7EE0" w14:textId="77777777" w:rsidR="00CA009B" w:rsidRDefault="007B3C39">
      <w:pPr>
        <w:pStyle w:val="6"/>
        <w:shd w:val="clear" w:color="auto" w:fill="auto"/>
        <w:ind w:left="20" w:firstLine="700"/>
      </w:pPr>
      <w:r>
        <w:rPr>
          <w:rStyle w:val="24"/>
        </w:rPr>
        <w:t>Культура видов речевой деятельности - чтения, аудирования, говорения и письма.</w:t>
      </w:r>
    </w:p>
    <w:p w14:paraId="08631FE9" w14:textId="77777777" w:rsidR="00CA009B" w:rsidRDefault="007B3C39">
      <w:pPr>
        <w:pStyle w:val="6"/>
        <w:shd w:val="clear" w:color="auto" w:fill="auto"/>
        <w:ind w:left="20" w:right="20" w:firstLine="700"/>
      </w:pPr>
      <w:r>
        <w:rPr>
          <w:rStyle w:val="24"/>
        </w:rPr>
        <w:t>Культура публичной речи. Публичное выступление: выбор темы, определение цели, поиск материала. Композиция публичного выступления.</w:t>
      </w:r>
    </w:p>
    <w:p w14:paraId="5DCBDA86" w14:textId="77777777" w:rsidR="00CA009B" w:rsidRDefault="007B3C39">
      <w:pPr>
        <w:pStyle w:val="6"/>
        <w:shd w:val="clear" w:color="auto" w:fill="auto"/>
        <w:ind w:left="20" w:right="20" w:firstLine="700"/>
      </w:pPr>
      <w:r>
        <w:rPr>
          <w:rStyle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14:paraId="708B3F50" w14:textId="77777777" w:rsidR="00CA009B" w:rsidRDefault="007B3C39">
      <w:pPr>
        <w:pStyle w:val="6"/>
        <w:shd w:val="clear" w:color="auto" w:fill="auto"/>
        <w:tabs>
          <w:tab w:val="left" w:pos="2737"/>
        </w:tabs>
        <w:ind w:left="20" w:right="20" w:firstLine="700"/>
      </w:pPr>
      <w:r>
        <w:rPr>
          <w:rStyle w:val="24"/>
        </w:rPr>
        <w:t>Языковая норма и ее функции. Основные виды языковых норм русского литературного языка:</w:t>
      </w:r>
      <w:r>
        <w:rPr>
          <w:rStyle w:val="24"/>
        </w:rPr>
        <w:tab/>
        <w:t>орфоэпические (произносительные и акцентологические),</w:t>
      </w:r>
    </w:p>
    <w:p w14:paraId="2908CAD6" w14:textId="77777777" w:rsidR="00CA009B" w:rsidRDefault="007B3C39">
      <w:pPr>
        <w:pStyle w:val="6"/>
        <w:shd w:val="clear" w:color="auto" w:fill="auto"/>
        <w:ind w:left="20" w:right="20" w:firstLine="0"/>
      </w:pPr>
      <w:r>
        <w:rPr>
          <w:rStyle w:val="24"/>
        </w:rPr>
        <w:t>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навыков.Соблюдение норм литературного языка в речевой практике.Уместность использования языковых средств в речевом высказывании.</w:t>
      </w:r>
    </w:p>
    <w:p w14:paraId="515A4770" w14:textId="77777777" w:rsidR="00CA009B" w:rsidRDefault="007B3C39">
      <w:pPr>
        <w:pStyle w:val="6"/>
        <w:shd w:val="clear" w:color="auto" w:fill="auto"/>
        <w:spacing w:after="240"/>
        <w:ind w:left="20" w:right="20" w:firstLine="700"/>
      </w:pPr>
      <w:r>
        <w:rPr>
          <w:rStyle w:val="24"/>
        </w:rPr>
        <w:t>Нормативные словари современного русского языка и лингвистические справочники; их использование.</w:t>
      </w:r>
    </w:p>
    <w:p w14:paraId="0F736969" w14:textId="77777777" w:rsidR="00CA009B" w:rsidRDefault="007B3C39">
      <w:pPr>
        <w:pStyle w:val="50"/>
        <w:shd w:val="clear" w:color="auto" w:fill="auto"/>
        <w:spacing w:after="0" w:line="274" w:lineRule="exact"/>
        <w:ind w:left="20" w:firstLine="0"/>
        <w:jc w:val="both"/>
      </w:pPr>
      <w:r>
        <w:t>Литература (базовый уровень)</w:t>
      </w:r>
    </w:p>
    <w:p w14:paraId="599F8CD4" w14:textId="77777777" w:rsidR="00CA009B" w:rsidRDefault="007B3C39">
      <w:pPr>
        <w:pStyle w:val="50"/>
        <w:shd w:val="clear" w:color="auto" w:fill="auto"/>
        <w:spacing w:after="0" w:line="274" w:lineRule="exact"/>
        <w:ind w:left="20" w:firstLine="0"/>
        <w:jc w:val="both"/>
      </w:pPr>
      <w:r>
        <w:t>Русская литература 19 века</w:t>
      </w:r>
    </w:p>
    <w:p w14:paraId="58EA76E2" w14:textId="77777777" w:rsidR="00CA009B" w:rsidRDefault="007B3C39">
      <w:pPr>
        <w:pStyle w:val="6"/>
        <w:shd w:val="clear" w:color="auto" w:fill="auto"/>
        <w:ind w:left="20" w:firstLine="0"/>
      </w:pPr>
      <w:r>
        <w:rPr>
          <w:rStyle w:val="a5"/>
        </w:rPr>
        <w:t xml:space="preserve">А.С. Пушкин. </w:t>
      </w:r>
      <w:r>
        <w:rPr>
          <w:rStyle w:val="24"/>
        </w:rPr>
        <w:t>Философская лирика, поэма «Медный всадник».</w:t>
      </w:r>
    </w:p>
    <w:p w14:paraId="35DF9C16" w14:textId="77777777" w:rsidR="00CA009B" w:rsidRDefault="007B3C39">
      <w:pPr>
        <w:pStyle w:val="6"/>
        <w:shd w:val="clear" w:color="auto" w:fill="auto"/>
        <w:ind w:left="20" w:right="20" w:firstLine="0"/>
      </w:pPr>
      <w:r>
        <w:rPr>
          <w:rStyle w:val="24"/>
        </w:rPr>
        <w:t>Образно-тематическое богатство и художественное совершенство пушкинской лирики. Обращение к вечным вопросам человеческого бытия в стихотворениях А.С. Пушкина (сущность поэтического творчества, свобода художника, тайны природы и др.). Эстетическое и морально-этическое значение пушкинской поэзии.</w:t>
      </w:r>
    </w:p>
    <w:p w14:paraId="5E73C59E" w14:textId="77777777" w:rsidR="00CA009B" w:rsidRDefault="007B3C39">
      <w:pPr>
        <w:pStyle w:val="6"/>
        <w:shd w:val="clear" w:color="auto" w:fill="auto"/>
        <w:ind w:left="20" w:right="20" w:firstLine="0"/>
      </w:pPr>
      <w:r>
        <w:rPr>
          <w:rStyle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14:paraId="1A711F22" w14:textId="77777777" w:rsidR="00CA009B" w:rsidRDefault="007B3C39">
      <w:pPr>
        <w:pStyle w:val="6"/>
        <w:shd w:val="clear" w:color="auto" w:fill="auto"/>
        <w:ind w:left="20" w:right="20" w:firstLine="0"/>
      </w:pPr>
      <w:r>
        <w:rPr>
          <w:rStyle w:val="a5"/>
        </w:rPr>
        <w:t xml:space="preserve">М.Ю. Лермонтов. </w:t>
      </w:r>
      <w:r>
        <w:rPr>
          <w:rStyle w:val="24"/>
        </w:rPr>
        <w:t>Жизнь и творчество (обзор). 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Стихотворения: «Мой демон», «Я не унижусь пред тобою...», «Нет, я не Байрон, я другой...» Своеобразие художественного мира Лермонтова, развитие в его творчестве пушкинских традиций. Темы родины, поэта и поэзии, любви, мотив одиночества в лирике поэта. Романтизм и реализм в творчестве Лермонтова.</w:t>
      </w:r>
    </w:p>
    <w:p w14:paraId="00C421F0" w14:textId="77777777" w:rsidR="00CA009B" w:rsidRDefault="007B3C39">
      <w:pPr>
        <w:pStyle w:val="6"/>
        <w:shd w:val="clear" w:color="auto" w:fill="auto"/>
        <w:ind w:left="20" w:right="20" w:firstLine="0"/>
      </w:pPr>
      <w:r>
        <w:rPr>
          <w:rStyle w:val="a5"/>
        </w:rPr>
        <w:t xml:space="preserve">Н.В. Гоголь. </w:t>
      </w:r>
      <w:r>
        <w:rPr>
          <w:rStyle w:val="24"/>
        </w:rPr>
        <w:t>Повести «Невский проспект», «Нос». 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судьбе гоголевских героев.</w:t>
      </w:r>
    </w:p>
    <w:p w14:paraId="7F56ABB5" w14:textId="77777777" w:rsidR="00CA009B" w:rsidRDefault="007B3C39">
      <w:pPr>
        <w:pStyle w:val="6"/>
        <w:shd w:val="clear" w:color="auto" w:fill="auto"/>
        <w:ind w:left="20" w:right="20" w:firstLine="0"/>
      </w:pPr>
      <w:r>
        <w:rPr>
          <w:rStyle w:val="a5"/>
        </w:rPr>
        <w:t>Литература второй половины 19 века</w:t>
      </w:r>
      <w:r>
        <w:rPr>
          <w:rStyle w:val="24"/>
        </w:rPr>
        <w:t>. Социально-политическая ситуация в России второй половины XIX века. «Крестьянский вопрос» как определяющий фактор идейного противостояния в обществе. Разногласия между либеральным и революционно</w:t>
      </w:r>
      <w:r>
        <w:rPr>
          <w:rStyle w:val="24"/>
        </w:rPr>
        <w:softHyphen/>
        <w:t>демократическим крылом русского общества, их отражение в литературе и журналистике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Вклад русской литературы второй половины XIX века в развитие отечественной и мировой культуры.</w:t>
      </w:r>
    </w:p>
    <w:p w14:paraId="3B062F73" w14:textId="77777777" w:rsidR="00CA009B" w:rsidRDefault="007B3C39">
      <w:pPr>
        <w:pStyle w:val="6"/>
        <w:shd w:val="clear" w:color="auto" w:fill="auto"/>
        <w:ind w:left="20" w:firstLine="0"/>
      </w:pPr>
      <w:r>
        <w:rPr>
          <w:rStyle w:val="a5"/>
        </w:rPr>
        <w:t xml:space="preserve">А.Н. Островский. </w:t>
      </w:r>
      <w:r>
        <w:rPr>
          <w:rStyle w:val="24"/>
        </w:rPr>
        <w:t>Пьесы «Свои люди — сочтемся!», «Гроза», «Бесприданница».</w:t>
      </w:r>
    </w:p>
    <w:p w14:paraId="775714FB" w14:textId="77777777" w:rsidR="00CA009B" w:rsidRDefault="007B3C39">
      <w:pPr>
        <w:pStyle w:val="6"/>
        <w:shd w:val="clear" w:color="auto" w:fill="auto"/>
        <w:ind w:left="20" w:right="20" w:firstLine="0"/>
        <w:jc w:val="left"/>
      </w:pPr>
      <w:r>
        <w:rPr>
          <w:rStyle w:val="24"/>
        </w:rPr>
        <w:t>Быт и нравы замоскворецкого купечества в пьесе «Свои люди — сочтемся!». Конфликт между «старшими» и «младшими», властными и подневольными как основа социально</w:t>
      </w:r>
      <w:r>
        <w:rPr>
          <w:rStyle w:val="24"/>
        </w:rPr>
        <w:softHyphen/>
        <w:t>психологической проблематики комедии. Речь героев и ее характерологическая функция. Изображение «затерянного мира» города Калинова в драме «Гроза». Катерина и Кабаниха как два нравственных полюса народной жизни. Трагедия совести и ее разрешение в пьесе. Многозначность названия пьесы, символика деталей и специфика жанра. «Гроза» в русской критике .</w:t>
      </w:r>
    </w:p>
    <w:p w14:paraId="62CCE8F4" w14:textId="77777777" w:rsidR="00CA009B" w:rsidRDefault="007B3C39">
      <w:pPr>
        <w:pStyle w:val="6"/>
        <w:shd w:val="clear" w:color="auto" w:fill="auto"/>
        <w:ind w:left="20" w:right="20" w:firstLine="0"/>
      </w:pPr>
      <w:r>
        <w:rPr>
          <w:rStyle w:val="a5"/>
        </w:rPr>
        <w:t>И.А. Гончаров</w:t>
      </w:r>
      <w:r>
        <w:rPr>
          <w:rStyle w:val="24"/>
        </w:rPr>
        <w:t>. Роман «Обломов». Быт и бытие Ильи Ильича Обломова. Внутренняя противоречивость натуры героя, ее соотнесенность с другими характерами (Андрей Штольц, Ольга Ильинская и др.). Любовная история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Роль детали в раскрытии психологии персонажей романа. Отражение в судьбе Обломова глубинных сдвигов русской жизни. Роман «Обломов» в русской критике</w:t>
      </w:r>
    </w:p>
    <w:p w14:paraId="6A11B793" w14:textId="77777777" w:rsidR="00CA009B" w:rsidRDefault="007B3C39">
      <w:pPr>
        <w:pStyle w:val="6"/>
        <w:shd w:val="clear" w:color="auto" w:fill="auto"/>
        <w:ind w:left="20" w:right="20" w:firstLine="0"/>
      </w:pPr>
      <w:r>
        <w:rPr>
          <w:rStyle w:val="a5"/>
        </w:rPr>
        <w:t xml:space="preserve">И.С. Тургенев. </w:t>
      </w:r>
      <w:r>
        <w:rPr>
          <w:rStyle w:val="24"/>
        </w:rPr>
        <w:t>Цикл «Записки охотника», роман «Отцы и дети», стихотворения в прозе «Порог», «Памяти Ю.П. Вревской», «Два богача». Яркость и многообразие народных типов в рассказах цикла «Записки охотника».</w:t>
      </w:r>
    </w:p>
    <w:p w14:paraId="44BC6190" w14:textId="77777777" w:rsidR="00CA009B" w:rsidRDefault="007B3C39">
      <w:pPr>
        <w:pStyle w:val="6"/>
        <w:shd w:val="clear" w:color="auto" w:fill="auto"/>
        <w:ind w:left="20" w:right="20" w:firstLine="0"/>
      </w:pPr>
      <w:r>
        <w:rPr>
          <w:rStyle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 братьев Кирсановых. Любовная линия в романе и ее место в общей проблематике произведения.</w:t>
      </w:r>
    </w:p>
    <w:p w14:paraId="09F79F04" w14:textId="77777777" w:rsidR="00CA009B" w:rsidRDefault="007B3C39">
      <w:pPr>
        <w:pStyle w:val="6"/>
        <w:shd w:val="clear" w:color="auto" w:fill="auto"/>
        <w:ind w:left="20" w:right="20" w:firstLine="0"/>
        <w:jc w:val="left"/>
      </w:pPr>
      <w:r>
        <w:rPr>
          <w:rStyle w:val="a5"/>
        </w:rPr>
        <w:t>Н.А. Некрасов</w:t>
      </w:r>
      <w:r>
        <w:rPr>
          <w:rStyle w:val="24"/>
        </w:rPr>
        <w:t>. Лирика, поэма «Кому на Руси жить хорошо». «Муза мести и печали» как поэтическая эмблема Некрасова-лирика. Гражданские мотивы в некрасовской лирике. Отражение в поэме «Кому на Руси жить хорошо» коренных сдвигов в русской жизни. Мотив правдоискательства и сказочно-мифологические приемы построения сюжета поэмы.</w:t>
      </w:r>
    </w:p>
    <w:p w14:paraId="7B9C1DCA" w14:textId="77777777" w:rsidR="00CA009B" w:rsidRDefault="007B3C39">
      <w:pPr>
        <w:pStyle w:val="6"/>
        <w:shd w:val="clear" w:color="auto" w:fill="auto"/>
        <w:ind w:left="20" w:right="20" w:firstLine="0"/>
      </w:pPr>
      <w:r>
        <w:rPr>
          <w:rStyle w:val="a5"/>
        </w:rPr>
        <w:t xml:space="preserve">Ф.И. Тютчев. </w:t>
      </w:r>
      <w:r>
        <w:rPr>
          <w:rStyle w:val="24"/>
        </w:rPr>
        <w:t>Лирика. «Мыслящая поэзия» Ф.И. Тютчева, ее философская глубина и образная насыщенность. Развитие традиций русскойромантической лирики в творчестве поэта. Природа, человек, Вселенная как главные объекты художественного постижения в тютчевской лирике. Драматизм звучания любовной лирики поэта.</w:t>
      </w:r>
    </w:p>
    <w:p w14:paraId="2F2FB735" w14:textId="77777777" w:rsidR="00CA009B" w:rsidRDefault="007B3C39">
      <w:pPr>
        <w:pStyle w:val="6"/>
        <w:shd w:val="clear" w:color="auto" w:fill="auto"/>
        <w:ind w:left="20" w:firstLine="0"/>
      </w:pPr>
      <w:r>
        <w:rPr>
          <w:rStyle w:val="a5"/>
        </w:rPr>
        <w:t>А.А. Фет</w:t>
      </w:r>
      <w:r>
        <w:rPr>
          <w:rStyle w:val="24"/>
        </w:rPr>
        <w:t>. Лирика. Эмоциональная глубина и образно-стилистическое богатство лирики</w:t>
      </w:r>
    </w:p>
    <w:p w14:paraId="54944A96" w14:textId="77777777" w:rsidR="00CA009B" w:rsidRDefault="007B3C39">
      <w:pPr>
        <w:pStyle w:val="6"/>
        <w:shd w:val="clear" w:color="auto" w:fill="auto"/>
        <w:tabs>
          <w:tab w:val="left" w:pos="610"/>
        </w:tabs>
        <w:ind w:left="20" w:right="20" w:firstLine="0"/>
      </w:pPr>
      <w:r>
        <w:rPr>
          <w:rStyle w:val="24"/>
        </w:rPr>
        <w:t>А.А. Фета. «Культ мгновенья» в творчестве поэта, стремление художника к передаче сиюминутного настроения внутри и вовне человека. Яркость и осязаемость пейзажа, гармоничность слияния человека и природы. Музыкально-мелодический принцип организации стиха и роль звукописи в лирике поэта.</w:t>
      </w:r>
    </w:p>
    <w:p w14:paraId="57FE50A1" w14:textId="77777777" w:rsidR="00CA009B" w:rsidRDefault="007B3C39">
      <w:pPr>
        <w:pStyle w:val="6"/>
        <w:shd w:val="clear" w:color="auto" w:fill="auto"/>
        <w:ind w:left="20" w:right="20" w:firstLine="0"/>
      </w:pPr>
      <w:r>
        <w:rPr>
          <w:rStyle w:val="a5"/>
        </w:rPr>
        <w:t>Н.С. Лесков</w:t>
      </w:r>
      <w:r>
        <w:rPr>
          <w:rStyle w:val="24"/>
        </w:rPr>
        <w:t>. Повесть «Очарованный странник». Стремление Н. Лескова к созданию «монографий »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w:t>
      </w:r>
    </w:p>
    <w:p w14:paraId="52681F28" w14:textId="77777777" w:rsidR="00CA009B" w:rsidRDefault="007B3C39">
      <w:pPr>
        <w:pStyle w:val="6"/>
        <w:shd w:val="clear" w:color="auto" w:fill="auto"/>
        <w:ind w:left="20" w:right="20" w:firstLine="0"/>
      </w:pPr>
      <w:r>
        <w:rPr>
          <w:rStyle w:val="a5"/>
        </w:rPr>
        <w:t>М.Е. Салтыков-Щедрин</w:t>
      </w:r>
      <w:r>
        <w:rPr>
          <w:rStyle w:val="24"/>
        </w:rPr>
        <w:t>. Сказки «Медведь на воеводстве», «Богатырь», «Премудрый пискарь». «Сказки для детей изрядного возраста» как вершинный жанр в творчестве Щедрина-сатирика. Сатирическое осмысление проблем государственной власти, помещичьих нравов, народного сознания в сказках М.Е. Салтыкова-Щедрина. «Господа Головлёва», «История одного города»</w:t>
      </w:r>
    </w:p>
    <w:p w14:paraId="7F80263B" w14:textId="77777777" w:rsidR="00CA009B" w:rsidRDefault="007B3C39">
      <w:pPr>
        <w:pStyle w:val="6"/>
        <w:shd w:val="clear" w:color="auto" w:fill="auto"/>
        <w:spacing w:after="240"/>
        <w:ind w:left="20" w:right="20" w:firstLine="0"/>
      </w:pPr>
      <w:r>
        <w:rPr>
          <w:rStyle w:val="a5"/>
        </w:rPr>
        <w:t xml:space="preserve">Ф.М. Достоевский </w:t>
      </w:r>
      <w:r>
        <w:rPr>
          <w:rStyle w:val="24"/>
        </w:rPr>
        <w:t>Роман «Преступление и наказание». Эпоха кризиса в «зеркале» идеологического романа Ф.М. Достоевского. Образ Петербурга и средства его воссоздания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другие).</w:t>
      </w:r>
    </w:p>
    <w:p w14:paraId="7247AA6E" w14:textId="77777777" w:rsidR="00CA009B" w:rsidRDefault="007B3C39">
      <w:pPr>
        <w:pStyle w:val="6"/>
        <w:shd w:val="clear" w:color="auto" w:fill="auto"/>
        <w:ind w:left="20" w:right="20" w:firstLine="0"/>
      </w:pPr>
      <w:r>
        <w:rPr>
          <w:rStyle w:val="a5"/>
        </w:rPr>
        <w:t>Л.Н. Толстой</w:t>
      </w:r>
      <w:r>
        <w:rPr>
          <w:rStyle w:val="24"/>
        </w:rPr>
        <w:t>Роман «Война и мир». Жанрово-тематическое своеобразие толстовского романа-эпопеи: масштабность изображения исторических событий, многогеройность, переплетение различных сюжетных линий и т.п. Художественно-философское осмысление сущности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любимых героев автора. Этапы духовного самосовершенствования Андрея Болконского и Пьера Безухова, сложность и противоречивость жизненного пути героев. «Мысль семейная» и ее</w:t>
      </w:r>
    </w:p>
    <w:p w14:paraId="426227AF" w14:textId="77777777" w:rsidR="00CA009B" w:rsidRDefault="007B3C39">
      <w:pPr>
        <w:pStyle w:val="6"/>
        <w:shd w:val="clear" w:color="auto" w:fill="auto"/>
        <w:tabs>
          <w:tab w:val="left" w:pos="2530"/>
        </w:tabs>
        <w:ind w:left="20" w:firstLine="0"/>
      </w:pPr>
      <w:r>
        <w:rPr>
          <w:rStyle w:val="24"/>
        </w:rPr>
        <w:t>развитие в романе:</w:t>
      </w:r>
      <w:r>
        <w:rPr>
          <w:rStyle w:val="24"/>
        </w:rPr>
        <w:tab/>
        <w:t>семьи Болконских и Ростовых и семьи-имитации. Черты</w:t>
      </w:r>
    </w:p>
    <w:p w14:paraId="4A9949CD" w14:textId="77777777" w:rsidR="00CA009B" w:rsidRDefault="007B3C39">
      <w:pPr>
        <w:pStyle w:val="6"/>
        <w:shd w:val="clear" w:color="auto" w:fill="auto"/>
        <w:ind w:left="20" w:right="20" w:firstLine="0"/>
      </w:pPr>
      <w:r>
        <w:rPr>
          <w:rStyle w:val="24"/>
        </w:rPr>
        <w:t>нравственного идеала автора в образах Наташи Ростовой и Марьи Болконской. «Мысль народная» как идейно-художественная основа толстовского эпоса.</w:t>
      </w:r>
    </w:p>
    <w:p w14:paraId="75B12685" w14:textId="77777777" w:rsidR="00CA009B" w:rsidRDefault="007B3C39">
      <w:pPr>
        <w:pStyle w:val="6"/>
        <w:shd w:val="clear" w:color="auto" w:fill="auto"/>
        <w:ind w:left="20" w:right="20" w:firstLine="0"/>
      </w:pPr>
      <w:r>
        <w:rPr>
          <w:rStyle w:val="24"/>
        </w:rPr>
        <w:t>Роман «Анна Каренина». Авторский замысел и история создания, особенности жанра, сюжета и композиции романа. «Мысль семейная» в романе «Анна Каренина» Образ Левина. Трагическая судьба Анны Карениной. Изображение светского общества. Художественные особенности романа.</w:t>
      </w:r>
    </w:p>
    <w:p w14:paraId="281FAF7C" w14:textId="77777777" w:rsidR="00CA009B" w:rsidRDefault="007B3C39">
      <w:pPr>
        <w:pStyle w:val="6"/>
        <w:shd w:val="clear" w:color="auto" w:fill="auto"/>
        <w:ind w:left="20" w:right="20" w:firstLine="0"/>
      </w:pPr>
      <w:r>
        <w:rPr>
          <w:rStyle w:val="a5"/>
        </w:rPr>
        <w:t xml:space="preserve">А.П. Чехов </w:t>
      </w:r>
      <w:r>
        <w:rPr>
          <w:rStyle w:val="24"/>
        </w:rPr>
        <w:t>Рассказы «Крыжовник», «Человек в футляре», «Дама с собачкой», «Студент», «Ионыч» и др. по выбору. Пьеса «Вишневый сад». Разведение понятий «быт» и «бытие» в прозе А.П. Чехова. Образы «футлярных» людей в чеховских рассказах и проблема «самостояния» человека в мире жестокости и пошлости. Новаторство Чехова-драматурга. Соотношение внешнего и внутреннего сюжетов в комедии «Вишневый сад. Сложность и неоднозначность авторской позиции в произведении.</w:t>
      </w:r>
    </w:p>
    <w:p w14:paraId="629BE290" w14:textId="77777777" w:rsidR="00CA009B" w:rsidRDefault="007B3C39">
      <w:pPr>
        <w:pStyle w:val="6"/>
        <w:shd w:val="clear" w:color="auto" w:fill="auto"/>
        <w:ind w:left="20" w:right="20" w:firstLine="0"/>
      </w:pPr>
      <w:r>
        <w:rPr>
          <w:rStyle w:val="a5"/>
        </w:rPr>
        <w:t>Из зарубежной литературы</w:t>
      </w:r>
      <w:r>
        <w:rPr>
          <w:rStyle w:val="24"/>
        </w:rPr>
        <w:t>О.Бальзак, «Гобсек», поэзия Ш. Бодлера, П. Верлена и А. Рембо, Ч. Диккенс, «Рождественская история».</w:t>
      </w:r>
    </w:p>
    <w:p w14:paraId="114FA933" w14:textId="77777777" w:rsidR="00CA009B" w:rsidRDefault="007B3C39">
      <w:pPr>
        <w:pStyle w:val="6"/>
        <w:shd w:val="clear" w:color="auto" w:fill="auto"/>
        <w:ind w:left="20" w:right="20" w:firstLine="0"/>
      </w:pPr>
      <w:r>
        <w:rPr>
          <w:rStyle w:val="24"/>
        </w:rPr>
        <w:t>Образы скупца, природные образы в мировой литературе. Своеобразие образности и языка поэзии французских импрессионистов и символистов.</w:t>
      </w:r>
    </w:p>
    <w:p w14:paraId="381AB8CF" w14:textId="77777777" w:rsidR="00CA009B" w:rsidRDefault="007B3C39">
      <w:pPr>
        <w:pStyle w:val="6"/>
        <w:shd w:val="clear" w:color="auto" w:fill="auto"/>
        <w:ind w:left="20" w:right="20" w:firstLine="0"/>
      </w:pPr>
      <w:r>
        <w:rPr>
          <w:rStyle w:val="24"/>
        </w:rPr>
        <w:t>Сложность и самобытность русской литературы XX века. Реалистические традиции и модернистские искания в литературе начала XX века.</w:t>
      </w:r>
    </w:p>
    <w:p w14:paraId="7430A846" w14:textId="77777777" w:rsidR="00CA009B" w:rsidRDefault="007B3C39">
      <w:pPr>
        <w:pStyle w:val="6"/>
        <w:shd w:val="clear" w:color="auto" w:fill="auto"/>
        <w:ind w:left="20" w:right="20" w:firstLine="0"/>
      </w:pPr>
      <w:r>
        <w:rPr>
          <w:rStyle w:val="a5"/>
        </w:rPr>
        <w:t xml:space="preserve">И. А. Бунин. </w:t>
      </w:r>
      <w:r>
        <w:rPr>
          <w:rStyle w:val="24"/>
        </w:rPr>
        <w:t>Жизнь и творчество. «Окаянные дни». Стихотворения: «Вечер», «Не устану воспевать вас, звезды!..», «Последний шмель». Живописность, напевность, философская и психологическая насыщенность, тонкий лиризм стихотворений Бунина. Рассказы: «Антоновские яблоки», «Господин из Сан-Франциско». «Темные аллеи», «Солнечный удар», «Легкое дыхание». Повесть «Деревня». Тема России, ее духовных тайн и нерушимых ценностей.</w:t>
      </w:r>
    </w:p>
    <w:p w14:paraId="09B485C9" w14:textId="77777777" w:rsidR="00CA009B" w:rsidRDefault="007B3C39">
      <w:pPr>
        <w:pStyle w:val="6"/>
        <w:shd w:val="clear" w:color="auto" w:fill="auto"/>
        <w:ind w:left="20" w:firstLine="0"/>
      </w:pPr>
      <w:r>
        <w:rPr>
          <w:rStyle w:val="a5"/>
        </w:rPr>
        <w:t xml:space="preserve">Опорные понятия: </w:t>
      </w:r>
      <w:r>
        <w:rPr>
          <w:rStyle w:val="24"/>
        </w:rPr>
        <w:t>лирическая проза, приемы словесной живописи.</w:t>
      </w:r>
    </w:p>
    <w:p w14:paraId="6D7D2956" w14:textId="77777777" w:rsidR="00CA009B" w:rsidRDefault="007B3C39">
      <w:pPr>
        <w:pStyle w:val="6"/>
        <w:shd w:val="clear" w:color="auto" w:fill="auto"/>
        <w:ind w:left="20" w:right="20" w:firstLine="0"/>
      </w:pPr>
      <w:r>
        <w:rPr>
          <w:rStyle w:val="a5"/>
        </w:rPr>
        <w:t xml:space="preserve">М. Горький </w:t>
      </w:r>
      <w:r>
        <w:rPr>
          <w:rStyle w:val="24"/>
        </w:rPr>
        <w:t>Жизнь и творчество. «Старуха Изергиль», «Макар Чудра». Романтизм ранних рассказов Горького. Воспевание красоты и духовной мощи свободного человека. Протест героя-одиночки против «бескрылого существования», «пустыря в душе» в повести «Фома Гордеев». «На дне». Философско-этическая проблематика пьесы о людях дна. Спор героев о правде и мечте как образно-тематический стержень пьесы. Публицистика Горького.</w:t>
      </w:r>
    </w:p>
    <w:p w14:paraId="75A7C6B8" w14:textId="77777777" w:rsidR="00CA009B" w:rsidRDefault="007B3C39">
      <w:pPr>
        <w:pStyle w:val="6"/>
        <w:shd w:val="clear" w:color="auto" w:fill="auto"/>
        <w:ind w:left="20" w:firstLine="0"/>
      </w:pPr>
      <w:r>
        <w:rPr>
          <w:rStyle w:val="a5"/>
        </w:rPr>
        <w:t xml:space="preserve">Опорные понятия: </w:t>
      </w:r>
      <w:r>
        <w:rPr>
          <w:rStyle w:val="24"/>
        </w:rPr>
        <w:t>романтизированная проза; принцип полилога и полифонии в драме.</w:t>
      </w:r>
    </w:p>
    <w:p w14:paraId="407F7210" w14:textId="77777777" w:rsidR="00CA009B" w:rsidRDefault="007B3C39">
      <w:pPr>
        <w:pStyle w:val="6"/>
        <w:numPr>
          <w:ilvl w:val="0"/>
          <w:numId w:val="35"/>
        </w:numPr>
        <w:shd w:val="clear" w:color="auto" w:fill="auto"/>
        <w:ind w:left="20" w:right="20" w:firstLine="0"/>
      </w:pPr>
      <w:r>
        <w:rPr>
          <w:rStyle w:val="a5"/>
        </w:rPr>
        <w:t xml:space="preserve">И. Куприн </w:t>
      </w:r>
      <w:r>
        <w:rPr>
          <w:rStyle w:val="24"/>
        </w:rPr>
        <w:t xml:space="preserve">Жизнь и творчество. </w:t>
      </w:r>
      <w:r>
        <w:rPr>
          <w:rStyle w:val="a5"/>
        </w:rPr>
        <w:t>«</w:t>
      </w:r>
      <w:r>
        <w:rPr>
          <w:rStyle w:val="24"/>
        </w:rPr>
        <w:t>Олеся</w:t>
      </w:r>
      <w:r>
        <w:rPr>
          <w:rStyle w:val="a5"/>
        </w:rPr>
        <w:t xml:space="preserve">». </w:t>
      </w:r>
      <w:r>
        <w:rPr>
          <w:rStyle w:val="24"/>
        </w:rPr>
        <w:t>Внутренняя цельность и красота «природного» человека</w:t>
      </w:r>
      <w:r>
        <w:rPr>
          <w:rStyle w:val="a5"/>
        </w:rPr>
        <w:t>. «</w:t>
      </w:r>
      <w:r>
        <w:rPr>
          <w:rStyle w:val="24"/>
        </w:rPr>
        <w:t>Поединок</w:t>
      </w:r>
      <w:r>
        <w:rPr>
          <w:rStyle w:val="a5"/>
        </w:rPr>
        <w:t>»</w:t>
      </w:r>
      <w:r>
        <w:rPr>
          <w:rStyle w:val="24"/>
        </w:rPr>
        <w:t>. Мир армейских отношений как отражение духовного кризиса общества. «Гранатовый браслет». Нравственно-философский смысл истории о «невозможной» любви.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w:t>
      </w:r>
    </w:p>
    <w:p w14:paraId="744794F8" w14:textId="77777777" w:rsidR="00CA009B" w:rsidRDefault="007B3C39">
      <w:pPr>
        <w:pStyle w:val="6"/>
        <w:shd w:val="clear" w:color="auto" w:fill="auto"/>
        <w:ind w:left="20" w:firstLine="0"/>
      </w:pPr>
      <w:r>
        <w:rPr>
          <w:rStyle w:val="a5"/>
        </w:rPr>
        <w:t xml:space="preserve">Опорные понятия: </w:t>
      </w:r>
      <w:r>
        <w:rPr>
          <w:rStyle w:val="24"/>
        </w:rPr>
        <w:t>очерковая проза; символическая деталь.</w:t>
      </w:r>
    </w:p>
    <w:p w14:paraId="792AE108" w14:textId="77777777" w:rsidR="00CA009B" w:rsidRDefault="007B3C39">
      <w:pPr>
        <w:pStyle w:val="6"/>
        <w:shd w:val="clear" w:color="auto" w:fill="auto"/>
        <w:ind w:left="20" w:right="20" w:firstLine="0"/>
      </w:pPr>
      <w:r>
        <w:rPr>
          <w:rStyle w:val="a5"/>
        </w:rPr>
        <w:t xml:space="preserve">Проза Л. Н. Андреева. </w:t>
      </w:r>
      <w:r>
        <w:rPr>
          <w:rStyle w:val="24"/>
        </w:rPr>
        <w:t xml:space="preserve">Нравственно-философская проблематика рассказа </w:t>
      </w:r>
      <w:r>
        <w:rPr>
          <w:rStyle w:val="a5"/>
        </w:rPr>
        <w:t>«</w:t>
      </w:r>
      <w:r>
        <w:rPr>
          <w:rStyle w:val="24"/>
        </w:rPr>
        <w:t>Иуда Искариот</w:t>
      </w:r>
      <w:r>
        <w:rPr>
          <w:rStyle w:val="a5"/>
        </w:rPr>
        <w:t>».</w:t>
      </w:r>
    </w:p>
    <w:p w14:paraId="7D07E251" w14:textId="77777777" w:rsidR="00CA009B" w:rsidRDefault="007B3C39">
      <w:pPr>
        <w:pStyle w:val="6"/>
        <w:shd w:val="clear" w:color="auto" w:fill="auto"/>
        <w:spacing w:after="240"/>
        <w:ind w:left="20" w:firstLine="0"/>
      </w:pPr>
      <w:r>
        <w:rPr>
          <w:rStyle w:val="a5"/>
        </w:rPr>
        <w:t xml:space="preserve">Опорные понятия: </w:t>
      </w:r>
      <w:r>
        <w:rPr>
          <w:rStyle w:val="24"/>
        </w:rPr>
        <w:t>неореализм; евангельский мотив.</w:t>
      </w:r>
    </w:p>
    <w:p w14:paraId="32824BB7" w14:textId="77777777" w:rsidR="00CA009B" w:rsidRDefault="007B3C39">
      <w:pPr>
        <w:pStyle w:val="26"/>
        <w:keepNext/>
        <w:keepLines/>
        <w:shd w:val="clear" w:color="auto" w:fill="auto"/>
        <w:spacing w:before="0" w:after="0" w:line="274" w:lineRule="exact"/>
        <w:ind w:left="20" w:firstLine="0"/>
      </w:pPr>
      <w:bookmarkStart w:id="36" w:name="bookmark37"/>
      <w:r>
        <w:t>Русская поэзия конца XIX - начала XX века</w:t>
      </w:r>
      <w:bookmarkEnd w:id="36"/>
    </w:p>
    <w:p w14:paraId="4B9F82EC" w14:textId="77777777" w:rsidR="00CA009B" w:rsidRDefault="007B3C39">
      <w:pPr>
        <w:pStyle w:val="6"/>
        <w:numPr>
          <w:ilvl w:val="0"/>
          <w:numId w:val="35"/>
        </w:numPr>
        <w:shd w:val="clear" w:color="auto" w:fill="auto"/>
        <w:ind w:left="20" w:right="20" w:firstLine="0"/>
      </w:pPr>
      <w:r>
        <w:rPr>
          <w:rStyle w:val="a5"/>
        </w:rPr>
        <w:t xml:space="preserve"> Брюсов, Ф. Сологуб, К. Бальмонт, И. Анненский, А. Белый, Н. Гумилев, И. Северянин, Н. Клюев</w:t>
      </w:r>
      <w:r>
        <w:rPr>
          <w:rStyle w:val="24"/>
        </w:rPr>
        <w:t>. Серебряный век русской поэзии как своеобразный «русский ренессанс». Литературные течения поэзии русского модернизма: символизм, акмеизм, футуризм. Художественные открытия, поиски новых форм.</w:t>
      </w:r>
    </w:p>
    <w:p w14:paraId="416E7099" w14:textId="77777777" w:rsidR="00CA009B" w:rsidRDefault="007B3C39">
      <w:pPr>
        <w:pStyle w:val="6"/>
        <w:shd w:val="clear" w:color="auto" w:fill="auto"/>
        <w:tabs>
          <w:tab w:val="left" w:pos="381"/>
        </w:tabs>
        <w:ind w:left="20" w:right="20" w:firstLine="0"/>
      </w:pPr>
      <w:r>
        <w:rPr>
          <w:rStyle w:val="a5"/>
        </w:rPr>
        <w:t>А.</w:t>
      </w:r>
      <w:r>
        <w:rPr>
          <w:rStyle w:val="a5"/>
        </w:rPr>
        <w:tab/>
        <w:t>А. Блок</w:t>
      </w:r>
      <w:r>
        <w:rPr>
          <w:rStyle w:val="24"/>
        </w:rPr>
        <w:t>. Стихотворения «Ночь,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w:t>
      </w:r>
    </w:p>
    <w:p w14:paraId="44E287C1" w14:textId="77777777" w:rsidR="00CA009B" w:rsidRDefault="007B3C39">
      <w:pPr>
        <w:pStyle w:val="6"/>
        <w:shd w:val="clear" w:color="auto" w:fill="auto"/>
        <w:ind w:left="20" w:right="20" w:firstLine="0"/>
      </w:pPr>
      <w:r>
        <w:rPr>
          <w:rStyle w:val="24"/>
        </w:rPr>
        <w:t>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14:paraId="417EDFB7" w14:textId="77777777" w:rsidR="00CA009B" w:rsidRDefault="007B3C39">
      <w:pPr>
        <w:pStyle w:val="6"/>
        <w:shd w:val="clear" w:color="auto" w:fill="auto"/>
        <w:ind w:left="20" w:firstLine="0"/>
      </w:pPr>
      <w:r>
        <w:rPr>
          <w:rStyle w:val="24"/>
        </w:rPr>
        <w:t>Поэма «Двенадцать».</w:t>
      </w:r>
    </w:p>
    <w:p w14:paraId="3B5938D6" w14:textId="77777777" w:rsidR="00CA009B" w:rsidRDefault="007B3C39">
      <w:pPr>
        <w:pStyle w:val="6"/>
        <w:shd w:val="clear" w:color="auto" w:fill="auto"/>
        <w:ind w:left="20" w:right="20" w:firstLine="0"/>
      </w:pPr>
      <w:r>
        <w:rPr>
          <w:rStyle w:val="24"/>
        </w:rPr>
        <w:t>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14:paraId="68E63CE9" w14:textId="77777777" w:rsidR="00CA009B" w:rsidRDefault="007B3C39">
      <w:pPr>
        <w:pStyle w:val="6"/>
        <w:shd w:val="clear" w:color="auto" w:fill="auto"/>
        <w:ind w:left="20" w:firstLine="0"/>
      </w:pPr>
      <w:r>
        <w:rPr>
          <w:rStyle w:val="a5"/>
        </w:rPr>
        <w:t xml:space="preserve">Опорные понятия: </w:t>
      </w:r>
      <w:r>
        <w:rPr>
          <w:rStyle w:val="24"/>
        </w:rPr>
        <w:t>циклизация лирики, реминисценция, аллюзия.</w:t>
      </w:r>
    </w:p>
    <w:p w14:paraId="63BBA84F" w14:textId="77777777" w:rsidR="00CA009B" w:rsidRDefault="007B3C39">
      <w:pPr>
        <w:pStyle w:val="6"/>
        <w:numPr>
          <w:ilvl w:val="0"/>
          <w:numId w:val="36"/>
        </w:numPr>
        <w:shd w:val="clear" w:color="auto" w:fill="auto"/>
        <w:ind w:left="20" w:right="20" w:firstLine="0"/>
      </w:pPr>
      <w:r>
        <w:rPr>
          <w:rStyle w:val="a5"/>
        </w:rPr>
        <w:t xml:space="preserve">А. Ахматова. </w:t>
      </w:r>
      <w:r>
        <w:rPr>
          <w:rStyle w:val="24"/>
        </w:rPr>
        <w:t xml:space="preserve">Жизнь и творчество. Стихотворения «Песня последней встречи», «Сжала руки под темной вуалью...», «Мне ни к чему одические рати...», «Мне голос был. Он звал утешно...», «Родная земля», «Я научилась просто, мудро жить.», «Бывает так: какая-то истома.». Психологическая глубина и яркость любовной лирики. Поэма </w:t>
      </w:r>
      <w:r>
        <w:rPr>
          <w:rStyle w:val="a5"/>
        </w:rPr>
        <w:t>«</w:t>
      </w:r>
      <w:r>
        <w:rPr>
          <w:rStyle w:val="24"/>
        </w:rPr>
        <w:t>Реквием</w:t>
      </w:r>
      <w:r>
        <w:rPr>
          <w:rStyle w:val="a5"/>
        </w:rPr>
        <w:t>»</w:t>
      </w:r>
      <w:r>
        <w:rPr>
          <w:rStyle w:val="24"/>
        </w:rPr>
        <w:t>. История создания и публикации. Тема исторической памяти.</w:t>
      </w:r>
    </w:p>
    <w:p w14:paraId="3134CD98" w14:textId="77777777" w:rsidR="00CA009B" w:rsidRDefault="007B3C39">
      <w:pPr>
        <w:pStyle w:val="6"/>
        <w:shd w:val="clear" w:color="auto" w:fill="auto"/>
        <w:ind w:left="20" w:firstLine="0"/>
      </w:pPr>
      <w:r>
        <w:rPr>
          <w:rStyle w:val="a5"/>
        </w:rPr>
        <w:t xml:space="preserve">Опорные понятия: </w:t>
      </w:r>
      <w:r>
        <w:rPr>
          <w:rStyle w:val="24"/>
        </w:rPr>
        <w:t>исповедальность лирического произведения; микроцикл.</w:t>
      </w:r>
    </w:p>
    <w:p w14:paraId="51C01377" w14:textId="77777777" w:rsidR="00CA009B" w:rsidRDefault="007B3C39">
      <w:pPr>
        <w:pStyle w:val="6"/>
        <w:shd w:val="clear" w:color="auto" w:fill="auto"/>
        <w:ind w:left="20" w:right="20" w:firstLine="0"/>
      </w:pPr>
      <w:r>
        <w:rPr>
          <w:rStyle w:val="a5"/>
        </w:rPr>
        <w:t xml:space="preserve">М. И. Цветаева. </w:t>
      </w:r>
      <w:r>
        <w:rPr>
          <w:rStyle w:val="24"/>
        </w:rPr>
        <w:t xml:space="preserve">Стихотворения: </w:t>
      </w:r>
      <w:r>
        <w:rPr>
          <w:rStyle w:val="a5"/>
        </w:rPr>
        <w:t>«</w:t>
      </w:r>
      <w:r>
        <w:rPr>
          <w:rStyle w:val="24"/>
        </w:rPr>
        <w:t>Моим стихам, написанным так рано.», «Стихи к Блоку», «Кто создан из камня, кто создан из глины.», «Тоска по Родине! Давно.», «Идешь на меня похожий.», «Куст»</w:t>
      </w:r>
      <w:r>
        <w:rPr>
          <w:rStyle w:val="a5"/>
        </w:rPr>
        <w:t xml:space="preserve">. </w:t>
      </w:r>
      <w:r>
        <w:rPr>
          <w:rStyle w:val="24"/>
        </w:rPr>
        <w:t>Основные темы творчества Цветаевой. Конфликт быта и бытия, времени и вечности. Исповедальность, внутренняя самоотдача, максимальное напряжение духовных сил как отличительная черта поэзии М. Цветаевой. Своеобразие поэтического стиля.</w:t>
      </w:r>
    </w:p>
    <w:p w14:paraId="50B78E80" w14:textId="77777777" w:rsidR="00CA009B" w:rsidRDefault="007B3C39">
      <w:pPr>
        <w:pStyle w:val="6"/>
        <w:shd w:val="clear" w:color="auto" w:fill="auto"/>
        <w:ind w:left="20" w:firstLine="0"/>
      </w:pPr>
      <w:r>
        <w:rPr>
          <w:rStyle w:val="a5"/>
        </w:rPr>
        <w:t xml:space="preserve">Опорные понятия: </w:t>
      </w:r>
      <w:r>
        <w:rPr>
          <w:rStyle w:val="24"/>
        </w:rPr>
        <w:t>поэтический темперамент; дискретность (прерывистость) стиха.</w:t>
      </w:r>
    </w:p>
    <w:p w14:paraId="2CE2AF46" w14:textId="77777777" w:rsidR="00CA009B" w:rsidRDefault="007B3C39">
      <w:pPr>
        <w:pStyle w:val="6"/>
        <w:shd w:val="clear" w:color="auto" w:fill="auto"/>
        <w:ind w:left="20" w:right="20" w:firstLine="0"/>
      </w:pPr>
      <w:r>
        <w:rPr>
          <w:rStyle w:val="a5"/>
        </w:rPr>
        <w:t xml:space="preserve">О.Э. Мандельштам. </w:t>
      </w:r>
      <w:r>
        <w:rPr>
          <w:rStyle w:val="24"/>
        </w:rPr>
        <w:t>Стихотворения: «Заснула чернь. Зияет площадь аркой.», «На розвальнях, уложенных соломой.», «Эпиграмма», «За гремучую доблесть грядущих веков.» и др. Истоки поэтического творчества. Близость к акмеизму. Историческая тема в лирике Мандельштама. Осмысление времени и противостояние «веку-волкодаву». Художественное мастерство поэта.</w:t>
      </w:r>
    </w:p>
    <w:p w14:paraId="0F6AE40E" w14:textId="77777777" w:rsidR="00CA009B" w:rsidRDefault="007B3C39">
      <w:pPr>
        <w:pStyle w:val="50"/>
        <w:shd w:val="clear" w:color="auto" w:fill="auto"/>
        <w:spacing w:after="0" w:line="274" w:lineRule="exact"/>
        <w:ind w:left="20" w:right="480" w:firstLine="0"/>
        <w:jc w:val="left"/>
      </w:pPr>
      <w:r>
        <w:t xml:space="preserve">Опорные понятия: </w:t>
      </w:r>
      <w:r>
        <w:rPr>
          <w:rStyle w:val="53"/>
        </w:rPr>
        <w:t xml:space="preserve">песенно-лирическая ситуация; «Парижская нота» русской поэзии. </w:t>
      </w:r>
      <w:r>
        <w:t>Октябрьская революция и литературный процесс 20-х годов.</w:t>
      </w:r>
    </w:p>
    <w:p w14:paraId="12BB957A" w14:textId="77777777" w:rsidR="00CA009B" w:rsidRDefault="007B3C39">
      <w:pPr>
        <w:pStyle w:val="6"/>
        <w:shd w:val="clear" w:color="auto" w:fill="auto"/>
        <w:ind w:left="20" w:right="20" w:firstLine="0"/>
      </w:pPr>
      <w:r>
        <w:rPr>
          <w:rStyle w:val="24"/>
        </w:rPr>
        <w:t>Октябрьская революция в восприятии художников различных направлений. Литература и публицистика послереволюционных лет как живой документ эпохи («Апокалипсис нашего времени» В.В. Розанова, «Окаянные дни» И.А. Бунина, «Несвоевременные мысли» М. Горького, «Молитва о России» И. Эренбурга, «Плачи» А.М. Ремизова, «Голый год» Б. Пильняка и др.).</w:t>
      </w:r>
    </w:p>
    <w:p w14:paraId="41621920" w14:textId="77777777" w:rsidR="00CA009B" w:rsidRDefault="007B3C39">
      <w:pPr>
        <w:pStyle w:val="6"/>
        <w:shd w:val="clear" w:color="auto" w:fill="auto"/>
        <w:ind w:left="20" w:right="20" w:firstLine="0"/>
        <w:jc w:val="left"/>
      </w:pPr>
      <w:r>
        <w:rPr>
          <w:rStyle w:val="24"/>
        </w:rPr>
        <w:t>Литературные группировки, возникшие после Октября 1917 года (Пролеткульт, «Кузница», ЛЕФ, конструктивизм, имажинизм, «Перевал», «Серапионовы братья»). Возникновение «гнезд рассеяния» эмигрантской части «расколотой лиры » (отъезд за границу И. Бунина, И. Шмелева, А. Ремизова, Г. Иванова, Б. Зайцева, М. Цветаевой, А. Аверченко).</w:t>
      </w:r>
    </w:p>
    <w:p w14:paraId="6B6AB61E" w14:textId="77777777" w:rsidR="00CA009B" w:rsidRDefault="007B3C39">
      <w:pPr>
        <w:pStyle w:val="6"/>
        <w:shd w:val="clear" w:color="auto" w:fill="auto"/>
        <w:spacing w:after="240"/>
        <w:ind w:left="20" w:right="20" w:firstLine="0"/>
      </w:pPr>
      <w:r>
        <w:rPr>
          <w:rStyle w:val="24"/>
        </w:rPr>
        <w:t>Характерные черты времени в повести И. Бабеля «Конармия». Развитие жанра антиутопии в романе Е. Замятина «Мы». Юмористическая проза 20 годов. Рассказы М. Зощенко.</w:t>
      </w:r>
    </w:p>
    <w:p w14:paraId="77D98066" w14:textId="77777777" w:rsidR="00CA009B" w:rsidRDefault="007B3C39">
      <w:pPr>
        <w:pStyle w:val="6"/>
        <w:numPr>
          <w:ilvl w:val="0"/>
          <w:numId w:val="36"/>
        </w:numPr>
        <w:shd w:val="clear" w:color="auto" w:fill="auto"/>
        <w:ind w:left="20" w:right="20" w:firstLine="0"/>
      </w:pPr>
      <w:r>
        <w:rPr>
          <w:rStyle w:val="a5"/>
        </w:rPr>
        <w:t xml:space="preserve"> В. Маяковский. </w:t>
      </w:r>
      <w:r>
        <w:rPr>
          <w:rStyle w:val="24"/>
        </w:rPr>
        <w:t>Жизнь и творчество. Стихотворения «А вы могли бы?», «Послушайте!», «Скрипка и немножко нервно», «Юбилейное», «Прозаседавшиеся», «Нате!», «Разговор с фининспектором о поэзии», «Письмо Татьяне Яковлевой». Поэмы «Облако в штанах», «Про это», «Во весь голос» (вступление). Проблематика, художественное своеобразие. Пьесы «Клоп», «Баня</w:t>
      </w:r>
      <w:r>
        <w:rPr>
          <w:rStyle w:val="a5"/>
        </w:rPr>
        <w:t>»</w:t>
      </w:r>
      <w:r>
        <w:rPr>
          <w:rStyle w:val="24"/>
        </w:rPr>
        <w:t>.</w:t>
      </w:r>
    </w:p>
    <w:p w14:paraId="6E1FD1A5" w14:textId="77777777" w:rsidR="00CA009B" w:rsidRDefault="007B3C39">
      <w:pPr>
        <w:pStyle w:val="6"/>
        <w:shd w:val="clear" w:color="auto" w:fill="auto"/>
        <w:ind w:left="20" w:right="20" w:firstLine="0"/>
      </w:pPr>
      <w:r>
        <w:rPr>
          <w:rStyle w:val="a5"/>
        </w:rPr>
        <w:t xml:space="preserve">Опорные понятия: </w:t>
      </w:r>
      <w:r>
        <w:rPr>
          <w:rStyle w:val="24"/>
        </w:rPr>
        <w:t>образная гиперболизация; декламационный стих; поэтические неологизмы.</w:t>
      </w:r>
    </w:p>
    <w:p w14:paraId="55BAAC3D" w14:textId="77777777" w:rsidR="00CA009B" w:rsidRDefault="007B3C39">
      <w:pPr>
        <w:pStyle w:val="6"/>
        <w:numPr>
          <w:ilvl w:val="0"/>
          <w:numId w:val="36"/>
        </w:numPr>
        <w:shd w:val="clear" w:color="auto" w:fill="auto"/>
        <w:ind w:left="20" w:right="20" w:firstLine="0"/>
      </w:pPr>
      <w:r>
        <w:rPr>
          <w:rStyle w:val="a5"/>
        </w:rPr>
        <w:t xml:space="preserve"> А. Есенин. </w:t>
      </w:r>
      <w:r>
        <w:rPr>
          <w:rStyle w:val="24"/>
        </w:rPr>
        <w:t>Стихотворения «Гой ты, Русь, моя родная!..», «Не бродить, не мять в кустах багряных...», «Мы теперь уходим понемногу...», «Спит ковыль...», «Чую радуницу божью...», «За темной прядью перелесиц...», «В том краю, где желтая крапива...», «Собаке Качалова», «Шаганэ ты моя, Шаганэ...», «Не жалею, не зову, не плачу...», «Русь советская».</w:t>
      </w:r>
    </w:p>
    <w:p w14:paraId="756E7F64" w14:textId="77777777" w:rsidR="00CA009B" w:rsidRDefault="007B3C39">
      <w:pPr>
        <w:pStyle w:val="6"/>
        <w:shd w:val="clear" w:color="auto" w:fill="auto"/>
        <w:ind w:right="20" w:firstLine="0"/>
      </w:pPr>
      <w:r>
        <w:rPr>
          <w:rStyle w:val="24"/>
        </w:rPr>
        <w:t>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Любовная тема в поэзии С.А. Есенина. Богатство поэтической речи, народно-песенное начало, философичность как основные черты есенинской поэтики.</w:t>
      </w:r>
    </w:p>
    <w:p w14:paraId="2B1A1A5D" w14:textId="77777777" w:rsidR="00CA009B" w:rsidRDefault="007B3C39">
      <w:pPr>
        <w:pStyle w:val="6"/>
        <w:shd w:val="clear" w:color="auto" w:fill="auto"/>
        <w:ind w:firstLine="0"/>
      </w:pPr>
      <w:r>
        <w:rPr>
          <w:rStyle w:val="24"/>
        </w:rPr>
        <w:t>Поэмы «Пугачев», «Анна Снегина».</w:t>
      </w:r>
    </w:p>
    <w:p w14:paraId="23721F27" w14:textId="77777777" w:rsidR="00CA009B" w:rsidRDefault="007B3C39">
      <w:pPr>
        <w:pStyle w:val="6"/>
        <w:shd w:val="clear" w:color="auto" w:fill="auto"/>
        <w:ind w:right="20" w:firstLine="0"/>
      </w:pPr>
      <w:r>
        <w:rPr>
          <w:rStyle w:val="24"/>
        </w:rPr>
        <w:t>Поэзия «русского бунта» и драма мятежной души в драматической поэме «Пугачев». Созвучность проблематики поэмы революционной эпохе.</w:t>
      </w:r>
    </w:p>
    <w:p w14:paraId="6C21EBF0" w14:textId="77777777" w:rsidR="00CA009B" w:rsidRDefault="007B3C39">
      <w:pPr>
        <w:pStyle w:val="6"/>
        <w:shd w:val="clear" w:color="auto" w:fill="auto"/>
        <w:ind w:right="20" w:firstLine="0"/>
      </w:pPr>
      <w:r>
        <w:rPr>
          <w:rStyle w:val="24"/>
        </w:rPr>
        <w:t>Соотношение лирического и эпического начала в поэме «Анна Снегина», ее нравственно</w:t>
      </w:r>
      <w:r>
        <w:rPr>
          <w:rStyle w:val="24"/>
        </w:rPr>
        <w:softHyphen/>
        <w:t>философская проблематика. Мотив сбережения молодости и души как главная тема «позднего» С.А. Есенина.</w:t>
      </w:r>
    </w:p>
    <w:p w14:paraId="6C654F0B" w14:textId="77777777" w:rsidR="00CA009B" w:rsidRDefault="007B3C39">
      <w:pPr>
        <w:pStyle w:val="50"/>
        <w:shd w:val="clear" w:color="auto" w:fill="auto"/>
        <w:spacing w:after="0" w:line="274" w:lineRule="exact"/>
        <w:ind w:right="1120" w:firstLine="0"/>
        <w:jc w:val="left"/>
      </w:pPr>
      <w:r>
        <w:t xml:space="preserve">Опорные понятия: </w:t>
      </w:r>
      <w:r>
        <w:rPr>
          <w:rStyle w:val="53"/>
        </w:rPr>
        <w:t xml:space="preserve">имажинизм как поэтическое течение; лироэпическая поэма. </w:t>
      </w:r>
      <w:r>
        <w:t>Литературный процесс 30-х - начала 40-х годов XX века</w:t>
      </w:r>
    </w:p>
    <w:p w14:paraId="059658C1" w14:textId="77777777" w:rsidR="00CA009B" w:rsidRDefault="007B3C39">
      <w:pPr>
        <w:pStyle w:val="6"/>
        <w:shd w:val="clear" w:color="auto" w:fill="auto"/>
        <w:ind w:right="20" w:firstLine="0"/>
      </w:pPr>
      <w:r>
        <w:rPr>
          <w:rStyle w:val="24"/>
        </w:rPr>
        <w:t>Духовная атмосфера десятилетия и ее отражение в литературе и искусстве. Сложное единство оптимизма и горечи, идеализма и страха, возвышения человека труда и бюрократизации власти.</w:t>
      </w:r>
    </w:p>
    <w:p w14:paraId="73D78C0C" w14:textId="77777777" w:rsidR="00CA009B" w:rsidRDefault="007B3C39">
      <w:pPr>
        <w:pStyle w:val="6"/>
        <w:shd w:val="clear" w:color="auto" w:fill="auto"/>
        <w:ind w:right="20" w:firstLine="0"/>
      </w:pPr>
      <w:r>
        <w:rPr>
          <w:rStyle w:val="24"/>
        </w:rPr>
        <w:t>Рождение новой песенно-лирической ситуации. Героини стихотворений П. Васильева и М. Исаковского (символический образ России — Родины). Лирика Б. Корнилова, Дм. Кедрина, М. Светлова, А. Жарова.</w:t>
      </w:r>
    </w:p>
    <w:p w14:paraId="2F24A172" w14:textId="77777777" w:rsidR="00CA009B" w:rsidRDefault="007B3C39">
      <w:pPr>
        <w:pStyle w:val="6"/>
        <w:shd w:val="clear" w:color="auto" w:fill="auto"/>
        <w:ind w:right="20" w:firstLine="0"/>
      </w:pPr>
      <w:r>
        <w:rPr>
          <w:rStyle w:val="24"/>
        </w:rPr>
        <w:t>Литература на стройке: произведения 30-х годов о людях труда («Энергия» Ф. Гладкова, «Гидроцентраль» М. Шагинян, «Время, вперед!»В. Катаева, «Люди из захолустья» А. Малышкина).</w:t>
      </w:r>
    </w:p>
    <w:p w14:paraId="2B525A46" w14:textId="77777777" w:rsidR="00CA009B" w:rsidRDefault="007B3C39">
      <w:pPr>
        <w:pStyle w:val="6"/>
        <w:shd w:val="clear" w:color="auto" w:fill="auto"/>
        <w:ind w:firstLine="0"/>
      </w:pPr>
      <w:r>
        <w:rPr>
          <w:rStyle w:val="24"/>
        </w:rPr>
        <w:t>Драматургия: «Чужой ребенок» В. Шкваркина, «Таня» А.Арбузова.</w:t>
      </w:r>
    </w:p>
    <w:p w14:paraId="115DEA54" w14:textId="77777777" w:rsidR="00CA009B" w:rsidRDefault="007B3C39">
      <w:pPr>
        <w:pStyle w:val="6"/>
        <w:shd w:val="clear" w:color="auto" w:fill="auto"/>
        <w:ind w:right="20" w:firstLine="0"/>
      </w:pPr>
      <w:r>
        <w:rPr>
          <w:rStyle w:val="24"/>
        </w:rPr>
        <w:t>Человеческий и творческий подвиг Н. Островского. Уникальность и полемическая заостренность образа Павла Корчагина в романе «Как закалялась сталь».</w:t>
      </w:r>
    </w:p>
    <w:p w14:paraId="5AF34326" w14:textId="77777777" w:rsidR="00CA009B" w:rsidRDefault="007B3C39">
      <w:pPr>
        <w:pStyle w:val="6"/>
        <w:shd w:val="clear" w:color="auto" w:fill="auto"/>
        <w:ind w:right="20" w:firstLine="0"/>
      </w:pPr>
      <w:r>
        <w:rPr>
          <w:rStyle w:val="24"/>
        </w:rPr>
        <w:t>Тема коллективизации в литературе. Трагическая судьба Н. Клюева и поэтов «крестьянскойкупницы». Поэма А. Твардовского «Страна Муравия» и роман М. Шолохова «Поднятая целина».</w:t>
      </w:r>
    </w:p>
    <w:p w14:paraId="4163F035" w14:textId="77777777" w:rsidR="00CA009B" w:rsidRDefault="007B3C39">
      <w:pPr>
        <w:pStyle w:val="6"/>
        <w:shd w:val="clear" w:color="auto" w:fill="auto"/>
        <w:ind w:right="20" w:firstLine="0"/>
        <w:jc w:val="left"/>
      </w:pPr>
      <w:r>
        <w:rPr>
          <w:rStyle w:val="24"/>
        </w:rPr>
        <w:t>Первый съезд Союза писателей СССР и его общественно-историческое значение. Эмигрантская «ветвь» русской литературы в 30-е годы. Ностальгический реализм И. Бунина, Б. Зайцева, И. Шмелева. «Парижская нота» русской поэзии 30-х годов. Лирика Г. Иванова, Б. Поплавского, Н. Оцупа, Д. Кнута, Л. Червинской, Г. Адамовича.</w:t>
      </w:r>
    </w:p>
    <w:p w14:paraId="3202EE35" w14:textId="77777777" w:rsidR="00CA009B" w:rsidRDefault="007B3C39">
      <w:pPr>
        <w:pStyle w:val="6"/>
        <w:shd w:val="clear" w:color="auto" w:fill="auto"/>
        <w:ind w:firstLine="0"/>
      </w:pPr>
      <w:r>
        <w:rPr>
          <w:rStyle w:val="a5"/>
        </w:rPr>
        <w:t xml:space="preserve">М. А. Шолохов </w:t>
      </w:r>
      <w:r>
        <w:rPr>
          <w:rStyle w:val="24"/>
        </w:rPr>
        <w:t>Роман-эпопея «Тихий Дон».</w:t>
      </w:r>
    </w:p>
    <w:p w14:paraId="35792FA3" w14:textId="77777777" w:rsidR="00CA009B" w:rsidRDefault="007B3C39">
      <w:pPr>
        <w:pStyle w:val="6"/>
        <w:shd w:val="clear" w:color="auto" w:fill="auto"/>
        <w:ind w:right="20" w:firstLine="0"/>
      </w:pPr>
      <w:r>
        <w:rPr>
          <w:rStyle w:val="24"/>
        </w:rPr>
        <w:t>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w:t>
      </w:r>
      <w:r>
        <w:rPr>
          <w:rStyle w:val="24"/>
        </w:rPr>
        <w:softHyphen/>
        <w:t>стилистическое своеобразие «Тихого Дона». Исторически-конкретное и вневременное в проблематике шолоховского романа-эпопеи.</w:t>
      </w:r>
    </w:p>
    <w:p w14:paraId="05254587" w14:textId="77777777" w:rsidR="00CA009B" w:rsidRDefault="007B3C39">
      <w:pPr>
        <w:pStyle w:val="6"/>
        <w:shd w:val="clear" w:color="auto" w:fill="auto"/>
        <w:ind w:right="20" w:firstLine="0"/>
      </w:pPr>
      <w:r>
        <w:rPr>
          <w:rStyle w:val="a5"/>
        </w:rPr>
        <w:t xml:space="preserve">Опорные понятия: </w:t>
      </w:r>
      <w:r>
        <w:rPr>
          <w:rStyle w:val="24"/>
        </w:rPr>
        <w:t>хронотоп романа-эпопеи; гуманистическая концепция истории в литературе.</w:t>
      </w:r>
    </w:p>
    <w:p w14:paraId="01E90032" w14:textId="77777777" w:rsidR="00CA009B" w:rsidRDefault="007B3C39">
      <w:pPr>
        <w:pStyle w:val="6"/>
        <w:shd w:val="clear" w:color="auto" w:fill="auto"/>
        <w:ind w:right="20" w:firstLine="0"/>
      </w:pPr>
      <w:r>
        <w:rPr>
          <w:rStyle w:val="a5"/>
        </w:rPr>
        <w:t xml:space="preserve">М.А. Булгаков </w:t>
      </w:r>
      <w:r>
        <w:rPr>
          <w:rStyle w:val="24"/>
        </w:rPr>
        <w:t>Романы «Белая гвардия», «Мастер и Маргарита». Сатира Булгакова. Многослойность исторического пространства в «Белой гвардии». Проблема нравственного самоопределения личности в эпоху смуты. Дом Турбиных как островок любви и добра в бурном море Истории. Сатирическое изображение политических временщиков, приспособленцев, обывателей (гетман, Тальберг, Лисович). Трагедия русской интеллигенции как основной пафос романа.</w:t>
      </w:r>
    </w:p>
    <w:p w14:paraId="62B941D3" w14:textId="77777777" w:rsidR="00CA009B" w:rsidRDefault="007B3C39">
      <w:pPr>
        <w:pStyle w:val="6"/>
        <w:shd w:val="clear" w:color="auto" w:fill="auto"/>
        <w:ind w:left="20" w:right="20" w:firstLine="0"/>
      </w:pPr>
      <w:r>
        <w:rPr>
          <w:rStyle w:val="a5"/>
        </w:rPr>
        <w:t xml:space="preserve">«Мастер и Маргарита» </w:t>
      </w:r>
      <w:r>
        <w:rPr>
          <w:rStyle w:val="24"/>
        </w:rPr>
        <w:t>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«ершалаимских» глав. Сатирическая «дьяволиада» М.А. Булгакова в романе. Неразрывность связи любви и творчества в проблематике «Мастера и Маргариты». Путь Ивана Бездомного в обретении Родины. Сочинение по творчеству Булгакова.</w:t>
      </w:r>
    </w:p>
    <w:p w14:paraId="781F1651" w14:textId="77777777" w:rsidR="00CA009B" w:rsidRDefault="007B3C39">
      <w:pPr>
        <w:pStyle w:val="6"/>
        <w:shd w:val="clear" w:color="auto" w:fill="auto"/>
        <w:ind w:left="20" w:firstLine="0"/>
      </w:pPr>
      <w:r>
        <w:rPr>
          <w:rStyle w:val="a5"/>
        </w:rPr>
        <w:t xml:space="preserve">Опорные понятия: </w:t>
      </w:r>
      <w:r>
        <w:rPr>
          <w:rStyle w:val="24"/>
        </w:rPr>
        <w:t>«исторический пейзаж»; карнавальный смех; очерк нравов.</w:t>
      </w:r>
    </w:p>
    <w:p w14:paraId="5BA80A06" w14:textId="77777777" w:rsidR="00CA009B" w:rsidRDefault="007B3C39">
      <w:pPr>
        <w:pStyle w:val="6"/>
        <w:shd w:val="clear" w:color="auto" w:fill="auto"/>
        <w:ind w:left="20" w:right="20" w:firstLine="0"/>
      </w:pPr>
      <w:r>
        <w:rPr>
          <w:rStyle w:val="a5"/>
        </w:rPr>
        <w:t xml:space="preserve">Б. Л. Пастернак </w:t>
      </w:r>
      <w:r>
        <w:rPr>
          <w:rStyle w:val="24"/>
        </w:rPr>
        <w:t>Стихотворения «Февраль. Достать чернил и плакать!..», «Снег идет», «Плачущий сад», «В больнице», «Зимняя ночь», «Г амлет», «Во всем мне хочется дойти до самой сути...», «Определение поэзии», «Гефсиманский сад».</w:t>
      </w:r>
    </w:p>
    <w:p w14:paraId="589577E6" w14:textId="77777777" w:rsidR="00CA009B" w:rsidRDefault="007B3C39">
      <w:pPr>
        <w:pStyle w:val="6"/>
        <w:shd w:val="clear" w:color="auto" w:fill="auto"/>
        <w:ind w:left="20" w:right="20" w:firstLine="0"/>
      </w:pPr>
      <w:r>
        <w:rPr>
          <w:rStyle w:val="24"/>
        </w:rPr>
        <w:t>Единство человеческой души и стихии мира в лирике Б.Л. Пастернака. Неразрывность связи человека и природы, их взаимотворчество. Любовь и поэзия, жизнь и смерть в философской концепции Б.Л. Пастернака. Трагизм гамлетовского противостояния художника и эпохи в позднем творчестве поэта. Метафорическое богатство и образная яркость лирики Б.Л. Пастернака.</w:t>
      </w:r>
    </w:p>
    <w:p w14:paraId="792585B9" w14:textId="77777777" w:rsidR="00CA009B" w:rsidRDefault="007B3C39">
      <w:pPr>
        <w:pStyle w:val="6"/>
        <w:shd w:val="clear" w:color="auto" w:fill="auto"/>
        <w:ind w:left="20" w:firstLine="0"/>
      </w:pPr>
      <w:r>
        <w:rPr>
          <w:rStyle w:val="24"/>
        </w:rPr>
        <w:t>Роман «Доктор Живаго».</w:t>
      </w:r>
    </w:p>
    <w:p w14:paraId="2F87FBE0" w14:textId="77777777" w:rsidR="00CA009B" w:rsidRDefault="007B3C39">
      <w:pPr>
        <w:pStyle w:val="6"/>
        <w:shd w:val="clear" w:color="auto" w:fill="auto"/>
        <w:ind w:left="20" w:right="20" w:firstLine="0"/>
      </w:pPr>
      <w:r>
        <w:rPr>
          <w:rStyle w:val="24"/>
        </w:rPr>
        <w:t>Черты нового лирико-религиозного повествования в романе Б.Л. Пастернака. Фигура Юрия Живаго и проблема интеллигенции и революции в романе. Нравственные искания героя, его отношение к революционной доктрине «переделки жизни». «Стихотворения Юрия Живаго» как финальный лирический аккорд повествования.</w:t>
      </w:r>
    </w:p>
    <w:p w14:paraId="0ED688FC" w14:textId="77777777" w:rsidR="00CA009B" w:rsidRDefault="007B3C39">
      <w:pPr>
        <w:pStyle w:val="6"/>
        <w:shd w:val="clear" w:color="auto" w:fill="auto"/>
        <w:ind w:left="20" w:firstLine="0"/>
      </w:pPr>
      <w:r>
        <w:rPr>
          <w:rStyle w:val="a5"/>
        </w:rPr>
        <w:t xml:space="preserve">Опорные понятия: </w:t>
      </w:r>
      <w:r>
        <w:rPr>
          <w:rStyle w:val="24"/>
        </w:rPr>
        <w:t>метафорический ряд; лирико-религиозная проза.</w:t>
      </w:r>
    </w:p>
    <w:p w14:paraId="5751DF65" w14:textId="77777777" w:rsidR="00CA009B" w:rsidRDefault="007B3C39">
      <w:pPr>
        <w:pStyle w:val="6"/>
        <w:shd w:val="clear" w:color="auto" w:fill="auto"/>
        <w:ind w:left="20" w:right="20" w:firstLine="0"/>
      </w:pPr>
      <w:r>
        <w:rPr>
          <w:rStyle w:val="24"/>
        </w:rPr>
        <w:t xml:space="preserve">Проза </w:t>
      </w:r>
      <w:r>
        <w:rPr>
          <w:rStyle w:val="a5"/>
        </w:rPr>
        <w:t xml:space="preserve">А. П. Платонова </w:t>
      </w:r>
      <w:r>
        <w:rPr>
          <w:rStyle w:val="24"/>
        </w:rPr>
        <w:t>Рассказы «Возвращение», «Июльская гроза», повести «Сокровенный человек», «Котлован».</w:t>
      </w:r>
    </w:p>
    <w:p w14:paraId="7AF41A34" w14:textId="77777777" w:rsidR="00CA009B" w:rsidRDefault="007B3C39">
      <w:pPr>
        <w:pStyle w:val="6"/>
        <w:shd w:val="clear" w:color="auto" w:fill="auto"/>
        <w:ind w:left="20" w:right="20" w:firstLine="0"/>
      </w:pPr>
      <w:r>
        <w:rPr>
          <w:rStyle w:val="24"/>
        </w:rPr>
        <w:t>Оригинальность, самобытность художественного мира А.П. Платонова. Тип платоновского героя — мечтателя, романтика, правдоискателя. «Детскость» стиля и языка писателя, тема детства в прозе А.П.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«ключевых» слов- понятий в художественной системе писателя.</w:t>
      </w:r>
    </w:p>
    <w:p w14:paraId="019E280B" w14:textId="77777777" w:rsidR="00CA009B" w:rsidRDefault="007B3C39">
      <w:pPr>
        <w:pStyle w:val="50"/>
        <w:shd w:val="clear" w:color="auto" w:fill="auto"/>
        <w:spacing w:after="0" w:line="274" w:lineRule="exact"/>
        <w:ind w:left="20" w:right="20" w:firstLine="0"/>
        <w:jc w:val="left"/>
      </w:pPr>
      <w:r>
        <w:t xml:space="preserve">Опорные понятия: </w:t>
      </w:r>
      <w:r>
        <w:rPr>
          <w:rStyle w:val="53"/>
        </w:rPr>
        <w:t xml:space="preserve">индивидуализированный стиль писателя; литературная антиутопия. </w:t>
      </w:r>
      <w:r>
        <w:t>Великая Отечественная война и её художественное осмысление в русской литературе. Литературный процесс 50-х - начала 80-х годов.</w:t>
      </w:r>
    </w:p>
    <w:p w14:paraId="2B72D7E2" w14:textId="77777777" w:rsidR="00CA009B" w:rsidRDefault="007B3C39">
      <w:pPr>
        <w:pStyle w:val="6"/>
        <w:shd w:val="clear" w:color="auto" w:fill="auto"/>
        <w:ind w:left="20" w:right="20" w:firstLine="0"/>
      </w:pPr>
      <w:r>
        <w:rPr>
          <w:rStyle w:val="24"/>
        </w:rPr>
        <w:t>Отражение летописи военных лет в произведениях русских писателей. Публицистика времен войны (А. Толстой, И. Эренбург, Л. Леонов, О. Берггольц, Ю. Гроссман).</w:t>
      </w:r>
    </w:p>
    <w:p w14:paraId="6FD0C12E" w14:textId="77777777" w:rsidR="00CA009B" w:rsidRDefault="007B3C39">
      <w:pPr>
        <w:pStyle w:val="6"/>
        <w:shd w:val="clear" w:color="auto" w:fill="auto"/>
        <w:ind w:left="20" w:right="20" w:firstLine="0"/>
      </w:pPr>
      <w:r>
        <w:rPr>
          <w:rStyle w:val="24"/>
        </w:rPr>
        <w:t>Лирика военных лет. Песенная поэзия В. Лебедева-Кумача, М. Исаковского, Л. Ошанина, Е. Долматовского, А. Суркова, А. Фатьянова, К. Симонова. «Моабитские тетради» Муссы Джалиля.</w:t>
      </w:r>
    </w:p>
    <w:p w14:paraId="36900360" w14:textId="77777777" w:rsidR="00CA009B" w:rsidRDefault="007B3C39">
      <w:pPr>
        <w:pStyle w:val="6"/>
        <w:shd w:val="clear" w:color="auto" w:fill="auto"/>
        <w:ind w:left="20" w:right="20" w:firstLine="0"/>
      </w:pPr>
      <w:r>
        <w:rPr>
          <w:rStyle w:val="24"/>
        </w:rPr>
        <w:t>Жанр поэмы в литературной летописи войны («Зоя» М. Алигер, «Сын» П. Антокольского, «Двадцать восемь» М. Светлова). Поэма А. Твардовского «Василий Теркин» как вершинное произведение времен войны. Прославление подвига народа и русского солдата в «Книге про бойца».</w:t>
      </w:r>
    </w:p>
    <w:p w14:paraId="4DDE4D45" w14:textId="77777777" w:rsidR="00CA009B" w:rsidRDefault="007B3C39">
      <w:pPr>
        <w:pStyle w:val="6"/>
        <w:shd w:val="clear" w:color="auto" w:fill="auto"/>
        <w:ind w:left="20" w:right="20" w:firstLine="0"/>
      </w:pPr>
      <w:r>
        <w:rPr>
          <w:rStyle w:val="24"/>
        </w:rPr>
        <w:t>Проза о войне. «Дни и ночи» К. Симонова, «Звезда» Э. Казакевича, «Спутники» В. Пановой, «Молодая гвардия» А. Фадеева, «Повесть о настоящем человеке» Б. Полевого, «Судьба человека» М. Шолохова.</w:t>
      </w:r>
    </w:p>
    <w:p w14:paraId="64473046" w14:textId="77777777" w:rsidR="00CA009B" w:rsidRDefault="007B3C39">
      <w:pPr>
        <w:pStyle w:val="6"/>
        <w:shd w:val="clear" w:color="auto" w:fill="auto"/>
        <w:ind w:left="20" w:right="20" w:firstLine="0"/>
      </w:pPr>
      <w:r>
        <w:rPr>
          <w:rStyle w:val="24"/>
        </w:rPr>
        <w:t>Осмысление Великой Победы 1945 года в 40—50-е годы XX века. Поэзия Ю. Друниной, М. Дудина, М. Луконина, С. Орлова, А. Межирова. Повесть «В окопах Сталинграда» В. Некрасова.</w:t>
      </w:r>
    </w:p>
    <w:p w14:paraId="1A13CFF7" w14:textId="77777777" w:rsidR="00CA009B" w:rsidRDefault="007B3C39">
      <w:pPr>
        <w:pStyle w:val="6"/>
        <w:shd w:val="clear" w:color="auto" w:fill="auto"/>
        <w:ind w:left="20" w:right="20" w:firstLine="0"/>
      </w:pPr>
      <w:r>
        <w:rPr>
          <w:rStyle w:val="24"/>
        </w:rPr>
        <w:t>Проза советских писателей, выходящая за рамки нормативов социалистического реализма (повести К. Паустовского, роман Л. Леонова «Русский лес», очерки «Районные будни» В. Овечкина).</w:t>
      </w:r>
    </w:p>
    <w:p w14:paraId="051DE4BE" w14:textId="77777777" w:rsidR="00CA009B" w:rsidRDefault="007B3C39">
      <w:pPr>
        <w:pStyle w:val="6"/>
        <w:shd w:val="clear" w:color="auto" w:fill="auto"/>
        <w:ind w:left="20" w:right="20" w:firstLine="0"/>
      </w:pPr>
      <w:r>
        <w:rPr>
          <w:rStyle w:val="24"/>
        </w:rPr>
        <w:t>«Оттепель» 1953—1964 годов — рождение нового типа литературного движения. Новый характер взаимосвязей писателя и общества в произведениях В. Дудинцева, В. Тендрякова, В. Розова, В. Аксенова, А. Солженицына.</w:t>
      </w:r>
    </w:p>
    <w:p w14:paraId="66DCEE5D" w14:textId="77777777" w:rsidR="00CA009B" w:rsidRDefault="007B3C39">
      <w:pPr>
        <w:pStyle w:val="6"/>
        <w:shd w:val="clear" w:color="auto" w:fill="auto"/>
        <w:ind w:left="20" w:right="20" w:firstLine="0"/>
      </w:pPr>
      <w:r>
        <w:rPr>
          <w:rStyle w:val="24"/>
        </w:rPr>
        <w:t>Поэтическая «оттепель»: «громкая» (эстрадная) и «тихая» лирика. Своеобразие поэзии Е. Евтушенко, Р. Рождественского, А. Вознесенского, Б. Ахмадулиной, Н. Рубцова, Ю. Кузнецова.</w:t>
      </w:r>
    </w:p>
    <w:p w14:paraId="44B15F78" w14:textId="77777777" w:rsidR="00CA009B" w:rsidRDefault="007B3C39">
      <w:pPr>
        <w:pStyle w:val="6"/>
        <w:shd w:val="clear" w:color="auto" w:fill="auto"/>
        <w:ind w:left="20" w:right="20" w:firstLine="0"/>
        <w:jc w:val="left"/>
      </w:pPr>
      <w:r>
        <w:rPr>
          <w:rStyle w:val="24"/>
        </w:rPr>
        <w:t>«Окопный реализм» писателей-фронтовиков 60—70-хгодов. Проза Ю. Бондарева, К. Воробьева, А. Ананьева, В. Кондратьева, Б. Васильева, Е. Носова, В. Астафьева. «Деревенская проза» 50—80-х годов. Произведения С. Залыгина, Б. Можаева, В. Солоухина, Ю. Казакова, Ф.Абрамова, В. Белова и др. Рождение мифо-фольклорного реализма (повести В. Распутина «Последний срок», «Прощание с Матёрой»). Нравственно-философская проблематика пьес А. Вампилова, прозы В.Астафьева, Ю. Трифонова, В. Маканина, Ю. Домбровского, В. Крупина.</w:t>
      </w:r>
    </w:p>
    <w:p w14:paraId="63A857D5" w14:textId="77777777" w:rsidR="00CA009B" w:rsidRDefault="007B3C39">
      <w:pPr>
        <w:pStyle w:val="6"/>
        <w:shd w:val="clear" w:color="auto" w:fill="auto"/>
        <w:ind w:left="20" w:right="20" w:firstLine="0"/>
      </w:pPr>
      <w:r>
        <w:rPr>
          <w:rStyle w:val="24"/>
        </w:rPr>
        <w:t>Историческая романистика 60—80-х годов. Романы В. Пикуля, Д. Балашова, В. Чивилихина. «Лагерная» тема в произведениях В. Шаламова, Е. Гинзбург, О. Волкова, А. Жигулина.</w:t>
      </w:r>
    </w:p>
    <w:p w14:paraId="4C3E6D08" w14:textId="77777777" w:rsidR="00CA009B" w:rsidRDefault="007B3C39">
      <w:pPr>
        <w:pStyle w:val="6"/>
        <w:shd w:val="clear" w:color="auto" w:fill="auto"/>
        <w:ind w:left="20" w:right="20" w:firstLine="0"/>
      </w:pPr>
      <w:r>
        <w:rPr>
          <w:rStyle w:val="24"/>
        </w:rPr>
        <w:t>Авторская песня как песенныймонотеатр 70—80-х годов. Поэзия Ю. Визбора, А. Галича, Б. Окуджавы, В. Высоцкого, А. Башлачева.</w:t>
      </w:r>
    </w:p>
    <w:p w14:paraId="11E99FE7" w14:textId="77777777" w:rsidR="00CA009B" w:rsidRDefault="007B3C39">
      <w:pPr>
        <w:pStyle w:val="6"/>
        <w:shd w:val="clear" w:color="auto" w:fill="auto"/>
        <w:tabs>
          <w:tab w:val="left" w:pos="548"/>
        </w:tabs>
        <w:ind w:left="20" w:right="20" w:firstLine="0"/>
        <w:jc w:val="left"/>
      </w:pPr>
      <w:r>
        <w:rPr>
          <w:rStyle w:val="a5"/>
        </w:rPr>
        <w:t xml:space="preserve">А.Т. Твардовский </w:t>
      </w:r>
      <w:r>
        <w:rPr>
          <w:rStyle w:val="24"/>
        </w:rPr>
        <w:t>Стихотворения «Вся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 Доверительность и теплота лирической интонации А.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w:t>
      </w:r>
    </w:p>
    <w:p w14:paraId="4AA82C25" w14:textId="77777777" w:rsidR="00CA009B" w:rsidRDefault="007B3C39">
      <w:pPr>
        <w:pStyle w:val="6"/>
        <w:shd w:val="clear" w:color="auto" w:fill="auto"/>
        <w:ind w:left="20" w:right="20" w:firstLine="0"/>
      </w:pPr>
      <w:r>
        <w:rPr>
          <w:rStyle w:val="24"/>
        </w:rPr>
        <w:t>Поэма «По праву памяти». «По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14:paraId="30B26F5E" w14:textId="77777777" w:rsidR="00CA009B" w:rsidRDefault="007B3C39">
      <w:pPr>
        <w:pStyle w:val="6"/>
        <w:shd w:val="clear" w:color="auto" w:fill="auto"/>
        <w:ind w:left="20" w:firstLine="0"/>
      </w:pPr>
      <w:r>
        <w:rPr>
          <w:rStyle w:val="a5"/>
        </w:rPr>
        <w:t xml:space="preserve">Опорные понятия: </w:t>
      </w:r>
      <w:r>
        <w:rPr>
          <w:rStyle w:val="24"/>
        </w:rPr>
        <w:t>лирико-патриотический пафос; лирический эпос.</w:t>
      </w:r>
    </w:p>
    <w:p w14:paraId="48674084" w14:textId="77777777" w:rsidR="00CA009B" w:rsidRDefault="007B3C39">
      <w:pPr>
        <w:pStyle w:val="50"/>
        <w:shd w:val="clear" w:color="auto" w:fill="auto"/>
        <w:spacing w:after="0" w:line="274" w:lineRule="exact"/>
        <w:ind w:left="20" w:right="20" w:firstLine="0"/>
        <w:jc w:val="both"/>
      </w:pPr>
      <w:r>
        <w:t>Г ерои и проблематика «военной прозы». Военная проза Ю. Бондарева, К. Воробьева, Б. Васильева, В. Астафьева.</w:t>
      </w:r>
    </w:p>
    <w:p w14:paraId="3C22D9DA" w14:textId="77777777" w:rsidR="00CA009B" w:rsidRDefault="007B3C39">
      <w:pPr>
        <w:pStyle w:val="50"/>
        <w:shd w:val="clear" w:color="auto" w:fill="auto"/>
        <w:spacing w:after="0" w:line="274" w:lineRule="exact"/>
        <w:ind w:left="20" w:right="20" w:firstLine="0"/>
        <w:jc w:val="both"/>
      </w:pPr>
      <w:r>
        <w:t>Поэтическая «оттепель». Е. Евтушенко, А. Вознесенский, Р. Рождественский, Б. Ахмадулина.</w:t>
      </w:r>
    </w:p>
    <w:p w14:paraId="200C4821" w14:textId="77777777" w:rsidR="00CA009B" w:rsidRDefault="007B3C39">
      <w:pPr>
        <w:pStyle w:val="6"/>
        <w:shd w:val="clear" w:color="auto" w:fill="auto"/>
        <w:ind w:left="20" w:right="20" w:firstLine="0"/>
      </w:pPr>
      <w:r>
        <w:rPr>
          <w:rStyle w:val="a5"/>
        </w:rPr>
        <w:t xml:space="preserve">Н. Рубцов </w:t>
      </w:r>
      <w:r>
        <w:rPr>
          <w:rStyle w:val="24"/>
        </w:rPr>
        <w:t>Стихотворения: «Русский огонек», «Я буду скакать по холмам задремавшей отчизны.», «В горнице», «Душа хранит». Диалог поэта с Россией. Прошлое и настоящее через призму вечного. Образ скитальца и родного очага. Одухотворенная красота природы в лирике. Задушевность и музыкальность поэтического слова Рубцова.</w:t>
      </w:r>
    </w:p>
    <w:p w14:paraId="1237DBDA" w14:textId="77777777" w:rsidR="00CA009B" w:rsidRDefault="007B3C39">
      <w:pPr>
        <w:pStyle w:val="6"/>
        <w:shd w:val="clear" w:color="auto" w:fill="auto"/>
        <w:ind w:left="20" w:firstLine="0"/>
      </w:pPr>
      <w:r>
        <w:rPr>
          <w:rStyle w:val="a5"/>
        </w:rPr>
        <w:t xml:space="preserve">Опорные понятия: </w:t>
      </w:r>
      <w:r>
        <w:rPr>
          <w:rStyle w:val="24"/>
        </w:rPr>
        <w:t>«тихая» лирика, напевный стих.</w:t>
      </w:r>
    </w:p>
    <w:p w14:paraId="03FA0713" w14:textId="77777777" w:rsidR="00CA009B" w:rsidRDefault="007B3C39">
      <w:pPr>
        <w:pStyle w:val="6"/>
        <w:shd w:val="clear" w:color="auto" w:fill="auto"/>
        <w:tabs>
          <w:tab w:val="left" w:pos="8055"/>
        </w:tabs>
        <w:ind w:left="20" w:right="20" w:firstLine="0"/>
      </w:pPr>
      <w:r>
        <w:rPr>
          <w:rStyle w:val="a5"/>
        </w:rPr>
        <w:t xml:space="preserve">Проза В.П. Астафьева. </w:t>
      </w:r>
      <w:r>
        <w:rPr>
          <w:rStyle w:val="24"/>
        </w:rPr>
        <w:t>Роман «Печальный детектив», повесть «Царь-рыба», рассказ «Людочка». Натурфилософия В. Астафьева. Человек и природа:</w:t>
      </w:r>
      <w:r>
        <w:rPr>
          <w:rStyle w:val="24"/>
        </w:rPr>
        <w:tab/>
        <w:t>единство и</w:t>
      </w:r>
    </w:p>
    <w:p w14:paraId="29EE2551" w14:textId="77777777" w:rsidR="00CA009B" w:rsidRDefault="007B3C39">
      <w:pPr>
        <w:pStyle w:val="6"/>
        <w:shd w:val="clear" w:color="auto" w:fill="auto"/>
        <w:ind w:left="20" w:right="20" w:firstLine="0"/>
      </w:pPr>
      <w:r>
        <w:rPr>
          <w:rStyle w:val="24"/>
        </w:rPr>
        <w:t>противостояние. Нравственный пафос романов писателя. Проблема утраты человеческого в человеке. «Жестокий» реализм позднего творчества Астафьева. Синтетическая жанровая природа крупных произведений писателя.</w:t>
      </w:r>
    </w:p>
    <w:p w14:paraId="301A5DDB" w14:textId="77777777" w:rsidR="00CA009B" w:rsidRDefault="007B3C39">
      <w:pPr>
        <w:pStyle w:val="6"/>
        <w:shd w:val="clear" w:color="auto" w:fill="auto"/>
        <w:ind w:left="20" w:firstLine="0"/>
      </w:pPr>
      <w:r>
        <w:rPr>
          <w:rStyle w:val="a5"/>
        </w:rPr>
        <w:t xml:space="preserve">Опорные понятия: </w:t>
      </w:r>
      <w:r>
        <w:rPr>
          <w:rStyle w:val="24"/>
        </w:rPr>
        <w:t>натурфилософская проза, новеллистический цикл.</w:t>
      </w:r>
    </w:p>
    <w:p w14:paraId="7E8F74B2" w14:textId="77777777" w:rsidR="00CA009B" w:rsidRDefault="007B3C39">
      <w:pPr>
        <w:pStyle w:val="50"/>
        <w:shd w:val="clear" w:color="auto" w:fill="auto"/>
        <w:spacing w:after="0" w:line="274" w:lineRule="exact"/>
        <w:ind w:left="20" w:right="20" w:firstLine="0"/>
        <w:jc w:val="both"/>
      </w:pPr>
      <w:r>
        <w:t xml:space="preserve">«Деревенская проза» 50-80-х годов XX века. </w:t>
      </w:r>
      <w:r>
        <w:rPr>
          <w:rStyle w:val="53"/>
        </w:rPr>
        <w:t xml:space="preserve">Творчество </w:t>
      </w:r>
      <w:r>
        <w:t xml:space="preserve">С. Залыгина, Ф. Абрамова, Ю. Казакова. </w:t>
      </w:r>
      <w:r>
        <w:rPr>
          <w:rStyle w:val="53"/>
        </w:rPr>
        <w:t xml:space="preserve">Жизнь и творчество </w:t>
      </w:r>
      <w:r>
        <w:t>В.Г. Распутина. Повесть «Прощание с Матёрой».</w:t>
      </w:r>
    </w:p>
    <w:p w14:paraId="607CBE35" w14:textId="77777777" w:rsidR="00CA009B" w:rsidRDefault="007B3C39">
      <w:pPr>
        <w:pStyle w:val="6"/>
        <w:shd w:val="clear" w:color="auto" w:fill="auto"/>
        <w:ind w:left="20" w:firstLine="0"/>
      </w:pPr>
      <w:r>
        <w:rPr>
          <w:rStyle w:val="24"/>
        </w:rPr>
        <w:t>Тема памяти и преемственности поколений.</w:t>
      </w:r>
    </w:p>
    <w:p w14:paraId="2C99E6AC" w14:textId="77777777" w:rsidR="00CA009B" w:rsidRDefault="007B3C39">
      <w:pPr>
        <w:pStyle w:val="6"/>
        <w:shd w:val="clear" w:color="auto" w:fill="auto"/>
        <w:ind w:left="20" w:firstLine="0"/>
      </w:pPr>
      <w:r>
        <w:rPr>
          <w:rStyle w:val="a5"/>
        </w:rPr>
        <w:t xml:space="preserve">Опорные понятия: </w:t>
      </w:r>
      <w:r>
        <w:rPr>
          <w:rStyle w:val="24"/>
        </w:rPr>
        <w:t>«деревенская проза», трагическое пространство.</w:t>
      </w:r>
    </w:p>
    <w:p w14:paraId="27333226" w14:textId="77777777" w:rsidR="00CA009B" w:rsidRDefault="007B3C39">
      <w:pPr>
        <w:pStyle w:val="50"/>
        <w:shd w:val="clear" w:color="auto" w:fill="auto"/>
        <w:spacing w:after="0" w:line="274" w:lineRule="exact"/>
        <w:ind w:left="20" w:right="20" w:firstLine="0"/>
        <w:jc w:val="both"/>
      </w:pPr>
      <w:r>
        <w:t>Нравственно-философская проблематика прозы и драматургии 70-80-х годов. Жизнь и творчество А. Вампилова. Пьеса «Утиная охота»</w:t>
      </w:r>
    </w:p>
    <w:p w14:paraId="7217913A" w14:textId="77777777" w:rsidR="00CA009B" w:rsidRDefault="007B3C39">
      <w:pPr>
        <w:pStyle w:val="50"/>
        <w:shd w:val="clear" w:color="auto" w:fill="auto"/>
        <w:spacing w:after="0" w:line="274" w:lineRule="exact"/>
        <w:ind w:left="20" w:right="20" w:firstLine="0"/>
        <w:jc w:val="both"/>
      </w:pPr>
      <w:r>
        <w:t xml:space="preserve">Жизнь и творчество В. Т. Шаламова. «Колымские рассказы». </w:t>
      </w:r>
      <w:r>
        <w:rPr>
          <w:rStyle w:val="53"/>
        </w:rPr>
        <w:t>Нравственная проблематика «лагерной» прозы В. Шаламова.</w:t>
      </w:r>
    </w:p>
    <w:p w14:paraId="0D2B4B78" w14:textId="77777777" w:rsidR="00CA009B" w:rsidRDefault="007B3C39">
      <w:pPr>
        <w:pStyle w:val="6"/>
        <w:shd w:val="clear" w:color="auto" w:fill="auto"/>
        <w:ind w:left="20" w:right="20" w:firstLine="0"/>
      </w:pPr>
      <w:r>
        <w:rPr>
          <w:rStyle w:val="a5"/>
        </w:rPr>
        <w:t xml:space="preserve">Н. А. Заболоцкий. </w:t>
      </w:r>
      <w:r>
        <w:rPr>
          <w:rStyle w:val="24"/>
        </w:rPr>
        <w:t xml:space="preserve">Стихотворения «Гроза идет», «Можжевеловый куст», «Не позволяй душе лениться...», «Лебедь в зоопарке», «Я воспитан природой суровой...». Н. Заболоцкий. Вечные вопросы о сущности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образное своеобразие лирики Заболоцкого. </w:t>
      </w:r>
      <w:r>
        <w:rPr>
          <w:rStyle w:val="a5"/>
        </w:rPr>
        <w:t xml:space="preserve">Опорные понятия: </w:t>
      </w:r>
      <w:r>
        <w:rPr>
          <w:rStyle w:val="24"/>
        </w:rPr>
        <w:t>поэзия ОБЭРИУ; «натурфилософская» лирика.</w:t>
      </w:r>
    </w:p>
    <w:p w14:paraId="50FAF590" w14:textId="77777777" w:rsidR="00CA009B" w:rsidRDefault="007B3C39">
      <w:pPr>
        <w:pStyle w:val="6"/>
        <w:shd w:val="clear" w:color="auto" w:fill="auto"/>
        <w:tabs>
          <w:tab w:val="left" w:pos="362"/>
        </w:tabs>
        <w:ind w:left="20" w:right="20" w:firstLine="0"/>
      </w:pPr>
      <w:r>
        <w:rPr>
          <w:rStyle w:val="a5"/>
        </w:rPr>
        <w:t>В.</w:t>
      </w:r>
      <w:r>
        <w:rPr>
          <w:rStyle w:val="a5"/>
        </w:rPr>
        <w:tab/>
        <w:t xml:space="preserve">М. Шукшин </w:t>
      </w:r>
      <w:r>
        <w:rPr>
          <w:rStyle w:val="24"/>
        </w:rPr>
        <w:t>Рассказы «Одни», «Чудик», «Миль пардон, мадам», «Срезал», «Выбираю деревню на жительство».</w:t>
      </w:r>
    </w:p>
    <w:p w14:paraId="46AB6D47" w14:textId="77777777" w:rsidR="00CA009B" w:rsidRDefault="007B3C39">
      <w:pPr>
        <w:pStyle w:val="6"/>
        <w:shd w:val="clear" w:color="auto" w:fill="auto"/>
        <w:ind w:left="20" w:right="20" w:firstLine="0"/>
      </w:pPr>
      <w:r>
        <w:rPr>
          <w:rStyle w:val="24"/>
        </w:rPr>
        <w:t>Колоритность и яркость шукшинских героев-«чудиков». Народ и «публика» как два нравственно-общественных полюса в прозе В.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шукшинской прозе.</w:t>
      </w:r>
    </w:p>
    <w:p w14:paraId="398C2013" w14:textId="77777777" w:rsidR="00CA009B" w:rsidRDefault="007B3C39">
      <w:pPr>
        <w:pStyle w:val="6"/>
        <w:shd w:val="clear" w:color="auto" w:fill="auto"/>
        <w:ind w:left="20" w:firstLine="0"/>
      </w:pPr>
      <w:r>
        <w:rPr>
          <w:rStyle w:val="a5"/>
        </w:rPr>
        <w:t xml:space="preserve">Опорные понятия: </w:t>
      </w:r>
      <w:r>
        <w:rPr>
          <w:rStyle w:val="24"/>
        </w:rPr>
        <w:t>герой-«чудик»; пародийность художественного языка.</w:t>
      </w:r>
    </w:p>
    <w:p w14:paraId="4FB7463A" w14:textId="77777777" w:rsidR="00CA009B" w:rsidRDefault="007B3C39">
      <w:pPr>
        <w:pStyle w:val="6"/>
        <w:numPr>
          <w:ilvl w:val="0"/>
          <w:numId w:val="37"/>
        </w:numPr>
        <w:shd w:val="clear" w:color="auto" w:fill="auto"/>
        <w:ind w:left="20" w:firstLine="0"/>
      </w:pPr>
      <w:r>
        <w:rPr>
          <w:rStyle w:val="a5"/>
        </w:rPr>
        <w:t xml:space="preserve"> И. Солженицын </w:t>
      </w:r>
      <w:r>
        <w:rPr>
          <w:rStyle w:val="24"/>
        </w:rPr>
        <w:t>Повесть «Один день Ивана Денисовича».</w:t>
      </w:r>
    </w:p>
    <w:p w14:paraId="450E0A4B" w14:textId="77777777" w:rsidR="00CA009B" w:rsidRDefault="007B3C39">
      <w:pPr>
        <w:pStyle w:val="6"/>
        <w:shd w:val="clear" w:color="auto" w:fill="auto"/>
        <w:ind w:left="20" w:right="20" w:firstLine="0"/>
      </w:pPr>
      <w:r>
        <w:rPr>
          <w:rStyle w:val="24"/>
        </w:rPr>
        <w:t>Отражение «лагерных университетов» писателя в повести «Один день Ивана Денисовича». «Лагерь с точки зрения мужика, очень народная вещь» (А.Твардовский). Яркость и точность авторского бытописания, многообразие человеческих типов в повести. Детскость души Ивана Денисовича, черты праведничества в характере героя. Смешение языковых пластов в стилистике повести.</w:t>
      </w:r>
    </w:p>
    <w:p w14:paraId="46ADB650" w14:textId="77777777" w:rsidR="00CA009B" w:rsidRDefault="007B3C39">
      <w:pPr>
        <w:pStyle w:val="6"/>
        <w:shd w:val="clear" w:color="auto" w:fill="auto"/>
        <w:ind w:left="20" w:right="20" w:firstLine="0"/>
      </w:pPr>
      <w:r>
        <w:rPr>
          <w:rStyle w:val="24"/>
        </w:rPr>
        <w:t>Продолжение темы народногоправедничества в рассказе «Матренин двор». Черты «нутряной» России в облике Матрены. Противопоставление исконной Руси России чиновной, официозной. Символичность финала рассказа и его названия.</w:t>
      </w:r>
    </w:p>
    <w:p w14:paraId="1137F774" w14:textId="77777777" w:rsidR="00CA009B" w:rsidRDefault="007B3C39">
      <w:pPr>
        <w:pStyle w:val="6"/>
        <w:shd w:val="clear" w:color="auto" w:fill="auto"/>
        <w:ind w:left="20" w:firstLine="0"/>
      </w:pPr>
      <w:r>
        <w:rPr>
          <w:rStyle w:val="a5"/>
        </w:rPr>
        <w:t xml:space="preserve">Опорные понятия: </w:t>
      </w:r>
      <w:r>
        <w:rPr>
          <w:rStyle w:val="24"/>
        </w:rPr>
        <w:t>двуединство героя и автора в эпосе; тип героя-праведника.</w:t>
      </w:r>
    </w:p>
    <w:p w14:paraId="2B1CCF32" w14:textId="77777777" w:rsidR="00CA009B" w:rsidRDefault="007B3C39">
      <w:pPr>
        <w:pStyle w:val="6"/>
        <w:shd w:val="clear" w:color="auto" w:fill="auto"/>
        <w:ind w:left="20" w:right="20" w:firstLine="0"/>
      </w:pPr>
      <w:r>
        <w:rPr>
          <w:rStyle w:val="a5"/>
        </w:rPr>
        <w:t xml:space="preserve">Русская проза и поэзия 80-90-х годов </w:t>
      </w:r>
      <w:r>
        <w:rPr>
          <w:rStyle w:val="24"/>
        </w:rPr>
        <w:t>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w:t>
      </w:r>
    </w:p>
    <w:p w14:paraId="0B457188" w14:textId="77777777" w:rsidR="00CA009B" w:rsidRDefault="007B3C39">
      <w:pPr>
        <w:pStyle w:val="6"/>
        <w:shd w:val="clear" w:color="auto" w:fill="auto"/>
        <w:ind w:left="20" w:firstLine="0"/>
      </w:pPr>
      <w:r>
        <w:rPr>
          <w:rStyle w:val="24"/>
        </w:rPr>
        <w:t>Проза Л. Бородина. Повесть «Третья правда».</w:t>
      </w:r>
    </w:p>
    <w:p w14:paraId="02212303" w14:textId="77777777" w:rsidR="00CA009B" w:rsidRDefault="007B3C39">
      <w:pPr>
        <w:pStyle w:val="6"/>
        <w:shd w:val="clear" w:color="auto" w:fill="auto"/>
        <w:ind w:left="20" w:right="20" w:firstLine="0"/>
      </w:pPr>
      <w:r>
        <w:rPr>
          <w:rStyle w:val="24"/>
        </w:rPr>
        <w:t>И. А. Бродский. Поэзия и судьба. Стихотворения: «Большая элегия Джону Донну», «Ни страны, ни погоста...» Воссоздание «громадного мира зрения» в творчестве поэта, соотношение опыта реальной жизни с культурой разных эпох.</w:t>
      </w:r>
    </w:p>
    <w:p w14:paraId="4C48CAD5" w14:textId="77777777" w:rsidR="00CA009B" w:rsidRDefault="007B3C39">
      <w:pPr>
        <w:pStyle w:val="6"/>
        <w:shd w:val="clear" w:color="auto" w:fill="auto"/>
        <w:ind w:left="20" w:firstLine="0"/>
      </w:pPr>
      <w:r>
        <w:rPr>
          <w:rStyle w:val="24"/>
        </w:rPr>
        <w:t>Авторская песня. Жизнь и творчество Б. Ш. Окуджавы.</w:t>
      </w:r>
    </w:p>
    <w:p w14:paraId="1F9A35AF" w14:textId="77777777" w:rsidR="00CA009B" w:rsidRDefault="007B3C39">
      <w:pPr>
        <w:pStyle w:val="6"/>
        <w:shd w:val="clear" w:color="auto" w:fill="auto"/>
        <w:spacing w:after="583"/>
        <w:ind w:left="20" w:right="20" w:firstLine="0"/>
        <w:jc w:val="left"/>
      </w:pPr>
      <w:r>
        <w:rPr>
          <w:rStyle w:val="a5"/>
        </w:rPr>
        <w:t xml:space="preserve">Литература последнего десятилетия </w:t>
      </w:r>
      <w:r>
        <w:rPr>
          <w:rStyle w:val="24"/>
        </w:rPr>
        <w:t xml:space="preserve">Основные тенденции современного литературного процесса. Постмодернизм. Рассказы Т. Толстой. Проза В. Пелевина, М.Елизарова и др. </w:t>
      </w:r>
      <w:r>
        <w:rPr>
          <w:rStyle w:val="a5"/>
        </w:rPr>
        <w:t xml:space="preserve">Зарубежная литература </w:t>
      </w:r>
      <w:r>
        <w:rPr>
          <w:rStyle w:val="24"/>
        </w:rPr>
        <w:t>Б. Шоу. Пьеса «Пигмалион». Поэзия Г. Аполлинера. Э. Хемингуэй. Повесть «Старик и море».</w:t>
      </w:r>
    </w:p>
    <w:p w14:paraId="7A0A3F0E" w14:textId="77777777" w:rsidR="00CA009B" w:rsidRDefault="007B3C39">
      <w:pPr>
        <w:pStyle w:val="50"/>
        <w:shd w:val="clear" w:color="auto" w:fill="auto"/>
        <w:spacing w:after="0" w:line="220" w:lineRule="exact"/>
        <w:ind w:left="20" w:firstLine="0"/>
        <w:jc w:val="both"/>
      </w:pPr>
      <w:r>
        <w:t>Родная (русская) литература (базовый уровень)</w:t>
      </w:r>
    </w:p>
    <w:p w14:paraId="7621FD09" w14:textId="77777777" w:rsidR="00CA009B" w:rsidRDefault="007B3C39">
      <w:pPr>
        <w:pStyle w:val="121"/>
        <w:keepNext/>
        <w:keepLines/>
        <w:shd w:val="clear" w:color="auto" w:fill="auto"/>
        <w:spacing w:before="0"/>
        <w:ind w:left="20"/>
      </w:pPr>
      <w:bookmarkStart w:id="37" w:name="bookmark38"/>
      <w:r>
        <w:t>10 класс</w:t>
      </w:r>
      <w:bookmarkEnd w:id="37"/>
    </w:p>
    <w:p w14:paraId="10F53357" w14:textId="77777777" w:rsidR="00CA009B" w:rsidRDefault="007B3C39">
      <w:pPr>
        <w:pStyle w:val="6"/>
        <w:shd w:val="clear" w:color="auto" w:fill="auto"/>
        <w:spacing w:line="278" w:lineRule="exact"/>
        <w:ind w:left="20" w:right="20" w:firstLine="0"/>
      </w:pPr>
      <w:r>
        <w:rPr>
          <w:rStyle w:val="a5"/>
        </w:rPr>
        <w:t xml:space="preserve">Личность </w:t>
      </w:r>
      <w:r>
        <w:rPr>
          <w:rStyle w:val="24"/>
        </w:rPr>
        <w:t>(человек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14:paraId="29BF47D4" w14:textId="77777777" w:rsidR="00CA009B" w:rsidRDefault="007B3C39">
      <w:pPr>
        <w:pStyle w:val="6"/>
        <w:numPr>
          <w:ilvl w:val="0"/>
          <w:numId w:val="37"/>
        </w:numPr>
        <w:shd w:val="clear" w:color="auto" w:fill="auto"/>
        <w:spacing w:line="278" w:lineRule="exact"/>
        <w:ind w:left="20" w:right="20" w:firstLine="0"/>
      </w:pPr>
      <w:r>
        <w:rPr>
          <w:rStyle w:val="24"/>
        </w:rPr>
        <w:t>Я. Брюсов Стихотворения: «Ассаргадон», «Грядущие гунны», «Есть что-то позорное в мощи природы...», «Неколебимой истине...», «Каменщик», «Творчество», «Родной язык». «Юному поэту», «Я»; Г.Н. ЩербаковаПовесть «Вам и не снилось»; Б.А. Ахмадулина; Л.Н. Мартынов; Ю.П. КазаковРассказ «Во сне ты горько плакал».</w:t>
      </w:r>
    </w:p>
    <w:p w14:paraId="2A3364D6" w14:textId="77777777" w:rsidR="00CA009B" w:rsidRDefault="007B3C39">
      <w:pPr>
        <w:pStyle w:val="6"/>
        <w:shd w:val="clear" w:color="auto" w:fill="auto"/>
        <w:spacing w:line="278" w:lineRule="exact"/>
        <w:ind w:left="20" w:right="20" w:firstLine="0"/>
      </w:pPr>
      <w:r>
        <w:rPr>
          <w:rStyle w:val="a5"/>
        </w:rPr>
        <w:t xml:space="preserve">Личность и семья </w:t>
      </w:r>
      <w:r>
        <w:rPr>
          <w:rStyle w:val="24"/>
        </w:rPr>
        <w:t>(место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14:paraId="10B030E6" w14:textId="77777777" w:rsidR="00CA009B" w:rsidRDefault="007B3C39">
      <w:pPr>
        <w:pStyle w:val="6"/>
        <w:shd w:val="clear" w:color="auto" w:fill="auto"/>
        <w:spacing w:line="278" w:lineRule="exact"/>
        <w:ind w:left="20" w:right="20" w:firstLine="0"/>
      </w:pPr>
      <w:r>
        <w:rPr>
          <w:rStyle w:val="24"/>
        </w:rPr>
        <w:t>Е.И. НосовПовесть «Усвятскиешлемоносцы»; Ю.В. ТрифоновПовесть «Обмен»; А.Н. АрбузовПьеса «Жестокие игры»</w:t>
      </w:r>
    </w:p>
    <w:p w14:paraId="5250A226" w14:textId="77777777" w:rsidR="00CA009B" w:rsidRDefault="007B3C39">
      <w:pPr>
        <w:pStyle w:val="6"/>
        <w:shd w:val="clear" w:color="auto" w:fill="auto"/>
        <w:spacing w:line="278" w:lineRule="exact"/>
        <w:ind w:left="20" w:right="20" w:firstLine="0"/>
      </w:pPr>
      <w:r>
        <w:rPr>
          <w:rStyle w:val="a5"/>
        </w:rPr>
        <w:t xml:space="preserve">Личность - общество - государство </w:t>
      </w:r>
      <w:r>
        <w:rPr>
          <w:rStyle w:val="24"/>
        </w:rPr>
        <w:t>(влияние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идеология).А.А. Фадеев Романы «Молодая гвардия»;</w:t>
      </w:r>
    </w:p>
    <w:p w14:paraId="7A69674A" w14:textId="77777777" w:rsidR="00CA009B" w:rsidRDefault="007B3C39">
      <w:pPr>
        <w:pStyle w:val="6"/>
        <w:shd w:val="clear" w:color="auto" w:fill="auto"/>
        <w:tabs>
          <w:tab w:val="left" w:pos="1969"/>
        </w:tabs>
        <w:spacing w:line="278" w:lineRule="exact"/>
        <w:ind w:left="20" w:right="20" w:firstLine="0"/>
      </w:pPr>
      <w:r>
        <w:rPr>
          <w:rStyle w:val="24"/>
        </w:rPr>
        <w:t>Э.ВеркинПовесть «Облачный полк»; В.С. МаканинРассказ «Кавказский пленный»; З. ПрилепинРоман «Санька»</w:t>
      </w:r>
    </w:p>
    <w:p w14:paraId="38AC79C5" w14:textId="77777777" w:rsidR="00CA009B" w:rsidRDefault="007B3C39">
      <w:pPr>
        <w:pStyle w:val="6"/>
        <w:shd w:val="clear" w:color="auto" w:fill="auto"/>
        <w:spacing w:line="278" w:lineRule="exact"/>
        <w:ind w:left="20" w:right="20" w:firstLine="0"/>
      </w:pPr>
      <w:r>
        <w:rPr>
          <w:rStyle w:val="a5"/>
        </w:rPr>
        <w:t xml:space="preserve">Личность - природа - цивилизация </w:t>
      </w:r>
      <w:r>
        <w:rPr>
          <w:rStyle w:val="24"/>
        </w:rPr>
        <w:t>(человек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14:paraId="4BC84605" w14:textId="77777777" w:rsidR="00CA009B" w:rsidRDefault="007B3C39">
      <w:pPr>
        <w:pStyle w:val="6"/>
        <w:shd w:val="clear" w:color="auto" w:fill="auto"/>
        <w:spacing w:line="278" w:lineRule="exact"/>
        <w:ind w:left="20" w:right="20" w:firstLine="0"/>
      </w:pPr>
      <w:r>
        <w:rPr>
          <w:rStyle w:val="24"/>
        </w:rPr>
        <w:t>Н.А. ЗаболоцкийСтихотворения: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 Н.М. РубцовСтихотворения: «В горнице», «Видения на холме», «Звезда полей», «Зимняя песня», «Привет, Россия, родина моя!..», «Тихая моя родина!», «Русский огонек», «Стихи»; Л.С. Петрушевская «Новые робинзоны»</w:t>
      </w:r>
    </w:p>
    <w:p w14:paraId="5D330448" w14:textId="77777777" w:rsidR="00CA009B" w:rsidRDefault="007B3C39">
      <w:pPr>
        <w:pStyle w:val="6"/>
        <w:shd w:val="clear" w:color="auto" w:fill="auto"/>
        <w:spacing w:line="278" w:lineRule="exact"/>
        <w:ind w:left="20" w:right="20" w:firstLine="0"/>
      </w:pPr>
      <w:r>
        <w:rPr>
          <w:rStyle w:val="a5"/>
        </w:rPr>
        <w:t xml:space="preserve">Личность - история - современность </w:t>
      </w:r>
      <w:r>
        <w:rPr>
          <w:rStyle w:val="24"/>
        </w:rPr>
        <w:t>(время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14:paraId="09382F87" w14:textId="77777777" w:rsidR="00CA009B" w:rsidRDefault="007B3C39">
      <w:pPr>
        <w:pStyle w:val="6"/>
        <w:shd w:val="clear" w:color="auto" w:fill="auto"/>
        <w:spacing w:after="244" w:line="278" w:lineRule="exact"/>
        <w:ind w:left="20" w:right="20" w:firstLine="0"/>
      </w:pPr>
      <w:r>
        <w:rPr>
          <w:rStyle w:val="24"/>
        </w:rPr>
        <w:t>Ю.О. ДомбровскийРоман «Факультет ненужных вещей»; В.Ф. ТендряковРассказы: «Пара гнедых», «Хлеб для собаки».</w:t>
      </w:r>
    </w:p>
    <w:p w14:paraId="4B83FAB3" w14:textId="77777777" w:rsidR="00CA009B" w:rsidRDefault="007B3C39">
      <w:pPr>
        <w:pStyle w:val="50"/>
        <w:shd w:val="clear" w:color="auto" w:fill="auto"/>
        <w:spacing w:after="0" w:line="274" w:lineRule="exact"/>
        <w:ind w:left="20" w:firstLine="0"/>
        <w:jc w:val="both"/>
      </w:pPr>
      <w:r>
        <w:t>Иностранный язык (немецкий) (базовый уровень)</w:t>
      </w:r>
    </w:p>
    <w:p w14:paraId="213588C2" w14:textId="77777777" w:rsidR="00CA009B" w:rsidRDefault="007B3C39">
      <w:pPr>
        <w:pStyle w:val="50"/>
        <w:shd w:val="clear" w:color="auto" w:fill="auto"/>
        <w:spacing w:after="0" w:line="274" w:lineRule="exact"/>
        <w:ind w:left="20" w:right="6420" w:firstLine="0"/>
        <w:jc w:val="left"/>
      </w:pPr>
      <w:r>
        <w:t>Коммуникативные умения Говорение Диалогическая речь</w:t>
      </w:r>
    </w:p>
    <w:p w14:paraId="1DCC4B40" w14:textId="77777777" w:rsidR="00CA009B" w:rsidRDefault="007B3C39">
      <w:pPr>
        <w:pStyle w:val="6"/>
        <w:shd w:val="clear" w:color="auto" w:fill="auto"/>
        <w:ind w:left="20" w:right="20" w:firstLine="720"/>
      </w:pPr>
      <w:r>
        <w:rPr>
          <w:rStyle w:val="24"/>
        </w:rPr>
        <w:t>Совершенствование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14:paraId="416FA8BF" w14:textId="77777777" w:rsidR="00CA009B" w:rsidRDefault="007B3C39">
      <w:pPr>
        <w:pStyle w:val="6"/>
        <w:shd w:val="clear" w:color="auto" w:fill="auto"/>
        <w:ind w:left="20" w:firstLine="720"/>
      </w:pPr>
      <w:r>
        <w:rPr>
          <w:rStyle w:val="24"/>
        </w:rPr>
        <w:t>Развитие умений:</w:t>
      </w:r>
    </w:p>
    <w:p w14:paraId="73A980B3" w14:textId="77777777" w:rsidR="00CA009B" w:rsidRDefault="007B3C39">
      <w:pPr>
        <w:pStyle w:val="6"/>
        <w:numPr>
          <w:ilvl w:val="0"/>
          <w:numId w:val="28"/>
        </w:numPr>
        <w:shd w:val="clear" w:color="auto" w:fill="auto"/>
        <w:spacing w:line="278" w:lineRule="exact"/>
        <w:ind w:left="1300" w:hanging="360"/>
        <w:jc w:val="left"/>
      </w:pPr>
      <w:r>
        <w:rPr>
          <w:rStyle w:val="24"/>
        </w:rPr>
        <w:t xml:space="preserve"> участвовать в беседе/дискуссии на знакомую тему;</w:t>
      </w:r>
    </w:p>
    <w:p w14:paraId="48BB40A6" w14:textId="77777777" w:rsidR="00CA009B" w:rsidRDefault="007B3C39">
      <w:pPr>
        <w:pStyle w:val="6"/>
        <w:numPr>
          <w:ilvl w:val="0"/>
          <w:numId w:val="28"/>
        </w:numPr>
        <w:shd w:val="clear" w:color="auto" w:fill="auto"/>
        <w:spacing w:line="278" w:lineRule="exact"/>
        <w:ind w:left="1300" w:hanging="360"/>
        <w:jc w:val="left"/>
      </w:pPr>
      <w:r>
        <w:rPr>
          <w:rStyle w:val="24"/>
        </w:rPr>
        <w:t xml:space="preserve"> осуществлять запрос информации;</w:t>
      </w:r>
    </w:p>
    <w:p w14:paraId="52ABF041" w14:textId="77777777" w:rsidR="00CA009B" w:rsidRDefault="007B3C39">
      <w:pPr>
        <w:pStyle w:val="6"/>
        <w:numPr>
          <w:ilvl w:val="0"/>
          <w:numId w:val="28"/>
        </w:numPr>
        <w:shd w:val="clear" w:color="auto" w:fill="auto"/>
        <w:spacing w:line="278" w:lineRule="exact"/>
        <w:ind w:left="1300" w:hanging="360"/>
        <w:jc w:val="left"/>
      </w:pPr>
      <w:r>
        <w:rPr>
          <w:rStyle w:val="24"/>
        </w:rPr>
        <w:t xml:space="preserve"> обращаться за разъяснениями;</w:t>
      </w:r>
    </w:p>
    <w:p w14:paraId="292CC030" w14:textId="77777777" w:rsidR="00CA009B" w:rsidRDefault="007B3C39">
      <w:pPr>
        <w:pStyle w:val="6"/>
        <w:numPr>
          <w:ilvl w:val="0"/>
          <w:numId w:val="28"/>
        </w:numPr>
        <w:shd w:val="clear" w:color="auto" w:fill="auto"/>
        <w:spacing w:line="278" w:lineRule="exact"/>
        <w:ind w:left="1300" w:right="20" w:hanging="360"/>
        <w:jc w:val="left"/>
      </w:pPr>
      <w:r>
        <w:rPr>
          <w:rStyle w:val="24"/>
        </w:rPr>
        <w:t xml:space="preserve"> выражать своё отношение к высказыванию партнёра, своё мнение по обсуждаемой теме.</w:t>
      </w:r>
    </w:p>
    <w:p w14:paraId="34D5AB5C" w14:textId="77777777" w:rsidR="00CA009B" w:rsidRDefault="007B3C39">
      <w:pPr>
        <w:pStyle w:val="6"/>
        <w:shd w:val="clear" w:color="auto" w:fill="auto"/>
        <w:spacing w:line="278" w:lineRule="exact"/>
        <w:ind w:left="20" w:firstLine="720"/>
      </w:pPr>
      <w:r>
        <w:rPr>
          <w:rStyle w:val="24"/>
        </w:rPr>
        <w:t>Объем диалогов - до 6-7 реплик со стороны каждого учащегося.</w:t>
      </w:r>
    </w:p>
    <w:p w14:paraId="041BAB90" w14:textId="77777777" w:rsidR="00CA009B" w:rsidRDefault="007B3C39">
      <w:pPr>
        <w:pStyle w:val="50"/>
        <w:shd w:val="clear" w:color="auto" w:fill="auto"/>
        <w:spacing w:after="0" w:line="278" w:lineRule="exact"/>
        <w:ind w:left="20" w:firstLine="0"/>
        <w:jc w:val="both"/>
      </w:pPr>
      <w:r>
        <w:t>Говорение</w:t>
      </w:r>
    </w:p>
    <w:p w14:paraId="34915D33" w14:textId="77777777" w:rsidR="00CA009B" w:rsidRDefault="007B3C39">
      <w:pPr>
        <w:pStyle w:val="50"/>
        <w:shd w:val="clear" w:color="auto" w:fill="auto"/>
        <w:spacing w:after="0" w:line="278" w:lineRule="exact"/>
        <w:ind w:left="20" w:firstLine="0"/>
        <w:jc w:val="both"/>
      </w:pPr>
      <w:r>
        <w:t>Монологическая речь</w:t>
      </w:r>
    </w:p>
    <w:p w14:paraId="47B1359C" w14:textId="77777777" w:rsidR="00CA009B" w:rsidRDefault="007B3C39">
      <w:pPr>
        <w:pStyle w:val="6"/>
        <w:shd w:val="clear" w:color="auto" w:fill="auto"/>
        <w:spacing w:line="278" w:lineRule="exact"/>
        <w:ind w:left="20" w:right="20" w:firstLine="720"/>
      </w:pPr>
      <w:r>
        <w:rPr>
          <w:rStyle w:val="24"/>
        </w:rPr>
        <w:t>Совершенствование умений выступать с устными сообщениями в связи с увиденным/прочитанным, по результатам работы над иноязычным проектом.</w:t>
      </w:r>
    </w:p>
    <w:p w14:paraId="74627178" w14:textId="77777777" w:rsidR="00CA009B" w:rsidRDefault="007B3C39">
      <w:pPr>
        <w:pStyle w:val="6"/>
        <w:shd w:val="clear" w:color="auto" w:fill="auto"/>
        <w:spacing w:line="278" w:lineRule="exact"/>
        <w:ind w:left="20" w:firstLine="720"/>
      </w:pPr>
      <w:r>
        <w:rPr>
          <w:rStyle w:val="24"/>
        </w:rPr>
        <w:t>Развитие умений:</w:t>
      </w:r>
    </w:p>
    <w:p w14:paraId="7FA7F396" w14:textId="77777777" w:rsidR="00CA009B" w:rsidRDefault="007B3C39">
      <w:pPr>
        <w:pStyle w:val="6"/>
        <w:numPr>
          <w:ilvl w:val="0"/>
          <w:numId w:val="28"/>
        </w:numPr>
        <w:shd w:val="clear" w:color="auto" w:fill="auto"/>
        <w:ind w:left="1300" w:right="20" w:hanging="360"/>
        <w:jc w:val="left"/>
      </w:pPr>
      <w:r>
        <w:rPr>
          <w:rStyle w:val="24"/>
        </w:rPr>
        <w:t xml:space="preserve"> делать сообщения, содержащие наиболее важную информацию по теме/проблеме;</w:t>
      </w:r>
    </w:p>
    <w:p w14:paraId="6938D061" w14:textId="77777777" w:rsidR="00CA009B" w:rsidRDefault="007B3C39">
      <w:pPr>
        <w:pStyle w:val="6"/>
        <w:numPr>
          <w:ilvl w:val="0"/>
          <w:numId w:val="28"/>
        </w:numPr>
        <w:shd w:val="clear" w:color="auto" w:fill="auto"/>
        <w:spacing w:line="220" w:lineRule="exact"/>
        <w:ind w:left="1300" w:hanging="360"/>
        <w:jc w:val="left"/>
      </w:pPr>
      <w:r>
        <w:rPr>
          <w:rStyle w:val="24"/>
        </w:rPr>
        <w:t xml:space="preserve"> кратко передавать содержание полученной информации;</w:t>
      </w:r>
    </w:p>
    <w:p w14:paraId="439F0210" w14:textId="77777777" w:rsidR="00CA009B" w:rsidRDefault="007B3C39">
      <w:pPr>
        <w:pStyle w:val="6"/>
        <w:numPr>
          <w:ilvl w:val="0"/>
          <w:numId w:val="28"/>
        </w:numPr>
        <w:shd w:val="clear" w:color="auto" w:fill="auto"/>
        <w:spacing w:line="269" w:lineRule="exact"/>
        <w:ind w:left="1300" w:right="20" w:hanging="360"/>
        <w:jc w:val="left"/>
      </w:pPr>
      <w:r>
        <w:rPr>
          <w:rStyle w:val="24"/>
        </w:rPr>
        <w:t xml:space="preserve"> рассказывать о себе, своём окружении, своих планах, обосновывая свои намерения/поступки;</w:t>
      </w:r>
    </w:p>
    <w:p w14:paraId="461EFE12" w14:textId="77777777" w:rsidR="00CA009B" w:rsidRDefault="007B3C39">
      <w:pPr>
        <w:pStyle w:val="6"/>
        <w:numPr>
          <w:ilvl w:val="0"/>
          <w:numId w:val="28"/>
        </w:numPr>
        <w:shd w:val="clear" w:color="auto" w:fill="auto"/>
        <w:spacing w:line="283" w:lineRule="exact"/>
        <w:ind w:left="1300" w:hanging="360"/>
        <w:jc w:val="left"/>
      </w:pPr>
      <w:r>
        <w:rPr>
          <w:rStyle w:val="24"/>
        </w:rPr>
        <w:t xml:space="preserve"> рассуждать о фактах/событиях, приводя примеры, аргументы, делая выводы;</w:t>
      </w:r>
    </w:p>
    <w:p w14:paraId="2E05E5B6" w14:textId="77777777" w:rsidR="00CA009B" w:rsidRDefault="007B3C39">
      <w:pPr>
        <w:pStyle w:val="6"/>
        <w:numPr>
          <w:ilvl w:val="0"/>
          <w:numId w:val="28"/>
        </w:numPr>
        <w:shd w:val="clear" w:color="auto" w:fill="auto"/>
        <w:spacing w:line="283" w:lineRule="exact"/>
        <w:ind w:left="1300" w:right="20" w:hanging="360"/>
        <w:jc w:val="left"/>
      </w:pPr>
      <w:r>
        <w:rPr>
          <w:rStyle w:val="24"/>
        </w:rPr>
        <w:t xml:space="preserve"> описывать особенности жизни и культуры своей страны и страны/стран изучаемого языка.</w:t>
      </w:r>
    </w:p>
    <w:p w14:paraId="334A438C" w14:textId="77777777" w:rsidR="00CA009B" w:rsidRDefault="007B3C39">
      <w:pPr>
        <w:pStyle w:val="6"/>
        <w:shd w:val="clear" w:color="auto" w:fill="auto"/>
        <w:spacing w:line="278" w:lineRule="exact"/>
        <w:ind w:firstLine="720"/>
      </w:pPr>
      <w:r>
        <w:rPr>
          <w:rStyle w:val="24"/>
        </w:rPr>
        <w:t>Объем монологического высказывания - 12-15 фраз.</w:t>
      </w:r>
    </w:p>
    <w:p w14:paraId="430E0FD3" w14:textId="77777777" w:rsidR="00CA009B" w:rsidRDefault="007B3C39">
      <w:pPr>
        <w:pStyle w:val="50"/>
        <w:shd w:val="clear" w:color="auto" w:fill="auto"/>
        <w:spacing w:after="0" w:line="278" w:lineRule="exact"/>
        <w:ind w:firstLine="720"/>
        <w:jc w:val="both"/>
      </w:pPr>
      <w:r>
        <w:t>Аудирование</w:t>
      </w:r>
    </w:p>
    <w:p w14:paraId="0D81F3D0" w14:textId="77777777" w:rsidR="00CA009B" w:rsidRDefault="007B3C39">
      <w:pPr>
        <w:pStyle w:val="6"/>
        <w:shd w:val="clear" w:color="auto" w:fill="auto"/>
        <w:spacing w:line="278" w:lineRule="exact"/>
        <w:ind w:right="20" w:firstLine="720"/>
      </w:pPr>
      <w:r>
        <w:rPr>
          <w:rStyle w:val="24"/>
        </w:rPr>
        <w:t>Дальнейшее развитие понимания на слух (с различной степенью полноты и точности) высказываний собеседников в процессе общения, а также содержанияаутентичных аудио- и видеоматериалов различных жанров и длительности звучания до 3 минут:</w:t>
      </w:r>
    </w:p>
    <w:p w14:paraId="4D732417" w14:textId="77777777" w:rsidR="00CA009B" w:rsidRDefault="007B3C39">
      <w:pPr>
        <w:pStyle w:val="6"/>
        <w:numPr>
          <w:ilvl w:val="0"/>
          <w:numId w:val="28"/>
        </w:numPr>
        <w:shd w:val="clear" w:color="auto" w:fill="auto"/>
        <w:spacing w:line="278" w:lineRule="exact"/>
        <w:ind w:left="1300" w:right="20" w:hanging="360"/>
      </w:pPr>
      <w:r>
        <w:rPr>
          <w:rStyle w:val="24"/>
        </w:rPr>
        <w:t xml:space="preserve"> 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14:paraId="553C62AB" w14:textId="77777777" w:rsidR="00CA009B" w:rsidRDefault="007B3C39">
      <w:pPr>
        <w:pStyle w:val="6"/>
        <w:numPr>
          <w:ilvl w:val="0"/>
          <w:numId w:val="28"/>
        </w:numPr>
        <w:shd w:val="clear" w:color="auto" w:fill="auto"/>
        <w:spacing w:line="278" w:lineRule="exact"/>
        <w:ind w:left="1300" w:right="20" w:hanging="360"/>
      </w:pPr>
      <w:r>
        <w:rPr>
          <w:rStyle w:val="24"/>
        </w:rPr>
        <w:t xml:space="preserve"> выборочного понимания необходимой информации в объявлениях и информационной рекламе;</w:t>
      </w:r>
    </w:p>
    <w:p w14:paraId="08A20B92" w14:textId="77777777" w:rsidR="00CA009B" w:rsidRDefault="007B3C39">
      <w:pPr>
        <w:pStyle w:val="6"/>
        <w:numPr>
          <w:ilvl w:val="0"/>
          <w:numId w:val="28"/>
        </w:numPr>
        <w:shd w:val="clear" w:color="auto" w:fill="auto"/>
        <w:spacing w:line="278" w:lineRule="exact"/>
        <w:ind w:left="1300" w:right="20" w:hanging="360"/>
      </w:pPr>
      <w:r>
        <w:rPr>
          <w:rStyle w:val="24"/>
        </w:rPr>
        <w:t xml:space="preserve"> относительно полного понимания высказываний собеседника в наиболее распространённых стандартных ситуациях повседневного общения.</w:t>
      </w:r>
    </w:p>
    <w:p w14:paraId="4BA2A486" w14:textId="77777777" w:rsidR="00CA009B" w:rsidRDefault="007B3C39">
      <w:pPr>
        <w:pStyle w:val="6"/>
        <w:shd w:val="clear" w:color="auto" w:fill="auto"/>
        <w:spacing w:line="278" w:lineRule="exact"/>
        <w:ind w:left="1300" w:firstLine="0"/>
        <w:jc w:val="left"/>
      </w:pPr>
      <w:r>
        <w:rPr>
          <w:rStyle w:val="24"/>
        </w:rPr>
        <w:t>Развитие умений:</w:t>
      </w:r>
    </w:p>
    <w:p w14:paraId="398E8345" w14:textId="77777777" w:rsidR="00CA009B" w:rsidRDefault="007B3C39">
      <w:pPr>
        <w:pStyle w:val="6"/>
        <w:numPr>
          <w:ilvl w:val="0"/>
          <w:numId w:val="28"/>
        </w:numPr>
        <w:shd w:val="clear" w:color="auto" w:fill="auto"/>
        <w:spacing w:line="278" w:lineRule="exact"/>
        <w:ind w:left="1300" w:hanging="360"/>
      </w:pPr>
      <w:r>
        <w:rPr>
          <w:rStyle w:val="24"/>
        </w:rPr>
        <w:t xml:space="preserve"> отделять главную информацию от второстепенной;</w:t>
      </w:r>
    </w:p>
    <w:p w14:paraId="2B4EB8B2" w14:textId="77777777" w:rsidR="00CA009B" w:rsidRDefault="007B3C39">
      <w:pPr>
        <w:pStyle w:val="6"/>
        <w:numPr>
          <w:ilvl w:val="0"/>
          <w:numId w:val="28"/>
        </w:numPr>
        <w:shd w:val="clear" w:color="auto" w:fill="auto"/>
        <w:spacing w:line="278" w:lineRule="exact"/>
        <w:ind w:left="1300" w:hanging="360"/>
      </w:pPr>
      <w:r>
        <w:rPr>
          <w:rStyle w:val="24"/>
        </w:rPr>
        <w:t xml:space="preserve"> выявлять наиболее значимые факты;</w:t>
      </w:r>
    </w:p>
    <w:p w14:paraId="06105B36" w14:textId="77777777" w:rsidR="00CA009B" w:rsidRDefault="007B3C39">
      <w:pPr>
        <w:pStyle w:val="6"/>
        <w:numPr>
          <w:ilvl w:val="0"/>
          <w:numId w:val="28"/>
        </w:numPr>
        <w:shd w:val="clear" w:color="auto" w:fill="auto"/>
        <w:spacing w:line="278" w:lineRule="exact"/>
        <w:ind w:left="1300" w:right="20" w:hanging="360"/>
      </w:pPr>
      <w:r>
        <w:rPr>
          <w:rStyle w:val="24"/>
        </w:rPr>
        <w:t xml:space="preserve"> определять своё отношение к ним, извлекать из аудиотекста необходимую/интересующую информацию.</w:t>
      </w:r>
    </w:p>
    <w:p w14:paraId="3C87D23A" w14:textId="77777777" w:rsidR="00CA009B" w:rsidRDefault="007B3C39">
      <w:pPr>
        <w:pStyle w:val="50"/>
        <w:shd w:val="clear" w:color="auto" w:fill="auto"/>
        <w:spacing w:after="0" w:line="278" w:lineRule="exact"/>
        <w:ind w:firstLine="720"/>
        <w:jc w:val="both"/>
      </w:pPr>
      <w:r>
        <w:t>Чтение</w:t>
      </w:r>
    </w:p>
    <w:p w14:paraId="4198C9F8" w14:textId="77777777" w:rsidR="00CA009B" w:rsidRDefault="007B3C39">
      <w:pPr>
        <w:pStyle w:val="6"/>
        <w:shd w:val="clear" w:color="auto" w:fill="auto"/>
        <w:spacing w:line="278" w:lineRule="exact"/>
        <w:ind w:right="20" w:firstLine="720"/>
      </w:pPr>
      <w:r>
        <w:rPr>
          <w:rStyle w:val="24"/>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учётом межпредметных связей):</w:t>
      </w:r>
    </w:p>
    <w:p w14:paraId="1D891333" w14:textId="77777777" w:rsidR="00CA009B" w:rsidRDefault="007B3C39">
      <w:pPr>
        <w:pStyle w:val="6"/>
        <w:numPr>
          <w:ilvl w:val="0"/>
          <w:numId w:val="28"/>
        </w:numPr>
        <w:shd w:val="clear" w:color="auto" w:fill="auto"/>
        <w:spacing w:line="278" w:lineRule="exact"/>
        <w:ind w:left="1300" w:right="20" w:hanging="360"/>
      </w:pPr>
      <w:r>
        <w:rPr>
          <w:rStyle w:val="24"/>
        </w:rPr>
        <w:t xml:space="preserve"> 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14:paraId="2EB258C8" w14:textId="77777777" w:rsidR="00CA009B" w:rsidRDefault="007B3C39">
      <w:pPr>
        <w:pStyle w:val="6"/>
        <w:numPr>
          <w:ilvl w:val="0"/>
          <w:numId w:val="28"/>
        </w:numPr>
        <w:shd w:val="clear" w:color="auto" w:fill="auto"/>
        <w:spacing w:line="278" w:lineRule="exact"/>
        <w:ind w:left="1300" w:right="20" w:hanging="360"/>
      </w:pPr>
      <w:r>
        <w:rPr>
          <w:rStyle w:val="24"/>
        </w:rPr>
        <w:t xml:space="preserve"> изучающее чтение - с целью полного и точного понимания информации прагматических текстов (инструкций, рецептов, статистических данных);</w:t>
      </w:r>
    </w:p>
    <w:p w14:paraId="0B04AE8D" w14:textId="77777777" w:rsidR="00CA009B" w:rsidRDefault="007B3C39">
      <w:pPr>
        <w:pStyle w:val="6"/>
        <w:numPr>
          <w:ilvl w:val="0"/>
          <w:numId w:val="28"/>
        </w:numPr>
        <w:shd w:val="clear" w:color="auto" w:fill="auto"/>
        <w:spacing w:line="269" w:lineRule="exact"/>
        <w:ind w:left="1300" w:right="20" w:hanging="360"/>
      </w:pPr>
      <w:r>
        <w:rPr>
          <w:rStyle w:val="24"/>
        </w:rPr>
        <w:t xml:space="preserve"> просмотровое/поисковое чтение - с целью выборочного понимания необходимой/интересующей информации из текста статьи, проспекта.</w:t>
      </w:r>
    </w:p>
    <w:p w14:paraId="4DA90C0C" w14:textId="77777777" w:rsidR="00CA009B" w:rsidRDefault="007B3C39">
      <w:pPr>
        <w:pStyle w:val="6"/>
        <w:shd w:val="clear" w:color="auto" w:fill="auto"/>
        <w:spacing w:line="269" w:lineRule="exact"/>
        <w:ind w:firstLine="720"/>
      </w:pPr>
      <w:r>
        <w:rPr>
          <w:rStyle w:val="24"/>
        </w:rPr>
        <w:t>Развитие умений:</w:t>
      </w:r>
    </w:p>
    <w:p w14:paraId="6940045E" w14:textId="77777777" w:rsidR="00CA009B" w:rsidRDefault="007B3C39">
      <w:pPr>
        <w:pStyle w:val="6"/>
        <w:numPr>
          <w:ilvl w:val="0"/>
          <w:numId w:val="28"/>
        </w:numPr>
        <w:shd w:val="clear" w:color="auto" w:fill="auto"/>
        <w:spacing w:line="293" w:lineRule="exact"/>
        <w:ind w:left="1300" w:hanging="360"/>
      </w:pPr>
      <w:r>
        <w:rPr>
          <w:rStyle w:val="24"/>
        </w:rPr>
        <w:t xml:space="preserve"> выделять основные факты;</w:t>
      </w:r>
    </w:p>
    <w:p w14:paraId="57F48C73" w14:textId="77777777" w:rsidR="00CA009B" w:rsidRDefault="007B3C39">
      <w:pPr>
        <w:pStyle w:val="6"/>
        <w:numPr>
          <w:ilvl w:val="0"/>
          <w:numId w:val="28"/>
        </w:numPr>
        <w:shd w:val="clear" w:color="auto" w:fill="auto"/>
        <w:spacing w:line="293" w:lineRule="exact"/>
        <w:ind w:left="1300" w:hanging="360"/>
      </w:pPr>
      <w:r>
        <w:rPr>
          <w:rStyle w:val="24"/>
        </w:rPr>
        <w:t xml:space="preserve"> отделять главную информацию от второстепенной;</w:t>
      </w:r>
    </w:p>
    <w:p w14:paraId="5BBCECBF" w14:textId="77777777" w:rsidR="00CA009B" w:rsidRDefault="007B3C39">
      <w:pPr>
        <w:pStyle w:val="6"/>
        <w:numPr>
          <w:ilvl w:val="0"/>
          <w:numId w:val="28"/>
        </w:numPr>
        <w:shd w:val="clear" w:color="auto" w:fill="auto"/>
        <w:spacing w:line="293" w:lineRule="exact"/>
        <w:ind w:left="1300" w:hanging="360"/>
      </w:pPr>
      <w:r>
        <w:rPr>
          <w:rStyle w:val="24"/>
        </w:rPr>
        <w:t xml:space="preserve"> предвосхищать возможные события/факты;</w:t>
      </w:r>
    </w:p>
    <w:p w14:paraId="79D33479" w14:textId="77777777" w:rsidR="00CA009B" w:rsidRDefault="007B3C39">
      <w:pPr>
        <w:pStyle w:val="6"/>
        <w:numPr>
          <w:ilvl w:val="0"/>
          <w:numId w:val="28"/>
        </w:numPr>
        <w:shd w:val="clear" w:color="auto" w:fill="auto"/>
        <w:spacing w:line="293" w:lineRule="exact"/>
        <w:ind w:left="1300" w:hanging="360"/>
      </w:pPr>
      <w:r>
        <w:rPr>
          <w:rStyle w:val="24"/>
        </w:rPr>
        <w:t xml:space="preserve"> раскрывать причинно-следственные связи между фактами;</w:t>
      </w:r>
    </w:p>
    <w:p w14:paraId="36910509" w14:textId="77777777" w:rsidR="00CA009B" w:rsidRDefault="007B3C39">
      <w:pPr>
        <w:pStyle w:val="6"/>
        <w:numPr>
          <w:ilvl w:val="0"/>
          <w:numId w:val="28"/>
        </w:numPr>
        <w:shd w:val="clear" w:color="auto" w:fill="auto"/>
        <w:spacing w:line="293" w:lineRule="exact"/>
        <w:ind w:left="1300" w:hanging="360"/>
      </w:pPr>
      <w:r>
        <w:rPr>
          <w:rStyle w:val="24"/>
        </w:rPr>
        <w:t xml:space="preserve"> понимать аргументацию;</w:t>
      </w:r>
    </w:p>
    <w:p w14:paraId="747B0681" w14:textId="77777777" w:rsidR="00CA009B" w:rsidRDefault="007B3C39">
      <w:pPr>
        <w:pStyle w:val="6"/>
        <w:numPr>
          <w:ilvl w:val="0"/>
          <w:numId w:val="28"/>
        </w:numPr>
        <w:shd w:val="clear" w:color="auto" w:fill="auto"/>
        <w:spacing w:line="278" w:lineRule="exact"/>
        <w:ind w:left="1300" w:hanging="360"/>
      </w:pPr>
      <w:r>
        <w:rPr>
          <w:rStyle w:val="24"/>
        </w:rPr>
        <w:t xml:space="preserve"> извлекать необходимую/интересующую информацию;</w:t>
      </w:r>
    </w:p>
    <w:p w14:paraId="2EB573B5" w14:textId="77777777" w:rsidR="00CA009B" w:rsidRDefault="007B3C39">
      <w:pPr>
        <w:pStyle w:val="6"/>
        <w:numPr>
          <w:ilvl w:val="0"/>
          <w:numId w:val="28"/>
        </w:numPr>
        <w:shd w:val="clear" w:color="auto" w:fill="auto"/>
        <w:spacing w:line="278" w:lineRule="exact"/>
        <w:ind w:left="1300" w:hanging="360"/>
      </w:pPr>
      <w:r>
        <w:rPr>
          <w:rStyle w:val="24"/>
        </w:rPr>
        <w:t xml:space="preserve"> определять своё отношение к прочитанному.</w:t>
      </w:r>
    </w:p>
    <w:p w14:paraId="0224AF83" w14:textId="77777777" w:rsidR="00CA009B" w:rsidRDefault="007B3C39">
      <w:pPr>
        <w:pStyle w:val="50"/>
        <w:shd w:val="clear" w:color="auto" w:fill="auto"/>
        <w:spacing w:after="0" w:line="278" w:lineRule="exact"/>
        <w:ind w:firstLine="720"/>
        <w:jc w:val="both"/>
      </w:pPr>
      <w:r>
        <w:t>Письменная речь</w:t>
      </w:r>
    </w:p>
    <w:p w14:paraId="546DF660" w14:textId="77777777" w:rsidR="00CA009B" w:rsidRDefault="007B3C39">
      <w:pPr>
        <w:pStyle w:val="6"/>
        <w:shd w:val="clear" w:color="auto" w:fill="auto"/>
        <w:spacing w:line="278" w:lineRule="exact"/>
        <w:ind w:firstLine="720"/>
      </w:pPr>
      <w:r>
        <w:rPr>
          <w:rStyle w:val="24"/>
        </w:rPr>
        <w:t>Развитие умений:</w:t>
      </w:r>
    </w:p>
    <w:p w14:paraId="1991AD27" w14:textId="77777777" w:rsidR="00CA009B" w:rsidRDefault="007B3C39">
      <w:pPr>
        <w:pStyle w:val="6"/>
        <w:numPr>
          <w:ilvl w:val="0"/>
          <w:numId w:val="28"/>
        </w:numPr>
        <w:shd w:val="clear" w:color="auto" w:fill="auto"/>
        <w:spacing w:line="278" w:lineRule="exact"/>
        <w:ind w:left="1300" w:right="20" w:hanging="360"/>
      </w:pPr>
      <w:r>
        <w:rPr>
          <w:rStyle w:val="24"/>
        </w:rPr>
        <w:t xml:space="preserve"> писать личное письмо, заполнять анкеты, бланки; излагать сведения о себе в форме, принятой в англоязычных странах (автобиография/резюме);</w:t>
      </w:r>
    </w:p>
    <w:p w14:paraId="04AC6758" w14:textId="77777777" w:rsidR="00CA009B" w:rsidRDefault="007B3C39">
      <w:pPr>
        <w:pStyle w:val="6"/>
        <w:numPr>
          <w:ilvl w:val="0"/>
          <w:numId w:val="28"/>
        </w:numPr>
        <w:shd w:val="clear" w:color="auto" w:fill="auto"/>
        <w:spacing w:line="283" w:lineRule="exact"/>
        <w:ind w:left="1300" w:right="20" w:hanging="360"/>
      </w:pPr>
      <w:r>
        <w:rPr>
          <w:rStyle w:val="24"/>
        </w:rPr>
        <w:t xml:space="preserve"> составлять план, тезисы устного/письменного сообщения, в том числе на основе выписок из текста;</w:t>
      </w:r>
    </w:p>
    <w:p w14:paraId="65055AF5" w14:textId="77777777" w:rsidR="00CA009B" w:rsidRDefault="007B3C39">
      <w:pPr>
        <w:pStyle w:val="6"/>
        <w:numPr>
          <w:ilvl w:val="0"/>
          <w:numId w:val="28"/>
        </w:numPr>
        <w:shd w:val="clear" w:color="auto" w:fill="auto"/>
        <w:spacing w:line="283" w:lineRule="exact"/>
        <w:ind w:left="1300" w:hanging="360"/>
      </w:pPr>
      <w:r>
        <w:rPr>
          <w:rStyle w:val="24"/>
        </w:rPr>
        <w:t xml:space="preserve"> расспрашивать в личном письме о новостях и сообщать их;</w:t>
      </w:r>
    </w:p>
    <w:p w14:paraId="197F477E" w14:textId="77777777" w:rsidR="00CA009B" w:rsidRDefault="007B3C39">
      <w:pPr>
        <w:pStyle w:val="6"/>
        <w:numPr>
          <w:ilvl w:val="0"/>
          <w:numId w:val="28"/>
        </w:numPr>
        <w:shd w:val="clear" w:color="auto" w:fill="auto"/>
        <w:spacing w:line="283" w:lineRule="exact"/>
        <w:ind w:left="1300" w:right="20" w:hanging="360"/>
      </w:pPr>
      <w:r>
        <w:rPr>
          <w:rStyle w:val="24"/>
        </w:rPr>
        <w:t xml:space="preserve"> рассказывать об отдельных фактах/событиях своей жизни, выражая свои суждения и чувства;</w:t>
      </w:r>
    </w:p>
    <w:p w14:paraId="42E6621F" w14:textId="77777777" w:rsidR="00CA009B" w:rsidRDefault="007B3C39">
      <w:pPr>
        <w:pStyle w:val="6"/>
        <w:numPr>
          <w:ilvl w:val="0"/>
          <w:numId w:val="28"/>
        </w:numPr>
        <w:shd w:val="clear" w:color="auto" w:fill="auto"/>
        <w:spacing w:line="278" w:lineRule="exact"/>
        <w:ind w:left="1300" w:hanging="360"/>
      </w:pPr>
      <w:r>
        <w:rPr>
          <w:rStyle w:val="24"/>
        </w:rPr>
        <w:t xml:space="preserve"> описывать свои планы на будущее.</w:t>
      </w:r>
    </w:p>
    <w:p w14:paraId="1B4F25B1" w14:textId="77777777" w:rsidR="00CA009B" w:rsidRDefault="007B3C39">
      <w:pPr>
        <w:pStyle w:val="50"/>
        <w:shd w:val="clear" w:color="auto" w:fill="auto"/>
        <w:spacing w:after="0" w:line="278" w:lineRule="exact"/>
        <w:ind w:firstLine="720"/>
        <w:jc w:val="both"/>
      </w:pPr>
      <w:r>
        <w:t>Орфография и пунктуация</w:t>
      </w:r>
    </w:p>
    <w:p w14:paraId="4665B664" w14:textId="77777777" w:rsidR="00CA009B" w:rsidRDefault="007B3C39">
      <w:pPr>
        <w:pStyle w:val="6"/>
        <w:shd w:val="clear" w:color="auto" w:fill="auto"/>
        <w:spacing w:line="278" w:lineRule="exact"/>
        <w:ind w:firstLine="720"/>
      </w:pPr>
      <w:r>
        <w:rPr>
          <w:rStyle w:val="24"/>
        </w:rPr>
        <w:t>Развитие умений:</w:t>
      </w:r>
    </w:p>
    <w:p w14:paraId="4712F1EB" w14:textId="77777777" w:rsidR="00CA009B" w:rsidRDefault="007B3C39">
      <w:pPr>
        <w:pStyle w:val="6"/>
        <w:numPr>
          <w:ilvl w:val="0"/>
          <w:numId w:val="28"/>
        </w:numPr>
        <w:shd w:val="clear" w:color="auto" w:fill="auto"/>
        <w:spacing w:line="278" w:lineRule="exact"/>
        <w:ind w:left="1300" w:right="20" w:hanging="360"/>
      </w:pPr>
      <w:r>
        <w:rPr>
          <w:rStyle w:val="24"/>
        </w:rPr>
        <w:t xml:space="preserve"> расставлять в тексте знаки препинания в соответствии с нормами, принятыми в стране изучаемого языка.</w:t>
      </w:r>
    </w:p>
    <w:p w14:paraId="3CD7AB2C" w14:textId="77777777" w:rsidR="00CA009B" w:rsidRDefault="007B3C39">
      <w:pPr>
        <w:pStyle w:val="6"/>
        <w:numPr>
          <w:ilvl w:val="0"/>
          <w:numId w:val="28"/>
        </w:numPr>
        <w:shd w:val="clear" w:color="auto" w:fill="auto"/>
        <w:ind w:left="1300" w:hanging="360"/>
      </w:pPr>
      <w:r>
        <w:rPr>
          <w:rStyle w:val="24"/>
        </w:rPr>
        <w:t xml:space="preserve"> владеть орфографическими навыками.</w:t>
      </w:r>
    </w:p>
    <w:p w14:paraId="38CE98EB" w14:textId="77777777" w:rsidR="00CA009B" w:rsidRDefault="007B3C39">
      <w:pPr>
        <w:pStyle w:val="50"/>
        <w:shd w:val="clear" w:color="auto" w:fill="auto"/>
        <w:spacing w:after="0" w:line="274" w:lineRule="exact"/>
        <w:ind w:firstLine="700"/>
        <w:jc w:val="left"/>
      </w:pPr>
      <w:r>
        <w:t>Фонетическая сторона речи</w:t>
      </w:r>
    </w:p>
    <w:p w14:paraId="68CD325B" w14:textId="77777777" w:rsidR="00CA009B" w:rsidRDefault="007B3C39">
      <w:pPr>
        <w:pStyle w:val="6"/>
        <w:shd w:val="clear" w:color="auto" w:fill="auto"/>
        <w:ind w:firstLine="700"/>
        <w:jc w:val="left"/>
      </w:pPr>
      <w:r>
        <w:rPr>
          <w:rStyle w:val="24"/>
        </w:rPr>
        <w:t>Развитие умений:</w:t>
      </w:r>
    </w:p>
    <w:p w14:paraId="2311B5BC" w14:textId="77777777" w:rsidR="00CA009B" w:rsidRDefault="007B3C39">
      <w:pPr>
        <w:pStyle w:val="6"/>
        <w:numPr>
          <w:ilvl w:val="0"/>
          <w:numId w:val="28"/>
        </w:numPr>
        <w:shd w:val="clear" w:color="auto" w:fill="auto"/>
        <w:ind w:left="1300" w:right="20" w:hanging="360"/>
      </w:pPr>
      <w:r>
        <w:rPr>
          <w:rStyle w:val="24"/>
        </w:rPr>
        <w:t xml:space="preserve"> выражать модальные значения, чувства и эмоции с помощью интонации, в том числе интонации в общих, специальных и разделительных вопросах.</w:t>
      </w:r>
    </w:p>
    <w:p w14:paraId="7975BD9E" w14:textId="77777777" w:rsidR="00CA009B" w:rsidRDefault="007B3C39">
      <w:pPr>
        <w:pStyle w:val="6"/>
        <w:numPr>
          <w:ilvl w:val="0"/>
          <w:numId w:val="28"/>
        </w:numPr>
        <w:shd w:val="clear" w:color="auto" w:fill="auto"/>
        <w:spacing w:line="269" w:lineRule="exact"/>
        <w:ind w:left="1300" w:right="20" w:hanging="360"/>
      </w:pPr>
      <w:r>
        <w:rPr>
          <w:rStyle w:val="24"/>
        </w:rPr>
        <w:t xml:space="preserve"> четко произносить отдельные фонемы, слова, словосочетания, предложения и связные тексты.</w:t>
      </w:r>
    </w:p>
    <w:p w14:paraId="34F84BD0" w14:textId="77777777" w:rsidR="00CA009B" w:rsidRDefault="007B3C39">
      <w:pPr>
        <w:pStyle w:val="6"/>
        <w:numPr>
          <w:ilvl w:val="0"/>
          <w:numId w:val="28"/>
        </w:numPr>
        <w:shd w:val="clear" w:color="auto" w:fill="auto"/>
        <w:spacing w:line="283" w:lineRule="exact"/>
        <w:ind w:left="1300" w:hanging="360"/>
      </w:pPr>
      <w:r>
        <w:rPr>
          <w:rStyle w:val="24"/>
        </w:rPr>
        <w:t xml:space="preserve"> правильно произносить ударных и безударных слогов и слов в предложениях.</w:t>
      </w:r>
    </w:p>
    <w:p w14:paraId="34813651" w14:textId="77777777" w:rsidR="00CA009B" w:rsidRDefault="007B3C39">
      <w:pPr>
        <w:pStyle w:val="6"/>
        <w:numPr>
          <w:ilvl w:val="0"/>
          <w:numId w:val="28"/>
        </w:numPr>
        <w:shd w:val="clear" w:color="auto" w:fill="auto"/>
        <w:spacing w:line="283" w:lineRule="exact"/>
        <w:ind w:left="1300" w:hanging="360"/>
      </w:pPr>
      <w:r>
        <w:rPr>
          <w:rStyle w:val="24"/>
        </w:rPr>
        <w:t xml:space="preserve"> произносить звуки английского языка без выраженного акцента.</w:t>
      </w:r>
    </w:p>
    <w:p w14:paraId="5C0D8D67" w14:textId="77777777" w:rsidR="00CA009B" w:rsidRDefault="007B3C39">
      <w:pPr>
        <w:pStyle w:val="50"/>
        <w:shd w:val="clear" w:color="auto" w:fill="auto"/>
        <w:spacing w:after="0" w:line="283" w:lineRule="exact"/>
        <w:ind w:firstLine="700"/>
        <w:jc w:val="left"/>
      </w:pPr>
      <w:r>
        <w:t>Грамматическая сторона речи</w:t>
      </w:r>
    </w:p>
    <w:p w14:paraId="0EF6894E" w14:textId="77777777" w:rsidR="00CA009B" w:rsidRDefault="007B3C39">
      <w:pPr>
        <w:pStyle w:val="6"/>
        <w:shd w:val="clear" w:color="auto" w:fill="auto"/>
        <w:spacing w:line="283" w:lineRule="exact"/>
        <w:ind w:firstLine="700"/>
        <w:jc w:val="left"/>
      </w:pPr>
      <w:r>
        <w:rPr>
          <w:rStyle w:val="24"/>
        </w:rPr>
        <w:t>Развитие умений:</w:t>
      </w:r>
    </w:p>
    <w:p w14:paraId="22FE237E" w14:textId="77777777" w:rsidR="00CA009B" w:rsidRDefault="007B3C39">
      <w:pPr>
        <w:pStyle w:val="6"/>
        <w:numPr>
          <w:ilvl w:val="0"/>
          <w:numId w:val="28"/>
        </w:numPr>
        <w:shd w:val="clear" w:color="auto" w:fill="auto"/>
        <w:spacing w:line="283" w:lineRule="exact"/>
        <w:ind w:left="1300" w:right="20" w:hanging="360"/>
      </w:pPr>
      <w:r>
        <w:rPr>
          <w:rStyle w:val="24"/>
        </w:rPr>
        <w:t xml:space="preserve"> распознавать и употреблять в речи основных синтаксических конструкций в соответствии с коммуникативной задачей.</w:t>
      </w:r>
    </w:p>
    <w:p w14:paraId="0AA46E6C" w14:textId="77777777" w:rsidR="00CA009B" w:rsidRDefault="007B3C39">
      <w:pPr>
        <w:pStyle w:val="6"/>
        <w:numPr>
          <w:ilvl w:val="0"/>
          <w:numId w:val="28"/>
        </w:numPr>
        <w:shd w:val="clear" w:color="auto" w:fill="auto"/>
        <w:spacing w:line="283" w:lineRule="exact"/>
        <w:ind w:left="1300" w:right="20" w:hanging="360"/>
      </w:pPr>
      <w:r>
        <w:rPr>
          <w:rStyle w:val="24"/>
        </w:rPr>
        <w:t xml:space="preserve"> распознавать и употреблять в речи коммуникативных типов предложений, как сложных (сложносочиненных, сложноподчиненных), так и простых.</w:t>
      </w:r>
    </w:p>
    <w:p w14:paraId="612CC9F3" w14:textId="77777777" w:rsidR="00CA009B" w:rsidRDefault="007B3C39">
      <w:pPr>
        <w:pStyle w:val="6"/>
        <w:numPr>
          <w:ilvl w:val="0"/>
          <w:numId w:val="28"/>
        </w:numPr>
        <w:shd w:val="clear" w:color="auto" w:fill="auto"/>
        <w:spacing w:line="283" w:lineRule="exact"/>
        <w:ind w:left="1300" w:right="20" w:hanging="360"/>
      </w:pPr>
      <w:r>
        <w:rPr>
          <w:rStyle w:val="24"/>
        </w:rPr>
        <w:t xml:space="preserve"> распознавать и употреблять в устной и письменной коммуникации различных частей речи.</w:t>
      </w:r>
    </w:p>
    <w:p w14:paraId="0E4C4945" w14:textId="77777777" w:rsidR="00CA009B" w:rsidRPr="007B3C39" w:rsidRDefault="007B3C39">
      <w:pPr>
        <w:pStyle w:val="61"/>
        <w:numPr>
          <w:ilvl w:val="0"/>
          <w:numId w:val="28"/>
        </w:numPr>
        <w:shd w:val="clear" w:color="auto" w:fill="auto"/>
        <w:spacing w:line="283" w:lineRule="exact"/>
        <w:ind w:left="1300" w:right="20" w:hanging="360"/>
        <w:rPr>
          <w:lang w:val="en-US"/>
        </w:rPr>
      </w:pPr>
      <w:r>
        <w:rPr>
          <w:rStyle w:val="67"/>
        </w:rPr>
        <w:t xml:space="preserve"> Употреблятьвречиэмфатическиеконструкции</w:t>
      </w:r>
      <w:r w:rsidRPr="007B3C39">
        <w:rPr>
          <w:rStyle w:val="67"/>
          <w:lang w:val="en-US"/>
        </w:rPr>
        <w:t xml:space="preserve"> (</w:t>
      </w:r>
      <w:r>
        <w:rPr>
          <w:rStyle w:val="67"/>
        </w:rPr>
        <w:t>например</w:t>
      </w:r>
      <w:r w:rsidRPr="007B3C39">
        <w:rPr>
          <w:rStyle w:val="67"/>
          <w:lang w:val="en-US"/>
        </w:rPr>
        <w:t xml:space="preserve">, </w:t>
      </w:r>
      <w:r>
        <w:rPr>
          <w:rStyle w:val="66"/>
          <w:i/>
          <w:iCs/>
          <w:lang w:val="en-US" w:eastAsia="en-US" w:bidi="en-US"/>
        </w:rPr>
        <w:t>„It’s him who took the money ”, “It’s time you talked to her”).</w:t>
      </w:r>
    </w:p>
    <w:p w14:paraId="1FA39550" w14:textId="77777777" w:rsidR="00CA009B" w:rsidRDefault="007B3C39">
      <w:pPr>
        <w:pStyle w:val="6"/>
        <w:numPr>
          <w:ilvl w:val="0"/>
          <w:numId w:val="28"/>
        </w:numPr>
        <w:shd w:val="clear" w:color="auto" w:fill="auto"/>
        <w:spacing w:line="283" w:lineRule="exact"/>
        <w:ind w:left="1300" w:right="20" w:hanging="360"/>
      </w:pPr>
      <w:r>
        <w:rPr>
          <w:rStyle w:val="24"/>
          <w:lang w:val="en-US" w:eastAsia="en-US" w:bidi="en-US"/>
        </w:rPr>
        <w:t xml:space="preserve"> </w:t>
      </w:r>
      <w:r>
        <w:rPr>
          <w:rStyle w:val="24"/>
        </w:rPr>
        <w:t xml:space="preserve">употреблять в речи предложения с конструкциями ... </w:t>
      </w:r>
      <w:r>
        <w:rPr>
          <w:rStyle w:val="af1"/>
          <w:lang w:val="en-US" w:eastAsia="en-US" w:bidi="en-US"/>
        </w:rPr>
        <w:t>as</w:t>
      </w:r>
      <w:r w:rsidRPr="007B3C39">
        <w:rPr>
          <w:rStyle w:val="af1"/>
          <w:lang w:eastAsia="en-US" w:bidi="en-US"/>
        </w:rPr>
        <w:t xml:space="preserve">; </w:t>
      </w:r>
      <w:r>
        <w:rPr>
          <w:rStyle w:val="af1"/>
          <w:lang w:val="en-US" w:eastAsia="en-US" w:bidi="en-US"/>
        </w:rPr>
        <w:t>notso</w:t>
      </w:r>
      <w:r w:rsidRPr="007B3C39">
        <w:rPr>
          <w:rStyle w:val="24"/>
          <w:lang w:eastAsia="en-US" w:bidi="en-US"/>
        </w:rPr>
        <w:t xml:space="preserve"> </w:t>
      </w:r>
      <w:r>
        <w:rPr>
          <w:rStyle w:val="24"/>
        </w:rPr>
        <w:t xml:space="preserve">... </w:t>
      </w:r>
      <w:r>
        <w:rPr>
          <w:rStyle w:val="af1"/>
          <w:lang w:val="en-US" w:eastAsia="en-US" w:bidi="en-US"/>
        </w:rPr>
        <w:t>as</w:t>
      </w:r>
      <w:r w:rsidRPr="007B3C39">
        <w:rPr>
          <w:rStyle w:val="af1"/>
          <w:lang w:eastAsia="en-US" w:bidi="en-US"/>
        </w:rPr>
        <w:t xml:space="preserve">; </w:t>
      </w:r>
      <w:r>
        <w:rPr>
          <w:rStyle w:val="af1"/>
          <w:lang w:val="en-US" w:eastAsia="en-US" w:bidi="en-US"/>
        </w:rPr>
        <w:t>either</w:t>
      </w:r>
      <w:r w:rsidRPr="007B3C39">
        <w:rPr>
          <w:rStyle w:val="af1"/>
          <w:lang w:eastAsia="en-US" w:bidi="en-US"/>
        </w:rPr>
        <w:t xml:space="preserve"> </w:t>
      </w:r>
      <w:r w:rsidRPr="007B3C39">
        <w:rPr>
          <w:rStyle w:val="24"/>
          <w:lang w:eastAsia="en-US" w:bidi="en-US"/>
        </w:rPr>
        <w:t xml:space="preserve">... </w:t>
      </w:r>
      <w:r>
        <w:rPr>
          <w:rStyle w:val="af1"/>
          <w:lang w:val="en-US" w:eastAsia="en-US" w:bidi="en-US"/>
        </w:rPr>
        <w:t>or</w:t>
      </w:r>
      <w:r w:rsidRPr="007B3C39">
        <w:rPr>
          <w:rStyle w:val="af1"/>
          <w:lang w:eastAsia="en-US" w:bidi="en-US"/>
        </w:rPr>
        <w:t xml:space="preserve">; </w:t>
      </w:r>
      <w:r>
        <w:rPr>
          <w:rStyle w:val="af1"/>
          <w:lang w:val="en-US" w:eastAsia="en-US" w:bidi="en-US"/>
        </w:rPr>
        <w:t>neither</w:t>
      </w:r>
      <w:r w:rsidRPr="007B3C39">
        <w:rPr>
          <w:rStyle w:val="24"/>
          <w:lang w:eastAsia="en-US" w:bidi="en-US"/>
        </w:rPr>
        <w:t xml:space="preserve"> ... </w:t>
      </w:r>
      <w:r>
        <w:rPr>
          <w:rStyle w:val="af1"/>
          <w:lang w:val="en-US" w:eastAsia="en-US" w:bidi="en-US"/>
        </w:rPr>
        <w:t>nor</w:t>
      </w:r>
      <w:r w:rsidRPr="007B3C39">
        <w:rPr>
          <w:rStyle w:val="af1"/>
          <w:lang w:eastAsia="en-US" w:bidi="en-US"/>
        </w:rPr>
        <w:t>.</w:t>
      </w:r>
    </w:p>
    <w:p w14:paraId="61A3EF35" w14:textId="77777777" w:rsidR="00CA009B" w:rsidRDefault="007B3C39">
      <w:pPr>
        <w:pStyle w:val="50"/>
        <w:shd w:val="clear" w:color="auto" w:fill="auto"/>
        <w:spacing w:after="0" w:line="283" w:lineRule="exact"/>
        <w:ind w:firstLine="700"/>
        <w:jc w:val="left"/>
      </w:pPr>
      <w:r>
        <w:t>Лексическая сторона речи</w:t>
      </w:r>
    </w:p>
    <w:p w14:paraId="691CB997" w14:textId="77777777" w:rsidR="00CA009B" w:rsidRDefault="007B3C39">
      <w:pPr>
        <w:pStyle w:val="6"/>
        <w:shd w:val="clear" w:color="auto" w:fill="auto"/>
        <w:spacing w:line="220" w:lineRule="exact"/>
        <w:ind w:firstLine="700"/>
        <w:jc w:val="left"/>
      </w:pPr>
      <w:r>
        <w:rPr>
          <w:rStyle w:val="24"/>
        </w:rPr>
        <w:t>Развитие умений:</w:t>
      </w:r>
    </w:p>
    <w:p w14:paraId="0E08C0EE" w14:textId="77777777" w:rsidR="00CA009B" w:rsidRDefault="007B3C39">
      <w:pPr>
        <w:pStyle w:val="6"/>
        <w:numPr>
          <w:ilvl w:val="0"/>
          <w:numId w:val="28"/>
        </w:numPr>
        <w:shd w:val="clear" w:color="auto" w:fill="auto"/>
        <w:spacing w:line="283" w:lineRule="exact"/>
        <w:ind w:left="1300" w:right="20" w:hanging="360"/>
      </w:pPr>
      <w:r w:rsidRPr="007B3C39">
        <w:rPr>
          <w:rStyle w:val="24"/>
          <w:lang w:eastAsia="en-US" w:bidi="en-US"/>
        </w:rPr>
        <w:t xml:space="preserve"> </w:t>
      </w:r>
      <w:r>
        <w:rPr>
          <w:rStyle w:val="24"/>
        </w:rPr>
        <w:t>распознавать и употреблять в речи лексических единиц в рамках тем, включенных в раздел «Предметное содержание речи», в том числе в ситуациях формального и неформального общения.</w:t>
      </w:r>
    </w:p>
    <w:p w14:paraId="00DE3398" w14:textId="77777777" w:rsidR="00CA009B" w:rsidRDefault="007B3C39">
      <w:pPr>
        <w:pStyle w:val="6"/>
        <w:numPr>
          <w:ilvl w:val="0"/>
          <w:numId w:val="28"/>
        </w:numPr>
        <w:shd w:val="clear" w:color="auto" w:fill="auto"/>
        <w:spacing w:line="283" w:lineRule="exact"/>
        <w:ind w:left="1300" w:right="20" w:hanging="360"/>
      </w:pPr>
      <w:r w:rsidRPr="007B3C39">
        <w:rPr>
          <w:rStyle w:val="24"/>
          <w:lang w:eastAsia="en-US" w:bidi="en-US"/>
        </w:rPr>
        <w:t xml:space="preserve"> </w:t>
      </w:r>
      <w:r>
        <w:rPr>
          <w:rStyle w:val="24"/>
        </w:rPr>
        <w:t>распознавать и употреблять в речи наиболее распространенных устойчивых словосочетаний, оценочной лексики, реплик-клише речевого этикета.</w:t>
      </w:r>
    </w:p>
    <w:p w14:paraId="676E0C7B" w14:textId="77777777" w:rsidR="00CA009B" w:rsidRDefault="007B3C39">
      <w:pPr>
        <w:pStyle w:val="6"/>
        <w:numPr>
          <w:ilvl w:val="0"/>
          <w:numId w:val="28"/>
        </w:numPr>
        <w:shd w:val="clear" w:color="auto" w:fill="auto"/>
        <w:spacing w:line="283" w:lineRule="exact"/>
        <w:ind w:left="1300" w:right="20" w:hanging="360"/>
      </w:pPr>
      <w:r w:rsidRPr="007B3C39">
        <w:rPr>
          <w:rStyle w:val="24"/>
          <w:lang w:eastAsia="en-US" w:bidi="en-US"/>
        </w:rPr>
        <w:t xml:space="preserve"> </w:t>
      </w:r>
      <w:r>
        <w:rPr>
          <w:rStyle w:val="24"/>
        </w:rPr>
        <w:t xml:space="preserve">распознавать и употреблять в речи наиболее распространенных фразовых глаголов </w:t>
      </w:r>
      <w:r w:rsidRPr="007B3C39">
        <w:rPr>
          <w:rStyle w:val="af1"/>
          <w:lang w:eastAsia="en-US" w:bidi="en-US"/>
        </w:rPr>
        <w:t>(</w:t>
      </w:r>
      <w:r>
        <w:rPr>
          <w:rStyle w:val="af1"/>
          <w:lang w:val="en-US" w:eastAsia="en-US" w:bidi="en-US"/>
        </w:rPr>
        <w:t>lookafter</w:t>
      </w:r>
      <w:r w:rsidRPr="007B3C39">
        <w:rPr>
          <w:rStyle w:val="af1"/>
          <w:lang w:eastAsia="en-US" w:bidi="en-US"/>
        </w:rPr>
        <w:t xml:space="preserve">, </w:t>
      </w:r>
      <w:r>
        <w:rPr>
          <w:rStyle w:val="af1"/>
          <w:lang w:val="en-US" w:eastAsia="en-US" w:bidi="en-US"/>
        </w:rPr>
        <w:t>giveup</w:t>
      </w:r>
      <w:r w:rsidRPr="007B3C39">
        <w:rPr>
          <w:rStyle w:val="af1"/>
          <w:lang w:eastAsia="en-US" w:bidi="en-US"/>
        </w:rPr>
        <w:t xml:space="preserve">, </w:t>
      </w:r>
      <w:r>
        <w:rPr>
          <w:rStyle w:val="af1"/>
          <w:lang w:val="en-US" w:eastAsia="en-US" w:bidi="en-US"/>
        </w:rPr>
        <w:t>beover</w:t>
      </w:r>
      <w:r w:rsidRPr="007B3C39">
        <w:rPr>
          <w:rStyle w:val="af1"/>
          <w:lang w:eastAsia="en-US" w:bidi="en-US"/>
        </w:rPr>
        <w:t xml:space="preserve">, </w:t>
      </w:r>
      <w:r>
        <w:rPr>
          <w:rStyle w:val="af1"/>
          <w:lang w:val="en-US" w:eastAsia="en-US" w:bidi="en-US"/>
        </w:rPr>
        <w:t>writedowngeton</w:t>
      </w:r>
      <w:r w:rsidRPr="007B3C39">
        <w:rPr>
          <w:rStyle w:val="af1"/>
          <w:lang w:eastAsia="en-US" w:bidi="en-US"/>
        </w:rPr>
        <w:t>).</w:t>
      </w:r>
    </w:p>
    <w:p w14:paraId="03E1C8B8" w14:textId="77777777" w:rsidR="00CA009B" w:rsidRDefault="007B3C39">
      <w:pPr>
        <w:pStyle w:val="6"/>
        <w:numPr>
          <w:ilvl w:val="0"/>
          <w:numId w:val="28"/>
        </w:numPr>
        <w:shd w:val="clear" w:color="auto" w:fill="auto"/>
        <w:spacing w:line="283" w:lineRule="exact"/>
        <w:ind w:left="1300" w:hanging="360"/>
      </w:pPr>
      <w:r w:rsidRPr="007B3C39">
        <w:rPr>
          <w:rStyle w:val="24"/>
          <w:lang w:eastAsia="en-US" w:bidi="en-US"/>
        </w:rPr>
        <w:t xml:space="preserve"> </w:t>
      </w:r>
      <w:r>
        <w:rPr>
          <w:rStyle w:val="24"/>
        </w:rPr>
        <w:t>определять части речи по аффиксу.</w:t>
      </w:r>
    </w:p>
    <w:p w14:paraId="07DDE75B" w14:textId="77777777" w:rsidR="00CA009B" w:rsidRDefault="007B3C39">
      <w:pPr>
        <w:pStyle w:val="6"/>
        <w:numPr>
          <w:ilvl w:val="0"/>
          <w:numId w:val="28"/>
        </w:numPr>
        <w:shd w:val="clear" w:color="auto" w:fill="auto"/>
        <w:spacing w:line="283" w:lineRule="exact"/>
        <w:ind w:left="1300" w:right="20" w:hanging="360"/>
      </w:pPr>
      <w:r>
        <w:rPr>
          <w:rStyle w:val="24"/>
        </w:rPr>
        <w:t xml:space="preserve"> распознавать и употреблять в речи различных средств связи для обеспечения целостности высказывания.</w:t>
      </w:r>
    </w:p>
    <w:p w14:paraId="67013D7C" w14:textId="77777777" w:rsidR="00CA009B" w:rsidRDefault="007B3C39">
      <w:pPr>
        <w:pStyle w:val="6"/>
        <w:numPr>
          <w:ilvl w:val="0"/>
          <w:numId w:val="28"/>
        </w:numPr>
        <w:shd w:val="clear" w:color="auto" w:fill="auto"/>
        <w:tabs>
          <w:tab w:val="right" w:pos="9330"/>
        </w:tabs>
        <w:ind w:left="1300" w:right="20" w:hanging="360"/>
      </w:pPr>
      <w:r>
        <w:rPr>
          <w:rStyle w:val="24"/>
        </w:rPr>
        <w:t xml:space="preserve"> распознавать и использовать в речи устойчивых выражений и фраз </w:t>
      </w:r>
      <w:r w:rsidRPr="007B3C39">
        <w:rPr>
          <w:rStyle w:val="af1"/>
          <w:lang w:eastAsia="en-US" w:bidi="en-US"/>
        </w:rPr>
        <w:t>(</w:t>
      </w:r>
      <w:r>
        <w:rPr>
          <w:rStyle w:val="af1"/>
          <w:lang w:val="en-US" w:eastAsia="en-US" w:bidi="en-US"/>
        </w:rPr>
        <w:t>collocations</w:t>
      </w:r>
      <w:r w:rsidRPr="007B3C39">
        <w:rPr>
          <w:rStyle w:val="af1"/>
          <w:lang w:eastAsia="en-US" w:bidi="en-US"/>
        </w:rPr>
        <w:t xml:space="preserve"> </w:t>
      </w:r>
      <w:r>
        <w:rPr>
          <w:rStyle w:val="af1"/>
        </w:rPr>
        <w:t xml:space="preserve">- </w:t>
      </w:r>
      <w:r>
        <w:rPr>
          <w:rStyle w:val="af1"/>
          <w:lang w:val="en-US" w:eastAsia="en-US" w:bidi="en-US"/>
        </w:rPr>
        <w:t>gettoknowsomebody</w:t>
      </w:r>
      <w:r w:rsidRPr="007B3C39">
        <w:rPr>
          <w:rStyle w:val="af1"/>
          <w:lang w:eastAsia="en-US" w:bidi="en-US"/>
        </w:rPr>
        <w:t>,</w:t>
      </w:r>
      <w:r w:rsidRPr="007B3C39">
        <w:rPr>
          <w:rStyle w:val="af1"/>
          <w:lang w:eastAsia="en-US" w:bidi="en-US"/>
        </w:rPr>
        <w:tab/>
      </w:r>
      <w:r>
        <w:rPr>
          <w:rStyle w:val="af1"/>
          <w:lang w:val="en-US" w:eastAsia="en-US" w:bidi="en-US"/>
        </w:rPr>
        <w:t>keepintouchwithsomebody</w:t>
      </w:r>
      <w:r w:rsidRPr="007B3C39">
        <w:rPr>
          <w:rStyle w:val="af1"/>
          <w:lang w:eastAsia="en-US" w:bidi="en-US"/>
        </w:rPr>
        <w:t xml:space="preserve">, </w:t>
      </w:r>
      <w:r>
        <w:rPr>
          <w:rStyle w:val="af1"/>
          <w:lang w:val="en-US" w:eastAsia="en-US" w:bidi="en-US"/>
        </w:rPr>
        <w:t>lookforwardtodoingsomething</w:t>
      </w:r>
      <w:r w:rsidRPr="007B3C39">
        <w:rPr>
          <w:rStyle w:val="af1"/>
          <w:lang w:eastAsia="en-US" w:bidi="en-US"/>
        </w:rPr>
        <w:t>)</w:t>
      </w:r>
      <w:r w:rsidRPr="007B3C39">
        <w:rPr>
          <w:rStyle w:val="24"/>
          <w:lang w:eastAsia="en-US" w:bidi="en-US"/>
        </w:rPr>
        <w:t xml:space="preserve"> </w:t>
      </w:r>
      <w:r>
        <w:rPr>
          <w:rStyle w:val="24"/>
        </w:rPr>
        <w:t>в рамках тем, включенных в раздел «Предметное содержание речи».</w:t>
      </w:r>
    </w:p>
    <w:p w14:paraId="35A0BD6D" w14:textId="77777777" w:rsidR="00CA009B" w:rsidRDefault="007B3C39">
      <w:pPr>
        <w:pStyle w:val="50"/>
        <w:shd w:val="clear" w:color="auto" w:fill="auto"/>
        <w:spacing w:after="0" w:line="274" w:lineRule="exact"/>
        <w:ind w:firstLine="700"/>
        <w:jc w:val="left"/>
      </w:pPr>
      <w:r>
        <w:t>Компенсаторные умения</w:t>
      </w:r>
    </w:p>
    <w:p w14:paraId="728FD057" w14:textId="77777777" w:rsidR="00CA009B" w:rsidRDefault="007B3C39">
      <w:pPr>
        <w:pStyle w:val="6"/>
        <w:shd w:val="clear" w:color="auto" w:fill="auto"/>
        <w:ind w:firstLine="700"/>
        <w:jc w:val="left"/>
      </w:pPr>
      <w:r>
        <w:rPr>
          <w:rStyle w:val="24"/>
        </w:rPr>
        <w:t>Совершенствование следующих умений:</w:t>
      </w:r>
    </w:p>
    <w:p w14:paraId="1238A054" w14:textId="77777777" w:rsidR="00CA009B" w:rsidRDefault="007B3C39">
      <w:pPr>
        <w:pStyle w:val="6"/>
        <w:numPr>
          <w:ilvl w:val="0"/>
          <w:numId w:val="28"/>
        </w:numPr>
        <w:shd w:val="clear" w:color="auto" w:fill="auto"/>
        <w:ind w:left="1300" w:right="20" w:hanging="360"/>
      </w:pPr>
      <w:r>
        <w:rPr>
          <w:rStyle w:val="24"/>
        </w:rPr>
        <w:t xml:space="preserve"> пользоваться языковой и контекстуальной догадкой при чтении и аудировании;</w:t>
      </w:r>
    </w:p>
    <w:p w14:paraId="216B80C6" w14:textId="77777777" w:rsidR="00CA009B" w:rsidRDefault="007B3C39">
      <w:pPr>
        <w:pStyle w:val="6"/>
        <w:numPr>
          <w:ilvl w:val="0"/>
          <w:numId w:val="28"/>
        </w:numPr>
        <w:shd w:val="clear" w:color="auto" w:fill="auto"/>
        <w:spacing w:line="269" w:lineRule="exact"/>
        <w:ind w:left="1300" w:right="20" w:hanging="360"/>
      </w:pPr>
      <w:r>
        <w:rPr>
          <w:rStyle w:val="24"/>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w:t>
      </w:r>
    </w:p>
    <w:p w14:paraId="3437DFA2" w14:textId="77777777" w:rsidR="00CA009B" w:rsidRDefault="007B3C39">
      <w:pPr>
        <w:pStyle w:val="6"/>
        <w:numPr>
          <w:ilvl w:val="0"/>
          <w:numId w:val="28"/>
        </w:numPr>
        <w:shd w:val="clear" w:color="auto" w:fill="auto"/>
        <w:ind w:left="1300" w:right="20" w:hanging="360"/>
      </w:pPr>
      <w:r>
        <w:rPr>
          <w:rStyle w:val="24"/>
        </w:rPr>
        <w:t xml:space="preserve">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устного речевого общения; мимику, жесты.</w:t>
      </w:r>
    </w:p>
    <w:p w14:paraId="5E8B0A10" w14:textId="77777777" w:rsidR="00CA009B" w:rsidRDefault="007B3C39">
      <w:pPr>
        <w:pStyle w:val="50"/>
        <w:shd w:val="clear" w:color="auto" w:fill="auto"/>
        <w:spacing w:after="0" w:line="274" w:lineRule="exact"/>
        <w:ind w:firstLine="700"/>
        <w:jc w:val="left"/>
      </w:pPr>
      <w:r>
        <w:t>Учебно-познавательные умения</w:t>
      </w:r>
    </w:p>
    <w:p w14:paraId="170DFB34" w14:textId="77777777" w:rsidR="00CA009B" w:rsidRDefault="007B3C39">
      <w:pPr>
        <w:pStyle w:val="6"/>
        <w:shd w:val="clear" w:color="auto" w:fill="auto"/>
        <w:ind w:right="20" w:firstLine="700"/>
        <w:jc w:val="left"/>
      </w:pPr>
      <w:r>
        <w:rPr>
          <w:rStyle w:val="24"/>
        </w:rPr>
        <w:t>Дальнейшее развитие общеучебных умений, связанных с приёмами самостоятельного приобретения знаний:</w:t>
      </w:r>
    </w:p>
    <w:p w14:paraId="0E6AC93E" w14:textId="77777777" w:rsidR="00CA009B" w:rsidRDefault="007B3C39">
      <w:pPr>
        <w:pStyle w:val="6"/>
        <w:numPr>
          <w:ilvl w:val="0"/>
          <w:numId w:val="28"/>
        </w:numPr>
        <w:shd w:val="clear" w:color="auto" w:fill="auto"/>
        <w:ind w:left="1300" w:right="20" w:hanging="360"/>
      </w:pPr>
      <w:r>
        <w:rPr>
          <w:rStyle w:val="24"/>
        </w:rPr>
        <w:t xml:space="preserve"> использовать двуязычный и одноязычный (толковый) словари и другую справочную литературу, в том числе лингвострановедческую;</w:t>
      </w:r>
    </w:p>
    <w:p w14:paraId="31B710B6" w14:textId="77777777" w:rsidR="00CA009B" w:rsidRDefault="007B3C39">
      <w:pPr>
        <w:pStyle w:val="6"/>
        <w:numPr>
          <w:ilvl w:val="0"/>
          <w:numId w:val="28"/>
        </w:numPr>
        <w:shd w:val="clear" w:color="auto" w:fill="auto"/>
        <w:spacing w:line="278" w:lineRule="exact"/>
        <w:ind w:left="1300" w:right="20" w:hanging="360"/>
      </w:pPr>
      <w:r>
        <w:rPr>
          <w:rStyle w:val="24"/>
        </w:rPr>
        <w:t xml:space="preserve">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14:paraId="5708F101" w14:textId="77777777" w:rsidR="00CA009B" w:rsidRDefault="007B3C39">
      <w:pPr>
        <w:pStyle w:val="6"/>
        <w:numPr>
          <w:ilvl w:val="0"/>
          <w:numId w:val="28"/>
        </w:numPr>
        <w:shd w:val="clear" w:color="auto" w:fill="auto"/>
        <w:spacing w:line="278" w:lineRule="exact"/>
        <w:ind w:left="1300" w:hanging="360"/>
      </w:pPr>
      <w:r>
        <w:rPr>
          <w:rStyle w:val="24"/>
        </w:rPr>
        <w:t xml:space="preserve"> Развитие специальных учебных умений:</w:t>
      </w:r>
    </w:p>
    <w:p w14:paraId="0D1299DE" w14:textId="77777777" w:rsidR="00CA009B" w:rsidRDefault="007B3C39">
      <w:pPr>
        <w:pStyle w:val="6"/>
        <w:numPr>
          <w:ilvl w:val="0"/>
          <w:numId w:val="28"/>
        </w:numPr>
        <w:shd w:val="clear" w:color="auto" w:fill="auto"/>
        <w:spacing w:line="278" w:lineRule="exact"/>
        <w:ind w:left="1300" w:right="20" w:hanging="360"/>
      </w:pPr>
      <w:r>
        <w:rPr>
          <w:rStyle w:val="24"/>
        </w:rPr>
        <w:t xml:space="preserve">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14:paraId="1DA59FB5" w14:textId="77777777" w:rsidR="00CA009B" w:rsidRDefault="007B3C39">
      <w:pPr>
        <w:pStyle w:val="50"/>
        <w:shd w:val="clear" w:color="auto" w:fill="auto"/>
        <w:spacing w:after="0" w:line="278" w:lineRule="exact"/>
        <w:ind w:left="20" w:firstLine="720"/>
        <w:jc w:val="both"/>
      </w:pPr>
      <w:r>
        <w:t>Социокультурные знания и умения</w:t>
      </w:r>
    </w:p>
    <w:p w14:paraId="75ECB639" w14:textId="77777777" w:rsidR="00CA009B" w:rsidRDefault="007B3C39">
      <w:pPr>
        <w:pStyle w:val="6"/>
        <w:shd w:val="clear" w:color="auto" w:fill="auto"/>
        <w:spacing w:line="278" w:lineRule="exact"/>
        <w:ind w:left="20" w:right="20" w:firstLine="720"/>
      </w:pPr>
      <w:r>
        <w:rPr>
          <w:rStyle w:val="24"/>
        </w:rPr>
        <w:t>Дальнейшее развитие социокультурных знаний и умений происходит за счёт углубления:</w:t>
      </w:r>
    </w:p>
    <w:p w14:paraId="15178FE3" w14:textId="77777777" w:rsidR="00CA009B" w:rsidRDefault="007B3C39">
      <w:pPr>
        <w:pStyle w:val="6"/>
        <w:numPr>
          <w:ilvl w:val="0"/>
          <w:numId w:val="28"/>
        </w:numPr>
        <w:shd w:val="clear" w:color="auto" w:fill="auto"/>
        <w:spacing w:line="278" w:lineRule="exact"/>
        <w:ind w:left="1300" w:right="20" w:hanging="360"/>
      </w:pPr>
      <w:r>
        <w:rPr>
          <w:rStyle w:val="24"/>
        </w:rPr>
        <w:t xml:space="preserve"> социокультурных знаний о правилах вежливого поведения в стандартных ситуациях социально-бытовой, социально-культурной и учебно-трудовой сферах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14:paraId="43F7AF96" w14:textId="77777777" w:rsidR="00CA009B" w:rsidRDefault="007B3C39">
      <w:pPr>
        <w:pStyle w:val="6"/>
        <w:numPr>
          <w:ilvl w:val="0"/>
          <w:numId w:val="28"/>
        </w:numPr>
        <w:shd w:val="clear" w:color="auto" w:fill="auto"/>
        <w:ind w:left="1300" w:right="20" w:hanging="360"/>
      </w:pPr>
      <w:r>
        <w:rPr>
          <w:rStyle w:val="24"/>
        </w:rPr>
        <w:t xml:space="preserve"> межпредметных знаний о культурном наследии страны/стран, говорящих на английском языке, об условиях жизни разных слоёв общества в ней/них, возможностях получения образования и трудоустройства, их ценностных ориентирах; этническом составе и религиозных особенностях стран.</w:t>
      </w:r>
    </w:p>
    <w:p w14:paraId="1017E935" w14:textId="77777777" w:rsidR="00CA009B" w:rsidRDefault="007B3C39">
      <w:pPr>
        <w:pStyle w:val="6"/>
        <w:shd w:val="clear" w:color="auto" w:fill="auto"/>
        <w:ind w:left="20" w:firstLine="720"/>
      </w:pPr>
      <w:r>
        <w:rPr>
          <w:rStyle w:val="24"/>
        </w:rPr>
        <w:t>Дальнейшее развитие социокультурных умений использовать:</w:t>
      </w:r>
    </w:p>
    <w:p w14:paraId="005A5652" w14:textId="77777777" w:rsidR="00CA009B" w:rsidRDefault="007B3C39">
      <w:pPr>
        <w:pStyle w:val="6"/>
        <w:numPr>
          <w:ilvl w:val="0"/>
          <w:numId w:val="28"/>
        </w:numPr>
        <w:shd w:val="clear" w:color="auto" w:fill="auto"/>
        <w:ind w:left="1300" w:right="20" w:hanging="360"/>
      </w:pPr>
      <w:r>
        <w:rPr>
          <w:rStyle w:val="24"/>
        </w:rPr>
        <w:t xml:space="preserve"> 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14:paraId="24AE46E1" w14:textId="77777777" w:rsidR="00CA009B" w:rsidRDefault="007B3C39">
      <w:pPr>
        <w:pStyle w:val="6"/>
        <w:numPr>
          <w:ilvl w:val="0"/>
          <w:numId w:val="28"/>
        </w:numPr>
        <w:shd w:val="clear" w:color="auto" w:fill="auto"/>
        <w:spacing w:line="278" w:lineRule="exact"/>
        <w:ind w:left="1300" w:right="20" w:hanging="360"/>
      </w:pPr>
      <w:r>
        <w:rPr>
          <w:rStyle w:val="24"/>
        </w:rPr>
        <w:t xml:space="preserve"> 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14:paraId="4CE1FD55" w14:textId="77777777" w:rsidR="00CA009B" w:rsidRDefault="007B3C39">
      <w:pPr>
        <w:pStyle w:val="6"/>
        <w:numPr>
          <w:ilvl w:val="0"/>
          <w:numId w:val="28"/>
        </w:numPr>
        <w:shd w:val="clear" w:color="auto" w:fill="auto"/>
        <w:spacing w:after="244" w:line="278" w:lineRule="exact"/>
        <w:ind w:left="1300" w:hanging="360"/>
      </w:pPr>
      <w:r>
        <w:rPr>
          <w:rStyle w:val="24"/>
        </w:rPr>
        <w:t xml:space="preserve"> формулы речевого этикета в рамках стандартных ситуаций общения.</w:t>
      </w:r>
    </w:p>
    <w:p w14:paraId="14C074B5" w14:textId="77777777" w:rsidR="00CA009B" w:rsidRDefault="007B3C39">
      <w:pPr>
        <w:pStyle w:val="50"/>
        <w:shd w:val="clear" w:color="auto" w:fill="auto"/>
        <w:spacing w:after="0" w:line="274" w:lineRule="exact"/>
        <w:ind w:left="3320" w:firstLine="0"/>
        <w:jc w:val="left"/>
      </w:pPr>
      <w:r>
        <w:t>Предметное содержание речи</w:t>
      </w:r>
    </w:p>
    <w:p w14:paraId="3649FA87" w14:textId="77777777" w:rsidR="00CA009B" w:rsidRDefault="007B3C39">
      <w:pPr>
        <w:pStyle w:val="50"/>
        <w:shd w:val="clear" w:color="auto" w:fill="auto"/>
        <w:spacing w:after="0" w:line="274" w:lineRule="exact"/>
        <w:ind w:left="20" w:firstLine="720"/>
        <w:jc w:val="both"/>
      </w:pPr>
      <w:r>
        <w:t>Социально-бытовая сфера</w:t>
      </w:r>
    </w:p>
    <w:p w14:paraId="4F1CDE6A" w14:textId="77777777" w:rsidR="00CA009B" w:rsidRDefault="007B3C39">
      <w:pPr>
        <w:pStyle w:val="6"/>
        <w:shd w:val="clear" w:color="auto" w:fill="auto"/>
        <w:ind w:left="20" w:right="20" w:firstLine="720"/>
      </w:pPr>
      <w:r>
        <w:rPr>
          <w:rStyle w:val="24"/>
        </w:rPr>
        <w:t>Повседневная жизнь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нём, самочувствие, медицинские услуги.</w:t>
      </w:r>
    </w:p>
    <w:p w14:paraId="218D6C64" w14:textId="77777777" w:rsidR="00CA009B" w:rsidRDefault="007B3C39">
      <w:pPr>
        <w:pStyle w:val="50"/>
        <w:shd w:val="clear" w:color="auto" w:fill="auto"/>
        <w:spacing w:after="0" w:line="274" w:lineRule="exact"/>
        <w:ind w:left="20" w:firstLine="720"/>
        <w:jc w:val="both"/>
      </w:pPr>
      <w:r>
        <w:t>Социально-культурная сфера</w:t>
      </w:r>
    </w:p>
    <w:p w14:paraId="4983F0AD" w14:textId="77777777" w:rsidR="00CA009B" w:rsidRDefault="007B3C39">
      <w:pPr>
        <w:pStyle w:val="6"/>
        <w:shd w:val="clear" w:color="auto" w:fill="auto"/>
        <w:ind w:left="20" w:right="20" w:firstLine="720"/>
      </w:pPr>
      <w:r>
        <w:rPr>
          <w:rStyle w:val="24"/>
        </w:rPr>
        <w:t>Молодёжь в современном обществе. Досуг молодёжи: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14:paraId="65B4E71A" w14:textId="77777777" w:rsidR="00CA009B" w:rsidRDefault="007B3C39">
      <w:pPr>
        <w:pStyle w:val="50"/>
        <w:shd w:val="clear" w:color="auto" w:fill="auto"/>
        <w:spacing w:after="0" w:line="274" w:lineRule="exact"/>
        <w:ind w:left="20" w:firstLine="720"/>
        <w:jc w:val="both"/>
      </w:pPr>
      <w:r>
        <w:t>Учебно-трудовая сфера</w:t>
      </w:r>
    </w:p>
    <w:p w14:paraId="6812AA82" w14:textId="77777777" w:rsidR="00CA009B" w:rsidRDefault="007B3C39">
      <w:pPr>
        <w:pStyle w:val="6"/>
        <w:shd w:val="clear" w:color="auto" w:fill="auto"/>
        <w:ind w:left="20" w:right="20" w:firstLine="720"/>
      </w:pPr>
      <w:r>
        <w:rPr>
          <w:rStyle w:val="24"/>
        </w:rPr>
        <w:t>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14:paraId="2F2423CE" w14:textId="77777777" w:rsidR="00CA009B" w:rsidRDefault="007B3C39">
      <w:pPr>
        <w:pStyle w:val="50"/>
        <w:shd w:val="clear" w:color="auto" w:fill="auto"/>
        <w:spacing w:after="0" w:line="220" w:lineRule="exact"/>
        <w:ind w:left="20" w:firstLine="0"/>
        <w:jc w:val="left"/>
      </w:pPr>
      <w:r>
        <w:t>История (базовый уровень)</w:t>
      </w:r>
    </w:p>
    <w:p w14:paraId="187E62DD" w14:textId="77777777" w:rsidR="00CA009B" w:rsidRDefault="007B3C39">
      <w:pPr>
        <w:pStyle w:val="50"/>
        <w:shd w:val="clear" w:color="auto" w:fill="auto"/>
        <w:spacing w:after="0" w:line="317" w:lineRule="exact"/>
        <w:ind w:left="20" w:firstLine="700"/>
        <w:jc w:val="both"/>
      </w:pPr>
      <w:r>
        <w:t>Всеобщая история.</w:t>
      </w:r>
    </w:p>
    <w:p w14:paraId="43A387A2" w14:textId="77777777" w:rsidR="00CA009B" w:rsidRDefault="007B3C39">
      <w:pPr>
        <w:pStyle w:val="6"/>
        <w:shd w:val="clear" w:color="auto" w:fill="auto"/>
        <w:spacing w:line="317" w:lineRule="exact"/>
        <w:ind w:left="20" w:right="20" w:firstLine="700"/>
      </w:pPr>
      <w:r>
        <w:rPr>
          <w:rStyle w:val="24"/>
        </w:rPr>
        <w:t>Особенности изучения всеобщей истории в старших классах. Основные концепции исторического развития человечества: цивилизационный и стадиальный подходы к изучению истории. Структура курса всеобщей истории: основные этапы мировой истории.</w:t>
      </w:r>
    </w:p>
    <w:p w14:paraId="73973966" w14:textId="77777777" w:rsidR="00CA009B" w:rsidRDefault="007B3C39">
      <w:pPr>
        <w:pStyle w:val="50"/>
        <w:shd w:val="clear" w:color="auto" w:fill="auto"/>
        <w:spacing w:after="0" w:line="317" w:lineRule="exact"/>
        <w:ind w:left="20" w:firstLine="700"/>
        <w:jc w:val="both"/>
      </w:pPr>
      <w:r>
        <w:t>Древнейшая и древняя история человечества.</w:t>
      </w:r>
    </w:p>
    <w:p w14:paraId="0B81FF4F" w14:textId="77777777" w:rsidR="00CA009B" w:rsidRDefault="007B3C39">
      <w:pPr>
        <w:pStyle w:val="6"/>
        <w:shd w:val="clear" w:color="auto" w:fill="auto"/>
        <w:spacing w:line="317" w:lineRule="exact"/>
        <w:ind w:left="20" w:right="20" w:firstLine="700"/>
      </w:pPr>
      <w:r>
        <w:rPr>
          <w:rStyle w:val="24"/>
        </w:rPr>
        <w:t xml:space="preserve">Начальные этапы становления человеческого общества. От человека умелого к человеку разумному. Природное и социальное в человеке и человеческом сообществе первобытной эпохи. Эволюция древнего человека. Антропология как наука о происхождении и эволюции человека. Археологические источники эволюции древнего человека: австралопитек, питекантроп. Человек разумный: неандерталец и кроманьонец. Становление родового общества. Родоплеменные отношения. Формирование духовной культуры первобытных людей. Магические обряды и первобытные верования. Зарождение первобытного искусства. Расселение человечества. Формирование рас и языковых семей. Неолитическая революция. Переход от присваивающего к производящему хозяйству. Хозяйственно-культурные типы. Изменения в укладе жизни и формах социальных связей. Переход от использования каменных орудий к металлическим. Достижения людей эпохи неолита. Цивилизации Древнего Востока. Предпосылки формирования древнейших цивилизаций. Города-государства шумеров. Достижения древних шумеров. Вавилонское царство. Материальная культура, повседневная жизнь, социальная структура общества древнейших цивилизаций Междуречья. Восточная деспотия Древнего Египта. Формирование индо-буддийской и китайско-конфуцианской цивилизаций. Социальные группы и сословия в древних обществах. Религиозно-философские учения: буддизм, конфуцианство. Социальные нормы и духовные ценности в древнеиндийском и древнекитайском обществе. Культурное наследие древних цивилизаций. Античное Средиземноморье. Полисная политико-правовая организация и социальная структура Древней Греции. Демократическое и олигархическое устройство полисов. Особенности политического устройства спартанского государства. Афинская демократия при Перикле. Образование империи Александра Македонского и ее распад. Эллинистические государства. Эллинизм как синтез древнегреческих и восточных цивилизационных элементов. Достижения древнегреческой культуры. Древний Рим. Возникновение Римской республики. Государственное устройство Римской республики. Патриции и плебеи. Римская армия. Римская империя в </w:t>
      </w:r>
      <w:r>
        <w:rPr>
          <w:rStyle w:val="24"/>
          <w:lang w:val="en-US" w:eastAsia="en-US" w:bidi="en-US"/>
        </w:rPr>
        <w:t>I</w:t>
      </w:r>
      <w:r>
        <w:rPr>
          <w:rStyle w:val="24"/>
        </w:rPr>
        <w:t>—III вв. Принципат Августа. Политический, экономический и социальный кризис Римской империи. Римское культурное наследие. Влияние древнегреческих образцов на культуру Рима. Особенности древнеримской культуры. Античный мир — колыбель европейской цивилизации. Наследие Древней Греции и Древнего Рима в современном мире. Античная цивилизация и варварский мир. Древнегреческая колонизация. Античные города Северного Причерноморья: политическое устройство, хозяйство. Кочевые общества: скифы, сарматы, хунну. Кочевой образ жизни. Поздняя Римская империя и варвары. Жизнь и быт германских племен. «Военная демократия». Реформы Диоклетиана. Доминат. Реформы Константина. Раздел Римской империи на Восточную и Западную. Великое переселение народов. Падение Западной Римской империи. Взаимодействие древних цивилизаций и мира варваров. Романизация населения Северной Италии, Галлии и Испании. Первые века христианства. Возникновение христианства. Монотеистическая религия. Нравственные и социальные идеалы христианства. Создание христианской церкви. Деятельность апостолов. Организация христианской церкви в первые века ее существования. Преследования христиан императорской властью. Распространение христианства в Римской империи и за ее пределами. Миланский эдикт императора Константина. Превращение христианства в господствующую религию Римской империи. Борьба церкви с ересями. Вселенские соборы.</w:t>
      </w:r>
    </w:p>
    <w:p w14:paraId="152C39EA" w14:textId="77777777" w:rsidR="00CA009B" w:rsidRDefault="007B3C39">
      <w:pPr>
        <w:pStyle w:val="26"/>
        <w:keepNext/>
        <w:keepLines/>
        <w:shd w:val="clear" w:color="auto" w:fill="auto"/>
        <w:spacing w:before="0" w:after="120" w:line="317" w:lineRule="exact"/>
        <w:ind w:left="20" w:firstLine="700"/>
      </w:pPr>
      <w:bookmarkStart w:id="38" w:name="bookmark39"/>
      <w:r>
        <w:t>Средние века</w:t>
      </w:r>
      <w:bookmarkEnd w:id="38"/>
    </w:p>
    <w:p w14:paraId="5CB69308" w14:textId="77777777" w:rsidR="00CA009B" w:rsidRDefault="007B3C39">
      <w:pPr>
        <w:pStyle w:val="6"/>
        <w:shd w:val="clear" w:color="auto" w:fill="auto"/>
        <w:spacing w:line="317" w:lineRule="exact"/>
        <w:ind w:left="20" w:right="20" w:firstLine="700"/>
      </w:pPr>
      <w:r>
        <w:rPr>
          <w:rStyle w:val="24"/>
        </w:rPr>
        <w:t xml:space="preserve">Европа в раннее Средневековье (V—X вв.). Зарождение средневековой цивилизации. Периодизация европейской средневековой истории. Влияние античной цивилизации на средневековое общество. Образование варварских королевств на территории Западной Римской империи. Завоевания франков в Галлии и рождение Франкского королевства. Усиление королевской власти при Хлодвиге. Принятие франками христианства. «Ленивые короли» и усиление власти майордомов. Основание династии Каролингов. Создание Папского государства. Империя Карла Великого. Принятие императорского титула Карлом Великим и его значение. Управление империей. Верденский раздел и распад империи Карла Великого. Западная Европа в период сеньориального порядка и политической раздробленности. Основные черты сеньориального порядка. Сословное деление средневекового общества. Средневековая Европа в XI—XV вв. Внутренняя колонизация. Успехи в земледелии, ремесленном производстве и торговле средневековой Европы в </w:t>
      </w:r>
      <w:r>
        <w:rPr>
          <w:rStyle w:val="24"/>
          <w:lang w:val="en-US" w:eastAsia="en-US" w:bidi="en-US"/>
        </w:rPr>
        <w:t>XI</w:t>
      </w:r>
      <w:r w:rsidRPr="007B3C39">
        <w:rPr>
          <w:rStyle w:val="24"/>
          <w:lang w:eastAsia="en-US" w:bidi="en-US"/>
        </w:rPr>
        <w:t>—</w:t>
      </w:r>
      <w:r>
        <w:rPr>
          <w:rStyle w:val="24"/>
          <w:lang w:val="en-US" w:eastAsia="en-US" w:bidi="en-US"/>
        </w:rPr>
        <w:t>XIV</w:t>
      </w:r>
      <w:r w:rsidRPr="007B3C39">
        <w:rPr>
          <w:rStyle w:val="24"/>
          <w:lang w:eastAsia="en-US" w:bidi="en-US"/>
        </w:rPr>
        <w:t xml:space="preserve"> </w:t>
      </w:r>
      <w:r>
        <w:rPr>
          <w:rStyle w:val="24"/>
        </w:rPr>
        <w:t xml:space="preserve">вв. Средневековые города. Коммунальное движение </w:t>
      </w:r>
      <w:r>
        <w:rPr>
          <w:rStyle w:val="24"/>
          <w:lang w:val="en-US" w:eastAsia="en-US" w:bidi="en-US"/>
        </w:rPr>
        <w:t>XI</w:t>
      </w:r>
      <w:r w:rsidRPr="007B3C39">
        <w:rPr>
          <w:rStyle w:val="24"/>
          <w:lang w:eastAsia="en-US" w:bidi="en-US"/>
        </w:rPr>
        <w:t xml:space="preserve">— </w:t>
      </w:r>
      <w:r>
        <w:rPr>
          <w:rStyle w:val="24"/>
          <w:lang w:val="en-US" w:eastAsia="en-US" w:bidi="en-US"/>
        </w:rPr>
        <w:t>XIII</w:t>
      </w:r>
      <w:r w:rsidRPr="007B3C39">
        <w:rPr>
          <w:rStyle w:val="24"/>
          <w:lang w:eastAsia="en-US" w:bidi="en-US"/>
        </w:rPr>
        <w:t xml:space="preserve"> </w:t>
      </w:r>
      <w:r>
        <w:rPr>
          <w:rStyle w:val="24"/>
        </w:rPr>
        <w:t xml:space="preserve">вв. Цеха и гильдии. От раздробленности к централизованным монархиям. Объединение Франции. Столетняя война (1337—1453). Формирование централизованного государства и сословно-представительной монархии во Франции. Генеральные штаты. Последствия нормандского завоевания Англии. Королевская власть в Англии при Генрихе II Плантагенете. Великая хартия вольностей. Парламент — сословно-представительный орган Англии. Войны Алой и Белой розы и завершение формирования централизованного государства. Реконкиста и формирование централизованной сословно-представительной монархии в Испании. Священная Римская империя. Борьба германских императоров с папством. Католическая церковь, власть и общество. «Авиньонское пленение пап». Ослабление власти пап над светскими монархами. Искусство и литература Западной Европы в </w:t>
      </w:r>
      <w:r>
        <w:rPr>
          <w:rStyle w:val="24"/>
          <w:lang w:val="en-US" w:eastAsia="en-US" w:bidi="en-US"/>
        </w:rPr>
        <w:t>V</w:t>
      </w:r>
      <w:r w:rsidRPr="007B3C39">
        <w:rPr>
          <w:rStyle w:val="24"/>
          <w:lang w:eastAsia="en-US" w:bidi="en-US"/>
        </w:rPr>
        <w:t xml:space="preserve">— </w:t>
      </w:r>
      <w:r>
        <w:rPr>
          <w:rStyle w:val="24"/>
          <w:lang w:val="en-US" w:eastAsia="en-US" w:bidi="en-US"/>
        </w:rPr>
        <w:t>XIII</w:t>
      </w:r>
      <w:r w:rsidRPr="007B3C39">
        <w:rPr>
          <w:rStyle w:val="24"/>
          <w:lang w:eastAsia="en-US" w:bidi="en-US"/>
        </w:rPr>
        <w:t xml:space="preserve"> </w:t>
      </w:r>
      <w:r>
        <w:rPr>
          <w:rStyle w:val="24"/>
        </w:rPr>
        <w:t xml:space="preserve">вв. Роль христианства в развитии культуры раннего Средневековья. Основные цели средневекового искусства и литературы. «Каролингское возрождение». Романский стиль в архитектуре и скульптуре. Готическая архитектура. Средневековая литература. Реформы Юстиниана. </w:t>
      </w:r>
      <w:r>
        <w:rPr>
          <w:rStyle w:val="24"/>
          <w:lang w:val="en-US" w:eastAsia="en-US" w:bidi="en-US"/>
        </w:rPr>
        <w:t>IV</w:t>
      </w:r>
      <w:r w:rsidRPr="007B3C39">
        <w:rPr>
          <w:rStyle w:val="24"/>
          <w:lang w:eastAsia="en-US" w:bidi="en-US"/>
        </w:rPr>
        <w:t xml:space="preserve"> </w:t>
      </w:r>
      <w:r>
        <w:rPr>
          <w:rStyle w:val="24"/>
        </w:rPr>
        <w:t xml:space="preserve">Крестовый поход и взятие Константинополя крестоносцами. Распад и восстановление Византийской империи в </w:t>
      </w:r>
      <w:r>
        <w:rPr>
          <w:rStyle w:val="24"/>
          <w:lang w:val="en-US" w:eastAsia="en-US" w:bidi="en-US"/>
        </w:rPr>
        <w:t>XIII</w:t>
      </w:r>
      <w:r w:rsidRPr="007B3C39">
        <w:rPr>
          <w:rStyle w:val="24"/>
          <w:lang w:eastAsia="en-US" w:bidi="en-US"/>
        </w:rPr>
        <w:t xml:space="preserve"> </w:t>
      </w:r>
      <w:r>
        <w:rPr>
          <w:rStyle w:val="24"/>
        </w:rPr>
        <w:t xml:space="preserve">в. Византия и славяне. Византийское наследие в истории и культуре Европы. Арабские завоевания и создание Арабского халифата. Арабы в древности. Возникновение ислама. Догматика ислама. Коран. Образование исламского теократического государства. Арабские завоевания в Иране, Средней Азии, Северной Африке, Индии, на Пиренейском полуострове. Раскол мусульманской общины: шииты и сунниты. Арабский халифат во второй половине </w:t>
      </w:r>
      <w:r>
        <w:rPr>
          <w:rStyle w:val="24"/>
          <w:lang w:val="en-US" w:eastAsia="en-US" w:bidi="en-US"/>
        </w:rPr>
        <w:t>VII</w:t>
      </w:r>
      <w:r w:rsidRPr="007B3C39">
        <w:rPr>
          <w:rStyle w:val="24"/>
          <w:lang w:eastAsia="en-US" w:bidi="en-US"/>
        </w:rPr>
        <w:t>—</w:t>
      </w:r>
      <w:r>
        <w:rPr>
          <w:rStyle w:val="24"/>
          <w:lang w:val="en-US" w:eastAsia="en-US" w:bidi="en-US"/>
        </w:rPr>
        <w:t>X</w:t>
      </w:r>
      <w:r w:rsidRPr="007B3C39">
        <w:rPr>
          <w:rStyle w:val="24"/>
          <w:lang w:eastAsia="en-US" w:bidi="en-US"/>
        </w:rPr>
        <w:t xml:space="preserve"> </w:t>
      </w:r>
      <w:r>
        <w:rPr>
          <w:rStyle w:val="24"/>
        </w:rPr>
        <w:t xml:space="preserve">в. Распад Арабского халифата. Культура мусульманских стран Ближнего и Среднего Востока. Страны Ближнего, Среднего Востока и Балкан в </w:t>
      </w:r>
      <w:r>
        <w:rPr>
          <w:rStyle w:val="24"/>
          <w:lang w:val="en-US" w:eastAsia="en-US" w:bidi="en-US"/>
        </w:rPr>
        <w:t>X</w:t>
      </w:r>
      <w:r w:rsidRPr="007B3C39">
        <w:rPr>
          <w:rStyle w:val="24"/>
          <w:lang w:eastAsia="en-US" w:bidi="en-US"/>
        </w:rPr>
        <w:t xml:space="preserve">— </w:t>
      </w:r>
      <w:r>
        <w:rPr>
          <w:rStyle w:val="24"/>
          <w:lang w:val="en-US" w:eastAsia="en-US" w:bidi="en-US"/>
        </w:rPr>
        <w:t>XV</w:t>
      </w:r>
      <w:r w:rsidRPr="007B3C39">
        <w:rPr>
          <w:rStyle w:val="24"/>
          <w:lang w:eastAsia="en-US" w:bidi="en-US"/>
        </w:rPr>
        <w:t xml:space="preserve"> </w:t>
      </w:r>
      <w:r>
        <w:rPr>
          <w:rStyle w:val="24"/>
        </w:rPr>
        <w:t xml:space="preserve">вв. Мусульманские государства в </w:t>
      </w:r>
      <w:r>
        <w:rPr>
          <w:rStyle w:val="24"/>
          <w:lang w:val="en-US" w:eastAsia="en-US" w:bidi="en-US"/>
        </w:rPr>
        <w:t>X</w:t>
      </w:r>
      <w:r w:rsidRPr="007B3C39">
        <w:rPr>
          <w:rStyle w:val="24"/>
          <w:lang w:eastAsia="en-US" w:bidi="en-US"/>
        </w:rPr>
        <w:t>—</w:t>
      </w:r>
      <w:r>
        <w:rPr>
          <w:rStyle w:val="24"/>
          <w:lang w:val="en-US" w:eastAsia="en-US" w:bidi="en-US"/>
        </w:rPr>
        <w:t>XIII</w:t>
      </w:r>
      <w:r w:rsidRPr="007B3C39">
        <w:rPr>
          <w:rStyle w:val="24"/>
          <w:lang w:eastAsia="en-US" w:bidi="en-US"/>
        </w:rPr>
        <w:t xml:space="preserve"> </w:t>
      </w:r>
      <w:r>
        <w:rPr>
          <w:rStyle w:val="24"/>
        </w:rPr>
        <w:t>вв. Причины Крестовых походов. Хронология событий Крестовых походов. Упадок крестоносного движения. Историческое значение Крестовых походов. Возникновение</w:t>
      </w:r>
    </w:p>
    <w:p w14:paraId="63338F9E" w14:textId="77777777" w:rsidR="00CA009B" w:rsidRDefault="007B3C39">
      <w:pPr>
        <w:pStyle w:val="6"/>
        <w:shd w:val="clear" w:color="auto" w:fill="auto"/>
        <w:spacing w:after="258" w:line="317" w:lineRule="exact"/>
        <w:ind w:left="20" w:right="20" w:firstLine="0"/>
      </w:pPr>
      <w:r>
        <w:rPr>
          <w:rStyle w:val="24"/>
        </w:rPr>
        <w:t>Османской державы. Завоевания турок-османов в XIV—XV вв. Флорентийская уния между Православной и Католической церквами. Падение Константинополя в 1453 г. и образование Османской империи. Политика османских султанов в отношении христианского населения империи. Страны Южной, Восточной и Центральной Азии в Средние века. Общие черты цивилизаций Востока. Индия в эпоху Средневековья. Кастовое деление индийцев. Делийский султанат. Империя Великих Моголов. Ислам и индуизм. Средневековый Китай. Идеология конфуцианства государственной власти. Власть и общество в средневековом Китае. Влияние китайской культуры на соседние народы. Создание Монгольского государства. Завоевательные походы Чингисхана и образование Монгольской державы. Причины распада Монгольской державы. Средняя Азия в эпоху Средневековья. Держава Тимура.</w:t>
      </w:r>
    </w:p>
    <w:p w14:paraId="4C1987F3" w14:textId="77777777" w:rsidR="00CA009B" w:rsidRDefault="007B3C39">
      <w:pPr>
        <w:pStyle w:val="26"/>
        <w:keepNext/>
        <w:keepLines/>
        <w:shd w:val="clear" w:color="auto" w:fill="auto"/>
        <w:spacing w:before="0" w:after="161" w:line="220" w:lineRule="exact"/>
        <w:ind w:left="20" w:firstLine="700"/>
      </w:pPr>
      <w:bookmarkStart w:id="39" w:name="bookmark40"/>
      <w:r>
        <w:t>Новое время: эпоха модернизации в странах Запада</w:t>
      </w:r>
      <w:bookmarkEnd w:id="39"/>
    </w:p>
    <w:p w14:paraId="0A81502B" w14:textId="77777777" w:rsidR="00CA009B" w:rsidRDefault="007B3C39">
      <w:pPr>
        <w:pStyle w:val="6"/>
        <w:shd w:val="clear" w:color="auto" w:fill="auto"/>
        <w:spacing w:after="258" w:line="317" w:lineRule="exact"/>
        <w:ind w:left="20" w:right="20" w:firstLine="700"/>
      </w:pPr>
      <w:r>
        <w:rPr>
          <w:rStyle w:val="24"/>
        </w:rPr>
        <w:t xml:space="preserve">Европа в начале Нового времени. Хронологические рамки и содержание Нового времени. Экономика Европы в начале Нового времени. Утверждение капиталистических отношений. Предпосылки и начало эпохи Великих географических открытий. Важнейшие экспедиции. Христофор Колумб и открытие Америки. Васко да Гама. Начало колонизации Индии. Первое кругосветное путешествие Магеллана. Конкиста испанцев Южной и Центральной Америки. Географические открытия XVI—XVII вв. Английские морские экспедиции к берегам Северной Америки. Открытие Австралии. Складывание колониальных империй. Итоги и значение Великих географических открытий для Европы. «Революция цен», перемещение торговых путей, формирование мирового рынка. Последствия колониальных захватов для народов Америки, Азии и Африки. Реформация и Контрреформация в Европе. Социально-политические и идейные истоки Реформации. Идеи Мартина Лютера. Реформация в Швейцарии. Кальвинизм. Контрреформация и конфликт между протестантами и католиками. Орден иезуитов. Революция в Нидерландах и образование Республики Соединенных провинций (Голландии). Тридцатилетняя война (1618—1648). Изменения в жизни западноевропейского общества. Протестантская этика как основа буржуазного общества. Государство и общество стран Западной Европы в XVI—XVII вв. Предпосылки развития капитализма. Огораживания в Англии. Социальные последствия кризиса традиционного общества в Западной Европе. Абсолютизм. Предпосылки утверждения абсолютизма. Не ограниченная власть короля, бюрократический аппарат, постоянные налоги, регулярная армия. Французский абсолютизм Людовика XIV. Меркантилизм. Абсолютная монархия в Англии XVI— </w:t>
      </w:r>
      <w:r>
        <w:rPr>
          <w:rStyle w:val="24"/>
          <w:lang w:val="en-US" w:eastAsia="en-US" w:bidi="en-US"/>
        </w:rPr>
        <w:t>XVII</w:t>
      </w:r>
      <w:r w:rsidRPr="007B3C39">
        <w:rPr>
          <w:rStyle w:val="24"/>
          <w:lang w:eastAsia="en-US" w:bidi="en-US"/>
        </w:rPr>
        <w:t xml:space="preserve"> </w:t>
      </w:r>
      <w:r>
        <w:rPr>
          <w:rStyle w:val="24"/>
        </w:rPr>
        <w:t xml:space="preserve">вв. Генрих </w:t>
      </w:r>
      <w:r>
        <w:rPr>
          <w:rStyle w:val="24"/>
          <w:lang w:val="en-US" w:eastAsia="en-US" w:bidi="en-US"/>
        </w:rPr>
        <w:t>VIII</w:t>
      </w:r>
      <w:r w:rsidRPr="007B3C39">
        <w:rPr>
          <w:rStyle w:val="24"/>
          <w:lang w:eastAsia="en-US" w:bidi="en-US"/>
        </w:rPr>
        <w:t xml:space="preserve"> </w:t>
      </w:r>
      <w:r>
        <w:rPr>
          <w:rStyle w:val="24"/>
        </w:rPr>
        <w:t xml:space="preserve">и становление абсолютизма. Елизавета </w:t>
      </w:r>
      <w:r>
        <w:rPr>
          <w:rStyle w:val="24"/>
          <w:lang w:val="en-US" w:eastAsia="en-US" w:bidi="en-US"/>
        </w:rPr>
        <w:t>I</w:t>
      </w:r>
      <w:r w:rsidRPr="007B3C39">
        <w:rPr>
          <w:rStyle w:val="24"/>
          <w:lang w:eastAsia="en-US" w:bidi="en-US"/>
        </w:rPr>
        <w:t xml:space="preserve">. </w:t>
      </w:r>
      <w:r>
        <w:rPr>
          <w:rStyle w:val="24"/>
        </w:rPr>
        <w:t xml:space="preserve">Английская революция </w:t>
      </w:r>
      <w:r>
        <w:rPr>
          <w:rStyle w:val="24"/>
          <w:lang w:val="en-US" w:eastAsia="en-US" w:bidi="en-US"/>
        </w:rPr>
        <w:t>XVII</w:t>
      </w:r>
      <w:r w:rsidRPr="007B3C39">
        <w:rPr>
          <w:rStyle w:val="24"/>
          <w:lang w:eastAsia="en-US" w:bidi="en-US"/>
        </w:rPr>
        <w:t xml:space="preserve"> </w:t>
      </w:r>
      <w:r>
        <w:rPr>
          <w:rStyle w:val="24"/>
        </w:rPr>
        <w:t xml:space="preserve">в. Пуританизм, пресвитерианство и индепендентство. Гражданская война короля и парламента. Диктатура Оливера Кромвеля. Славная революция и Билль о правах. Историческое значение Английской революции. Эпоха Просвещения. Революция в естествознании. Научные открытия Нового времени. Научная картина мира. Общественные идеи века Просвещения. Дж. Локк, Ш. Монтескье, Д. Дидро, Вольтер, Ж. Ж. Руссо. Экономическая теория Адама Смита. «Просвещенный абсолютизм». Революции XVIII столетия. Англия и ее североамериканские колонии в XVIII в. Политическое, экономическое и правовое развитие Англии в </w:t>
      </w:r>
      <w:r>
        <w:rPr>
          <w:rStyle w:val="24"/>
          <w:lang w:val="en-US" w:eastAsia="en-US" w:bidi="en-US"/>
        </w:rPr>
        <w:t>XVIII</w:t>
      </w:r>
      <w:r w:rsidRPr="007B3C39">
        <w:rPr>
          <w:rStyle w:val="24"/>
          <w:lang w:eastAsia="en-US" w:bidi="en-US"/>
        </w:rPr>
        <w:t xml:space="preserve"> </w:t>
      </w:r>
      <w:r>
        <w:rPr>
          <w:rStyle w:val="24"/>
        </w:rPr>
        <w:t xml:space="preserve">в. Переселенческие колонии Англии на Атлантическом побережье Северной Америки. Причины конфликта между североамериканскими колониями и метрополией. «Бостонское чаепитие». Война за независимость северо- американских колоний и Американская революция. Джордж Вашингтон. Декларация независимости Соединенных Штатов Америки. Конституция США 1787 г. и Билль о правах. Политические и социально- экономические предпосылки Французской революции XVIII в. Начало и основные этапы революции. Свержение королевской власти во Франции и провозглашение республики. Декларация прав человека и гражданина. Якобинская диктатура. М. Робеспьер, Ж. Дантон, Ж. П. Марат. Революционный террор и термидорианский переворот. Франция на пути от республики к империи. Наполеоновские войны. Подавление термидорианцами выступлений сторонников якобинцев и монархистов. Политика Директории. Приход к власти Наполеона Бонапарта. Нашествие Наполеона </w:t>
      </w:r>
      <w:r>
        <w:rPr>
          <w:rStyle w:val="24"/>
          <w:lang w:val="en-US" w:eastAsia="en-US" w:bidi="en-US"/>
        </w:rPr>
        <w:t>I</w:t>
      </w:r>
      <w:r w:rsidRPr="007B3C39">
        <w:rPr>
          <w:rStyle w:val="24"/>
          <w:lang w:eastAsia="en-US" w:bidi="en-US"/>
        </w:rPr>
        <w:t xml:space="preserve"> </w:t>
      </w:r>
      <w:r>
        <w:rPr>
          <w:rStyle w:val="24"/>
        </w:rPr>
        <w:t>на Россию. Победа России в Отечественной войне 1812 г. Крах наполеоновской империи. Венский конгресс и Священный союз. Тенденции развития европейской культуры XIV— XVIII вв. Культура Возрождения. Философия гуманизма. Идейные основы: античные идеалы, индивидуализм, новый взгляд на место человека в мире. Гуманизм и религиозная этика. Возрождение в Италии. Данте Алигьери, Франческо Петрарка. Творчество архитекторов, скульпторов и художников Возрождения. Джотто, Леонардо да Винчи, Микеланджело Буонарроти, Рафаэль Санти. Искусство барокко. Особенности нового стиля. Архитектура, живопись, литература, музыка барокко. Творчество крупнейших представителей барокко: Бернини, Рубенс, Рембрандт, Шекспир, Бах. Основные черты классицизма. Классицизм XVIII в. Эстетические идеалы европейского абсолютизма. Рококо.</w:t>
      </w:r>
    </w:p>
    <w:p w14:paraId="1DED41C3" w14:textId="77777777" w:rsidR="00CA009B" w:rsidRDefault="007B3C39">
      <w:pPr>
        <w:pStyle w:val="26"/>
        <w:keepNext/>
        <w:keepLines/>
        <w:shd w:val="clear" w:color="auto" w:fill="auto"/>
        <w:spacing w:before="0" w:after="166" w:line="220" w:lineRule="exact"/>
        <w:ind w:left="20" w:firstLine="700"/>
      </w:pPr>
      <w:bookmarkStart w:id="40" w:name="bookmark41"/>
      <w:r>
        <w:t>Рождение современной западной цивилизации</w:t>
      </w:r>
      <w:bookmarkEnd w:id="40"/>
    </w:p>
    <w:p w14:paraId="32009BE6" w14:textId="77777777" w:rsidR="00CA009B" w:rsidRDefault="007B3C39">
      <w:pPr>
        <w:pStyle w:val="6"/>
        <w:shd w:val="clear" w:color="auto" w:fill="auto"/>
        <w:spacing w:line="317" w:lineRule="exact"/>
        <w:ind w:left="20" w:right="20" w:firstLine="700"/>
      </w:pPr>
      <w:r>
        <w:rPr>
          <w:rStyle w:val="24"/>
        </w:rPr>
        <w:t xml:space="preserve">Промышленный переворот и становление индустриального Запада. Изменения в сельском хозяйстве Англии. Предпосылки промышленного переворота в Англии. Промышленный переворот. Технические изобретения. Новые источники энергии. Новый этап промышленного переворота в </w:t>
      </w:r>
      <w:r>
        <w:rPr>
          <w:rStyle w:val="24"/>
          <w:lang w:val="en-US" w:eastAsia="en-US" w:bidi="en-US"/>
        </w:rPr>
        <w:t>XIX</w:t>
      </w:r>
      <w:r w:rsidRPr="007B3C39">
        <w:rPr>
          <w:rStyle w:val="24"/>
          <w:lang w:eastAsia="en-US" w:bidi="en-US"/>
        </w:rPr>
        <w:t xml:space="preserve"> </w:t>
      </w:r>
      <w:r>
        <w:rPr>
          <w:rStyle w:val="24"/>
        </w:rPr>
        <w:t xml:space="preserve">в. Превращение науки в непосредственную производительную силу. Достижения в области коммуникаций, транспорта, энергетики. Ускорение темпов роста промышленного производства. Индустриализация. Индустриальное общество. Социальные последствия промышленного переворота. Буржуазия, наемные рабочие, средний класс. Урбанизация. Революции и реформы в </w:t>
      </w:r>
      <w:r>
        <w:rPr>
          <w:rStyle w:val="24"/>
          <w:lang w:val="en-US" w:eastAsia="en-US" w:bidi="en-US"/>
        </w:rPr>
        <w:t>XIX</w:t>
      </w:r>
      <w:r w:rsidRPr="007B3C39">
        <w:rPr>
          <w:rStyle w:val="24"/>
          <w:lang w:eastAsia="en-US" w:bidi="en-US"/>
        </w:rPr>
        <w:t xml:space="preserve"> </w:t>
      </w:r>
      <w:r>
        <w:rPr>
          <w:rStyle w:val="24"/>
        </w:rPr>
        <w:t xml:space="preserve">в. Июльская революция во Франции 1830 г. Революция середины </w:t>
      </w:r>
      <w:r>
        <w:rPr>
          <w:rStyle w:val="24"/>
          <w:lang w:val="en-US" w:eastAsia="en-US" w:bidi="en-US"/>
        </w:rPr>
        <w:t>XIX</w:t>
      </w:r>
      <w:r w:rsidRPr="007B3C39">
        <w:rPr>
          <w:rStyle w:val="24"/>
          <w:lang w:eastAsia="en-US" w:bidi="en-US"/>
        </w:rPr>
        <w:t xml:space="preserve"> </w:t>
      </w:r>
      <w:r>
        <w:rPr>
          <w:rStyle w:val="24"/>
        </w:rPr>
        <w:t xml:space="preserve">в. во Франции. Внутренняя и внешняя политика Наполеона </w:t>
      </w:r>
      <w:r>
        <w:rPr>
          <w:rStyle w:val="24"/>
          <w:lang w:val="en-US" w:eastAsia="en-US" w:bidi="en-US"/>
        </w:rPr>
        <w:t>III</w:t>
      </w:r>
      <w:r w:rsidRPr="007B3C39">
        <w:rPr>
          <w:rStyle w:val="24"/>
          <w:lang w:eastAsia="en-US" w:bidi="en-US"/>
        </w:rPr>
        <w:t xml:space="preserve">. </w:t>
      </w:r>
      <w:r>
        <w:rPr>
          <w:rStyle w:val="24"/>
        </w:rPr>
        <w:t xml:space="preserve">Революционное движение в странах Европы. Исторические особенности революций 1848—1849 гг. в Германии, Австрийской империи, Италии. Реформы в Великобритании. Чартистское движение. Борьба против рабства в США. Авраам Линкольн. Гражданская война Севера и Юга (1861—1865) и ее итоги. Расовая сегрегация и дискриминация. Причины быстрого развития капитализма в США. Колониальная экспансия европейцев в Азии, Африке и Америке в </w:t>
      </w:r>
      <w:r>
        <w:rPr>
          <w:rStyle w:val="24"/>
          <w:lang w:val="en-US" w:eastAsia="en-US" w:bidi="en-US"/>
        </w:rPr>
        <w:t>XVI</w:t>
      </w:r>
      <w:r w:rsidRPr="007B3C39">
        <w:rPr>
          <w:rStyle w:val="24"/>
          <w:lang w:eastAsia="en-US" w:bidi="en-US"/>
        </w:rPr>
        <w:t>—</w:t>
      </w:r>
      <w:r>
        <w:rPr>
          <w:rStyle w:val="24"/>
          <w:lang w:val="en-US" w:eastAsia="en-US" w:bidi="en-US"/>
        </w:rPr>
        <w:t>XIX</w:t>
      </w:r>
      <w:r w:rsidRPr="007B3C39">
        <w:rPr>
          <w:rStyle w:val="24"/>
          <w:lang w:eastAsia="en-US" w:bidi="en-US"/>
        </w:rPr>
        <w:t xml:space="preserve"> </w:t>
      </w:r>
      <w:r>
        <w:rPr>
          <w:rStyle w:val="24"/>
        </w:rPr>
        <w:t xml:space="preserve">вв. Создание колониальных империй. «Старые» колониальные империи — Испания и Португалия. «Борьба за моря» в XVI в. Колониальная экспансия Нидерландов, Англии и Франции в </w:t>
      </w:r>
      <w:r>
        <w:rPr>
          <w:rStyle w:val="24"/>
          <w:lang w:val="en-US" w:eastAsia="en-US" w:bidi="en-US"/>
        </w:rPr>
        <w:t>XVII</w:t>
      </w:r>
      <w:r w:rsidRPr="007B3C39">
        <w:rPr>
          <w:rStyle w:val="24"/>
          <w:lang w:eastAsia="en-US" w:bidi="en-US"/>
        </w:rPr>
        <w:t>—</w:t>
      </w:r>
      <w:r>
        <w:rPr>
          <w:rStyle w:val="24"/>
          <w:lang w:val="en-US" w:eastAsia="en-US" w:bidi="en-US"/>
        </w:rPr>
        <w:t>XVIII</w:t>
      </w:r>
      <w:r w:rsidRPr="007B3C39">
        <w:rPr>
          <w:rStyle w:val="24"/>
          <w:lang w:eastAsia="en-US" w:bidi="en-US"/>
        </w:rPr>
        <w:t xml:space="preserve"> </w:t>
      </w:r>
      <w:r>
        <w:rPr>
          <w:rStyle w:val="24"/>
        </w:rPr>
        <w:t xml:space="preserve">вв. Колонизация Индии английской Ост- Индской компанией. Колонизация Австралии. «Новые» колониальные империи — Нидерланды, Франция и Англия. Проникновение европейцев в Китай и Японию. «Опиумные войны». «Открытие» Японии и реформы Мэйдзи. Национально-освободительное движение в Америке. Образование независимых государств в Латинской Америке. Идейные течения и политические партии стран Запада в </w:t>
      </w:r>
      <w:r>
        <w:rPr>
          <w:rStyle w:val="24"/>
          <w:lang w:val="en-US" w:eastAsia="en-US" w:bidi="en-US"/>
        </w:rPr>
        <w:t>XIX</w:t>
      </w:r>
      <w:r w:rsidRPr="007B3C39">
        <w:rPr>
          <w:rStyle w:val="24"/>
          <w:lang w:eastAsia="en-US" w:bidi="en-US"/>
        </w:rPr>
        <w:t xml:space="preserve"> </w:t>
      </w:r>
      <w:r>
        <w:rPr>
          <w:rStyle w:val="24"/>
        </w:rPr>
        <w:t>в. Либерализм. Основные либеральные идеи.</w:t>
      </w:r>
    </w:p>
    <w:p w14:paraId="5C699A06" w14:textId="77777777" w:rsidR="00CA009B" w:rsidRDefault="007B3C39">
      <w:pPr>
        <w:pStyle w:val="6"/>
        <w:shd w:val="clear" w:color="auto" w:fill="auto"/>
        <w:spacing w:after="258" w:line="317" w:lineRule="exact"/>
        <w:ind w:left="20" w:right="20" w:firstLine="0"/>
      </w:pPr>
      <w:r>
        <w:rPr>
          <w:rStyle w:val="24"/>
        </w:rPr>
        <w:t xml:space="preserve">Плюрализм. Государство и общество в либеральной традиции. Консерватизм XIX в. Идеи консерватизма. Ф. Шатобриан, Ж. де Местр. Идеология социализма. Учения социальных утопистов А. Сен-Симона, Ш. Фурье, Р. Оуэна. Критика утопистами капиталистического общества. Анархизм П. Ж. Прудона. Идеи К. Маркса и Ф. Энгельса в «Манифесте коммунистической партии». Международное товарищество рабочих </w:t>
      </w:r>
      <w:r w:rsidRPr="007B3C39">
        <w:rPr>
          <w:rStyle w:val="24"/>
          <w:lang w:eastAsia="en-US" w:bidi="en-US"/>
        </w:rPr>
        <w:t>(</w:t>
      </w:r>
      <w:r>
        <w:rPr>
          <w:rStyle w:val="24"/>
          <w:lang w:val="en-US" w:eastAsia="en-US" w:bidi="en-US"/>
        </w:rPr>
        <w:t>I</w:t>
      </w:r>
      <w:r w:rsidRPr="007B3C39">
        <w:rPr>
          <w:rStyle w:val="24"/>
          <w:lang w:eastAsia="en-US" w:bidi="en-US"/>
        </w:rPr>
        <w:t xml:space="preserve"> </w:t>
      </w:r>
      <w:r>
        <w:rPr>
          <w:rStyle w:val="24"/>
        </w:rPr>
        <w:t>Интернационал). Идеи национализма на Западе. Страны Запада во второй половине XIX в. Возникновение национальных государств в Европе. Объединение Италии. Франко</w:t>
      </w:r>
      <w:r>
        <w:rPr>
          <w:rStyle w:val="24"/>
        </w:rPr>
        <w:softHyphen/>
        <w:t xml:space="preserve">прусская война и создание единой Германской империи. Независимость народов Балканского полуострова от Османской империи. Балканы — «пороховая бочка» Европы. Новые лидеры мировой экономики. Причины экономического подъема Германии, США и Японии. Новые явления в экономике стран Запада. Концентрация производства и процесс монополизации в промышленности. Образование финансовой олигархии. Империализм. Колониальные захваты и создание колониальных империй в </w:t>
      </w:r>
      <w:r>
        <w:rPr>
          <w:rStyle w:val="24"/>
          <w:lang w:val="en-US" w:eastAsia="en-US" w:bidi="en-US"/>
        </w:rPr>
        <w:t>XIX</w:t>
      </w:r>
      <w:r w:rsidRPr="007B3C39">
        <w:rPr>
          <w:rStyle w:val="24"/>
          <w:lang w:eastAsia="en-US" w:bidi="en-US"/>
        </w:rPr>
        <w:t xml:space="preserve"> </w:t>
      </w:r>
      <w:r>
        <w:rPr>
          <w:rStyle w:val="24"/>
        </w:rPr>
        <w:t xml:space="preserve">в. Колониальный раздел мира. Общественные отношения и политические партии во второй половине XIX в. Социальные реформы в Германии. «Новый либерализм» на рубеже </w:t>
      </w:r>
      <w:r>
        <w:rPr>
          <w:rStyle w:val="24"/>
          <w:lang w:val="en-US" w:eastAsia="en-US" w:bidi="en-US"/>
        </w:rPr>
        <w:t>XIX</w:t>
      </w:r>
      <w:r w:rsidRPr="007B3C39">
        <w:rPr>
          <w:rStyle w:val="24"/>
          <w:lang w:eastAsia="en-US" w:bidi="en-US"/>
        </w:rPr>
        <w:t>—</w:t>
      </w:r>
      <w:r>
        <w:rPr>
          <w:rStyle w:val="24"/>
          <w:lang w:val="en-US" w:eastAsia="en-US" w:bidi="en-US"/>
        </w:rPr>
        <w:t>XX</w:t>
      </w:r>
      <w:r w:rsidRPr="007B3C39">
        <w:rPr>
          <w:rStyle w:val="24"/>
          <w:lang w:eastAsia="en-US" w:bidi="en-US"/>
        </w:rPr>
        <w:t xml:space="preserve"> </w:t>
      </w:r>
      <w:r>
        <w:rPr>
          <w:rStyle w:val="24"/>
        </w:rPr>
        <w:t xml:space="preserve">вв. Либерально-реформистские идеи Э. Бернштейна. Европейская культура </w:t>
      </w:r>
      <w:r>
        <w:rPr>
          <w:rStyle w:val="24"/>
          <w:lang w:val="en-US" w:eastAsia="en-US" w:bidi="en-US"/>
        </w:rPr>
        <w:t>XIX</w:t>
      </w:r>
      <w:r w:rsidRPr="007B3C39">
        <w:rPr>
          <w:rStyle w:val="24"/>
          <w:lang w:eastAsia="en-US" w:bidi="en-US"/>
        </w:rPr>
        <w:t xml:space="preserve"> </w:t>
      </w:r>
      <w:r>
        <w:rPr>
          <w:rStyle w:val="24"/>
        </w:rPr>
        <w:t xml:space="preserve">в. Литература первой половины </w:t>
      </w:r>
      <w:r>
        <w:rPr>
          <w:rStyle w:val="24"/>
          <w:lang w:val="en-US" w:eastAsia="en-US" w:bidi="en-US"/>
        </w:rPr>
        <w:t>XIX</w:t>
      </w:r>
      <w:r w:rsidRPr="007B3C39">
        <w:rPr>
          <w:rStyle w:val="24"/>
          <w:lang w:eastAsia="en-US" w:bidi="en-US"/>
        </w:rPr>
        <w:t xml:space="preserve"> </w:t>
      </w:r>
      <w:r>
        <w:rPr>
          <w:rStyle w:val="24"/>
        </w:rPr>
        <w:t xml:space="preserve">в. Художественная культура первой половины </w:t>
      </w:r>
      <w:r>
        <w:rPr>
          <w:rStyle w:val="24"/>
          <w:lang w:val="en-US" w:eastAsia="en-US" w:bidi="en-US"/>
        </w:rPr>
        <w:t>XIX</w:t>
      </w:r>
      <w:r w:rsidRPr="007B3C39">
        <w:rPr>
          <w:rStyle w:val="24"/>
          <w:lang w:eastAsia="en-US" w:bidi="en-US"/>
        </w:rPr>
        <w:t xml:space="preserve"> </w:t>
      </w:r>
      <w:r>
        <w:rPr>
          <w:rStyle w:val="24"/>
        </w:rPr>
        <w:t xml:space="preserve">в. Ампир в архитектуре. Академизм в европейской живописи. Основные принципы романтического искусства. Реализм — основное направление в художественной литературе и изобразительном искусстве </w:t>
      </w:r>
      <w:r>
        <w:rPr>
          <w:rStyle w:val="24"/>
          <w:lang w:val="en-US" w:eastAsia="en-US" w:bidi="en-US"/>
        </w:rPr>
        <w:t>XIX</w:t>
      </w:r>
      <w:r w:rsidRPr="007B3C39">
        <w:rPr>
          <w:rStyle w:val="24"/>
          <w:lang w:eastAsia="en-US" w:bidi="en-US"/>
        </w:rPr>
        <w:t xml:space="preserve"> </w:t>
      </w:r>
      <w:r>
        <w:rPr>
          <w:rStyle w:val="24"/>
        </w:rPr>
        <w:t xml:space="preserve">в. Театральное искусство и музыка. Литература второй половины </w:t>
      </w:r>
      <w:r>
        <w:rPr>
          <w:rStyle w:val="24"/>
          <w:lang w:val="en-US" w:eastAsia="en-US" w:bidi="en-US"/>
        </w:rPr>
        <w:t>XIX</w:t>
      </w:r>
      <w:r w:rsidRPr="007B3C39">
        <w:rPr>
          <w:rStyle w:val="24"/>
          <w:lang w:eastAsia="en-US" w:bidi="en-US"/>
        </w:rPr>
        <w:t xml:space="preserve"> </w:t>
      </w:r>
      <w:r>
        <w:rPr>
          <w:rStyle w:val="24"/>
        </w:rPr>
        <w:t xml:space="preserve">в. Научно-фантастическая литература. Детективный литературный жанр. Национальные литературы и мировой литературный процесс. Художественная культура второй половины </w:t>
      </w:r>
      <w:r>
        <w:rPr>
          <w:rStyle w:val="24"/>
          <w:lang w:val="en-US" w:eastAsia="en-US" w:bidi="en-US"/>
        </w:rPr>
        <w:t>XIX</w:t>
      </w:r>
      <w:r w:rsidRPr="007B3C39">
        <w:rPr>
          <w:rStyle w:val="24"/>
          <w:lang w:eastAsia="en-US" w:bidi="en-US"/>
        </w:rPr>
        <w:t xml:space="preserve"> </w:t>
      </w:r>
      <w:r>
        <w:rPr>
          <w:rStyle w:val="24"/>
        </w:rPr>
        <w:t>в. Основные черты импрессионизма и символизма.</w:t>
      </w:r>
    </w:p>
    <w:p w14:paraId="5A46BF5B" w14:textId="77777777" w:rsidR="00CA009B" w:rsidRDefault="007B3C39">
      <w:pPr>
        <w:pStyle w:val="26"/>
        <w:keepNext/>
        <w:keepLines/>
        <w:shd w:val="clear" w:color="auto" w:fill="auto"/>
        <w:spacing w:before="0" w:after="171" w:line="220" w:lineRule="exact"/>
        <w:ind w:left="20" w:firstLine="700"/>
      </w:pPr>
      <w:bookmarkStart w:id="41" w:name="bookmark42"/>
      <w:r>
        <w:t xml:space="preserve">Индустриальная цивилизация в начале </w:t>
      </w:r>
      <w:r>
        <w:rPr>
          <w:lang w:val="en-US" w:eastAsia="en-US" w:bidi="en-US"/>
        </w:rPr>
        <w:t>XX</w:t>
      </w:r>
      <w:r w:rsidRPr="007B3C39">
        <w:rPr>
          <w:lang w:eastAsia="en-US" w:bidi="en-US"/>
        </w:rPr>
        <w:t xml:space="preserve"> </w:t>
      </w:r>
      <w:r>
        <w:t>века</w:t>
      </w:r>
      <w:bookmarkEnd w:id="41"/>
    </w:p>
    <w:p w14:paraId="6727E477" w14:textId="77777777" w:rsidR="00CA009B" w:rsidRDefault="007B3C39">
      <w:pPr>
        <w:pStyle w:val="6"/>
        <w:shd w:val="clear" w:color="auto" w:fill="auto"/>
        <w:spacing w:line="317" w:lineRule="exact"/>
        <w:ind w:left="20" w:right="20" w:firstLine="700"/>
      </w:pPr>
      <w:r>
        <w:rPr>
          <w:rStyle w:val="24"/>
        </w:rPr>
        <w:t xml:space="preserve">Мир в начале </w:t>
      </w:r>
      <w:r>
        <w:rPr>
          <w:rStyle w:val="24"/>
          <w:lang w:val="en-US" w:eastAsia="en-US" w:bidi="en-US"/>
        </w:rPr>
        <w:t>XX</w:t>
      </w:r>
      <w:r w:rsidRPr="007B3C39">
        <w:rPr>
          <w:rStyle w:val="24"/>
          <w:lang w:eastAsia="en-US" w:bidi="en-US"/>
        </w:rPr>
        <w:t xml:space="preserve"> </w:t>
      </w:r>
      <w:r>
        <w:rPr>
          <w:rStyle w:val="24"/>
        </w:rPr>
        <w:t xml:space="preserve">в. Изменения в государственном и общественном строе стран Запада на рубеже </w:t>
      </w:r>
      <w:r>
        <w:rPr>
          <w:rStyle w:val="24"/>
          <w:lang w:val="en-US" w:eastAsia="en-US" w:bidi="en-US"/>
        </w:rPr>
        <w:t>XIX</w:t>
      </w:r>
      <w:r w:rsidRPr="007B3C39">
        <w:rPr>
          <w:rStyle w:val="24"/>
          <w:lang w:eastAsia="en-US" w:bidi="en-US"/>
        </w:rPr>
        <w:t>—</w:t>
      </w:r>
      <w:r>
        <w:rPr>
          <w:rStyle w:val="24"/>
          <w:lang w:val="en-US" w:eastAsia="en-US" w:bidi="en-US"/>
        </w:rPr>
        <w:t>XX</w:t>
      </w:r>
      <w:r w:rsidRPr="007B3C39">
        <w:rPr>
          <w:rStyle w:val="24"/>
          <w:lang w:eastAsia="en-US" w:bidi="en-US"/>
        </w:rPr>
        <w:t xml:space="preserve"> </w:t>
      </w:r>
      <w:r>
        <w:rPr>
          <w:rStyle w:val="24"/>
        </w:rPr>
        <w:t xml:space="preserve">вв. Понятие «Запад». Характерные черты западного мира: индустриальная рыночная экономика, гражданское общество, рационализм и индивидуализм. Становление правового государства в странах Запада в начале </w:t>
      </w:r>
      <w:r>
        <w:rPr>
          <w:rStyle w:val="24"/>
          <w:lang w:val="en-US" w:eastAsia="en-US" w:bidi="en-US"/>
        </w:rPr>
        <w:t>XX</w:t>
      </w:r>
      <w:r w:rsidRPr="007B3C39">
        <w:rPr>
          <w:rStyle w:val="24"/>
          <w:lang w:eastAsia="en-US" w:bidi="en-US"/>
        </w:rPr>
        <w:t xml:space="preserve"> </w:t>
      </w:r>
      <w:r>
        <w:rPr>
          <w:rStyle w:val="24"/>
        </w:rPr>
        <w:t xml:space="preserve">в. Социально-политические изменения в западном мире. Новые тенденции в экономическом развитии. Монополистический капитализм и противоречия его развития. Циклический характер экономического развития. Новый этап промышленной революции. Идейные течения и политические партии. Процесс модернизации за пределами Европы. Международные отношения в начале </w:t>
      </w:r>
      <w:r>
        <w:rPr>
          <w:rStyle w:val="24"/>
          <w:lang w:val="en-US" w:eastAsia="en-US" w:bidi="en-US"/>
        </w:rPr>
        <w:t>XX</w:t>
      </w:r>
      <w:r w:rsidRPr="007B3C39">
        <w:rPr>
          <w:rStyle w:val="24"/>
          <w:lang w:eastAsia="en-US" w:bidi="en-US"/>
        </w:rPr>
        <w:t xml:space="preserve"> </w:t>
      </w:r>
      <w:r>
        <w:rPr>
          <w:rStyle w:val="24"/>
        </w:rPr>
        <w:t>в. Нарастание противоречий между европейскими державами. Тройственный союз (1882). Франко-русский союз (1893). Колониальные противоречия между великими державами. Складывание европейских военно-политических союзов. Образование англо-франко-русского военно-политического союза (Антанты). Рост напряженности на Балканах. Балканские войны 1912—1913 гг. Первая мировая война. Цели и стратегические планы участников. Начало всемирного конфликта. Боевые действия в начале войны. Наступление войск центральных держав на Восточном фронте. Подводная война германского военно-морского флота. Верденская битва и ее итоги. Брусиловский прорыв на Восточном фронте. Позиционная война на Западном фронте в 1917 г. Внутреннее положение в воюющих странах. Сепаратный</w:t>
      </w:r>
    </w:p>
    <w:p w14:paraId="0074A458" w14:textId="77777777" w:rsidR="00CA009B" w:rsidRDefault="007B3C39">
      <w:pPr>
        <w:pStyle w:val="6"/>
        <w:shd w:val="clear" w:color="auto" w:fill="auto"/>
        <w:spacing w:after="261" w:line="322" w:lineRule="exact"/>
        <w:ind w:left="20" w:right="20" w:firstLine="0"/>
      </w:pPr>
      <w:r>
        <w:rPr>
          <w:rStyle w:val="24"/>
        </w:rPr>
        <w:t>Брестский мир правительства большевиков с Германией, поражение России и выход из мировой войны (март 1918 г.). Окончание Первой мировой войны.</w:t>
      </w:r>
    </w:p>
    <w:p w14:paraId="15D161CB" w14:textId="77777777" w:rsidR="00CA009B" w:rsidRDefault="007B3C39">
      <w:pPr>
        <w:pStyle w:val="26"/>
        <w:keepNext/>
        <w:keepLines/>
        <w:shd w:val="clear" w:color="auto" w:fill="auto"/>
        <w:spacing w:before="0" w:after="161" w:line="220" w:lineRule="exact"/>
        <w:ind w:left="20" w:firstLine="700"/>
      </w:pPr>
      <w:bookmarkStart w:id="42" w:name="bookmark43"/>
      <w:r>
        <w:t>Мир в период между двумя мировыми войнами</w:t>
      </w:r>
      <w:bookmarkEnd w:id="42"/>
    </w:p>
    <w:p w14:paraId="1CA16777" w14:textId="77777777" w:rsidR="00CA009B" w:rsidRDefault="007B3C39">
      <w:pPr>
        <w:pStyle w:val="6"/>
        <w:shd w:val="clear" w:color="auto" w:fill="auto"/>
        <w:spacing w:after="258" w:line="317" w:lineRule="exact"/>
        <w:ind w:left="20" w:right="20" w:firstLine="700"/>
      </w:pPr>
      <w:r>
        <w:rPr>
          <w:rStyle w:val="24"/>
        </w:rPr>
        <w:t>Послевоенное урегулирование и революционное движение. Начало мирного урегулирования. «14 пунктов» американского президента В. Вильсона. Заключение мирных договоров. Версальский мирный договор. Вашингтонская конференция 1921— 1922 гг. Революционный процесс в послевоенной Европе. Создание Коминтерна. Возникновение национальных государств в Европе. Советско-польская война 1919— 1921 гг. Страны Запада в 1920-е гг.: от процветания к кризису. Предпосылки «эпохи процветания» 1920-х гг. Генуэзская конференция 1922 г. и советско-германский договор в Рапалло. Стабилизация во Франции и в Великобритании в 1920-е гг. Веймарская республика в Германии. «План Дауэса». Международные отношения в Европе в 1920-е гг. Локарнская конференция 1925 г. Пакт Бриана—Келлога. Модернизация в странах Востока. Восток после окончания Первой мировой войны. Революционные события в Турции. Младотурецкая революция 1908 г. Реформы Кемаль-паши. Национально</w:t>
      </w:r>
      <w:r>
        <w:rPr>
          <w:rStyle w:val="24"/>
        </w:rPr>
        <w:softHyphen/>
        <w:t>освободительное движение в Индии. Идея сатьяграхи — ненасильственного сопротивления Махатмы Ганди. Синьхайская революция в Китае 1911—1913 гг. Японская агрессия в Китае. Мировой экономический кризис 1929—1933 гг. Предпосылки и особенности мирового экономического кризиса 1929—1933 гг. Принципы экономического либерализма. Проявление экономического кризиса в разных странах мира. Преодоление кризиса в США. «Новый курс» президента США Ф. Д. Рузвельта. Кризис в Великобритании и во Франции. Реформы Народного фронта во Франции. Тоталитарные режимы и рост международной напряженности в Европе в 1930-е гг. Причины возникновения тоталитарных режимов в Европе. Политическая идеология тоталитарного типа. Итальянский фашизм и гитлеровский режим в Германии. Антидемократические режимы в других странах Европы. Международные отношения в 1930-е гг. Нарастание фашистской агрессии. Оформление военного блока Германии, Италии и Японии — «Антикоминтерновский пакт». Поражение республиканцев в гражданской войне в Испании и установление диктатуры генерала Ф. Франко.</w:t>
      </w:r>
    </w:p>
    <w:p w14:paraId="770B007A" w14:textId="77777777" w:rsidR="00CA009B" w:rsidRDefault="007B3C39">
      <w:pPr>
        <w:pStyle w:val="26"/>
        <w:keepNext/>
        <w:keepLines/>
        <w:shd w:val="clear" w:color="auto" w:fill="auto"/>
        <w:spacing w:before="0" w:after="161" w:line="220" w:lineRule="exact"/>
        <w:ind w:left="20" w:firstLine="700"/>
      </w:pPr>
      <w:bookmarkStart w:id="43" w:name="bookmark44"/>
      <w:r>
        <w:t>Вторая мировая война</w:t>
      </w:r>
      <w:bookmarkEnd w:id="43"/>
    </w:p>
    <w:p w14:paraId="7C1E525F" w14:textId="77777777" w:rsidR="00CA009B" w:rsidRDefault="007B3C39">
      <w:pPr>
        <w:pStyle w:val="6"/>
        <w:shd w:val="clear" w:color="auto" w:fill="auto"/>
        <w:spacing w:line="317" w:lineRule="exact"/>
        <w:ind w:left="20" w:right="20" w:firstLine="700"/>
      </w:pPr>
      <w:r>
        <w:rPr>
          <w:rStyle w:val="24"/>
        </w:rPr>
        <w:t>Начало Второй мировой войны. На пути к новой мировой войне: провал идеи коллективной безопасности. Советско-германский пакт о ненападении и секретный протокол о разделе сфер влияния в Восточной Европе. Агрессия против Польши и начало Второй мировой войны. «Странная война» на Западе и военная трагедия Франции. «Битва за Англию» и отношение США к войне в Европе. Военные действия на Балка- нах. Начало Великой Отечественной войны. Военные действия на других театрах Второй мировой войны. Оккупационный режим в странах Западной Европы. Нападение Германии на СССР и начало Великой Отечественной войны. Контрнаступление Красной Армии под Москвой. Тихоокеанский театр военных действий. Нападение Японии на военно-морскую базу США Перл-Харбор. Контрнаступление советских войск под Сталинградом и Курская битва. Североафриканская кампания 1940— 1943 гг. и крушение итальянского фашизма. Объединенные нации на пути к победе над Германией и Японией. Образование Антигитлеровской коалиции. Межсоюзнические отношения и Тегеранская конференция.</w:t>
      </w:r>
    </w:p>
    <w:p w14:paraId="324B0D75" w14:textId="77777777" w:rsidR="00CA009B" w:rsidRDefault="007B3C39">
      <w:pPr>
        <w:pStyle w:val="6"/>
        <w:shd w:val="clear" w:color="auto" w:fill="auto"/>
        <w:spacing w:after="258" w:line="317" w:lineRule="exact"/>
        <w:ind w:left="20" w:right="20" w:firstLine="0"/>
      </w:pPr>
      <w:r>
        <w:rPr>
          <w:rStyle w:val="24"/>
        </w:rPr>
        <w:t>Движение Сопротивления в Западной Европе. Открытие второго фронта и военные действия в Западной Европе в 1944 г. Начало освобождения стран Восточной и Центральной Европы от нацистских агрессоров. Тихоокеанский театр военных действий в 1944 г. Завершающий этап Второй мировой войны. Крымская (Ялтинская) конференция союзных держав. Берлинская операция советских войск. Разгром и капитуляция гитлеровской Германии. Потсдамская (Берлинская) конференция. Вступление СССР в войну с Японией. Поражение и капитуляция Японии. Итоги Второй мировой войны. Нюрнбергский и Токийский международные суды над военными преступниками.</w:t>
      </w:r>
    </w:p>
    <w:p w14:paraId="04502098" w14:textId="77777777" w:rsidR="00CA009B" w:rsidRDefault="007B3C39">
      <w:pPr>
        <w:pStyle w:val="26"/>
        <w:keepNext/>
        <w:keepLines/>
        <w:shd w:val="clear" w:color="auto" w:fill="auto"/>
        <w:spacing w:before="0" w:after="166" w:line="220" w:lineRule="exact"/>
        <w:ind w:left="20" w:firstLine="700"/>
      </w:pPr>
      <w:bookmarkStart w:id="44" w:name="bookmark45"/>
      <w:r>
        <w:t>Мир во второй половине XX — начале XXI веков</w:t>
      </w:r>
      <w:bookmarkEnd w:id="44"/>
    </w:p>
    <w:p w14:paraId="10FF0797" w14:textId="77777777" w:rsidR="00CA009B" w:rsidRDefault="007B3C39">
      <w:pPr>
        <w:pStyle w:val="6"/>
        <w:shd w:val="clear" w:color="auto" w:fill="auto"/>
        <w:spacing w:line="317" w:lineRule="exact"/>
        <w:ind w:left="20" w:right="20" w:firstLine="700"/>
      </w:pPr>
      <w:r>
        <w:rPr>
          <w:rStyle w:val="24"/>
        </w:rPr>
        <w:t xml:space="preserve">Социально-экономическое развитие стран Запада во второй половине </w:t>
      </w:r>
      <w:r>
        <w:rPr>
          <w:rStyle w:val="24"/>
          <w:lang w:val="en-US" w:eastAsia="en-US" w:bidi="en-US"/>
        </w:rPr>
        <w:t>XX</w:t>
      </w:r>
      <w:r w:rsidRPr="007B3C39">
        <w:rPr>
          <w:rStyle w:val="24"/>
          <w:lang w:eastAsia="en-US" w:bidi="en-US"/>
        </w:rPr>
        <w:t xml:space="preserve"> </w:t>
      </w:r>
      <w:r>
        <w:rPr>
          <w:rStyle w:val="24"/>
        </w:rPr>
        <w:t xml:space="preserve">в. Новый облик стран Запада после Второй мировой войны. Идеи демократического социализма. Кейнсианство. Создание «государства благосостояния». Политика «новых рубежей» президента Дж. Кеннеди. «Государство благосостояния» и причины его кризиса в конце 1960-х гг. Экономический кризис 1974-1975 гг. и его последствия. «Неоконсервативная волна». Новый этап НТР. Социально-экономические последствия современного этапа НТР. Общественно-политическое развитие Запада в 1945 — середине 1980-е гг. США после Второй мировой войны. Маккартизм. США в 1960—1970-е гг. Борьба с расовой сегрегацией и дискриминацией цветного населения США. «Уотергейт». Политическая жизнь Западной Европы. Политика лейбористского правительства К. Эттли. Пятая республика Ш. де Голля. Образование Федеративной Республики Германии (ФРГ). Социальные движения протеста в странах Запада. Политика неоконсервативных правительств. Причины и проявления массовых общественных движений в США и Западной Европе в 1945 — середине 1980-х гг. Протестные формы общественных движений. Социалистические страны и особенности их развития после Второй мировой войны. Установление просоветских режимов в странах Восточной Европы. Югославская модель социализма. Германия: разделенная нация. События 1956 г. в Польше и Венгрии. Попытки демократизации социалистического строя. «Пражская весна» и «доктрина Брежнева». Страны Азии, Африки и Латинской Америки во второй половине </w:t>
      </w:r>
      <w:r>
        <w:rPr>
          <w:rStyle w:val="24"/>
          <w:lang w:val="en-US" w:eastAsia="en-US" w:bidi="en-US"/>
        </w:rPr>
        <w:t>XX</w:t>
      </w:r>
      <w:r w:rsidRPr="007B3C39">
        <w:rPr>
          <w:rStyle w:val="24"/>
          <w:lang w:eastAsia="en-US" w:bidi="en-US"/>
        </w:rPr>
        <w:t xml:space="preserve"> </w:t>
      </w:r>
      <w:r>
        <w:rPr>
          <w:rStyle w:val="24"/>
        </w:rPr>
        <w:t xml:space="preserve">в. Предпосылки распада и последующего крушения колониальной системы после Второй мировой войны. Ликвидация колониальной зависимости. Движение неприсоединения. Прозападная модернизация в Южной Азии. Япония и «новые индустриальные страны». Влияние ислама на развитие стран Азии и Африки. Исламская революция в Иране 1979 г. Идеи социализма в странах «третьего мира». Эпоха социальных и экономических экспериментов Мао Цзэдуна и новая политика Дэн Сяопина. Особенности развития Латинской Америки. Латинская Америка во второй половине </w:t>
      </w:r>
      <w:r>
        <w:rPr>
          <w:rStyle w:val="24"/>
          <w:lang w:val="en-US" w:eastAsia="en-US" w:bidi="en-US"/>
        </w:rPr>
        <w:t>XX</w:t>
      </w:r>
      <w:r w:rsidRPr="007B3C39">
        <w:rPr>
          <w:rStyle w:val="24"/>
          <w:lang w:eastAsia="en-US" w:bidi="en-US"/>
        </w:rPr>
        <w:t xml:space="preserve"> </w:t>
      </w:r>
      <w:r>
        <w:rPr>
          <w:rStyle w:val="24"/>
        </w:rPr>
        <w:t>в. Послевоенное устройство мира. Международные отношения в 1945 — начале 1970-х гг. Создание ООН и попытка формирования нового миропорядка. Положение США и СССР после Второй мировой войны и начало «холодной войны». Раскол мира на враждующие военно</w:t>
      </w:r>
      <w:r>
        <w:rPr>
          <w:rStyle w:val="24"/>
        </w:rPr>
        <w:softHyphen/>
        <w:t>политические блоки. Ядерное соперничество сверхдержав. Берлинский и Карибский кризисы. Цели и методы соперничества сверхдержав в региональных конфликтах. Участие сверхдержав в региональных конфликтах. Вьетнамская война 1964—1973 гг. Международные отношения в 1970—1980-е гг. Окончание «холодной войны». Предпосылки разрядки международной напряженности. Разрядка международной напряженности. Договорный процесс периода разрядки. Новый виток «холодной войны».</w:t>
      </w:r>
    </w:p>
    <w:p w14:paraId="22D2F151" w14:textId="77777777" w:rsidR="00CA009B" w:rsidRDefault="007B3C39">
      <w:pPr>
        <w:pStyle w:val="6"/>
        <w:shd w:val="clear" w:color="auto" w:fill="auto"/>
        <w:tabs>
          <w:tab w:val="left" w:pos="4974"/>
        </w:tabs>
        <w:spacing w:line="317" w:lineRule="exact"/>
        <w:ind w:left="20" w:right="20" w:firstLine="0"/>
      </w:pPr>
      <w:r>
        <w:rPr>
          <w:rStyle w:val="24"/>
        </w:rPr>
        <w:t xml:space="preserve">Международные отношения во второй половине 1980-х гг. Революции конца 1980-х гг. в Восточной Европе. Окончание «холодной войны». Мир на рубеже </w:t>
      </w:r>
      <w:r>
        <w:rPr>
          <w:rStyle w:val="24"/>
          <w:lang w:val="en-US" w:eastAsia="en-US" w:bidi="en-US"/>
        </w:rPr>
        <w:t>XX</w:t>
      </w:r>
      <w:r w:rsidRPr="007B3C39">
        <w:rPr>
          <w:rStyle w:val="24"/>
          <w:lang w:eastAsia="en-US" w:bidi="en-US"/>
        </w:rPr>
        <w:t>—</w:t>
      </w:r>
      <w:r>
        <w:rPr>
          <w:rStyle w:val="24"/>
          <w:lang w:val="en-US" w:eastAsia="en-US" w:bidi="en-US"/>
        </w:rPr>
        <w:t>XXI</w:t>
      </w:r>
      <w:r w:rsidRPr="007B3C39">
        <w:rPr>
          <w:rStyle w:val="24"/>
          <w:lang w:eastAsia="en-US" w:bidi="en-US"/>
        </w:rPr>
        <w:t xml:space="preserve"> </w:t>
      </w:r>
      <w:r>
        <w:rPr>
          <w:rStyle w:val="24"/>
        </w:rPr>
        <w:t>вв. НТР эпохи постиндустриальной цивилизации:</w:t>
      </w:r>
      <w:r>
        <w:rPr>
          <w:rStyle w:val="24"/>
        </w:rPr>
        <w:tab/>
        <w:t>достижения и проблемы. Тенденции</w:t>
      </w:r>
    </w:p>
    <w:p w14:paraId="11807284" w14:textId="77777777" w:rsidR="00CA009B" w:rsidRDefault="007B3C39">
      <w:pPr>
        <w:pStyle w:val="6"/>
        <w:shd w:val="clear" w:color="auto" w:fill="auto"/>
        <w:spacing w:after="258" w:line="317" w:lineRule="exact"/>
        <w:ind w:left="20" w:right="20" w:firstLine="0"/>
      </w:pPr>
      <w:r>
        <w:rPr>
          <w:rStyle w:val="24"/>
        </w:rPr>
        <w:t xml:space="preserve">экономического и социально-политического развития стран Запада. Интеграционные и дезинтеграционные процессы в современном мире. Европейский союз. Территориальные и этноконфессиональные конфликты в современном мире. Война на Балканах — первый вооруженный конфликт в Европе после Второй мировой войны. Система международных отношений на рубеже </w:t>
      </w:r>
      <w:r>
        <w:rPr>
          <w:rStyle w:val="24"/>
          <w:lang w:val="en-US" w:eastAsia="en-US" w:bidi="en-US"/>
        </w:rPr>
        <w:t>XX</w:t>
      </w:r>
      <w:r w:rsidRPr="007B3C39">
        <w:rPr>
          <w:rStyle w:val="24"/>
          <w:lang w:eastAsia="en-US" w:bidi="en-US"/>
        </w:rPr>
        <w:t>—</w:t>
      </w:r>
      <w:r>
        <w:rPr>
          <w:rStyle w:val="24"/>
          <w:lang w:val="en-US" w:eastAsia="en-US" w:bidi="en-US"/>
        </w:rPr>
        <w:t>XXI</w:t>
      </w:r>
      <w:r w:rsidRPr="007B3C39">
        <w:rPr>
          <w:rStyle w:val="24"/>
          <w:lang w:eastAsia="en-US" w:bidi="en-US"/>
        </w:rPr>
        <w:t xml:space="preserve"> </w:t>
      </w:r>
      <w:r>
        <w:rPr>
          <w:rStyle w:val="24"/>
        </w:rPr>
        <w:t>вв.: становление новой структуры миропорядка. Место России на современной международной арене.</w:t>
      </w:r>
    </w:p>
    <w:p w14:paraId="07B5ED60" w14:textId="77777777" w:rsidR="00CA009B" w:rsidRDefault="007B3C39">
      <w:pPr>
        <w:pStyle w:val="26"/>
        <w:keepNext/>
        <w:keepLines/>
        <w:shd w:val="clear" w:color="auto" w:fill="auto"/>
        <w:spacing w:before="0" w:after="161" w:line="220" w:lineRule="exact"/>
        <w:ind w:left="20" w:firstLine="700"/>
      </w:pPr>
      <w:bookmarkStart w:id="45" w:name="bookmark46"/>
      <w:r>
        <w:t>Духовная жизнь общества</w:t>
      </w:r>
      <w:bookmarkEnd w:id="45"/>
    </w:p>
    <w:p w14:paraId="696030EC" w14:textId="77777777" w:rsidR="00CA009B" w:rsidRDefault="007B3C39">
      <w:pPr>
        <w:pStyle w:val="6"/>
        <w:shd w:val="clear" w:color="auto" w:fill="auto"/>
        <w:tabs>
          <w:tab w:val="left" w:pos="7897"/>
        </w:tabs>
        <w:spacing w:line="317" w:lineRule="exact"/>
        <w:ind w:left="20" w:right="20" w:firstLine="700"/>
      </w:pPr>
      <w:r>
        <w:rPr>
          <w:rStyle w:val="24"/>
        </w:rPr>
        <w:t>Развитие научной мысли. Формирование современной естественно-научной картины мира. Теория относительности А. Эйнштейна. Развитие теоретической и экспериментальной физики микромира. Космология. Достижения в генетике и психологии. Начало изучения Мирового океана. Глобальный характер научного познания в современном обществе. Научно-технический прогресс. Новые направления научно</w:t>
      </w:r>
      <w:r>
        <w:rPr>
          <w:rStyle w:val="24"/>
        </w:rPr>
        <w:softHyphen/>
        <w:t>технического прогресса (НТП). Развитие транспорта и атомной энергетики. Ракетостроение и космонавтика. Информационные и компьютерные технологии. Достижения современной медицины. Социокультурное развитие:</w:t>
      </w:r>
      <w:r>
        <w:rPr>
          <w:rStyle w:val="24"/>
        </w:rPr>
        <w:tab/>
        <w:t>изменения в</w:t>
      </w:r>
    </w:p>
    <w:p w14:paraId="2A41BEA7" w14:textId="77777777" w:rsidR="00CA009B" w:rsidRDefault="007B3C39">
      <w:pPr>
        <w:pStyle w:val="6"/>
        <w:shd w:val="clear" w:color="auto" w:fill="auto"/>
        <w:spacing w:after="258" w:line="317" w:lineRule="exact"/>
        <w:ind w:left="20" w:right="20" w:firstLine="0"/>
      </w:pPr>
      <w:r>
        <w:rPr>
          <w:rStyle w:val="24"/>
        </w:rPr>
        <w:t xml:space="preserve">повседневной жизни людей. Две волны феминизма. Влияние научно-технического прогресса на современное образование. Человек в обществе потребления. Изменения структуры населения развитых стран. Спортивные достижения </w:t>
      </w:r>
      <w:r>
        <w:rPr>
          <w:rStyle w:val="24"/>
          <w:lang w:val="en-US" w:eastAsia="en-US" w:bidi="en-US"/>
        </w:rPr>
        <w:t>XX</w:t>
      </w:r>
      <w:r w:rsidRPr="007B3C39">
        <w:rPr>
          <w:rStyle w:val="24"/>
          <w:lang w:eastAsia="en-US" w:bidi="en-US"/>
        </w:rPr>
        <w:t xml:space="preserve"> </w:t>
      </w:r>
      <w:r>
        <w:rPr>
          <w:rStyle w:val="24"/>
        </w:rPr>
        <w:t xml:space="preserve">— начала </w:t>
      </w:r>
      <w:r>
        <w:rPr>
          <w:rStyle w:val="24"/>
          <w:lang w:val="en-US" w:eastAsia="en-US" w:bidi="en-US"/>
        </w:rPr>
        <w:t>XXI</w:t>
      </w:r>
      <w:r w:rsidRPr="007B3C39">
        <w:rPr>
          <w:rStyle w:val="24"/>
          <w:lang w:eastAsia="en-US" w:bidi="en-US"/>
        </w:rPr>
        <w:t xml:space="preserve"> </w:t>
      </w:r>
      <w:r>
        <w:rPr>
          <w:rStyle w:val="24"/>
        </w:rPr>
        <w:t xml:space="preserve">в. Всемирные Олимпийские игры. Основные тенденции развития мировой художественной культуры. Авангардизм — изменение эстетических основ художественного творчества. Реалистическое искусство </w:t>
      </w:r>
      <w:r>
        <w:rPr>
          <w:rStyle w:val="24"/>
          <w:lang w:val="en-US" w:eastAsia="en-US" w:bidi="en-US"/>
        </w:rPr>
        <w:t>XX</w:t>
      </w:r>
      <w:r w:rsidRPr="007B3C39">
        <w:rPr>
          <w:rStyle w:val="24"/>
          <w:lang w:eastAsia="en-US" w:bidi="en-US"/>
        </w:rPr>
        <w:t xml:space="preserve"> </w:t>
      </w:r>
      <w:r>
        <w:rPr>
          <w:rStyle w:val="24"/>
        </w:rPr>
        <w:t xml:space="preserve">— начала </w:t>
      </w:r>
      <w:r>
        <w:rPr>
          <w:rStyle w:val="24"/>
          <w:lang w:val="en-US" w:eastAsia="en-US" w:bidi="en-US"/>
        </w:rPr>
        <w:t>XXI</w:t>
      </w:r>
      <w:r w:rsidRPr="007B3C39">
        <w:rPr>
          <w:rStyle w:val="24"/>
          <w:lang w:eastAsia="en-US" w:bidi="en-US"/>
        </w:rPr>
        <w:t xml:space="preserve"> </w:t>
      </w:r>
      <w:r>
        <w:rPr>
          <w:rStyle w:val="24"/>
        </w:rPr>
        <w:t>в. Плюралистическая художественная культура. Роль элитарной и массовой культуры в информационном обществе.</w:t>
      </w:r>
    </w:p>
    <w:p w14:paraId="373BDC3E" w14:textId="77777777" w:rsidR="00CA009B" w:rsidRDefault="007B3C39">
      <w:pPr>
        <w:pStyle w:val="26"/>
        <w:keepNext/>
        <w:keepLines/>
        <w:shd w:val="clear" w:color="auto" w:fill="auto"/>
        <w:spacing w:before="0" w:after="161" w:line="220" w:lineRule="exact"/>
        <w:ind w:left="20" w:firstLine="700"/>
      </w:pPr>
      <w:bookmarkStart w:id="46" w:name="bookmark47"/>
      <w:r>
        <w:t>Россия в годы «великих потрясений»</w:t>
      </w:r>
      <w:bookmarkEnd w:id="46"/>
    </w:p>
    <w:p w14:paraId="0E7D0C9F" w14:textId="77777777" w:rsidR="00CA009B" w:rsidRDefault="007B3C39">
      <w:pPr>
        <w:pStyle w:val="6"/>
        <w:shd w:val="clear" w:color="auto" w:fill="auto"/>
        <w:tabs>
          <w:tab w:val="right" w:pos="9370"/>
        </w:tabs>
        <w:spacing w:line="317" w:lineRule="exact"/>
        <w:ind w:left="20" w:right="20" w:firstLine="700"/>
      </w:pPr>
      <w:r>
        <w:rPr>
          <w:rStyle w:val="24"/>
        </w:rPr>
        <w:t>Россия в Первой мировой войне.Россия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w:t>
      </w:r>
      <w:r>
        <w:rPr>
          <w:rStyle w:val="24"/>
        </w:rPr>
        <w:softHyphen/>
        <w:t>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w:t>
      </w:r>
      <w:r>
        <w:rPr>
          <w:rStyle w:val="24"/>
        </w:rPr>
        <w:tab/>
        <w:t>от</w:t>
      </w:r>
    </w:p>
    <w:p w14:paraId="6E59D7EC" w14:textId="77777777" w:rsidR="00CA009B" w:rsidRDefault="007B3C39">
      <w:pPr>
        <w:pStyle w:val="6"/>
        <w:shd w:val="clear" w:color="auto" w:fill="auto"/>
        <w:spacing w:after="180" w:line="317" w:lineRule="exact"/>
        <w:ind w:left="20" w:right="20" w:firstLine="0"/>
      </w:pPr>
      <w:r>
        <w:rPr>
          <w:rStyle w:val="24"/>
        </w:rPr>
        <w:t>патриотического подъёма к усталости и отчаянию от войны.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Российская революция 1917 г.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Незавершённость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w:t>
      </w:r>
    </w:p>
    <w:p w14:paraId="07BD605D" w14:textId="77777777" w:rsidR="00CA009B" w:rsidRDefault="007B3C39">
      <w:pPr>
        <w:pStyle w:val="6"/>
        <w:shd w:val="clear" w:color="auto" w:fill="auto"/>
        <w:spacing w:after="180" w:line="317" w:lineRule="exact"/>
        <w:ind w:left="20" w:right="20" w:firstLine="700"/>
      </w:pPr>
      <w:r>
        <w:rPr>
          <w:rStyle w:val="24"/>
        </w:rPr>
        <w:t>Первые революционные преобразования большевиков. 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землёй. Отделение церкви от государства и школы от церкви. Созыв и разгон Учредительного собрания 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14:paraId="07268B5B" w14:textId="77777777" w:rsidR="00CA009B" w:rsidRDefault="007B3C39">
      <w:pPr>
        <w:pStyle w:val="6"/>
        <w:shd w:val="clear" w:color="auto" w:fill="auto"/>
        <w:spacing w:line="317" w:lineRule="exact"/>
        <w:ind w:left="20" w:right="20" w:firstLine="700"/>
      </w:pPr>
      <w:r>
        <w:rPr>
          <w:rStyle w:val="24"/>
        </w:rPr>
        <w:t>Гражданская война и её последствия. 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 В. Колчака, А. И. Деникина и П. 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 «Главкизм». Разработка плана ГОЭЛРО. Создание регулярной Красной Армии. Использование военспецов.</w:t>
      </w:r>
    </w:p>
    <w:p w14:paraId="6CBCE50B" w14:textId="77777777" w:rsidR="00CA009B" w:rsidRDefault="007B3C39">
      <w:pPr>
        <w:pStyle w:val="6"/>
        <w:shd w:val="clear" w:color="auto" w:fill="auto"/>
        <w:spacing w:after="180" w:line="317" w:lineRule="exact"/>
        <w:ind w:left="20" w:right="20" w:firstLine="0"/>
      </w:pPr>
      <w:r>
        <w:rPr>
          <w:rStyle w:val="24"/>
        </w:rPr>
        <w:t>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Причины победы Красной Армии в Гражданской войне. Вопрос о земле. Национальный фактор в Гражданской войне. Декларация прав народов России и её значение. Эмиграция и формирование Русского зарубежья. Последние отголоски Гражданской войны в регионах в конце 1921—1922 гг.</w:t>
      </w:r>
    </w:p>
    <w:p w14:paraId="25ABBFAC" w14:textId="77777777" w:rsidR="00CA009B" w:rsidRDefault="007B3C39">
      <w:pPr>
        <w:pStyle w:val="6"/>
        <w:shd w:val="clear" w:color="auto" w:fill="auto"/>
        <w:spacing w:after="258" w:line="317" w:lineRule="exact"/>
        <w:ind w:left="20" w:right="20" w:firstLine="700"/>
      </w:pPr>
      <w:r>
        <w:rPr>
          <w:rStyle w:val="24"/>
        </w:rPr>
        <w:t>Идеология и культура периода Гражданской войны и «военного коммунизма». «Несвоевременные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напряжённости в деревне Кустарные промыслы как средство выживания. Голод, «чёрный рынок» и спекуляция. Проблема массовой детской беспризорности. Влияние военной обстановки на психологию населения. Донской край в годы революции и гражданской войны.</w:t>
      </w:r>
    </w:p>
    <w:p w14:paraId="48E4F9E2" w14:textId="77777777" w:rsidR="00CA009B" w:rsidRDefault="007B3C39">
      <w:pPr>
        <w:pStyle w:val="26"/>
        <w:keepNext/>
        <w:keepLines/>
        <w:shd w:val="clear" w:color="auto" w:fill="auto"/>
        <w:spacing w:before="0" w:after="171" w:line="220" w:lineRule="exact"/>
        <w:ind w:left="20" w:firstLine="700"/>
      </w:pPr>
      <w:bookmarkStart w:id="47" w:name="bookmark48"/>
      <w:r>
        <w:t>Советский Союз в 1920—1930-е гг.</w:t>
      </w:r>
      <w:bookmarkEnd w:id="47"/>
    </w:p>
    <w:p w14:paraId="1353291F" w14:textId="77777777" w:rsidR="00CA009B" w:rsidRDefault="007B3C39">
      <w:pPr>
        <w:pStyle w:val="6"/>
        <w:shd w:val="clear" w:color="auto" w:fill="auto"/>
        <w:spacing w:after="180" w:line="317" w:lineRule="exact"/>
        <w:ind w:left="20" w:right="20" w:firstLine="700"/>
      </w:pPr>
      <w:r>
        <w:rPr>
          <w:rStyle w:val="24"/>
        </w:rPr>
        <w:t>СССР в годы нэпа. 1921—1928 гг. Катастрофические последствия Первой мировой и Гражданской войн. Демографическая ситуация в начале 1920-х гг. Экономическая разруха. Голод 1921 —1922 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14:paraId="785D51D1" w14:textId="77777777" w:rsidR="00CA009B" w:rsidRDefault="007B3C39">
      <w:pPr>
        <w:pStyle w:val="6"/>
        <w:shd w:val="clear" w:color="auto" w:fill="auto"/>
        <w:spacing w:after="180" w:line="317" w:lineRule="exact"/>
        <w:ind w:left="20" w:right="20" w:firstLine="700"/>
      </w:pPr>
      <w:r>
        <w:rPr>
          <w:rStyle w:val="24"/>
        </w:rPr>
        <w:t>Советский Союз в 1929—1941 гг. «Великий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 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w:t>
      </w:r>
    </w:p>
    <w:p w14:paraId="2F18AAAD" w14:textId="77777777" w:rsidR="00CA009B" w:rsidRDefault="007B3C39">
      <w:pPr>
        <w:pStyle w:val="6"/>
        <w:shd w:val="clear" w:color="auto" w:fill="auto"/>
        <w:spacing w:line="317" w:lineRule="exact"/>
        <w:ind w:left="20" w:right="20" w:firstLine="700"/>
      </w:pPr>
      <w:r>
        <w:rPr>
          <w:rStyle w:val="24"/>
        </w:rPr>
        <w:t>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её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w:t>
      </w:r>
    </w:p>
    <w:p w14:paraId="60586A1D" w14:textId="77777777" w:rsidR="00CA009B" w:rsidRDefault="007B3C39">
      <w:pPr>
        <w:pStyle w:val="6"/>
        <w:shd w:val="clear" w:color="auto" w:fill="auto"/>
        <w:tabs>
          <w:tab w:val="left" w:pos="1227"/>
          <w:tab w:val="left" w:pos="5756"/>
        </w:tabs>
        <w:spacing w:line="317" w:lineRule="exact"/>
        <w:ind w:left="20" w:right="20" w:firstLine="0"/>
      </w:pPr>
      <w:r>
        <w:rPr>
          <w:rStyle w:val="24"/>
        </w:rPr>
        <w:t>Литература и кинематограф 1930-х гг. Культура русского зарубежья. Наука в 1930-е гг. Академия наук СССР. Создание новых научных центров: ВАСХНИЛ, ФИАН, РНИИ и др. Выдающиеся учёные и конструкторы гражданской и военной техники. Формирование национальной интеллигенции. 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w:t>
      </w:r>
      <w:r>
        <w:rPr>
          <w:rStyle w:val="24"/>
        </w:rPr>
        <w:tab/>
        <w:t>пятилеток. Коллективные формы быта.</w:t>
      </w:r>
      <w:r>
        <w:rPr>
          <w:rStyle w:val="24"/>
        </w:rPr>
        <w:tab/>
        <w:t>Возвращение к «традиционным</w:t>
      </w:r>
    </w:p>
    <w:p w14:paraId="3AEBCE60" w14:textId="77777777" w:rsidR="00CA009B" w:rsidRDefault="007B3C39">
      <w:pPr>
        <w:pStyle w:val="6"/>
        <w:shd w:val="clear" w:color="auto" w:fill="auto"/>
        <w:tabs>
          <w:tab w:val="left" w:pos="1227"/>
          <w:tab w:val="right" w:pos="5700"/>
          <w:tab w:val="right" w:pos="9358"/>
        </w:tabs>
        <w:spacing w:line="317" w:lineRule="exact"/>
        <w:ind w:left="20" w:right="20" w:firstLine="0"/>
      </w:pPr>
      <w:r>
        <w:rPr>
          <w:rStyle w:val="24"/>
        </w:rPr>
        <w:t>ценностям» в середине 1930-х гг. Досуг в городе. Парки культуры и отдыха. ВСХВ в Москве.</w:t>
      </w:r>
      <w:r>
        <w:rPr>
          <w:rStyle w:val="24"/>
        </w:rPr>
        <w:tab/>
        <w:t>Образцовые</w:t>
      </w:r>
      <w:r>
        <w:rPr>
          <w:rStyle w:val="24"/>
        </w:rPr>
        <w:tab/>
        <w:t>универмаги. Пионерия и комсомол.</w:t>
      </w:r>
      <w:r>
        <w:rPr>
          <w:rStyle w:val="24"/>
        </w:rPr>
        <w:tab/>
        <w:t>Военно-спортивные</w:t>
      </w:r>
    </w:p>
    <w:p w14:paraId="03590BAD" w14:textId="77777777" w:rsidR="00CA009B" w:rsidRDefault="007B3C39">
      <w:pPr>
        <w:pStyle w:val="6"/>
        <w:shd w:val="clear" w:color="auto" w:fill="auto"/>
        <w:spacing w:after="180" w:line="317" w:lineRule="exact"/>
        <w:ind w:left="20" w:right="20" w:firstLine="0"/>
      </w:pPr>
      <w:r>
        <w:rPr>
          <w:rStyle w:val="24"/>
        </w:rPr>
        <w:t>организации. Материнство и детство в СССР. Жизнь в деревне. Трудодни. Единоличники. Личные подсобные хозяйства колхозников.</w:t>
      </w:r>
    </w:p>
    <w:p w14:paraId="0A219450" w14:textId="77777777" w:rsidR="00CA009B" w:rsidRDefault="007B3C39">
      <w:pPr>
        <w:pStyle w:val="6"/>
        <w:shd w:val="clear" w:color="auto" w:fill="auto"/>
        <w:tabs>
          <w:tab w:val="left" w:pos="1227"/>
          <w:tab w:val="right" w:pos="5700"/>
          <w:tab w:val="left" w:pos="5838"/>
          <w:tab w:val="right" w:pos="9358"/>
        </w:tabs>
        <w:spacing w:line="317" w:lineRule="exact"/>
        <w:ind w:left="20" w:right="20" w:firstLine="700"/>
      </w:pPr>
      <w:r>
        <w:rPr>
          <w:rStyle w:val="24"/>
        </w:rPr>
        <w:t>Внешняя политика СССР в 1920—1930-е гг. Внешняя политика: от курса на мировую</w:t>
      </w:r>
      <w:r>
        <w:rPr>
          <w:rStyle w:val="24"/>
        </w:rPr>
        <w:tab/>
        <w:t>революцию</w:t>
      </w:r>
      <w:r>
        <w:rPr>
          <w:rStyle w:val="24"/>
        </w:rPr>
        <w:tab/>
        <w:t>к концепции «построения</w:t>
      </w:r>
      <w:r>
        <w:rPr>
          <w:rStyle w:val="24"/>
        </w:rPr>
        <w:tab/>
        <w:t>социализма</w:t>
      </w:r>
      <w:r>
        <w:rPr>
          <w:rStyle w:val="24"/>
        </w:rPr>
        <w:tab/>
        <w:t>в одной стране».</w:t>
      </w:r>
    </w:p>
    <w:p w14:paraId="454377D6" w14:textId="77777777" w:rsidR="00CA009B" w:rsidRDefault="007B3C39">
      <w:pPr>
        <w:pStyle w:val="6"/>
        <w:shd w:val="clear" w:color="auto" w:fill="auto"/>
        <w:tabs>
          <w:tab w:val="left" w:pos="1227"/>
          <w:tab w:val="right" w:pos="5700"/>
          <w:tab w:val="right" w:pos="9358"/>
        </w:tabs>
        <w:spacing w:line="317" w:lineRule="exact"/>
        <w:ind w:left="20" w:right="20" w:firstLine="0"/>
      </w:pPr>
      <w:r>
        <w:rPr>
          <w:rStyle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w:t>
      </w:r>
      <w:r>
        <w:rPr>
          <w:rStyle w:val="24"/>
        </w:rPr>
        <w:tab/>
        <w:t>организовать</w:t>
      </w:r>
      <w:r>
        <w:rPr>
          <w:rStyle w:val="24"/>
        </w:rPr>
        <w:tab/>
        <w:t>систему коллективной безопасности в</w:t>
      </w:r>
      <w:r>
        <w:rPr>
          <w:rStyle w:val="24"/>
        </w:rPr>
        <w:tab/>
        <w:t>Европе. Советские</w:t>
      </w:r>
    </w:p>
    <w:p w14:paraId="48591E1D" w14:textId="77777777" w:rsidR="00CA009B" w:rsidRDefault="007B3C39">
      <w:pPr>
        <w:pStyle w:val="6"/>
        <w:shd w:val="clear" w:color="auto" w:fill="auto"/>
        <w:spacing w:after="258" w:line="317" w:lineRule="exact"/>
        <w:ind w:left="20" w:right="20" w:firstLine="0"/>
      </w:pPr>
      <w:r>
        <w:rPr>
          <w:rStyle w:val="24"/>
        </w:rPr>
        <w:t>добровольцы в Испании и в Китае. Вооруженные конфликты на озере Хасан, реке Халхин- Гол и ситуация на Дальнем Востоке в конце 1930-х гг. 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Ростовская область в 1920—1930-е гг.</w:t>
      </w:r>
    </w:p>
    <w:p w14:paraId="1DE5226B" w14:textId="77777777" w:rsidR="00CA009B" w:rsidRDefault="007B3C39">
      <w:pPr>
        <w:pStyle w:val="26"/>
        <w:keepNext/>
        <w:keepLines/>
        <w:shd w:val="clear" w:color="auto" w:fill="auto"/>
        <w:spacing w:before="0" w:after="171" w:line="220" w:lineRule="exact"/>
        <w:ind w:left="20" w:firstLine="700"/>
      </w:pPr>
      <w:bookmarkStart w:id="48" w:name="bookmark49"/>
      <w:r>
        <w:t>Великая Отечественная война. 1941—1945 гг</w:t>
      </w:r>
      <w:r>
        <w:rPr>
          <w:rStyle w:val="27"/>
        </w:rPr>
        <w:t>.</w:t>
      </w:r>
      <w:bookmarkEnd w:id="48"/>
    </w:p>
    <w:p w14:paraId="7A661B37" w14:textId="77777777" w:rsidR="00CA009B" w:rsidRDefault="007B3C39">
      <w:pPr>
        <w:pStyle w:val="6"/>
        <w:shd w:val="clear" w:color="auto" w:fill="auto"/>
        <w:spacing w:line="317" w:lineRule="exact"/>
        <w:ind w:left="20" w:right="20" w:firstLine="700"/>
      </w:pPr>
      <w:r>
        <w:rPr>
          <w:rStyle w:val="24"/>
        </w:rPr>
        <w:t>Первый период войны (июнь 1941 — осень 1942 гг.). Вторжение. План «Барбаросса». Соотношение сил сторон на 22 июня 1941 г. Вторжение Германии и её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3A2EFD99" w14:textId="77777777" w:rsidR="00CA009B" w:rsidRDefault="007B3C39">
      <w:pPr>
        <w:pStyle w:val="6"/>
        <w:shd w:val="clear" w:color="auto" w:fill="auto"/>
        <w:spacing w:line="317" w:lineRule="exact"/>
        <w:ind w:left="20" w:right="20" w:firstLine="0"/>
      </w:pPr>
      <w:r>
        <w:rPr>
          <w:rStyle w:val="24"/>
        </w:rPr>
        <w:t>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Танковое сражение под Прохоровкой.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оккупантам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учёных.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Победа СССР в Великой Отечественной войне. Окончание Второй мировой войны (1944 — сентябрь 1945 гг.).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w:t>
      </w:r>
    </w:p>
    <w:p w14:paraId="37C3B0B9" w14:textId="77777777" w:rsidR="00CA009B" w:rsidRDefault="007B3C39">
      <w:pPr>
        <w:pStyle w:val="6"/>
        <w:shd w:val="clear" w:color="auto" w:fill="auto"/>
        <w:spacing w:after="258" w:line="317" w:lineRule="exact"/>
        <w:ind w:left="20" w:right="20" w:firstLine="0"/>
      </w:pPr>
      <w:r>
        <w:rPr>
          <w:rStyle w:val="24"/>
        </w:rPr>
        <w:t>Европе. Висло-Одерская операция. Битва за Берлин. Капитуляция Германии. Репатриация советских граждан в ходе войны и после её окончания. Война и общество. Военно</w:t>
      </w:r>
      <w:r>
        <w:rPr>
          <w:rStyle w:val="24"/>
        </w:rPr>
        <w:softHyphen/>
        <w:t>экономическое превосходство СССР над Германией в 1944—1945 гг. Восстановление хозяйства в освобождённых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Наш край в годы Великой Отечественной войны.</w:t>
      </w:r>
    </w:p>
    <w:p w14:paraId="695F7063" w14:textId="77777777" w:rsidR="00CA009B" w:rsidRDefault="007B3C39">
      <w:pPr>
        <w:pStyle w:val="26"/>
        <w:keepNext/>
        <w:keepLines/>
        <w:shd w:val="clear" w:color="auto" w:fill="auto"/>
        <w:spacing w:before="0" w:after="171" w:line="220" w:lineRule="exact"/>
        <w:ind w:left="20" w:firstLine="700"/>
      </w:pPr>
      <w:bookmarkStart w:id="49" w:name="bookmark50"/>
      <w:r>
        <w:t>Апогей и кризис советской системы. 1945—1991 гг.</w:t>
      </w:r>
      <w:bookmarkEnd w:id="49"/>
    </w:p>
    <w:p w14:paraId="0D67753D" w14:textId="77777777" w:rsidR="00CA009B" w:rsidRDefault="007B3C39">
      <w:pPr>
        <w:pStyle w:val="6"/>
        <w:shd w:val="clear" w:color="auto" w:fill="auto"/>
        <w:tabs>
          <w:tab w:val="left" w:pos="4167"/>
        </w:tabs>
        <w:spacing w:line="317" w:lineRule="exact"/>
        <w:ind w:left="20" w:right="20" w:firstLine="700"/>
      </w:pPr>
      <w:r>
        <w:rPr>
          <w:rStyle w:val="24"/>
        </w:rPr>
        <w:t>«Поздний сталинизм» (1945—1953 гг.) 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w:t>
      </w:r>
      <w:r>
        <w:rPr>
          <w:rStyle w:val="24"/>
        </w:rPr>
        <w:tab/>
        <w:t>г.). Сталин и его окружение. Ужесточение</w:t>
      </w:r>
    </w:p>
    <w:p w14:paraId="55094E85" w14:textId="77777777" w:rsidR="00CA009B" w:rsidRDefault="007B3C39">
      <w:pPr>
        <w:pStyle w:val="6"/>
        <w:shd w:val="clear" w:color="auto" w:fill="auto"/>
        <w:spacing w:line="317" w:lineRule="exact"/>
        <w:ind w:left="20" w:right="20" w:firstLine="0"/>
      </w:pPr>
      <w:r>
        <w:rPr>
          <w:rStyle w:val="24"/>
        </w:rPr>
        <w:t>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w:t>
      </w:r>
    </w:p>
    <w:p w14:paraId="61162858" w14:textId="77777777" w:rsidR="00CA009B" w:rsidRDefault="007B3C39">
      <w:pPr>
        <w:pStyle w:val="6"/>
        <w:shd w:val="clear" w:color="auto" w:fill="auto"/>
        <w:tabs>
          <w:tab w:val="left" w:pos="3812"/>
        </w:tabs>
        <w:spacing w:line="317" w:lineRule="exact"/>
        <w:ind w:left="20" w:right="20" w:firstLine="0"/>
      </w:pPr>
      <w:r>
        <w:rPr>
          <w:rStyle w:val="24"/>
        </w:rPr>
        <w:t xml:space="preserve">Конфликт с Югославией. Коминформбюро. Организация Североатлантического договора (НАТО). Создание Организации Варшавского договора. Война в Корее. И. В. Сталин в оценках современников и историков. «Оттепель»: середина 1950-х — первая половина 1960-х гг. Смена политического курса. Смерть Сталина и настроения в обществе. Борьба за власть в советском руководстве. Переход политического лидерства к Н. С. Хрущёву. Первые признаки наступления «оттепели» в политике, экономике, культурной сфере. Начало критики сталинизма. </w:t>
      </w:r>
      <w:r>
        <w:rPr>
          <w:rStyle w:val="24"/>
          <w:lang w:val="en-US" w:eastAsia="en-US" w:bidi="en-US"/>
        </w:rPr>
        <w:t>XX</w:t>
      </w:r>
      <w:r w:rsidRPr="007B3C39">
        <w:rPr>
          <w:rStyle w:val="24"/>
          <w:lang w:eastAsia="en-US" w:bidi="en-US"/>
        </w:rPr>
        <w:t xml:space="preserve"> </w:t>
      </w:r>
      <w:r>
        <w:rPr>
          <w:rStyle w:val="24"/>
        </w:rPr>
        <w:t>съезд КПСС и разоблачение «культа личности» Сталина. Реакция на доклад Хрущёва в стране и мире. Частичнаядесталинизация: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 С. Хрущёва от власти в 1957 г. «Антипартийная группа». Утверждение единоличной власти Хрущёва.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Хрущёв и интеллигенция. Антирелигиозные кампании. Гонения на церковь. Диссиденты. Самиздат и «тамиздат». 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w:t>
      </w:r>
      <w:r>
        <w:rPr>
          <w:rStyle w:val="24"/>
        </w:rPr>
        <w:softHyphen/>
        <w:t>технической политике. Военный и гражданский секторы экономики. Создание ракетно</w:t>
      </w:r>
      <w:r>
        <w:rPr>
          <w:rStyle w:val="24"/>
        </w:rPr>
        <w:softHyphen/>
        <w:t>ядерного щита. Начало освоения космоса. Запуск первого спутника Земли. Исторические полёты Ю. А. Гагарина и первой в мире женщины-космонавта В. 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ХХП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«Хрущёвки». Рост доходов населения и дефицит товаров народного потребления. Внешняя политика. Новый курс советской внешней политики:</w:t>
      </w:r>
      <w:r>
        <w:rPr>
          <w:rStyle w:val="24"/>
        </w:rPr>
        <w:tab/>
        <w:t>от конфронтации к диалогу. Поиски нового</w:t>
      </w:r>
    </w:p>
    <w:p w14:paraId="2A16A49E" w14:textId="77777777" w:rsidR="00CA009B" w:rsidRDefault="007B3C39">
      <w:pPr>
        <w:pStyle w:val="6"/>
        <w:shd w:val="clear" w:color="auto" w:fill="auto"/>
        <w:spacing w:after="180" w:line="317" w:lineRule="exact"/>
        <w:ind w:left="20" w:right="20" w:firstLine="0"/>
      </w:pPr>
      <w:r>
        <w:rPr>
          <w:rStyle w:val="24"/>
        </w:rPr>
        <w:t>международного имиджа страны. СССР и страны Запада. Международные военно</w:t>
      </w:r>
      <w:r>
        <w:rPr>
          <w:rStyle w:val="24"/>
        </w:rPr>
        <w:softHyphen/>
        <w:t>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 С. Хрущёва и приход к власти Л. И. Брежнева. Оценка Хрущёва и его реформ современниками и историками. Наш край в 1953—1964 гг. Советское общество в середине 1960-х — начале 1980-х гг. Приход к власти Л. 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 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слоёв.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 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 Д. Сахаров и А. И. Солженицын. Религиозные искания. Национальные движения. Борьба с инакомыслием. Судебные процессы. Цензура и самиздат. 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w:t>
      </w:r>
      <w:r>
        <w:rPr>
          <w:rStyle w:val="24"/>
        </w:rPr>
        <w:softHyphen/>
        <w:t>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 И. Брежнев в оценках современников и историков. Наш край в 1964—1985 гг.</w:t>
      </w:r>
    </w:p>
    <w:p w14:paraId="41B60369" w14:textId="77777777" w:rsidR="00CA009B" w:rsidRDefault="007B3C39">
      <w:pPr>
        <w:pStyle w:val="6"/>
        <w:shd w:val="clear" w:color="auto" w:fill="auto"/>
        <w:spacing w:line="317" w:lineRule="exact"/>
        <w:ind w:left="20" w:right="20" w:firstLine="700"/>
      </w:pPr>
      <w:r>
        <w:rPr>
          <w:rStyle w:val="24"/>
        </w:rPr>
        <w:t>Политика «перестройки». Распад СССР (1985—1991 гг.) Нарастание кризисных явлений в социально-экономической и идейно- политических сферах.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кампания 1985 г. и её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w:t>
      </w:r>
    </w:p>
    <w:p w14:paraId="7EADADF4" w14:textId="77777777" w:rsidR="00CA009B" w:rsidRDefault="007B3C39">
      <w:pPr>
        <w:pStyle w:val="6"/>
        <w:shd w:val="clear" w:color="auto" w:fill="auto"/>
        <w:tabs>
          <w:tab w:val="left" w:pos="4172"/>
        </w:tabs>
        <w:spacing w:line="317" w:lineRule="exact"/>
        <w:ind w:left="20" w:right="20" w:firstLine="0"/>
      </w:pPr>
      <w:r>
        <w:rPr>
          <w:rStyle w:val="24"/>
        </w:rPr>
        <w:t xml:space="preserve">Политизация жизни и подъём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Горбачёва.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 С. Горбачёву и его внешнеполитическим инициативам внутри СССР и в мире. Демократизация советской политической системы. </w:t>
      </w:r>
      <w:r>
        <w:rPr>
          <w:rStyle w:val="24"/>
          <w:lang w:val="en-US" w:eastAsia="en-US" w:bidi="en-US"/>
        </w:rPr>
        <w:t>XIX</w:t>
      </w:r>
      <w:r w:rsidRPr="007B3C39">
        <w:rPr>
          <w:rStyle w:val="24"/>
          <w:lang w:eastAsia="en-US" w:bidi="en-US"/>
        </w:rPr>
        <w:t xml:space="preserve"> </w:t>
      </w:r>
      <w:r>
        <w:rPr>
          <w:rStyle w:val="24"/>
        </w:rPr>
        <w:t>конференция КПСС и её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и создание Компартии РСФСР. Подъём национальных движений, нагнетание националистических и сепаратистских настроений. Проблема Нагорного Карабаха и попытки её решения руководством СССР. Обострение межнационального противостояния:</w:t>
      </w:r>
      <w:r>
        <w:rPr>
          <w:rStyle w:val="24"/>
        </w:rPr>
        <w:tab/>
        <w:t>Закавказье, Прибалтика, Украина, Молдавия.</w:t>
      </w:r>
    </w:p>
    <w:p w14:paraId="67F76F89" w14:textId="77777777" w:rsidR="00CA009B" w:rsidRDefault="007B3C39">
      <w:pPr>
        <w:pStyle w:val="6"/>
        <w:shd w:val="clear" w:color="auto" w:fill="auto"/>
        <w:spacing w:line="317" w:lineRule="exact"/>
        <w:ind w:left="20" w:right="20" w:firstLine="0"/>
      </w:pPr>
      <w:r>
        <w:rPr>
          <w:rStyle w:val="24"/>
        </w:rPr>
        <w:t>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Превращение Б. Н. Ельцина в единого лидера демократических сил. Противостояние союзной (Горбачёв) и российской (Ельцин) власти. Введение поста президента и избрание М.С. Горбачева Президентом СССР. Избрание Б. 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трёхкратное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 конфессиональных отношениях. Августовский политический кризис 1991 г. Планы ГКЧП и защитники Белого дома. Победа Ельцина. Ослабление союзной власти и влияния Горбачёва. Распад</w:t>
      </w:r>
    </w:p>
    <w:p w14:paraId="1A7ECB64" w14:textId="77777777" w:rsidR="00CA009B" w:rsidRDefault="007B3C39">
      <w:pPr>
        <w:pStyle w:val="6"/>
        <w:shd w:val="clear" w:color="auto" w:fill="auto"/>
        <w:spacing w:after="258" w:line="317" w:lineRule="exact"/>
        <w:ind w:left="20" w:right="20" w:firstLine="0"/>
      </w:pPr>
      <w:r>
        <w:rPr>
          <w:rStyle w:val="24"/>
        </w:rPr>
        <w:t>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Алма-Атинские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Горбачёв, Ельцин и «перестройка» в общественном сознании. М. С. Горбачёв в оценках современников и историков. Ростовская область в 1985—1991 гг.</w:t>
      </w:r>
    </w:p>
    <w:p w14:paraId="0D4D6F08" w14:textId="77777777" w:rsidR="00CA009B" w:rsidRDefault="007B3C39">
      <w:pPr>
        <w:pStyle w:val="26"/>
        <w:keepNext/>
        <w:keepLines/>
        <w:shd w:val="clear" w:color="auto" w:fill="auto"/>
        <w:spacing w:before="0" w:after="171" w:line="220" w:lineRule="exact"/>
        <w:ind w:left="20" w:firstLine="700"/>
      </w:pPr>
      <w:bookmarkStart w:id="50" w:name="bookmark51"/>
      <w:r>
        <w:t>Российская Федерация</w:t>
      </w:r>
      <w:bookmarkEnd w:id="50"/>
    </w:p>
    <w:p w14:paraId="6EA9461E" w14:textId="77777777" w:rsidR="00CA009B" w:rsidRDefault="007B3C39">
      <w:pPr>
        <w:pStyle w:val="6"/>
        <w:shd w:val="clear" w:color="auto" w:fill="auto"/>
        <w:spacing w:line="317" w:lineRule="exact"/>
        <w:ind w:left="20" w:right="20" w:firstLine="700"/>
      </w:pPr>
      <w:r>
        <w:rPr>
          <w:rStyle w:val="24"/>
        </w:rPr>
        <w:t>Становление новой России (1992—1999 гг.) Б. Н. Ельцин и его окружение. Общественная поддержка курса реформ. Взаимодействие ветвей власти на первом этапе преобразований. Предоставление Б. Н. Ельцину дополнительных полномочий для успешного проведения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«Чёрный»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 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 и её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w:t>
      </w:r>
    </w:p>
    <w:p w14:paraId="6EF3E049" w14:textId="77777777" w:rsidR="00CA009B" w:rsidRDefault="007B3C39">
      <w:pPr>
        <w:pStyle w:val="6"/>
        <w:shd w:val="clear" w:color="auto" w:fill="auto"/>
        <w:tabs>
          <w:tab w:val="right" w:pos="9356"/>
        </w:tabs>
        <w:spacing w:after="215" w:line="317" w:lineRule="exact"/>
        <w:ind w:left="20" w:right="20" w:firstLine="0"/>
      </w:pPr>
      <w:r>
        <w:rPr>
          <w:rStyle w:val="24"/>
        </w:rPr>
        <w:t xml:space="preserve">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социально-незащищенных слоёв. Проблемы русскоязычного населения в бывших республиках СССР. 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семёрке».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«Семибанкирщина». «Олигархический» капитализм. Правительства В. С. Черномырдина и Е. 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 Н. Ельцина. Б. Н. Ельцин в оценках современников и историков. Наш край в 1992—1999 гг. Россия в 2000-е гг.: вызовы времени и задачи модернизации Политические и экономические приоритеты. Первое и второе президентства В. В. Путина. Президентство Д. А. Медведева. Президентские выборы 2012 г. Избрание В. 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w:t>
      </w:r>
      <w:r>
        <w:rPr>
          <w:rStyle w:val="24"/>
          <w:lang w:val="en-US" w:eastAsia="en-US" w:bidi="en-US"/>
        </w:rPr>
        <w:t>XX</w:t>
      </w:r>
      <w:r w:rsidRPr="007B3C39">
        <w:rPr>
          <w:rStyle w:val="24"/>
          <w:lang w:eastAsia="en-US" w:bidi="en-US"/>
        </w:rPr>
        <w:t xml:space="preserve"> </w:t>
      </w:r>
      <w:r>
        <w:rPr>
          <w:rStyle w:val="24"/>
        </w:rPr>
        <w:t xml:space="preserve">— начале </w:t>
      </w:r>
      <w:r>
        <w:rPr>
          <w:rStyle w:val="24"/>
          <w:lang w:val="en-US" w:eastAsia="en-US" w:bidi="en-US"/>
        </w:rPr>
        <w:t>XXI</w:t>
      </w:r>
      <w:r w:rsidRPr="007B3C39">
        <w:rPr>
          <w:rStyle w:val="24"/>
          <w:lang w:eastAsia="en-US" w:bidi="en-US"/>
        </w:rPr>
        <w:t xml:space="preserve"> </w:t>
      </w:r>
      <w:r>
        <w:rPr>
          <w:rStyle w:val="24"/>
        </w:rPr>
        <w:t>вв.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слоёв населения. Общественные представления и ожидания в зеркале социологии.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w:t>
      </w:r>
      <w:r>
        <w:rPr>
          <w:rStyle w:val="24"/>
        </w:rPr>
        <w:tab/>
        <w:t xml:space="preserve">СМИ, компьютеризация, Интернет. Массовая автомобилизация. Внешняя политика в конце </w:t>
      </w:r>
      <w:r>
        <w:rPr>
          <w:rStyle w:val="24"/>
          <w:lang w:val="en-US" w:eastAsia="en-US" w:bidi="en-US"/>
        </w:rPr>
        <w:t>XX</w:t>
      </w:r>
      <w:r w:rsidRPr="007B3C39">
        <w:rPr>
          <w:rStyle w:val="24"/>
          <w:lang w:eastAsia="en-US" w:bidi="en-US"/>
        </w:rPr>
        <w:t xml:space="preserve"> </w:t>
      </w:r>
      <w:r>
        <w:rPr>
          <w:rStyle w:val="24"/>
        </w:rPr>
        <w:t xml:space="preserve">— начале </w:t>
      </w:r>
      <w:r>
        <w:rPr>
          <w:rStyle w:val="24"/>
          <w:lang w:val="en-US" w:eastAsia="en-US" w:bidi="en-US"/>
        </w:rPr>
        <w:t>XXI</w:t>
      </w:r>
      <w:r w:rsidRPr="007B3C39">
        <w:rPr>
          <w:rStyle w:val="24"/>
          <w:lang w:eastAsia="en-US" w:bidi="en-US"/>
        </w:rPr>
        <w:t xml:space="preserve"> </w:t>
      </w:r>
      <w:r>
        <w:rPr>
          <w:rStyle w:val="24"/>
        </w:rPr>
        <w:t xml:space="preserve">вв. Внешнеполитический курс В. 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Культура и наука России в конце </w:t>
      </w:r>
      <w:r>
        <w:rPr>
          <w:rStyle w:val="24"/>
          <w:lang w:val="en-US" w:eastAsia="en-US" w:bidi="en-US"/>
        </w:rPr>
        <w:t>XX</w:t>
      </w:r>
      <w:r w:rsidRPr="007B3C39">
        <w:rPr>
          <w:rStyle w:val="24"/>
          <w:lang w:eastAsia="en-US" w:bidi="en-US"/>
        </w:rPr>
        <w:t xml:space="preserve"> </w:t>
      </w:r>
      <w:r>
        <w:rPr>
          <w:rStyle w:val="24"/>
        </w:rPr>
        <w:t xml:space="preserve">— начале </w:t>
      </w:r>
      <w:r>
        <w:rPr>
          <w:rStyle w:val="24"/>
          <w:lang w:val="en-US" w:eastAsia="en-US" w:bidi="en-US"/>
        </w:rPr>
        <w:t>XXI</w:t>
      </w:r>
      <w:r w:rsidRPr="007B3C39">
        <w:rPr>
          <w:rStyle w:val="24"/>
          <w:lang w:eastAsia="en-US" w:bidi="en-US"/>
        </w:rPr>
        <w:t xml:space="preserve"> </w:t>
      </w:r>
      <w:r>
        <w:rPr>
          <w:rStyle w:val="24"/>
        </w:rPr>
        <w:t>вв.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1CF0463C" w14:textId="77777777" w:rsidR="00CA009B" w:rsidRDefault="007B3C39">
      <w:pPr>
        <w:pStyle w:val="50"/>
        <w:shd w:val="clear" w:color="auto" w:fill="auto"/>
        <w:spacing w:after="0" w:line="274" w:lineRule="exact"/>
        <w:ind w:left="20" w:firstLine="0"/>
        <w:jc w:val="both"/>
      </w:pPr>
      <w:r>
        <w:t>Г еография (базовый уровень)</w:t>
      </w:r>
    </w:p>
    <w:p w14:paraId="48C32D0F" w14:textId="77777777" w:rsidR="00CA009B" w:rsidRDefault="007B3C39">
      <w:pPr>
        <w:pStyle w:val="50"/>
        <w:shd w:val="clear" w:color="auto" w:fill="auto"/>
        <w:spacing w:after="0" w:line="274" w:lineRule="exact"/>
        <w:ind w:left="20" w:firstLine="540"/>
        <w:jc w:val="both"/>
      </w:pPr>
      <w:r>
        <w:t>Человек и окружающая среда</w:t>
      </w:r>
    </w:p>
    <w:p w14:paraId="02A47A4F" w14:textId="77777777" w:rsidR="00CA009B" w:rsidRDefault="007B3C39">
      <w:pPr>
        <w:pStyle w:val="6"/>
        <w:shd w:val="clear" w:color="auto" w:fill="auto"/>
        <w:ind w:left="20" w:right="20" w:firstLine="540"/>
      </w:pPr>
      <w:r>
        <w:rPr>
          <w:rStyle w:val="24"/>
        </w:rPr>
        <w:t>Окружающая среда как геосистема. Важнейшие явления и процессы в окружающей среде. Представление о ноосфере.</w:t>
      </w:r>
    </w:p>
    <w:p w14:paraId="7AF4E4B7" w14:textId="77777777" w:rsidR="00CA009B" w:rsidRDefault="007B3C39">
      <w:pPr>
        <w:pStyle w:val="6"/>
        <w:shd w:val="clear" w:color="auto" w:fill="auto"/>
        <w:ind w:left="20" w:right="20" w:firstLine="540"/>
      </w:pPr>
      <w:r>
        <w:rPr>
          <w:rStyle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14:paraId="1FF72D48" w14:textId="77777777" w:rsidR="00CA009B" w:rsidRDefault="007B3C39">
      <w:pPr>
        <w:pStyle w:val="6"/>
        <w:shd w:val="clear" w:color="auto" w:fill="auto"/>
        <w:ind w:left="20" w:right="20" w:firstLine="540"/>
      </w:pPr>
      <w:r>
        <w:rPr>
          <w:rStyle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14:paraId="6890E3D1" w14:textId="77777777" w:rsidR="00CA009B" w:rsidRDefault="007B3C39">
      <w:pPr>
        <w:pStyle w:val="50"/>
        <w:shd w:val="clear" w:color="auto" w:fill="auto"/>
        <w:spacing w:after="0" w:line="274" w:lineRule="exact"/>
        <w:ind w:left="20" w:firstLine="0"/>
        <w:jc w:val="both"/>
      </w:pPr>
      <w:r>
        <w:t>Территориальная организация мирового сообщества</w:t>
      </w:r>
    </w:p>
    <w:p w14:paraId="1980BFC4" w14:textId="77777777" w:rsidR="00CA009B" w:rsidRDefault="007B3C39">
      <w:pPr>
        <w:pStyle w:val="6"/>
        <w:shd w:val="clear" w:color="auto" w:fill="auto"/>
        <w:ind w:left="20" w:right="20" w:firstLine="540"/>
      </w:pPr>
      <w:r>
        <w:rPr>
          <w:rStyle w:val="24"/>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14:paraId="7B4978D3" w14:textId="77777777" w:rsidR="00CA009B" w:rsidRDefault="007B3C39">
      <w:pPr>
        <w:pStyle w:val="6"/>
        <w:shd w:val="clear" w:color="auto" w:fill="auto"/>
        <w:ind w:left="20" w:right="20" w:firstLine="540"/>
      </w:pPr>
      <w:r>
        <w:rPr>
          <w:rStyle w:val="24"/>
        </w:rP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14:paraId="4CAD2073" w14:textId="77777777" w:rsidR="00CA009B" w:rsidRDefault="007B3C39">
      <w:pPr>
        <w:pStyle w:val="6"/>
        <w:shd w:val="clear" w:color="auto" w:fill="auto"/>
        <w:ind w:left="20" w:right="20" w:firstLine="540"/>
        <w:jc w:val="left"/>
      </w:pPr>
      <w:r>
        <w:rPr>
          <w:rStyle w:val="24"/>
        </w:rPr>
        <w:t xml:space="preserve">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 </w:t>
      </w:r>
      <w:r>
        <w:rPr>
          <w:rStyle w:val="a5"/>
        </w:rPr>
        <w:t>Региональная география и страноведение</w:t>
      </w:r>
    </w:p>
    <w:p w14:paraId="28C2C7E7" w14:textId="77777777" w:rsidR="00CA009B" w:rsidRDefault="007B3C39">
      <w:pPr>
        <w:pStyle w:val="6"/>
        <w:shd w:val="clear" w:color="auto" w:fill="auto"/>
        <w:ind w:left="20" w:right="20" w:firstLine="540"/>
      </w:pPr>
      <w:r>
        <w:rPr>
          <w:rStyle w:val="24"/>
        </w:rPr>
        <w:t>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w:t>
      </w:r>
    </w:p>
    <w:p w14:paraId="537BA084" w14:textId="77777777" w:rsidR="00CA009B" w:rsidRDefault="007B3C39">
      <w:pPr>
        <w:pStyle w:val="6"/>
        <w:shd w:val="clear" w:color="auto" w:fill="auto"/>
        <w:ind w:left="20" w:right="20" w:firstLine="520"/>
      </w:pPr>
      <w:r>
        <w:rPr>
          <w:rStyle w:val="24"/>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14:paraId="48C9B940" w14:textId="77777777" w:rsidR="00CA009B" w:rsidRDefault="007B3C39">
      <w:pPr>
        <w:pStyle w:val="6"/>
        <w:shd w:val="clear" w:color="auto" w:fill="auto"/>
        <w:ind w:left="20" w:right="20" w:firstLine="520"/>
        <w:jc w:val="left"/>
      </w:pPr>
      <w:r>
        <w:rPr>
          <w:rStyle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 </w:t>
      </w:r>
      <w:r>
        <w:rPr>
          <w:rStyle w:val="a5"/>
        </w:rPr>
        <w:t>Роль географии в решении глобальных проблем человечества</w:t>
      </w:r>
    </w:p>
    <w:p w14:paraId="7DD4A928" w14:textId="77777777" w:rsidR="00CA009B" w:rsidRDefault="007B3C39">
      <w:pPr>
        <w:pStyle w:val="6"/>
        <w:shd w:val="clear" w:color="auto" w:fill="auto"/>
        <w:spacing w:after="240"/>
        <w:ind w:left="20" w:right="20" w:firstLine="520"/>
      </w:pPr>
      <w:r>
        <w:rPr>
          <w:rStyle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14:paraId="626A6CB9" w14:textId="77777777" w:rsidR="00CA009B" w:rsidRDefault="007B3C39">
      <w:pPr>
        <w:pStyle w:val="50"/>
        <w:shd w:val="clear" w:color="auto" w:fill="auto"/>
        <w:spacing w:after="0" w:line="274" w:lineRule="exact"/>
        <w:ind w:left="20" w:firstLine="0"/>
        <w:jc w:val="both"/>
      </w:pPr>
      <w:r>
        <w:t>Обществознание (базовый уровень)</w:t>
      </w:r>
    </w:p>
    <w:p w14:paraId="27D9E587" w14:textId="77777777" w:rsidR="00CA009B" w:rsidRDefault="007B3C39">
      <w:pPr>
        <w:pStyle w:val="50"/>
        <w:shd w:val="clear" w:color="auto" w:fill="auto"/>
        <w:spacing w:after="0" w:line="274" w:lineRule="exact"/>
        <w:ind w:left="20" w:firstLine="700"/>
        <w:jc w:val="both"/>
      </w:pPr>
      <w:r>
        <w:t>Человек в обществе</w:t>
      </w:r>
    </w:p>
    <w:p w14:paraId="6D472A3B" w14:textId="77777777" w:rsidR="00CA009B" w:rsidRDefault="007B3C39">
      <w:pPr>
        <w:pStyle w:val="6"/>
        <w:shd w:val="clear" w:color="auto" w:fill="auto"/>
        <w:ind w:left="20" w:right="20" w:firstLine="700"/>
      </w:pPr>
      <w:r>
        <w:rPr>
          <w:rStyle w:val="24"/>
        </w:rPr>
        <w:t>Общество как совместная жизнедеятельность людей. Общество и природа. Общество и культура. Науки об обществе. Структура общества. Общество как сложная динамичная система. Взаимосвязь экономической, социальной, политической и духовной сфер жизни общества. Социальные институты. Природа человека. Человек как продукт биологической, социальной и культурной эволюции. Цель и смысл жизни человека. Науки о человеке. Человек как духовное существо. Духовная жизнь человека. Мировоззрение. Ценностные ориентиры личности. Патриотизм и гражданственность. Деятельность как способ существования людей. Деятельность и ее мотивация. Многообразие деятельности. Сознание и деятельность. Познание и знание. Познание мира: чувственное и рациональное, истинное и ложное. Истина и ее критерии. Многообразие форм человеческого знания. Социальное и гуманитарное знание. Человек в системе социальных связей. Личность, факторы, влияющие на ее формирование. Самосознание и самореализация. Социальное поведение. Единство свободы и ответственности личности.</w:t>
      </w:r>
    </w:p>
    <w:p w14:paraId="5E2C107E" w14:textId="77777777" w:rsidR="00CA009B" w:rsidRDefault="007B3C39">
      <w:pPr>
        <w:pStyle w:val="50"/>
        <w:shd w:val="clear" w:color="auto" w:fill="auto"/>
        <w:spacing w:after="0" w:line="274" w:lineRule="exact"/>
        <w:ind w:left="20" w:firstLine="700"/>
        <w:jc w:val="both"/>
      </w:pPr>
      <w:r>
        <w:t>Общество как мир культуры</w:t>
      </w:r>
    </w:p>
    <w:p w14:paraId="5B81A3BD" w14:textId="77777777" w:rsidR="00CA009B" w:rsidRDefault="007B3C39">
      <w:pPr>
        <w:pStyle w:val="6"/>
        <w:shd w:val="clear" w:color="auto" w:fill="auto"/>
        <w:ind w:left="20" w:right="20" w:firstLine="700"/>
      </w:pPr>
      <w:r>
        <w:rPr>
          <w:rStyle w:val="24"/>
        </w:rPr>
        <w:t>Духовная жизнь общества. Культура и духовная жизнь. Формы и разновидности культуры: народная, массовая и элитарная. Диалог культур. Средства массовой информации. Наука и образование. Наука, ее роль в современном мире. Этика ученого. Непрерывное образование и самообразование.</w:t>
      </w:r>
    </w:p>
    <w:p w14:paraId="17736E11" w14:textId="77777777" w:rsidR="00CA009B" w:rsidRDefault="007B3C39">
      <w:pPr>
        <w:pStyle w:val="6"/>
        <w:shd w:val="clear" w:color="auto" w:fill="auto"/>
        <w:ind w:left="20" w:right="20" w:firstLine="700"/>
      </w:pPr>
      <w:r>
        <w:rPr>
          <w:rStyle w:val="24"/>
        </w:rPr>
        <w:t>Мораль и религия. Мораль, ее категории. Религия, ее роль в жизни общества. Нравственная культура.</w:t>
      </w:r>
    </w:p>
    <w:p w14:paraId="425244F0" w14:textId="77777777" w:rsidR="00CA009B" w:rsidRDefault="007B3C39">
      <w:pPr>
        <w:pStyle w:val="6"/>
        <w:shd w:val="clear" w:color="auto" w:fill="auto"/>
        <w:ind w:left="20" w:right="20" w:firstLine="700"/>
      </w:pPr>
      <w:r>
        <w:rPr>
          <w:rStyle w:val="24"/>
        </w:rPr>
        <w:t>Искусство и духовная жизнь. Искусство, его формы, основные направления. Эстетическая культура. Тенденции духовной жизни современной России.</w:t>
      </w:r>
    </w:p>
    <w:p w14:paraId="692B7EF5" w14:textId="77777777" w:rsidR="00CA009B" w:rsidRDefault="007B3C39">
      <w:pPr>
        <w:pStyle w:val="50"/>
        <w:shd w:val="clear" w:color="auto" w:fill="auto"/>
        <w:spacing w:after="0" w:line="274" w:lineRule="exact"/>
        <w:ind w:left="20" w:firstLine="700"/>
        <w:jc w:val="both"/>
      </w:pPr>
      <w:r>
        <w:t>Правовое регулирование общественных отношений</w:t>
      </w:r>
    </w:p>
    <w:p w14:paraId="44B259B1" w14:textId="77777777" w:rsidR="00CA009B" w:rsidRDefault="007B3C39">
      <w:pPr>
        <w:pStyle w:val="6"/>
        <w:shd w:val="clear" w:color="auto" w:fill="auto"/>
        <w:tabs>
          <w:tab w:val="right" w:pos="9346"/>
        </w:tabs>
        <w:ind w:left="20" w:right="20" w:firstLine="700"/>
      </w:pPr>
      <w:r>
        <w:rPr>
          <w:rStyle w:val="24"/>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w:t>
      </w:r>
      <w:r>
        <w:rPr>
          <w:rStyle w:val="24"/>
        </w:rPr>
        <w:tab/>
        <w:t>честь,</w:t>
      </w:r>
    </w:p>
    <w:p w14:paraId="0927A93B" w14:textId="77777777" w:rsidR="00CA009B" w:rsidRDefault="007B3C39">
      <w:pPr>
        <w:pStyle w:val="6"/>
        <w:shd w:val="clear" w:color="auto" w:fill="auto"/>
        <w:spacing w:after="240"/>
        <w:ind w:left="20" w:right="20" w:firstLine="0"/>
      </w:pPr>
      <w:r>
        <w:rPr>
          <w:rStyle w:val="24"/>
        </w:rPr>
        <w:t>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14:paraId="5193EC50" w14:textId="77777777" w:rsidR="00CA009B" w:rsidRDefault="007B3C39">
      <w:pPr>
        <w:pStyle w:val="50"/>
        <w:shd w:val="clear" w:color="auto" w:fill="auto"/>
        <w:spacing w:after="0" w:line="274" w:lineRule="exact"/>
        <w:ind w:left="20" w:firstLine="700"/>
        <w:jc w:val="both"/>
      </w:pPr>
      <w:r>
        <w:t>Экономическая жизнь общества</w:t>
      </w:r>
    </w:p>
    <w:p w14:paraId="32DD9586" w14:textId="77777777" w:rsidR="00CA009B" w:rsidRDefault="007B3C39">
      <w:pPr>
        <w:pStyle w:val="6"/>
        <w:shd w:val="clear" w:color="auto" w:fill="auto"/>
        <w:tabs>
          <w:tab w:val="right" w:pos="9341"/>
        </w:tabs>
        <w:ind w:left="20" w:firstLine="700"/>
      </w:pPr>
      <w:r>
        <w:rPr>
          <w:rStyle w:val="24"/>
        </w:rPr>
        <w:t>Экономика, экономическая наука. Уровни экономики:</w:t>
      </w:r>
      <w:r>
        <w:rPr>
          <w:rStyle w:val="24"/>
        </w:rPr>
        <w:tab/>
        <w:t>микроэкономика,</w:t>
      </w:r>
    </w:p>
    <w:p w14:paraId="79BE150F" w14:textId="77777777" w:rsidR="00CA009B" w:rsidRDefault="007B3C39">
      <w:pPr>
        <w:pStyle w:val="6"/>
        <w:shd w:val="clear" w:color="auto" w:fill="auto"/>
        <w:ind w:left="20" w:right="20" w:firstLine="0"/>
      </w:pPr>
      <w:r>
        <w:rPr>
          <w:rStyle w:val="24"/>
        </w:rPr>
        <w:t>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w:t>
      </w:r>
      <w:r>
        <w:rPr>
          <w:rStyle w:val="24"/>
        </w:rPr>
        <w:softHyphen/>
        <w:t>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14:paraId="0C3AE96C" w14:textId="77777777" w:rsidR="00CA009B" w:rsidRDefault="007B3C39">
      <w:pPr>
        <w:pStyle w:val="50"/>
        <w:shd w:val="clear" w:color="auto" w:fill="auto"/>
        <w:spacing w:after="0" w:line="274" w:lineRule="exact"/>
        <w:ind w:left="20" w:firstLine="700"/>
        <w:jc w:val="both"/>
      </w:pPr>
      <w:r>
        <w:t>Социальная сфера</w:t>
      </w:r>
    </w:p>
    <w:p w14:paraId="4B198935" w14:textId="77777777" w:rsidR="00CA009B" w:rsidRDefault="007B3C39">
      <w:pPr>
        <w:pStyle w:val="6"/>
        <w:shd w:val="clear" w:color="auto" w:fill="auto"/>
        <w:ind w:left="20" w:right="20" w:firstLine="700"/>
      </w:pPr>
      <w:r>
        <w:rPr>
          <w:rStyle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14:paraId="2DB1A034" w14:textId="77777777" w:rsidR="00CA009B" w:rsidRDefault="007B3C39">
      <w:pPr>
        <w:pStyle w:val="50"/>
        <w:shd w:val="clear" w:color="auto" w:fill="auto"/>
        <w:spacing w:after="0" w:line="274" w:lineRule="exact"/>
        <w:ind w:left="20" w:firstLine="700"/>
        <w:jc w:val="both"/>
      </w:pPr>
      <w:r>
        <w:t>Политическая жизнь общества</w:t>
      </w:r>
    </w:p>
    <w:p w14:paraId="125BBE97" w14:textId="77777777" w:rsidR="00CA009B" w:rsidRDefault="007B3C39">
      <w:pPr>
        <w:pStyle w:val="6"/>
        <w:shd w:val="clear" w:color="auto" w:fill="auto"/>
        <w:spacing w:after="240"/>
        <w:ind w:left="20" w:right="20" w:firstLine="700"/>
      </w:pPr>
      <w:r>
        <w:rPr>
          <w:rStyle w:val="24"/>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14:paraId="64AB5635" w14:textId="77777777" w:rsidR="00CA009B" w:rsidRDefault="007B3C39">
      <w:pPr>
        <w:pStyle w:val="50"/>
        <w:shd w:val="clear" w:color="auto" w:fill="auto"/>
        <w:spacing w:after="0" w:line="274" w:lineRule="exact"/>
        <w:ind w:left="40" w:firstLine="0"/>
        <w:jc w:val="both"/>
      </w:pPr>
      <w:r>
        <w:t>Алгебра и начала математического анализа (базовый уровень)</w:t>
      </w:r>
    </w:p>
    <w:p w14:paraId="1C1727AB" w14:textId="77777777" w:rsidR="00CA009B" w:rsidRDefault="007B3C39">
      <w:pPr>
        <w:pStyle w:val="50"/>
        <w:shd w:val="clear" w:color="auto" w:fill="auto"/>
        <w:spacing w:after="0" w:line="274" w:lineRule="exact"/>
        <w:ind w:left="40" w:firstLine="700"/>
        <w:jc w:val="both"/>
      </w:pPr>
      <w:r>
        <w:t>Степень с действительным показателем</w:t>
      </w:r>
    </w:p>
    <w:p w14:paraId="3F597AA0" w14:textId="77777777" w:rsidR="00CA009B" w:rsidRDefault="007B3C39">
      <w:pPr>
        <w:pStyle w:val="6"/>
        <w:shd w:val="clear" w:color="auto" w:fill="auto"/>
        <w:ind w:left="40" w:right="20" w:firstLine="700"/>
      </w:pPr>
      <w:r>
        <w:rPr>
          <w:rStyle w:val="24"/>
        </w:rPr>
        <w:t>Действительные числа. Бесконечно убывающая геометрическая прогрессия. Арифметический корень натуральной степени. Степень с рациональным и действительным показателями.</w:t>
      </w:r>
    </w:p>
    <w:p w14:paraId="66C22C1B" w14:textId="77777777" w:rsidR="00CA009B" w:rsidRDefault="007B3C39">
      <w:pPr>
        <w:pStyle w:val="50"/>
        <w:shd w:val="clear" w:color="auto" w:fill="auto"/>
        <w:spacing w:after="0" w:line="274" w:lineRule="exact"/>
        <w:ind w:left="40" w:firstLine="700"/>
        <w:jc w:val="both"/>
      </w:pPr>
      <w:r>
        <w:t>Степенная функция</w:t>
      </w:r>
    </w:p>
    <w:p w14:paraId="4222FBCC" w14:textId="77777777" w:rsidR="00CA009B" w:rsidRDefault="007B3C39">
      <w:pPr>
        <w:pStyle w:val="6"/>
        <w:shd w:val="clear" w:color="auto" w:fill="auto"/>
        <w:ind w:left="40" w:right="20" w:firstLine="700"/>
      </w:pPr>
      <w:r>
        <w:rPr>
          <w:rStyle w:val="24"/>
        </w:rPr>
        <w:t>Степенная функция, ее свойства и график. Взаимно обратные функции. Сложная функция. Дробно-линейная функция. Равносильные уравнения и неравенства. Иррациональные уравнения. Иррациональные неравенства.</w:t>
      </w:r>
    </w:p>
    <w:p w14:paraId="5322A1D7" w14:textId="77777777" w:rsidR="00CA009B" w:rsidRDefault="007B3C39">
      <w:pPr>
        <w:pStyle w:val="50"/>
        <w:shd w:val="clear" w:color="auto" w:fill="auto"/>
        <w:spacing w:after="0" w:line="274" w:lineRule="exact"/>
        <w:ind w:left="40" w:firstLine="700"/>
        <w:jc w:val="both"/>
      </w:pPr>
      <w:r>
        <w:t>Показательная функция</w:t>
      </w:r>
    </w:p>
    <w:p w14:paraId="72A7A20C" w14:textId="77777777" w:rsidR="00CA009B" w:rsidRDefault="007B3C39">
      <w:pPr>
        <w:pStyle w:val="6"/>
        <w:shd w:val="clear" w:color="auto" w:fill="auto"/>
        <w:ind w:left="40" w:right="20" w:firstLine="700"/>
        <w:jc w:val="left"/>
      </w:pPr>
      <w:r>
        <w:rPr>
          <w:rStyle w:val="24"/>
        </w:rPr>
        <w:t xml:space="preserve">Показательная функция, ее свойства и график. Показательные уравнения. Показательные неравенства. Системы показательных уравнений и неравенств. </w:t>
      </w:r>
      <w:r>
        <w:rPr>
          <w:rStyle w:val="a5"/>
        </w:rPr>
        <w:t>Логарифмическая функция</w:t>
      </w:r>
    </w:p>
    <w:p w14:paraId="2400AA9C" w14:textId="77777777" w:rsidR="00CA009B" w:rsidRDefault="007B3C39">
      <w:pPr>
        <w:pStyle w:val="6"/>
        <w:shd w:val="clear" w:color="auto" w:fill="auto"/>
        <w:ind w:left="40" w:right="20" w:firstLine="700"/>
      </w:pPr>
      <w:r>
        <w:rPr>
          <w:rStyle w:val="24"/>
        </w:rPr>
        <w:t>Логарифмы. Свойства логарифмов. Десятичные и натуральные логарифмы. Формула перехода. Логарифмическая функция, ее свойства и график. Логарифмические уравнения. Логарифмические неравенства.</w:t>
      </w:r>
    </w:p>
    <w:p w14:paraId="489DED13" w14:textId="77777777" w:rsidR="00CA009B" w:rsidRDefault="007B3C39">
      <w:pPr>
        <w:pStyle w:val="50"/>
        <w:shd w:val="clear" w:color="auto" w:fill="auto"/>
        <w:spacing w:after="0" w:line="274" w:lineRule="exact"/>
        <w:ind w:left="40" w:firstLine="700"/>
        <w:jc w:val="both"/>
      </w:pPr>
      <w:r>
        <w:t>Тригонометрические формулы</w:t>
      </w:r>
    </w:p>
    <w:p w14:paraId="6D9CD9E6" w14:textId="77777777" w:rsidR="00CA009B" w:rsidRDefault="007B3C39">
      <w:pPr>
        <w:pStyle w:val="6"/>
        <w:shd w:val="clear" w:color="auto" w:fill="auto"/>
        <w:ind w:left="40" w:right="20" w:firstLine="700"/>
      </w:pPr>
      <w:r>
        <w:rPr>
          <w:rStyle w:val="24"/>
        </w:rPr>
        <w:t xml:space="preserve">Радианная мера угла. Поворот точки вокруг начала координат. Определение синуса, косинуса, тангенса угла. Знаки синуса, косинуса и тангенса. Зависимость между синусом, косинусом и тангенсом одного и того же угла. Тригонометрические тождества. Синус, косинус и тангенс углов а и -а. Формулы сложения. Синус, косинус и тангенс двойного угла. Синус, косинус и тангенс половинного угла. Формулы приведения. Сумма и разность синусов. Сумма и разность косинусов. Произведение синусов и косинусов. </w:t>
      </w:r>
      <w:r>
        <w:rPr>
          <w:rStyle w:val="a5"/>
        </w:rPr>
        <w:t>Тригонометрические уравнения</w:t>
      </w:r>
    </w:p>
    <w:p w14:paraId="35605141" w14:textId="77777777" w:rsidR="00CA009B" w:rsidRDefault="007B3C39">
      <w:pPr>
        <w:pStyle w:val="6"/>
        <w:shd w:val="clear" w:color="auto" w:fill="auto"/>
        <w:ind w:left="40" w:right="20" w:firstLine="700"/>
      </w:pPr>
      <w:r>
        <w:rPr>
          <w:rStyle w:val="24"/>
        </w:rPr>
        <w:t xml:space="preserve">Уравнение </w:t>
      </w:r>
      <w:r>
        <w:rPr>
          <w:rStyle w:val="af1"/>
          <w:lang w:val="en-US" w:eastAsia="en-US" w:bidi="en-US"/>
        </w:rPr>
        <w:t>cosx</w:t>
      </w:r>
      <w:r w:rsidRPr="007B3C39">
        <w:rPr>
          <w:rStyle w:val="af1"/>
          <w:lang w:eastAsia="en-US" w:bidi="en-US"/>
        </w:rPr>
        <w:t>=</w:t>
      </w:r>
      <w:r>
        <w:rPr>
          <w:rStyle w:val="af1"/>
          <w:lang w:val="en-US" w:eastAsia="en-US" w:bidi="en-US"/>
        </w:rPr>
        <w:t>a</w:t>
      </w:r>
      <w:r w:rsidRPr="007B3C39">
        <w:rPr>
          <w:rStyle w:val="af1"/>
          <w:lang w:eastAsia="en-US" w:bidi="en-US"/>
        </w:rPr>
        <w:t>.</w:t>
      </w:r>
      <w:r w:rsidRPr="007B3C39">
        <w:rPr>
          <w:rStyle w:val="24"/>
          <w:lang w:eastAsia="en-US" w:bidi="en-US"/>
        </w:rPr>
        <w:t xml:space="preserve"> </w:t>
      </w:r>
      <w:r>
        <w:rPr>
          <w:rStyle w:val="24"/>
        </w:rPr>
        <w:t xml:space="preserve">Уравнение </w:t>
      </w:r>
      <w:r>
        <w:rPr>
          <w:rStyle w:val="af1"/>
          <w:lang w:val="en-US" w:eastAsia="en-US" w:bidi="en-US"/>
        </w:rPr>
        <w:t>sinx</w:t>
      </w:r>
      <w:r w:rsidRPr="007B3C39">
        <w:rPr>
          <w:rStyle w:val="af1"/>
          <w:lang w:eastAsia="en-US" w:bidi="en-US"/>
        </w:rPr>
        <w:t>=</w:t>
      </w:r>
      <w:r>
        <w:rPr>
          <w:rStyle w:val="af1"/>
          <w:lang w:val="en-US" w:eastAsia="en-US" w:bidi="en-US"/>
        </w:rPr>
        <w:t>a</w:t>
      </w:r>
      <w:r w:rsidRPr="007B3C39">
        <w:rPr>
          <w:rStyle w:val="af1"/>
          <w:lang w:eastAsia="en-US" w:bidi="en-US"/>
        </w:rPr>
        <w:t>.</w:t>
      </w:r>
      <w:r w:rsidRPr="007B3C39">
        <w:rPr>
          <w:rStyle w:val="24"/>
          <w:lang w:eastAsia="en-US" w:bidi="en-US"/>
        </w:rPr>
        <w:t xml:space="preserve"> </w:t>
      </w:r>
      <w:r>
        <w:rPr>
          <w:rStyle w:val="24"/>
        </w:rPr>
        <w:t xml:space="preserve">Уравнение </w:t>
      </w:r>
      <w:r>
        <w:rPr>
          <w:rStyle w:val="af1"/>
          <w:lang w:val="en-US" w:eastAsia="en-US" w:bidi="en-US"/>
        </w:rPr>
        <w:t>tgx</w:t>
      </w:r>
      <w:r w:rsidRPr="007B3C39">
        <w:rPr>
          <w:rStyle w:val="af1"/>
          <w:lang w:eastAsia="en-US" w:bidi="en-US"/>
        </w:rPr>
        <w:t>=</w:t>
      </w:r>
      <w:r>
        <w:rPr>
          <w:rStyle w:val="af1"/>
          <w:lang w:val="en-US" w:eastAsia="en-US" w:bidi="en-US"/>
        </w:rPr>
        <w:t>a</w:t>
      </w:r>
      <w:r w:rsidRPr="007B3C39">
        <w:rPr>
          <w:rStyle w:val="af1"/>
          <w:lang w:eastAsia="en-US" w:bidi="en-US"/>
        </w:rPr>
        <w:t>.</w:t>
      </w:r>
      <w:r w:rsidRPr="007B3C39">
        <w:rPr>
          <w:rStyle w:val="24"/>
          <w:lang w:eastAsia="en-US" w:bidi="en-US"/>
        </w:rPr>
        <w:t xml:space="preserve"> </w:t>
      </w:r>
      <w:r>
        <w:rPr>
          <w:rStyle w:val="24"/>
        </w:rPr>
        <w:t>Тригонометрические уравнения, сводящиеся к алгебраическим. Однородные уравнения. Методы замены неизвестного и разложения на множители. Метод оценки левой и правой частей тригонометрического уравнения. Системы тригонометрических уравнений. Тригонометрические неравенства.</w:t>
      </w:r>
    </w:p>
    <w:p w14:paraId="4B19F877" w14:textId="77777777" w:rsidR="00CA009B" w:rsidRDefault="007B3C39">
      <w:pPr>
        <w:pStyle w:val="50"/>
        <w:shd w:val="clear" w:color="auto" w:fill="auto"/>
        <w:spacing w:after="0" w:line="274" w:lineRule="exact"/>
        <w:ind w:left="40" w:firstLine="700"/>
        <w:jc w:val="both"/>
      </w:pPr>
      <w:r>
        <w:t>Тригонометрические функции</w:t>
      </w:r>
    </w:p>
    <w:p w14:paraId="3E5DBC81" w14:textId="77777777" w:rsidR="00CA009B" w:rsidRDefault="007B3C39">
      <w:pPr>
        <w:pStyle w:val="6"/>
        <w:shd w:val="clear" w:color="auto" w:fill="auto"/>
        <w:ind w:left="40" w:right="20" w:firstLine="700"/>
      </w:pPr>
      <w:r>
        <w:rPr>
          <w:rStyle w:val="24"/>
        </w:rPr>
        <w:t xml:space="preserve">Область определения и множество значений тригонометрических функций. Четность, нечетность, периодичность тригонометрических функций. Свойство функции </w:t>
      </w:r>
      <w:r>
        <w:rPr>
          <w:rStyle w:val="af1"/>
          <w:lang w:val="en-US" w:eastAsia="en-US" w:bidi="en-US"/>
        </w:rPr>
        <w:t>y</w:t>
      </w:r>
      <w:r w:rsidRPr="007B3C39">
        <w:rPr>
          <w:rStyle w:val="af1"/>
          <w:lang w:eastAsia="en-US" w:bidi="en-US"/>
        </w:rPr>
        <w:t>=</w:t>
      </w:r>
      <w:r>
        <w:rPr>
          <w:rStyle w:val="af1"/>
          <w:lang w:val="en-US" w:eastAsia="en-US" w:bidi="en-US"/>
        </w:rPr>
        <w:t>cosx</w:t>
      </w:r>
      <w:r w:rsidRPr="007B3C39">
        <w:rPr>
          <w:rStyle w:val="24"/>
          <w:lang w:eastAsia="en-US" w:bidi="en-US"/>
        </w:rPr>
        <w:t xml:space="preserve"> </w:t>
      </w:r>
      <w:r>
        <w:rPr>
          <w:rStyle w:val="24"/>
        </w:rPr>
        <w:t xml:space="preserve">и ее график. Свойство функции </w:t>
      </w:r>
      <w:r>
        <w:rPr>
          <w:rStyle w:val="af1"/>
          <w:lang w:val="en-US" w:eastAsia="en-US" w:bidi="en-US"/>
        </w:rPr>
        <w:t>y</w:t>
      </w:r>
      <w:r w:rsidRPr="007B3C39">
        <w:rPr>
          <w:rStyle w:val="af1"/>
          <w:lang w:eastAsia="en-US" w:bidi="en-US"/>
        </w:rPr>
        <w:t>=</w:t>
      </w:r>
      <w:r>
        <w:rPr>
          <w:rStyle w:val="af1"/>
          <w:lang w:val="en-US" w:eastAsia="en-US" w:bidi="en-US"/>
        </w:rPr>
        <w:t>sinx</w:t>
      </w:r>
      <w:r w:rsidRPr="007B3C39">
        <w:rPr>
          <w:rStyle w:val="24"/>
          <w:lang w:eastAsia="en-US" w:bidi="en-US"/>
        </w:rPr>
        <w:t xml:space="preserve"> </w:t>
      </w:r>
      <w:r>
        <w:rPr>
          <w:rStyle w:val="24"/>
        </w:rPr>
        <w:t xml:space="preserve">и ее график. Свойства и графики функций </w:t>
      </w:r>
      <w:r>
        <w:rPr>
          <w:rStyle w:val="af1"/>
          <w:lang w:val="en-US" w:eastAsia="en-US" w:bidi="en-US"/>
        </w:rPr>
        <w:t>y</w:t>
      </w:r>
      <w:r w:rsidRPr="007B3C39">
        <w:rPr>
          <w:rStyle w:val="af1"/>
          <w:lang w:eastAsia="en-US" w:bidi="en-US"/>
        </w:rPr>
        <w:t>=</w:t>
      </w:r>
      <w:r>
        <w:rPr>
          <w:rStyle w:val="af1"/>
          <w:lang w:val="en-US" w:eastAsia="en-US" w:bidi="en-US"/>
        </w:rPr>
        <w:t>tgx</w:t>
      </w:r>
      <w:r w:rsidRPr="007B3C39">
        <w:rPr>
          <w:rStyle w:val="24"/>
          <w:lang w:eastAsia="en-US" w:bidi="en-US"/>
        </w:rPr>
        <w:t xml:space="preserve"> </w:t>
      </w:r>
      <w:r>
        <w:rPr>
          <w:rStyle w:val="24"/>
        </w:rPr>
        <w:t xml:space="preserve">и </w:t>
      </w:r>
      <w:r>
        <w:rPr>
          <w:rStyle w:val="af1"/>
          <w:lang w:val="en-US" w:eastAsia="en-US" w:bidi="en-US"/>
        </w:rPr>
        <w:t>y</w:t>
      </w:r>
      <w:r w:rsidRPr="007B3C39">
        <w:rPr>
          <w:rStyle w:val="af1"/>
          <w:lang w:eastAsia="en-US" w:bidi="en-US"/>
        </w:rPr>
        <w:t>=</w:t>
      </w:r>
      <w:r>
        <w:rPr>
          <w:rStyle w:val="af1"/>
          <w:lang w:val="en-US" w:eastAsia="en-US" w:bidi="en-US"/>
        </w:rPr>
        <w:t>ctgx</w:t>
      </w:r>
      <w:r w:rsidRPr="007B3C39">
        <w:rPr>
          <w:rStyle w:val="af1"/>
          <w:lang w:eastAsia="en-US" w:bidi="en-US"/>
        </w:rPr>
        <w:t>.</w:t>
      </w:r>
      <w:r w:rsidRPr="007B3C39">
        <w:rPr>
          <w:rStyle w:val="24"/>
          <w:lang w:eastAsia="en-US" w:bidi="en-US"/>
        </w:rPr>
        <w:t xml:space="preserve"> </w:t>
      </w:r>
      <w:r>
        <w:rPr>
          <w:rStyle w:val="24"/>
        </w:rPr>
        <w:t>Обратные тригонометрические функции.</w:t>
      </w:r>
    </w:p>
    <w:p w14:paraId="2D158173" w14:textId="77777777" w:rsidR="00CA009B" w:rsidRDefault="007B3C39">
      <w:pPr>
        <w:pStyle w:val="50"/>
        <w:shd w:val="clear" w:color="auto" w:fill="auto"/>
        <w:spacing w:after="0" w:line="274" w:lineRule="exact"/>
        <w:ind w:left="40" w:firstLine="700"/>
        <w:jc w:val="both"/>
      </w:pPr>
      <w:r>
        <w:t>Производная и ее геометрический смысл</w:t>
      </w:r>
    </w:p>
    <w:p w14:paraId="2D13D16D" w14:textId="77777777" w:rsidR="00CA009B" w:rsidRDefault="007B3C39">
      <w:pPr>
        <w:pStyle w:val="6"/>
        <w:shd w:val="clear" w:color="auto" w:fill="auto"/>
        <w:ind w:left="40" w:right="20" w:firstLine="700"/>
      </w:pPr>
      <w:r>
        <w:rPr>
          <w:rStyle w:val="24"/>
        </w:rPr>
        <w:t>Предел последовательности. Предел функции. Непрерывность функции. Определение производной. Правила дифференцирования. Производная степенной функции. Производная элементарных функций. Геометрический смысл производной.</w:t>
      </w:r>
    </w:p>
    <w:p w14:paraId="6C56025C" w14:textId="77777777" w:rsidR="00CA009B" w:rsidRDefault="007B3C39">
      <w:pPr>
        <w:pStyle w:val="50"/>
        <w:shd w:val="clear" w:color="auto" w:fill="auto"/>
        <w:spacing w:after="0" w:line="274" w:lineRule="exact"/>
        <w:ind w:left="40" w:firstLine="700"/>
        <w:jc w:val="both"/>
      </w:pPr>
      <w:r>
        <w:t>Применение производной к исследованию функций</w:t>
      </w:r>
    </w:p>
    <w:p w14:paraId="3AA5735E" w14:textId="77777777" w:rsidR="00CA009B" w:rsidRDefault="007B3C39">
      <w:pPr>
        <w:pStyle w:val="6"/>
        <w:shd w:val="clear" w:color="auto" w:fill="auto"/>
        <w:ind w:left="20" w:right="20" w:firstLine="700"/>
      </w:pPr>
      <w:r>
        <w:rPr>
          <w:rStyle w:val="24"/>
        </w:rPr>
        <w:t>Возрастание и убывание функции. Экстремумы функции. Наибольшее и наименьшее значение функции. Производная второго порядка, выпуклость и точки перегиба. Построение графиков функций.</w:t>
      </w:r>
    </w:p>
    <w:p w14:paraId="78479F02" w14:textId="77777777" w:rsidR="00CA009B" w:rsidRDefault="007B3C39">
      <w:pPr>
        <w:pStyle w:val="50"/>
        <w:shd w:val="clear" w:color="auto" w:fill="auto"/>
        <w:spacing w:after="0" w:line="274" w:lineRule="exact"/>
        <w:ind w:left="20" w:firstLine="700"/>
        <w:jc w:val="both"/>
      </w:pPr>
      <w:r>
        <w:t>Первообразная и интеграл</w:t>
      </w:r>
    </w:p>
    <w:p w14:paraId="6EAC02F7" w14:textId="77777777" w:rsidR="00CA009B" w:rsidRDefault="007B3C39">
      <w:pPr>
        <w:pStyle w:val="6"/>
        <w:shd w:val="clear" w:color="auto" w:fill="auto"/>
        <w:ind w:left="20" w:right="20" w:firstLine="700"/>
      </w:pPr>
      <w:r>
        <w:rPr>
          <w:rStyle w:val="24"/>
        </w:rPr>
        <w:t>Первообразная. Правила нахождения первообразных. Площадь криволинейной трапеции. Интеграл и его вычисление. Вычисление площадей фигур с помощью интегралов. Применение интегралов для решения физических задач.</w:t>
      </w:r>
    </w:p>
    <w:p w14:paraId="57FAA5A8" w14:textId="77777777" w:rsidR="00CA009B" w:rsidRDefault="007B3C39">
      <w:pPr>
        <w:pStyle w:val="50"/>
        <w:shd w:val="clear" w:color="auto" w:fill="auto"/>
        <w:spacing w:after="0" w:line="274" w:lineRule="exact"/>
        <w:ind w:left="20" w:firstLine="700"/>
        <w:jc w:val="both"/>
      </w:pPr>
      <w:r>
        <w:t>Комбинаторика</w:t>
      </w:r>
    </w:p>
    <w:p w14:paraId="45B1F579" w14:textId="77777777" w:rsidR="00CA009B" w:rsidRDefault="007B3C39">
      <w:pPr>
        <w:pStyle w:val="6"/>
        <w:shd w:val="clear" w:color="auto" w:fill="auto"/>
        <w:spacing w:after="240"/>
        <w:ind w:left="20" w:right="20" w:firstLine="700"/>
      </w:pPr>
      <w:r>
        <w:rPr>
          <w:rStyle w:val="24"/>
        </w:rPr>
        <w:t>Математическая индукция. Правило произведения. Размещения с повторениями. Перестановки. Размещения без повторений. Сочетания без повторений и бином Ньютона. Сочетания с повторениями.</w:t>
      </w:r>
    </w:p>
    <w:p w14:paraId="5722FBD2" w14:textId="77777777" w:rsidR="00CA009B" w:rsidRDefault="007B3C39">
      <w:pPr>
        <w:pStyle w:val="50"/>
        <w:shd w:val="clear" w:color="auto" w:fill="auto"/>
        <w:spacing w:after="0" w:line="274" w:lineRule="exact"/>
        <w:ind w:left="20" w:firstLine="700"/>
        <w:jc w:val="both"/>
      </w:pPr>
      <w:r>
        <w:t>Элементы теории вероятностей</w:t>
      </w:r>
    </w:p>
    <w:p w14:paraId="74239176" w14:textId="77777777" w:rsidR="00CA009B" w:rsidRDefault="007B3C39">
      <w:pPr>
        <w:pStyle w:val="6"/>
        <w:shd w:val="clear" w:color="auto" w:fill="auto"/>
        <w:spacing w:after="540"/>
        <w:ind w:left="20" w:right="20" w:firstLine="700"/>
      </w:pPr>
      <w:r>
        <w:rPr>
          <w:rStyle w:val="24"/>
        </w:rPr>
        <w:t>Вероятность события. Сложение вероятностей. Условная вероятность. Независимость событий. Вероятность произведения независимых событий.</w:t>
      </w:r>
    </w:p>
    <w:p w14:paraId="13904478" w14:textId="77777777" w:rsidR="00CA009B" w:rsidRDefault="007B3C39">
      <w:pPr>
        <w:pStyle w:val="50"/>
        <w:shd w:val="clear" w:color="auto" w:fill="auto"/>
        <w:spacing w:after="0" w:line="274" w:lineRule="exact"/>
        <w:ind w:left="20" w:firstLine="0"/>
        <w:jc w:val="left"/>
      </w:pPr>
      <w:r>
        <w:t>Г еометрия (базовый уровень)</w:t>
      </w:r>
    </w:p>
    <w:p w14:paraId="209F78F3" w14:textId="77777777" w:rsidR="00CA009B" w:rsidRDefault="007B3C39">
      <w:pPr>
        <w:pStyle w:val="50"/>
        <w:shd w:val="clear" w:color="auto" w:fill="auto"/>
        <w:spacing w:after="0" w:line="274" w:lineRule="exact"/>
        <w:ind w:left="20" w:firstLine="700"/>
        <w:jc w:val="both"/>
      </w:pPr>
      <w:r>
        <w:t>Стереометрия</w:t>
      </w:r>
    </w:p>
    <w:p w14:paraId="20EFD573" w14:textId="77777777" w:rsidR="00CA009B" w:rsidRDefault="007B3C39">
      <w:pPr>
        <w:pStyle w:val="6"/>
        <w:shd w:val="clear" w:color="auto" w:fill="auto"/>
        <w:ind w:left="20" w:firstLine="700"/>
      </w:pPr>
      <w:r>
        <w:rPr>
          <w:rStyle w:val="24"/>
        </w:rPr>
        <w:t>Предмет стереометрии. Аксиомы стереометрии. Некоторые следствия из аксиом.</w:t>
      </w:r>
    </w:p>
    <w:p w14:paraId="2BDC6815" w14:textId="77777777" w:rsidR="00CA009B" w:rsidRDefault="007B3C39">
      <w:pPr>
        <w:pStyle w:val="50"/>
        <w:shd w:val="clear" w:color="auto" w:fill="auto"/>
        <w:spacing w:after="0" w:line="274" w:lineRule="exact"/>
        <w:ind w:left="20" w:firstLine="700"/>
        <w:jc w:val="both"/>
      </w:pPr>
      <w:r>
        <w:t>Параллельность прямых и плоскостей</w:t>
      </w:r>
    </w:p>
    <w:p w14:paraId="4191B629" w14:textId="77777777" w:rsidR="00CA009B" w:rsidRDefault="007B3C39">
      <w:pPr>
        <w:pStyle w:val="6"/>
        <w:shd w:val="clear" w:color="auto" w:fill="auto"/>
        <w:ind w:left="20" w:firstLine="700"/>
      </w:pPr>
      <w:r>
        <w:rPr>
          <w:rStyle w:val="24"/>
        </w:rPr>
        <w:t>Параллельность прямых, прямой и плоскости.</w:t>
      </w:r>
    </w:p>
    <w:p w14:paraId="0E061625" w14:textId="77777777" w:rsidR="00CA009B" w:rsidRDefault="007B3C39">
      <w:pPr>
        <w:pStyle w:val="6"/>
        <w:shd w:val="clear" w:color="auto" w:fill="auto"/>
        <w:ind w:left="20" w:right="20" w:firstLine="700"/>
      </w:pPr>
      <w:r>
        <w:rPr>
          <w:rStyle w:val="24"/>
        </w:rPr>
        <w:t>Параллельные прямые в пространстве. Параллельность трех прямых. Параллельность прямой и плоскости.</w:t>
      </w:r>
    </w:p>
    <w:p w14:paraId="1A8C355A" w14:textId="77777777" w:rsidR="00CA009B" w:rsidRDefault="007B3C39">
      <w:pPr>
        <w:pStyle w:val="6"/>
        <w:shd w:val="clear" w:color="auto" w:fill="auto"/>
        <w:ind w:left="20" w:firstLine="700"/>
      </w:pPr>
      <w:r>
        <w:rPr>
          <w:rStyle w:val="24"/>
        </w:rPr>
        <w:t>Взаимное расположение прямых в пространстве</w:t>
      </w:r>
    </w:p>
    <w:p w14:paraId="0FE7821C" w14:textId="77777777" w:rsidR="00CA009B" w:rsidRDefault="007B3C39">
      <w:pPr>
        <w:pStyle w:val="6"/>
        <w:shd w:val="clear" w:color="auto" w:fill="auto"/>
        <w:ind w:left="20" w:right="20" w:firstLine="700"/>
      </w:pPr>
      <w:r>
        <w:rPr>
          <w:rStyle w:val="24"/>
        </w:rPr>
        <w:t>Угол между двумя прямыми. Скрещивающиеся прямые. Углы с соноправленными сторонами. Угол между прямыми.</w:t>
      </w:r>
    </w:p>
    <w:p w14:paraId="3F77196E" w14:textId="77777777" w:rsidR="00CA009B" w:rsidRDefault="007B3C39">
      <w:pPr>
        <w:pStyle w:val="6"/>
        <w:shd w:val="clear" w:color="auto" w:fill="auto"/>
        <w:ind w:left="20" w:firstLine="700"/>
      </w:pPr>
      <w:r>
        <w:rPr>
          <w:rStyle w:val="24"/>
        </w:rPr>
        <w:t>Параллельность плоскостей</w:t>
      </w:r>
    </w:p>
    <w:p w14:paraId="57175FB6" w14:textId="77777777" w:rsidR="00CA009B" w:rsidRDefault="007B3C39">
      <w:pPr>
        <w:pStyle w:val="6"/>
        <w:shd w:val="clear" w:color="auto" w:fill="auto"/>
        <w:ind w:left="20" w:firstLine="700"/>
      </w:pPr>
      <w:r>
        <w:rPr>
          <w:rStyle w:val="24"/>
        </w:rPr>
        <w:t>Параллельные плоскости. Свойства параллельных плоскостей.</w:t>
      </w:r>
    </w:p>
    <w:p w14:paraId="36BF9F49" w14:textId="77777777" w:rsidR="00CA009B" w:rsidRDefault="007B3C39">
      <w:pPr>
        <w:pStyle w:val="6"/>
        <w:shd w:val="clear" w:color="auto" w:fill="auto"/>
        <w:ind w:left="20" w:firstLine="700"/>
      </w:pPr>
      <w:r>
        <w:rPr>
          <w:rStyle w:val="24"/>
        </w:rPr>
        <w:t>Тетраэдр и параллелепипед</w:t>
      </w:r>
    </w:p>
    <w:p w14:paraId="704E8903" w14:textId="77777777" w:rsidR="00CA009B" w:rsidRDefault="007B3C39">
      <w:pPr>
        <w:pStyle w:val="6"/>
        <w:shd w:val="clear" w:color="auto" w:fill="auto"/>
        <w:ind w:left="20" w:firstLine="700"/>
      </w:pPr>
      <w:r>
        <w:rPr>
          <w:rStyle w:val="24"/>
        </w:rPr>
        <w:t>Тетраэдр. Параллелепипед. Задачи на построение сечений.</w:t>
      </w:r>
    </w:p>
    <w:p w14:paraId="0FEB1B99" w14:textId="77777777" w:rsidR="00CA009B" w:rsidRDefault="007B3C39">
      <w:pPr>
        <w:pStyle w:val="50"/>
        <w:shd w:val="clear" w:color="auto" w:fill="auto"/>
        <w:spacing w:after="0" w:line="274" w:lineRule="exact"/>
        <w:ind w:left="20" w:firstLine="700"/>
        <w:jc w:val="both"/>
      </w:pPr>
      <w:r>
        <w:t>Перпендикулярность прямых и плоскостей</w:t>
      </w:r>
    </w:p>
    <w:p w14:paraId="498E7873" w14:textId="77777777" w:rsidR="00CA009B" w:rsidRDefault="007B3C39">
      <w:pPr>
        <w:pStyle w:val="6"/>
        <w:shd w:val="clear" w:color="auto" w:fill="auto"/>
        <w:ind w:left="20" w:firstLine="700"/>
      </w:pPr>
      <w:r>
        <w:rPr>
          <w:rStyle w:val="24"/>
        </w:rPr>
        <w:t>Перпендикулярность прямой и плоскости</w:t>
      </w:r>
    </w:p>
    <w:p w14:paraId="79AFB2A2" w14:textId="77777777" w:rsidR="00CA009B" w:rsidRDefault="007B3C39">
      <w:pPr>
        <w:pStyle w:val="6"/>
        <w:shd w:val="clear" w:color="auto" w:fill="auto"/>
        <w:ind w:left="20" w:right="20" w:firstLine="700"/>
      </w:pPr>
      <w:r>
        <w:rPr>
          <w:rStyle w:val="24"/>
        </w:rPr>
        <w:t>Перпендикулярные прямые в пространстве. Параллельные прямые, перпендикулярные к плоскости. Признак перпендикулярности прямой и плоскости. Теорема о прямой, перпендикулярной к плоскости.</w:t>
      </w:r>
    </w:p>
    <w:p w14:paraId="6464EF67" w14:textId="77777777" w:rsidR="00CA009B" w:rsidRDefault="007B3C39">
      <w:pPr>
        <w:pStyle w:val="6"/>
        <w:shd w:val="clear" w:color="auto" w:fill="auto"/>
        <w:ind w:left="20" w:right="20" w:firstLine="700"/>
        <w:jc w:val="left"/>
      </w:pPr>
      <w:r>
        <w:rPr>
          <w:rStyle w:val="24"/>
        </w:rPr>
        <w:t>Перпендикуляр и наклонные. Угол между прямой и плоскостью Расстояние от точки до плоскости. Перпендикуляр и наклонная. Теорема о трех перпендикулярах. Угол между прямой и плоскостью.</w:t>
      </w:r>
    </w:p>
    <w:p w14:paraId="0F413AAE" w14:textId="77777777" w:rsidR="00CA009B" w:rsidRDefault="007B3C39">
      <w:pPr>
        <w:pStyle w:val="6"/>
        <w:shd w:val="clear" w:color="auto" w:fill="auto"/>
        <w:ind w:left="20" w:firstLine="700"/>
      </w:pPr>
      <w:r>
        <w:rPr>
          <w:rStyle w:val="24"/>
        </w:rPr>
        <w:t>Двугранный угол. Перпендикулярность плоскостей</w:t>
      </w:r>
    </w:p>
    <w:p w14:paraId="5474ED24" w14:textId="77777777" w:rsidR="00CA009B" w:rsidRDefault="007B3C39">
      <w:pPr>
        <w:pStyle w:val="6"/>
        <w:shd w:val="clear" w:color="auto" w:fill="auto"/>
        <w:ind w:left="20" w:right="20" w:firstLine="700"/>
      </w:pPr>
      <w:r>
        <w:rPr>
          <w:rStyle w:val="24"/>
        </w:rPr>
        <w:t>Двугранный угол. Линейный угол двугранного угла. Признак перпендикулярности двух плоскостей. Прямоугольный параллелепипед.</w:t>
      </w:r>
    </w:p>
    <w:p w14:paraId="24BA664E" w14:textId="77777777" w:rsidR="00CA009B" w:rsidRDefault="007B3C39">
      <w:pPr>
        <w:pStyle w:val="50"/>
        <w:shd w:val="clear" w:color="auto" w:fill="auto"/>
        <w:spacing w:after="0" w:line="274" w:lineRule="exact"/>
        <w:ind w:left="20" w:firstLine="700"/>
        <w:jc w:val="both"/>
      </w:pPr>
      <w:r>
        <w:t>Многогранники</w:t>
      </w:r>
    </w:p>
    <w:p w14:paraId="1DF38B37" w14:textId="77777777" w:rsidR="00CA009B" w:rsidRDefault="007B3C39">
      <w:pPr>
        <w:pStyle w:val="6"/>
        <w:shd w:val="clear" w:color="auto" w:fill="auto"/>
        <w:ind w:left="20" w:firstLine="700"/>
      </w:pPr>
      <w:r>
        <w:rPr>
          <w:rStyle w:val="24"/>
        </w:rPr>
        <w:t>Понятие многогранника. Призма</w:t>
      </w:r>
    </w:p>
    <w:p w14:paraId="23307E65" w14:textId="77777777" w:rsidR="00CA009B" w:rsidRDefault="007B3C39">
      <w:pPr>
        <w:pStyle w:val="6"/>
        <w:shd w:val="clear" w:color="auto" w:fill="auto"/>
        <w:ind w:left="20" w:right="20" w:firstLine="700"/>
      </w:pPr>
      <w:r>
        <w:rPr>
          <w:rStyle w:val="24"/>
        </w:rPr>
        <w:t>Понятие о геометрическом теле и его поверхности. Понятие многогранника. Вершины, грани и ребра многогранников. Выпуклые многогранники. Призма и ее элементы. Прямая и наклонная призма. Правильная призма.</w:t>
      </w:r>
    </w:p>
    <w:p w14:paraId="166DB220" w14:textId="77777777" w:rsidR="00CA009B" w:rsidRDefault="007B3C39">
      <w:pPr>
        <w:pStyle w:val="6"/>
        <w:shd w:val="clear" w:color="auto" w:fill="auto"/>
        <w:ind w:left="20" w:firstLine="700"/>
      </w:pPr>
      <w:r>
        <w:rPr>
          <w:rStyle w:val="24"/>
        </w:rPr>
        <w:t>Пирамида</w:t>
      </w:r>
    </w:p>
    <w:p w14:paraId="09572967" w14:textId="77777777" w:rsidR="00CA009B" w:rsidRDefault="007B3C39">
      <w:pPr>
        <w:pStyle w:val="6"/>
        <w:shd w:val="clear" w:color="auto" w:fill="auto"/>
        <w:ind w:left="20" w:firstLine="700"/>
      </w:pPr>
      <w:r>
        <w:rPr>
          <w:rStyle w:val="24"/>
        </w:rPr>
        <w:t>Пирамида и ее элементы. Правильная пирамида. Усеченная пирамида.</w:t>
      </w:r>
    </w:p>
    <w:p w14:paraId="6FDC1B99" w14:textId="77777777" w:rsidR="00CA009B" w:rsidRDefault="007B3C39">
      <w:pPr>
        <w:pStyle w:val="6"/>
        <w:shd w:val="clear" w:color="auto" w:fill="auto"/>
        <w:ind w:left="20" w:firstLine="700"/>
      </w:pPr>
      <w:r>
        <w:rPr>
          <w:rStyle w:val="24"/>
        </w:rPr>
        <w:t>Правильные многогранники</w:t>
      </w:r>
    </w:p>
    <w:p w14:paraId="6A1BABD9" w14:textId="77777777" w:rsidR="00CA009B" w:rsidRDefault="007B3C39">
      <w:pPr>
        <w:pStyle w:val="6"/>
        <w:shd w:val="clear" w:color="auto" w:fill="auto"/>
        <w:ind w:right="20" w:firstLine="700"/>
      </w:pPr>
      <w:r>
        <w:rPr>
          <w:rStyle w:val="24"/>
        </w:rPr>
        <w:t>Симметрия в пространстве. Понятие правильного многогранника. Правильные многогранники (тетраэдр, куб, октаэдр, додекаэдр, икосаэдр). Элементы симметрии правильных многогранников.</w:t>
      </w:r>
    </w:p>
    <w:p w14:paraId="429C99FE" w14:textId="77777777" w:rsidR="00CA009B" w:rsidRDefault="007B3C39">
      <w:pPr>
        <w:pStyle w:val="50"/>
        <w:shd w:val="clear" w:color="auto" w:fill="auto"/>
        <w:spacing w:after="0" w:line="274" w:lineRule="exact"/>
        <w:ind w:firstLine="700"/>
        <w:jc w:val="both"/>
      </w:pPr>
      <w:r>
        <w:t>Цилиндр, конус, шар</w:t>
      </w:r>
    </w:p>
    <w:p w14:paraId="0CCC9046" w14:textId="77777777" w:rsidR="00CA009B" w:rsidRDefault="007B3C39">
      <w:pPr>
        <w:pStyle w:val="6"/>
        <w:shd w:val="clear" w:color="auto" w:fill="auto"/>
        <w:ind w:firstLine="700"/>
      </w:pPr>
      <w:r>
        <w:rPr>
          <w:rStyle w:val="24"/>
        </w:rPr>
        <w:t>Цилиндр</w:t>
      </w:r>
    </w:p>
    <w:p w14:paraId="1EC78F98" w14:textId="77777777" w:rsidR="00CA009B" w:rsidRDefault="007B3C39">
      <w:pPr>
        <w:pStyle w:val="6"/>
        <w:shd w:val="clear" w:color="auto" w:fill="auto"/>
        <w:ind w:right="20" w:firstLine="700"/>
      </w:pPr>
      <w:r>
        <w:rPr>
          <w:rStyle w:val="24"/>
        </w:rPr>
        <w:t>Понятие цилиндра. Сечение цилиндра плоскостью, параллельной основанию, плоскостью, перпендикулярной основанию. Площадь поверхности цилиндра.</w:t>
      </w:r>
    </w:p>
    <w:p w14:paraId="68DC7C9A" w14:textId="77777777" w:rsidR="00CA009B" w:rsidRDefault="007B3C39">
      <w:pPr>
        <w:pStyle w:val="6"/>
        <w:shd w:val="clear" w:color="auto" w:fill="auto"/>
        <w:ind w:firstLine="700"/>
      </w:pPr>
      <w:r>
        <w:rPr>
          <w:rStyle w:val="24"/>
        </w:rPr>
        <w:t>Конус</w:t>
      </w:r>
    </w:p>
    <w:p w14:paraId="6DA51D99" w14:textId="77777777" w:rsidR="00CA009B" w:rsidRDefault="007B3C39">
      <w:pPr>
        <w:pStyle w:val="6"/>
        <w:shd w:val="clear" w:color="auto" w:fill="auto"/>
        <w:ind w:right="20" w:firstLine="700"/>
      </w:pPr>
      <w:r>
        <w:rPr>
          <w:rStyle w:val="24"/>
        </w:rPr>
        <w:t>Понятие конуса. Сечение конуса плоскостью, параллельной основанию. Площадь поверхности конуса. Усеченный конус.</w:t>
      </w:r>
    </w:p>
    <w:p w14:paraId="726D67DF" w14:textId="77777777" w:rsidR="00CA009B" w:rsidRDefault="007B3C39">
      <w:pPr>
        <w:pStyle w:val="6"/>
        <w:shd w:val="clear" w:color="auto" w:fill="auto"/>
        <w:ind w:firstLine="700"/>
      </w:pPr>
      <w:r>
        <w:rPr>
          <w:rStyle w:val="24"/>
        </w:rPr>
        <w:t>Сфера</w:t>
      </w:r>
    </w:p>
    <w:p w14:paraId="6A36C86D" w14:textId="77777777" w:rsidR="00CA009B" w:rsidRDefault="007B3C39">
      <w:pPr>
        <w:pStyle w:val="6"/>
        <w:shd w:val="clear" w:color="auto" w:fill="auto"/>
        <w:spacing w:after="240"/>
        <w:ind w:right="20" w:firstLine="700"/>
      </w:pPr>
      <w:r>
        <w:rPr>
          <w:rStyle w:val="24"/>
        </w:rPr>
        <w:t>Сфера и шар. Взаимное расположение сферы и плоскости. Касательная плоскость к сфере. Площадь сферы.</w:t>
      </w:r>
    </w:p>
    <w:p w14:paraId="52B3E586" w14:textId="77777777" w:rsidR="00CA009B" w:rsidRDefault="007B3C39">
      <w:pPr>
        <w:pStyle w:val="50"/>
        <w:shd w:val="clear" w:color="auto" w:fill="auto"/>
        <w:spacing w:after="0" w:line="274" w:lineRule="exact"/>
        <w:ind w:firstLine="700"/>
        <w:jc w:val="both"/>
      </w:pPr>
      <w:r>
        <w:t>Объемы тел</w:t>
      </w:r>
    </w:p>
    <w:p w14:paraId="5A791D0B" w14:textId="77777777" w:rsidR="00CA009B" w:rsidRDefault="007B3C39">
      <w:pPr>
        <w:pStyle w:val="6"/>
        <w:shd w:val="clear" w:color="auto" w:fill="auto"/>
        <w:ind w:firstLine="700"/>
      </w:pPr>
      <w:r>
        <w:rPr>
          <w:rStyle w:val="24"/>
        </w:rPr>
        <w:t>Объем прямоугольного параллелепипеда</w:t>
      </w:r>
    </w:p>
    <w:p w14:paraId="735C2741" w14:textId="77777777" w:rsidR="00CA009B" w:rsidRDefault="007B3C39">
      <w:pPr>
        <w:pStyle w:val="6"/>
        <w:shd w:val="clear" w:color="auto" w:fill="auto"/>
        <w:ind w:firstLine="700"/>
      </w:pPr>
      <w:r>
        <w:rPr>
          <w:rStyle w:val="24"/>
        </w:rPr>
        <w:t>Понятие объема. Объем прямоугольного параллелепипеда.</w:t>
      </w:r>
    </w:p>
    <w:p w14:paraId="315AD6E9" w14:textId="77777777" w:rsidR="00CA009B" w:rsidRDefault="007B3C39">
      <w:pPr>
        <w:pStyle w:val="6"/>
        <w:shd w:val="clear" w:color="auto" w:fill="auto"/>
        <w:ind w:firstLine="700"/>
      </w:pPr>
      <w:r>
        <w:rPr>
          <w:rStyle w:val="24"/>
        </w:rPr>
        <w:t>Объем прямой призмы и цилиндра</w:t>
      </w:r>
    </w:p>
    <w:p w14:paraId="04F36A83" w14:textId="77777777" w:rsidR="00CA009B" w:rsidRDefault="007B3C39">
      <w:pPr>
        <w:pStyle w:val="6"/>
        <w:shd w:val="clear" w:color="auto" w:fill="auto"/>
        <w:ind w:firstLine="700"/>
      </w:pPr>
      <w:r>
        <w:rPr>
          <w:rStyle w:val="24"/>
        </w:rPr>
        <w:t>Объем прямой призмы. Объем цилиндра.</w:t>
      </w:r>
    </w:p>
    <w:p w14:paraId="0949CA1B" w14:textId="77777777" w:rsidR="00CA009B" w:rsidRDefault="007B3C39">
      <w:pPr>
        <w:pStyle w:val="6"/>
        <w:shd w:val="clear" w:color="auto" w:fill="auto"/>
        <w:ind w:firstLine="700"/>
      </w:pPr>
      <w:r>
        <w:rPr>
          <w:rStyle w:val="24"/>
        </w:rPr>
        <w:t>Объемы наклонной призмы, пирамиды и конуса</w:t>
      </w:r>
    </w:p>
    <w:p w14:paraId="6EDB2F38" w14:textId="77777777" w:rsidR="00CA009B" w:rsidRDefault="007B3C39">
      <w:pPr>
        <w:pStyle w:val="6"/>
        <w:shd w:val="clear" w:color="auto" w:fill="auto"/>
        <w:ind w:right="20" w:firstLine="700"/>
      </w:pPr>
      <w:r>
        <w:rPr>
          <w:rStyle w:val="24"/>
        </w:rPr>
        <w:t>Вычисление объемов тел с помощью определенного интеграла. Объем наклонной призмы. Объем пирамиды. Объем конуса.</w:t>
      </w:r>
    </w:p>
    <w:p w14:paraId="69AF6722" w14:textId="77777777" w:rsidR="00CA009B" w:rsidRDefault="007B3C39">
      <w:pPr>
        <w:pStyle w:val="6"/>
        <w:shd w:val="clear" w:color="auto" w:fill="auto"/>
        <w:ind w:firstLine="700"/>
      </w:pPr>
      <w:r>
        <w:rPr>
          <w:rStyle w:val="24"/>
        </w:rPr>
        <w:t>Объем шара и площадь сферы</w:t>
      </w:r>
    </w:p>
    <w:p w14:paraId="091483DB" w14:textId="77777777" w:rsidR="00CA009B" w:rsidRDefault="007B3C39">
      <w:pPr>
        <w:pStyle w:val="6"/>
        <w:shd w:val="clear" w:color="auto" w:fill="auto"/>
        <w:ind w:firstLine="700"/>
      </w:pPr>
      <w:r>
        <w:rPr>
          <w:rStyle w:val="24"/>
        </w:rPr>
        <w:t>Объем шара. Площадь сферы.</w:t>
      </w:r>
    </w:p>
    <w:p w14:paraId="73132FBD" w14:textId="77777777" w:rsidR="00CA009B" w:rsidRDefault="007B3C39">
      <w:pPr>
        <w:pStyle w:val="50"/>
        <w:shd w:val="clear" w:color="auto" w:fill="auto"/>
        <w:spacing w:after="0" w:line="274" w:lineRule="exact"/>
        <w:ind w:firstLine="700"/>
        <w:jc w:val="both"/>
      </w:pPr>
      <w:r>
        <w:t>Векторы в пространстве</w:t>
      </w:r>
    </w:p>
    <w:p w14:paraId="421B54EE" w14:textId="77777777" w:rsidR="00CA009B" w:rsidRDefault="007B3C39">
      <w:pPr>
        <w:pStyle w:val="6"/>
        <w:shd w:val="clear" w:color="auto" w:fill="auto"/>
        <w:ind w:firstLine="700"/>
      </w:pPr>
      <w:r>
        <w:rPr>
          <w:rStyle w:val="24"/>
        </w:rPr>
        <w:t>Понятие вектора в пространстве</w:t>
      </w:r>
    </w:p>
    <w:p w14:paraId="2D95FE43" w14:textId="77777777" w:rsidR="00CA009B" w:rsidRDefault="007B3C39">
      <w:pPr>
        <w:pStyle w:val="6"/>
        <w:shd w:val="clear" w:color="auto" w:fill="auto"/>
        <w:ind w:firstLine="700"/>
      </w:pPr>
      <w:r>
        <w:rPr>
          <w:rStyle w:val="24"/>
        </w:rPr>
        <w:t>Понятие вектора. Равенство векторов.</w:t>
      </w:r>
    </w:p>
    <w:p w14:paraId="6E4814F9" w14:textId="77777777" w:rsidR="00CA009B" w:rsidRDefault="007B3C39">
      <w:pPr>
        <w:pStyle w:val="6"/>
        <w:shd w:val="clear" w:color="auto" w:fill="auto"/>
        <w:ind w:firstLine="700"/>
      </w:pPr>
      <w:r>
        <w:rPr>
          <w:rStyle w:val="24"/>
        </w:rPr>
        <w:t>Сложение и вычитание векторов.</w:t>
      </w:r>
    </w:p>
    <w:p w14:paraId="5E597CFB" w14:textId="77777777" w:rsidR="00CA009B" w:rsidRDefault="007B3C39">
      <w:pPr>
        <w:pStyle w:val="6"/>
        <w:shd w:val="clear" w:color="auto" w:fill="auto"/>
        <w:ind w:right="20" w:firstLine="700"/>
      </w:pPr>
      <w:r>
        <w:rPr>
          <w:rStyle w:val="24"/>
        </w:rPr>
        <w:t>Сложение и вычитание векторов. Сумма нескольких векторов. Умножение вектора на число.</w:t>
      </w:r>
    </w:p>
    <w:p w14:paraId="2A1C9203" w14:textId="77777777" w:rsidR="00CA009B" w:rsidRDefault="007B3C39">
      <w:pPr>
        <w:pStyle w:val="6"/>
        <w:shd w:val="clear" w:color="auto" w:fill="auto"/>
        <w:ind w:firstLine="700"/>
      </w:pPr>
      <w:r>
        <w:rPr>
          <w:rStyle w:val="24"/>
        </w:rPr>
        <w:t>Компланарные векторы</w:t>
      </w:r>
    </w:p>
    <w:p w14:paraId="251A34FD" w14:textId="77777777" w:rsidR="00CA009B" w:rsidRDefault="007B3C39">
      <w:pPr>
        <w:pStyle w:val="6"/>
        <w:shd w:val="clear" w:color="auto" w:fill="auto"/>
        <w:ind w:right="20" w:firstLine="700"/>
      </w:pPr>
      <w:r>
        <w:rPr>
          <w:rStyle w:val="24"/>
        </w:rPr>
        <w:t>Компланарные векторы. Правило параллелепипеда. Разложение вектора по трем некомпланарным векторам.</w:t>
      </w:r>
    </w:p>
    <w:p w14:paraId="796F94B7" w14:textId="77777777" w:rsidR="00CA009B" w:rsidRDefault="007B3C39">
      <w:pPr>
        <w:pStyle w:val="50"/>
        <w:shd w:val="clear" w:color="auto" w:fill="auto"/>
        <w:spacing w:after="0" w:line="274" w:lineRule="exact"/>
        <w:ind w:firstLine="700"/>
        <w:jc w:val="both"/>
      </w:pPr>
      <w:r>
        <w:t>Метод координат в пространстве. Движение</w:t>
      </w:r>
    </w:p>
    <w:p w14:paraId="48A92345" w14:textId="77777777" w:rsidR="00CA009B" w:rsidRDefault="007B3C39">
      <w:pPr>
        <w:pStyle w:val="6"/>
        <w:shd w:val="clear" w:color="auto" w:fill="auto"/>
        <w:ind w:firstLine="700"/>
      </w:pPr>
      <w:r>
        <w:rPr>
          <w:rStyle w:val="24"/>
        </w:rPr>
        <w:t>Координаты точки и координаты вектора</w:t>
      </w:r>
    </w:p>
    <w:p w14:paraId="1BBAF266" w14:textId="77777777" w:rsidR="00CA009B" w:rsidRDefault="007B3C39">
      <w:pPr>
        <w:pStyle w:val="6"/>
        <w:shd w:val="clear" w:color="auto" w:fill="auto"/>
        <w:ind w:right="20" w:firstLine="700"/>
      </w:pPr>
      <w:r>
        <w:rPr>
          <w:rStyle w:val="24"/>
        </w:rPr>
        <w:t>Прямоугольная система координат в пространстве. Координаты вектора. Связь между координатами векторов и координатами точек. Простейшие задачи в координатах</w:t>
      </w:r>
    </w:p>
    <w:p w14:paraId="6DF1EED8" w14:textId="77777777" w:rsidR="00CA009B" w:rsidRDefault="007B3C39">
      <w:pPr>
        <w:pStyle w:val="6"/>
        <w:shd w:val="clear" w:color="auto" w:fill="auto"/>
        <w:ind w:firstLine="700"/>
      </w:pPr>
      <w:r>
        <w:rPr>
          <w:rStyle w:val="24"/>
        </w:rPr>
        <w:t>Скалярное произведение векторов</w:t>
      </w:r>
    </w:p>
    <w:p w14:paraId="7564D2B8" w14:textId="77777777" w:rsidR="00CA009B" w:rsidRDefault="007B3C39">
      <w:pPr>
        <w:pStyle w:val="6"/>
        <w:shd w:val="clear" w:color="auto" w:fill="auto"/>
        <w:ind w:right="20" w:firstLine="700"/>
      </w:pPr>
      <w:r>
        <w:rPr>
          <w:rStyle w:val="24"/>
        </w:rPr>
        <w:t>Угол между векторами. Скалярное произведение векторов. Вычисление углов между прямыми и плоскостями.</w:t>
      </w:r>
    </w:p>
    <w:p w14:paraId="37F4DF98" w14:textId="77777777" w:rsidR="00CA009B" w:rsidRDefault="007B3C39">
      <w:pPr>
        <w:pStyle w:val="6"/>
        <w:shd w:val="clear" w:color="auto" w:fill="auto"/>
        <w:ind w:firstLine="700"/>
      </w:pPr>
      <w:r>
        <w:rPr>
          <w:rStyle w:val="24"/>
        </w:rPr>
        <w:t>Движение</w:t>
      </w:r>
    </w:p>
    <w:p w14:paraId="4832A2B5" w14:textId="77777777" w:rsidR="00CA009B" w:rsidRDefault="007B3C39">
      <w:pPr>
        <w:pStyle w:val="6"/>
        <w:shd w:val="clear" w:color="auto" w:fill="auto"/>
        <w:spacing w:after="480"/>
        <w:ind w:right="20" w:firstLine="700"/>
      </w:pPr>
      <w:r>
        <w:rPr>
          <w:rStyle w:val="24"/>
        </w:rPr>
        <w:t>Центральная симметрия. Осевая симметрия. Зеркальная симметрия. Параллельный перенос.</w:t>
      </w:r>
    </w:p>
    <w:p w14:paraId="5998E773" w14:textId="77777777" w:rsidR="00CA009B" w:rsidRDefault="007B3C39">
      <w:pPr>
        <w:pStyle w:val="50"/>
        <w:shd w:val="clear" w:color="auto" w:fill="auto"/>
        <w:spacing w:after="0" w:line="274" w:lineRule="exact"/>
        <w:ind w:firstLine="0"/>
        <w:jc w:val="left"/>
      </w:pPr>
      <w:r>
        <w:t>Информатика (базовый уровень)</w:t>
      </w:r>
    </w:p>
    <w:p w14:paraId="59F3FD9E" w14:textId="77777777" w:rsidR="00CA009B" w:rsidRDefault="007B3C39">
      <w:pPr>
        <w:pStyle w:val="50"/>
        <w:shd w:val="clear" w:color="auto" w:fill="auto"/>
        <w:spacing w:after="0" w:line="274" w:lineRule="exact"/>
        <w:ind w:firstLine="0"/>
        <w:jc w:val="left"/>
      </w:pPr>
      <w:r>
        <w:t>Информация</w:t>
      </w:r>
    </w:p>
    <w:p w14:paraId="0055843F" w14:textId="77777777" w:rsidR="00CA009B" w:rsidRDefault="007B3C39">
      <w:pPr>
        <w:pStyle w:val="6"/>
        <w:shd w:val="clear" w:color="auto" w:fill="auto"/>
        <w:ind w:right="20" w:firstLine="700"/>
      </w:pPr>
      <w:r>
        <w:rPr>
          <w:rStyle w:val="24"/>
        </w:rPr>
        <w:t>Понятие информации.Теоретическая информатика. Прикладная информатика. Социальная информатика. Правила техники безопасности и гигиены при работе на персональном компьютере. Понятие информации.</w:t>
      </w:r>
    </w:p>
    <w:p w14:paraId="6BBF234D" w14:textId="77777777" w:rsidR="00CA009B" w:rsidRDefault="007B3C39">
      <w:pPr>
        <w:pStyle w:val="6"/>
        <w:shd w:val="clear" w:color="auto" w:fill="auto"/>
        <w:ind w:left="20" w:right="20" w:firstLine="700"/>
      </w:pPr>
      <w:r>
        <w:rPr>
          <w:rStyle w:val="24"/>
        </w:rPr>
        <w:t>Представление информации, языки, кодирование. Письменность и кодирование информации. Цели и способы кодирования. История технических способов кодирования информации.</w:t>
      </w:r>
    </w:p>
    <w:p w14:paraId="1EBA2694" w14:textId="77777777" w:rsidR="00CA009B" w:rsidRDefault="007B3C39">
      <w:pPr>
        <w:pStyle w:val="6"/>
        <w:shd w:val="clear" w:color="auto" w:fill="auto"/>
        <w:ind w:left="20" w:right="20" w:firstLine="700"/>
      </w:pPr>
      <w:r>
        <w:rPr>
          <w:rStyle w:val="24"/>
        </w:rPr>
        <w:t>Измерение информации.Алфавитный подход. Объем информации. Мощность алфавита. Информационный вес символа.</w:t>
      </w:r>
    </w:p>
    <w:p w14:paraId="6666C950" w14:textId="77777777" w:rsidR="00CA009B" w:rsidRDefault="007B3C39">
      <w:pPr>
        <w:pStyle w:val="6"/>
        <w:shd w:val="clear" w:color="auto" w:fill="auto"/>
        <w:ind w:left="20" w:right="20" w:firstLine="700"/>
      </w:pPr>
      <w:r>
        <w:rPr>
          <w:rStyle w:val="24"/>
        </w:rPr>
        <w:t>Измерение информации.Содержательный подход. Неопределенность знания и количество информации. «Главная формула» информатики. Формула Хартли.</w:t>
      </w:r>
    </w:p>
    <w:p w14:paraId="10460231" w14:textId="77777777" w:rsidR="00CA009B" w:rsidRDefault="007B3C39">
      <w:pPr>
        <w:pStyle w:val="6"/>
        <w:shd w:val="clear" w:color="auto" w:fill="auto"/>
        <w:ind w:left="20" w:right="20" w:firstLine="700"/>
      </w:pPr>
      <w:r>
        <w:rPr>
          <w:rStyle w:val="24"/>
        </w:rPr>
        <w:t>Представление чисел в компьютере. Главные правила представления данных в компьютере. Представление чисел. Целые числа в компьютере. Вещественные числа в компьютере.</w:t>
      </w:r>
    </w:p>
    <w:p w14:paraId="68CEDC81" w14:textId="77777777" w:rsidR="00CA009B" w:rsidRDefault="007B3C39">
      <w:pPr>
        <w:pStyle w:val="6"/>
        <w:shd w:val="clear" w:color="auto" w:fill="auto"/>
        <w:ind w:left="20" w:right="20" w:firstLine="700"/>
        <w:jc w:val="left"/>
      </w:pPr>
      <w:r>
        <w:rPr>
          <w:rStyle w:val="24"/>
        </w:rPr>
        <w:t xml:space="preserve">Представление теста, изображения и звука в компьютере. Текстовая информация. Графическая информация. Дискретное представление изображения. Дискретное представление цвета. Растровая и векторная графика. Звуковая информация. </w:t>
      </w:r>
      <w:r>
        <w:rPr>
          <w:rStyle w:val="a5"/>
        </w:rPr>
        <w:t>Информационные процессы</w:t>
      </w:r>
    </w:p>
    <w:p w14:paraId="62EE1E5F" w14:textId="77777777" w:rsidR="00CA009B" w:rsidRDefault="007B3C39">
      <w:pPr>
        <w:pStyle w:val="6"/>
        <w:shd w:val="clear" w:color="auto" w:fill="auto"/>
        <w:ind w:left="20" w:right="20" w:firstLine="700"/>
      </w:pPr>
      <w:r>
        <w:rPr>
          <w:rStyle w:val="24"/>
        </w:rPr>
        <w:t>Хранение информации. Использование бумажных носителей. Использование магнитных носителей информации. Оптические диски и флеш-память.</w:t>
      </w:r>
    </w:p>
    <w:p w14:paraId="641016B9" w14:textId="77777777" w:rsidR="00CA009B" w:rsidRDefault="007B3C39">
      <w:pPr>
        <w:pStyle w:val="6"/>
        <w:shd w:val="clear" w:color="auto" w:fill="auto"/>
        <w:ind w:left="20" w:right="20" w:firstLine="700"/>
      </w:pPr>
      <w:r>
        <w:rPr>
          <w:rStyle w:val="24"/>
        </w:rPr>
        <w:t>Передача информации. Модель передачи информации К. Шеннона. Пропускная способность канала. Скорость передачи информации. Шум, защита от шума. Теория кодирования.</w:t>
      </w:r>
    </w:p>
    <w:p w14:paraId="5844ACD8" w14:textId="77777777" w:rsidR="00CA009B" w:rsidRDefault="007B3C39">
      <w:pPr>
        <w:pStyle w:val="6"/>
        <w:shd w:val="clear" w:color="auto" w:fill="auto"/>
        <w:ind w:left="20" w:right="20" w:firstLine="700"/>
      </w:pPr>
      <w:r>
        <w:rPr>
          <w:rStyle w:val="24"/>
        </w:rPr>
        <w:t>Обработка информации и алгоритмы. Варианты обработки информации. Об алгоритмах. Алгоритмические машины и свойства алгоритмов.</w:t>
      </w:r>
    </w:p>
    <w:p w14:paraId="5DA7BB0D" w14:textId="77777777" w:rsidR="00CA009B" w:rsidRDefault="007B3C39">
      <w:pPr>
        <w:pStyle w:val="6"/>
        <w:shd w:val="clear" w:color="auto" w:fill="auto"/>
        <w:ind w:left="20" w:firstLine="700"/>
      </w:pPr>
      <w:r>
        <w:rPr>
          <w:rStyle w:val="24"/>
        </w:rPr>
        <w:t>Автоматическая обработка информации. Алгоритмическая машина Поста. Игра</w:t>
      </w:r>
    </w:p>
    <w:p w14:paraId="06BFC0BC" w14:textId="77777777" w:rsidR="00CA009B" w:rsidRDefault="007B3C39">
      <w:pPr>
        <w:pStyle w:val="6"/>
        <w:shd w:val="clear" w:color="auto" w:fill="auto"/>
        <w:ind w:left="20" w:firstLine="0"/>
        <w:jc w:val="left"/>
      </w:pPr>
      <w:r>
        <w:rPr>
          <w:rStyle w:val="24"/>
        </w:rPr>
        <w:t>Баше.</w:t>
      </w:r>
    </w:p>
    <w:p w14:paraId="0551AC11" w14:textId="77777777" w:rsidR="00CA009B" w:rsidRDefault="007B3C39">
      <w:pPr>
        <w:pStyle w:val="6"/>
        <w:shd w:val="clear" w:color="auto" w:fill="auto"/>
        <w:ind w:left="20" w:right="20" w:firstLine="700"/>
      </w:pPr>
      <w:r>
        <w:rPr>
          <w:rStyle w:val="24"/>
        </w:rPr>
        <w:t>Информационные процессы в компьютере. Однопроцессорная и многопроцессорная архитектура ЭВМ. Использование периферийных процессоров. Архитектура персональных компьютеров. Архитектура неймановских вычислительных систем. Варианты реализации ненеймановских вычислительных систем. Мультипроцессорные системы.</w:t>
      </w:r>
    </w:p>
    <w:p w14:paraId="2942AB65" w14:textId="77777777" w:rsidR="00CA009B" w:rsidRDefault="007B3C39">
      <w:pPr>
        <w:pStyle w:val="50"/>
        <w:shd w:val="clear" w:color="auto" w:fill="auto"/>
        <w:spacing w:after="0" w:line="274" w:lineRule="exact"/>
        <w:ind w:left="20" w:firstLine="0"/>
        <w:jc w:val="left"/>
      </w:pPr>
      <w:r>
        <w:t>Программирование обработки информации</w:t>
      </w:r>
      <w:r>
        <w:rPr>
          <w:rStyle w:val="53"/>
        </w:rPr>
        <w:t>.</w:t>
      </w:r>
    </w:p>
    <w:p w14:paraId="7DB60366" w14:textId="77777777" w:rsidR="00CA009B" w:rsidRDefault="007B3C39">
      <w:pPr>
        <w:pStyle w:val="6"/>
        <w:shd w:val="clear" w:color="auto" w:fill="auto"/>
        <w:ind w:left="20" w:right="20" w:firstLine="700"/>
      </w:pPr>
      <w:r>
        <w:rPr>
          <w:rStyle w:val="24"/>
        </w:rPr>
        <w:t>Алгоритмы и величины. Этапы решения задачи на компьютере. Понятие алгоритма. Данные и величины.</w:t>
      </w:r>
    </w:p>
    <w:p w14:paraId="4AAD6BB8" w14:textId="77777777" w:rsidR="00CA009B" w:rsidRDefault="007B3C39">
      <w:pPr>
        <w:pStyle w:val="6"/>
        <w:shd w:val="clear" w:color="auto" w:fill="auto"/>
        <w:ind w:left="20" w:right="20" w:firstLine="700"/>
      </w:pPr>
      <w:r>
        <w:rPr>
          <w:rStyle w:val="24"/>
        </w:rPr>
        <w:t>Структура алгоритмов. Базовые алгоритмические структуры. Комбинация базовых структур.</w:t>
      </w:r>
    </w:p>
    <w:p w14:paraId="7A0A61DC" w14:textId="77777777" w:rsidR="00CA009B" w:rsidRDefault="007B3C39">
      <w:pPr>
        <w:pStyle w:val="6"/>
        <w:shd w:val="clear" w:color="auto" w:fill="auto"/>
        <w:ind w:left="20" w:right="20" w:firstLine="700"/>
      </w:pPr>
      <w:r>
        <w:rPr>
          <w:rStyle w:val="24"/>
        </w:rPr>
        <w:t>Паскаль - язык структурного программирования. Эволюция программирования. Языки программирования высокого уровня. История Паскаля. Структура процедурных языков программирования. Структуры программы на паскале.</w:t>
      </w:r>
    </w:p>
    <w:p w14:paraId="7B5923F6" w14:textId="77777777" w:rsidR="00CA009B" w:rsidRDefault="007B3C39">
      <w:pPr>
        <w:pStyle w:val="6"/>
        <w:shd w:val="clear" w:color="auto" w:fill="auto"/>
        <w:ind w:left="20" w:right="20" w:firstLine="700"/>
      </w:pPr>
      <w:r>
        <w:rPr>
          <w:rStyle w:val="24"/>
        </w:rPr>
        <w:t>Элементы языка Паскаль и типы данных. Алфавит, служебные слова. Идентификаторы. Комментарии, типы данных. Концепция типов данных.</w:t>
      </w:r>
    </w:p>
    <w:p w14:paraId="25C59C10" w14:textId="77777777" w:rsidR="00CA009B" w:rsidRDefault="007B3C39">
      <w:pPr>
        <w:pStyle w:val="6"/>
        <w:shd w:val="clear" w:color="auto" w:fill="auto"/>
        <w:ind w:left="20" w:right="20" w:firstLine="700"/>
      </w:pPr>
      <w:r>
        <w:rPr>
          <w:rStyle w:val="24"/>
        </w:rPr>
        <w:t>Операции, функции, выражения. Арифметические операции, стандартные функции и процедуры. Бинарные операции. Арифметические выражения.</w:t>
      </w:r>
    </w:p>
    <w:p w14:paraId="2900E9DB" w14:textId="77777777" w:rsidR="00CA009B" w:rsidRDefault="007B3C39">
      <w:pPr>
        <w:pStyle w:val="6"/>
        <w:shd w:val="clear" w:color="auto" w:fill="auto"/>
        <w:ind w:left="20" w:right="20" w:firstLine="700"/>
      </w:pPr>
      <w:r>
        <w:rPr>
          <w:rStyle w:val="24"/>
        </w:rPr>
        <w:t>Оператор присваивания, ввод и вывод данных. Присваивание, ввод и вывод данных, линейная программа.</w:t>
      </w:r>
    </w:p>
    <w:p w14:paraId="23183A72" w14:textId="77777777" w:rsidR="00CA009B" w:rsidRDefault="007B3C39">
      <w:pPr>
        <w:pStyle w:val="6"/>
        <w:shd w:val="clear" w:color="auto" w:fill="auto"/>
        <w:ind w:left="20" w:right="20" w:firstLine="700"/>
      </w:pPr>
      <w:r>
        <w:rPr>
          <w:rStyle w:val="24"/>
        </w:rPr>
        <w:t>Логические величины, операции, выражения. Высказывание, логические операции. Логические функции. Логические выражения на Паскале.</w:t>
      </w:r>
    </w:p>
    <w:p w14:paraId="7386F09E" w14:textId="77777777" w:rsidR="00CA009B" w:rsidRDefault="007B3C39">
      <w:pPr>
        <w:pStyle w:val="6"/>
        <w:shd w:val="clear" w:color="auto" w:fill="auto"/>
        <w:ind w:left="20" w:firstLine="700"/>
      </w:pPr>
      <w:r>
        <w:rPr>
          <w:rStyle w:val="24"/>
        </w:rPr>
        <w:t xml:space="preserve">Программирование ветвлений. Условный оператор </w:t>
      </w:r>
      <w:r>
        <w:rPr>
          <w:rStyle w:val="24"/>
          <w:lang w:val="en-US" w:eastAsia="en-US" w:bidi="en-US"/>
        </w:rPr>
        <w:t>if</w:t>
      </w:r>
      <w:r w:rsidRPr="007B3C39">
        <w:rPr>
          <w:rStyle w:val="24"/>
          <w:lang w:eastAsia="en-US" w:bidi="en-US"/>
        </w:rPr>
        <w:t xml:space="preserve">. </w:t>
      </w:r>
      <w:r>
        <w:rPr>
          <w:rStyle w:val="24"/>
        </w:rPr>
        <w:t xml:space="preserve">Оператор выбора </w:t>
      </w:r>
      <w:r>
        <w:rPr>
          <w:rStyle w:val="24"/>
          <w:lang w:val="en-US" w:eastAsia="en-US" w:bidi="en-US"/>
        </w:rPr>
        <w:t>case</w:t>
      </w:r>
      <w:r w:rsidRPr="007B3C39">
        <w:rPr>
          <w:rStyle w:val="24"/>
          <w:lang w:eastAsia="en-US" w:bidi="en-US"/>
        </w:rPr>
        <w:t>.</w:t>
      </w:r>
    </w:p>
    <w:p w14:paraId="1AC9C900" w14:textId="77777777" w:rsidR="00CA009B" w:rsidRDefault="007B3C39">
      <w:pPr>
        <w:pStyle w:val="6"/>
        <w:shd w:val="clear" w:color="auto" w:fill="auto"/>
        <w:tabs>
          <w:tab w:val="left" w:pos="1964"/>
        </w:tabs>
        <w:ind w:left="20" w:right="20" w:firstLine="700"/>
      </w:pPr>
      <w:r>
        <w:rPr>
          <w:rStyle w:val="24"/>
        </w:rPr>
        <w:t>Пример поэтапной разработки программы решения задачи. Постановка задачи и формализация.</w:t>
      </w:r>
      <w:r>
        <w:rPr>
          <w:rStyle w:val="24"/>
        </w:rPr>
        <w:tab/>
        <w:t>Анализ математической задачи. Построение алгоритма.</w:t>
      </w:r>
    </w:p>
    <w:p w14:paraId="4A30B22E" w14:textId="77777777" w:rsidR="00CA009B" w:rsidRDefault="007B3C39">
      <w:pPr>
        <w:pStyle w:val="6"/>
        <w:shd w:val="clear" w:color="auto" w:fill="auto"/>
        <w:ind w:left="20" w:firstLine="0"/>
        <w:jc w:val="left"/>
      </w:pPr>
      <w:r>
        <w:rPr>
          <w:rStyle w:val="24"/>
        </w:rPr>
        <w:t>Программирование. Тестирование программы.</w:t>
      </w:r>
    </w:p>
    <w:p w14:paraId="49307CDB" w14:textId="77777777" w:rsidR="00CA009B" w:rsidRDefault="007B3C39">
      <w:pPr>
        <w:pStyle w:val="6"/>
        <w:shd w:val="clear" w:color="auto" w:fill="auto"/>
        <w:ind w:left="20" w:right="20" w:firstLine="700"/>
      </w:pPr>
      <w:r>
        <w:rPr>
          <w:rStyle w:val="24"/>
        </w:rPr>
        <w:t>Программирование циклов. Цикл с заданным числом повторений. Цикл с параметром.</w:t>
      </w:r>
    </w:p>
    <w:p w14:paraId="6432B7D8" w14:textId="77777777" w:rsidR="00CA009B" w:rsidRDefault="007B3C39">
      <w:pPr>
        <w:pStyle w:val="6"/>
        <w:shd w:val="clear" w:color="auto" w:fill="auto"/>
        <w:ind w:left="20" w:right="20" w:firstLine="700"/>
      </w:pPr>
      <w:r>
        <w:rPr>
          <w:rStyle w:val="24"/>
        </w:rPr>
        <w:t>Вложенные и итерационные циклы. Программа на Паскале получения матрицы Пифагора.</w:t>
      </w:r>
    </w:p>
    <w:p w14:paraId="08C3D4F4" w14:textId="77777777" w:rsidR="00CA009B" w:rsidRDefault="007B3C39">
      <w:pPr>
        <w:pStyle w:val="6"/>
        <w:shd w:val="clear" w:color="auto" w:fill="auto"/>
        <w:ind w:left="20" w:firstLine="700"/>
      </w:pPr>
      <w:r>
        <w:rPr>
          <w:rStyle w:val="24"/>
        </w:rPr>
        <w:t>Вспомогательные алгоритмы и подпрограммы. Процедуры и функции.</w:t>
      </w:r>
    </w:p>
    <w:p w14:paraId="5BCD554D" w14:textId="77777777" w:rsidR="00CA009B" w:rsidRDefault="007B3C39">
      <w:pPr>
        <w:pStyle w:val="6"/>
        <w:shd w:val="clear" w:color="auto" w:fill="auto"/>
        <w:ind w:left="20" w:right="20" w:firstLine="700"/>
      </w:pPr>
      <w:r>
        <w:rPr>
          <w:rStyle w:val="24"/>
        </w:rPr>
        <w:t>Массив. Массив, описание массива. Действия над массивом как единым целым. Ввод и вывод массивов.</w:t>
      </w:r>
    </w:p>
    <w:p w14:paraId="6F4E61CE" w14:textId="77777777" w:rsidR="00CA009B" w:rsidRDefault="007B3C39">
      <w:pPr>
        <w:pStyle w:val="6"/>
        <w:shd w:val="clear" w:color="auto" w:fill="auto"/>
        <w:ind w:left="20" w:right="20" w:firstLine="700"/>
      </w:pPr>
      <w:r>
        <w:rPr>
          <w:rStyle w:val="24"/>
        </w:rPr>
        <w:t>Организация ввода и вывода данных с использованием файлов. Текстовые файлы. Ввод и вывод в текстовый файл.</w:t>
      </w:r>
    </w:p>
    <w:p w14:paraId="2D0B1F30" w14:textId="77777777" w:rsidR="00CA009B" w:rsidRDefault="007B3C39">
      <w:pPr>
        <w:pStyle w:val="6"/>
        <w:shd w:val="clear" w:color="auto" w:fill="auto"/>
        <w:ind w:left="20" w:right="20" w:firstLine="700"/>
      </w:pPr>
      <w:r>
        <w:rPr>
          <w:rStyle w:val="24"/>
        </w:rPr>
        <w:t>Типовые задачи обработки массивов. Заполнение массива. Выбор максимального элемента. Сортировка массива. Датчик случайных, равномерно распределенных чисел.</w:t>
      </w:r>
    </w:p>
    <w:p w14:paraId="1EB837F3" w14:textId="77777777" w:rsidR="00CA009B" w:rsidRDefault="007B3C39">
      <w:pPr>
        <w:pStyle w:val="6"/>
        <w:shd w:val="clear" w:color="auto" w:fill="auto"/>
        <w:ind w:left="20" w:right="20" w:firstLine="700"/>
      </w:pPr>
      <w:r>
        <w:rPr>
          <w:rStyle w:val="24"/>
        </w:rPr>
        <w:t xml:space="preserve">Символьный тип данных. Функции </w:t>
      </w:r>
      <w:r>
        <w:rPr>
          <w:rStyle w:val="24"/>
          <w:lang w:val="en-US" w:eastAsia="en-US" w:bidi="en-US"/>
        </w:rPr>
        <w:t>ord</w:t>
      </w:r>
      <w:r w:rsidRPr="007B3C39">
        <w:rPr>
          <w:rStyle w:val="24"/>
          <w:lang w:eastAsia="en-US" w:bidi="en-US"/>
        </w:rPr>
        <w:t xml:space="preserve">, </w:t>
      </w:r>
      <w:r>
        <w:rPr>
          <w:rStyle w:val="24"/>
          <w:lang w:val="en-US" w:eastAsia="en-US" w:bidi="en-US"/>
        </w:rPr>
        <w:t>chr</w:t>
      </w:r>
      <w:r w:rsidRPr="007B3C39">
        <w:rPr>
          <w:rStyle w:val="24"/>
          <w:lang w:eastAsia="en-US" w:bidi="en-US"/>
        </w:rPr>
        <w:t xml:space="preserve">. </w:t>
      </w:r>
      <w:r>
        <w:rPr>
          <w:rStyle w:val="24"/>
        </w:rPr>
        <w:t>Принцип последовательного кодирования алфавитов.</w:t>
      </w:r>
    </w:p>
    <w:p w14:paraId="1C473202" w14:textId="77777777" w:rsidR="00CA009B" w:rsidRDefault="007B3C39">
      <w:pPr>
        <w:pStyle w:val="6"/>
        <w:shd w:val="clear" w:color="auto" w:fill="auto"/>
        <w:ind w:left="20" w:right="20" w:firstLine="700"/>
      </w:pPr>
      <w:r>
        <w:rPr>
          <w:rStyle w:val="24"/>
        </w:rPr>
        <w:t>Строки символов. Строковый тип данных. Строковая переменная, операции отношения, операции сцепления. Функции и процедуры.</w:t>
      </w:r>
    </w:p>
    <w:p w14:paraId="72562A33" w14:textId="77777777" w:rsidR="00CA009B" w:rsidRDefault="007B3C39">
      <w:pPr>
        <w:pStyle w:val="6"/>
        <w:shd w:val="clear" w:color="auto" w:fill="auto"/>
        <w:ind w:left="20" w:right="20" w:firstLine="700"/>
        <w:jc w:val="left"/>
      </w:pPr>
      <w:r>
        <w:rPr>
          <w:rStyle w:val="24"/>
        </w:rPr>
        <w:t xml:space="preserve">Комбинированный тип данных. Тип поля. Запись. Идентификация поля записи. </w:t>
      </w:r>
      <w:r>
        <w:rPr>
          <w:rStyle w:val="a5"/>
        </w:rPr>
        <w:t>Информационные системы и базы данных</w:t>
      </w:r>
    </w:p>
    <w:p w14:paraId="6E9DDE8F" w14:textId="77777777" w:rsidR="00CA009B" w:rsidRDefault="007B3C39">
      <w:pPr>
        <w:pStyle w:val="6"/>
        <w:shd w:val="clear" w:color="auto" w:fill="auto"/>
        <w:ind w:left="20" w:right="20" w:firstLine="700"/>
      </w:pPr>
      <w:r>
        <w:rPr>
          <w:rStyle w:val="24"/>
        </w:rPr>
        <w:t>Что такое система. Система. Понятие системы. Системный эффект. Системный подход. Связи в системе. Структура системы.</w:t>
      </w:r>
    </w:p>
    <w:p w14:paraId="397013DA" w14:textId="77777777" w:rsidR="00CA009B" w:rsidRDefault="007B3C39">
      <w:pPr>
        <w:pStyle w:val="6"/>
        <w:shd w:val="clear" w:color="auto" w:fill="auto"/>
        <w:ind w:left="20" w:right="20" w:firstLine="700"/>
      </w:pPr>
      <w:r>
        <w:rPr>
          <w:rStyle w:val="24"/>
        </w:rPr>
        <w:t>Модели систем. Системный анализ, модель «черного ящика». Модель состава. Структурная модель системы.</w:t>
      </w:r>
    </w:p>
    <w:p w14:paraId="1BB66E6F" w14:textId="77777777" w:rsidR="00CA009B" w:rsidRDefault="007B3C39">
      <w:pPr>
        <w:pStyle w:val="6"/>
        <w:shd w:val="clear" w:color="auto" w:fill="auto"/>
        <w:ind w:left="20" w:right="20" w:firstLine="700"/>
      </w:pPr>
      <w:r>
        <w:rPr>
          <w:rStyle w:val="24"/>
        </w:rPr>
        <w:t>Пример структурной модели предметной области. Описание предметной области моделирования. Описание иерархической структуры данных. Определение необходимого набора параметров. Описание таблиц для всех типов данных. Организация связей между таблицами.</w:t>
      </w:r>
    </w:p>
    <w:p w14:paraId="40B762CE" w14:textId="77777777" w:rsidR="00CA009B" w:rsidRDefault="007B3C39">
      <w:pPr>
        <w:pStyle w:val="6"/>
        <w:shd w:val="clear" w:color="auto" w:fill="auto"/>
        <w:ind w:left="20" w:right="20" w:firstLine="700"/>
      </w:pPr>
      <w:r>
        <w:rPr>
          <w:rStyle w:val="24"/>
        </w:rPr>
        <w:t>Что такое информационная система. Понятие информационных систем. Области применения информационных систем. Автоматизированные системы управления. Системы дистанционного обучения. Геоинформационные системы. Экспертные системы.</w:t>
      </w:r>
    </w:p>
    <w:p w14:paraId="56564171" w14:textId="77777777" w:rsidR="00CA009B" w:rsidRDefault="007B3C39">
      <w:pPr>
        <w:pStyle w:val="6"/>
        <w:shd w:val="clear" w:color="auto" w:fill="auto"/>
        <w:ind w:left="20" w:right="20" w:firstLine="700"/>
      </w:pPr>
      <w:r>
        <w:rPr>
          <w:rStyle w:val="24"/>
        </w:rPr>
        <w:t>База данных - основа информационной системы. Что такое база данных, реляционная база данных. Система управления базами данных.</w:t>
      </w:r>
    </w:p>
    <w:p w14:paraId="46196644" w14:textId="77777777" w:rsidR="00CA009B" w:rsidRDefault="007B3C39">
      <w:pPr>
        <w:pStyle w:val="6"/>
        <w:shd w:val="clear" w:color="auto" w:fill="auto"/>
        <w:ind w:left="20" w:right="20" w:firstLine="700"/>
      </w:pPr>
      <w:r>
        <w:rPr>
          <w:rStyle w:val="24"/>
        </w:rPr>
        <w:t>Проектирование многотабличной базы данных. Табличная форма модели базы данных. Отношение и связи. Схема базы данных. Целостность данных.</w:t>
      </w:r>
    </w:p>
    <w:p w14:paraId="57750CDA" w14:textId="77777777" w:rsidR="00CA009B" w:rsidRDefault="007B3C39">
      <w:pPr>
        <w:pStyle w:val="6"/>
        <w:shd w:val="clear" w:color="auto" w:fill="auto"/>
        <w:ind w:left="20" w:right="20" w:firstLine="700"/>
      </w:pPr>
      <w:r>
        <w:rPr>
          <w:rStyle w:val="24"/>
        </w:rPr>
        <w:t>Создание базы данных. Этапы создания базы данных. Создание структуры базы данных. Ввод данных.</w:t>
      </w:r>
    </w:p>
    <w:p w14:paraId="407AF258" w14:textId="77777777" w:rsidR="00CA009B" w:rsidRDefault="007B3C39">
      <w:pPr>
        <w:pStyle w:val="6"/>
        <w:shd w:val="clear" w:color="auto" w:fill="auto"/>
        <w:ind w:left="20" w:firstLine="700"/>
      </w:pPr>
      <w:r>
        <w:rPr>
          <w:rStyle w:val="24"/>
        </w:rPr>
        <w:t>Запросы как приложения информационной системы. Запрос. Тип запросов.</w:t>
      </w:r>
    </w:p>
    <w:p w14:paraId="47AFEA11" w14:textId="77777777" w:rsidR="00CA009B" w:rsidRDefault="007B3C39">
      <w:pPr>
        <w:pStyle w:val="6"/>
        <w:shd w:val="clear" w:color="auto" w:fill="auto"/>
        <w:ind w:left="20" w:right="20" w:firstLine="700"/>
      </w:pPr>
      <w:r>
        <w:rPr>
          <w:rStyle w:val="24"/>
        </w:rPr>
        <w:t>Логические условия выбора данных. Условие выбора. Логическая величина, операции отношения, логические выражения.</w:t>
      </w:r>
    </w:p>
    <w:p w14:paraId="42B36EAF" w14:textId="77777777" w:rsidR="00CA009B" w:rsidRDefault="007B3C39">
      <w:pPr>
        <w:pStyle w:val="50"/>
        <w:shd w:val="clear" w:color="auto" w:fill="auto"/>
        <w:spacing w:after="0" w:line="274" w:lineRule="exact"/>
        <w:ind w:left="20" w:firstLine="0"/>
        <w:jc w:val="left"/>
      </w:pPr>
      <w:r>
        <w:t>Интернет</w:t>
      </w:r>
    </w:p>
    <w:p w14:paraId="78AA079D" w14:textId="77777777" w:rsidR="00CA009B" w:rsidRDefault="007B3C39">
      <w:pPr>
        <w:pStyle w:val="6"/>
        <w:shd w:val="clear" w:color="auto" w:fill="auto"/>
        <w:ind w:left="20" w:right="20" w:firstLine="700"/>
      </w:pPr>
      <w:r>
        <w:rPr>
          <w:rStyle w:val="24"/>
        </w:rPr>
        <w:t xml:space="preserve">Организация глобальных сетей.История развития глобальных сетей. Аппаратные средства Интернета. Каналы связи. Программное обеспечение Интернета. Как работает Интернет. Интернет как глобальная информационная система. Коммуникационные службы Интернета. Службы мгновенного сообщения. </w:t>
      </w:r>
      <w:r>
        <w:rPr>
          <w:rStyle w:val="24"/>
          <w:lang w:val="en-US" w:eastAsia="en-US" w:bidi="en-US"/>
        </w:rPr>
        <w:t>IP</w:t>
      </w:r>
      <w:r w:rsidRPr="007B3C39">
        <w:rPr>
          <w:rStyle w:val="24"/>
          <w:lang w:eastAsia="en-US" w:bidi="en-US"/>
        </w:rPr>
        <w:t xml:space="preserve"> </w:t>
      </w:r>
      <w:r>
        <w:rPr>
          <w:rStyle w:val="24"/>
        </w:rPr>
        <w:t xml:space="preserve">телефония. Информационные службы Интернета. Службы передачи данных. </w:t>
      </w:r>
      <w:r>
        <w:rPr>
          <w:rStyle w:val="24"/>
          <w:lang w:val="en-US" w:eastAsia="en-US" w:bidi="en-US"/>
        </w:rPr>
        <w:t>Web</w:t>
      </w:r>
      <w:r w:rsidRPr="007B3C39">
        <w:rPr>
          <w:rStyle w:val="24"/>
          <w:lang w:eastAsia="en-US" w:bidi="en-US"/>
        </w:rPr>
        <w:t xml:space="preserve">-2 </w:t>
      </w:r>
      <w:r>
        <w:rPr>
          <w:rStyle w:val="24"/>
        </w:rPr>
        <w:t>сервисы.</w:t>
      </w:r>
    </w:p>
    <w:p w14:paraId="2DF2FC49" w14:textId="77777777" w:rsidR="00CA009B" w:rsidRDefault="007B3C39">
      <w:pPr>
        <w:pStyle w:val="6"/>
        <w:shd w:val="clear" w:color="auto" w:fill="auto"/>
        <w:ind w:left="20" w:right="20" w:firstLine="700"/>
      </w:pPr>
      <w:r>
        <w:rPr>
          <w:rStyle w:val="24"/>
          <w:lang w:val="en-US" w:eastAsia="en-US" w:bidi="en-US"/>
        </w:rPr>
        <w:t>WorldWideWeb</w:t>
      </w:r>
      <w:r w:rsidRPr="007B3C39">
        <w:rPr>
          <w:rStyle w:val="24"/>
          <w:lang w:eastAsia="en-US" w:bidi="en-US"/>
        </w:rPr>
        <w:t xml:space="preserve"> </w:t>
      </w:r>
      <w:r>
        <w:rPr>
          <w:rStyle w:val="24"/>
        </w:rPr>
        <w:t xml:space="preserve">- Всемирная паутина. Системная основа </w:t>
      </w:r>
      <w:r>
        <w:rPr>
          <w:rStyle w:val="24"/>
          <w:lang w:val="en-US" w:eastAsia="en-US" w:bidi="en-US"/>
        </w:rPr>
        <w:t>WWW</w:t>
      </w:r>
      <w:r w:rsidRPr="007B3C39">
        <w:rPr>
          <w:rStyle w:val="24"/>
          <w:lang w:eastAsia="en-US" w:bidi="en-US"/>
        </w:rPr>
        <w:t xml:space="preserve">. </w:t>
      </w:r>
      <w:r>
        <w:rPr>
          <w:rStyle w:val="24"/>
        </w:rPr>
        <w:t xml:space="preserve">Гиперссылка. </w:t>
      </w:r>
      <w:r>
        <w:rPr>
          <w:rStyle w:val="24"/>
          <w:lang w:val="en-US" w:eastAsia="en-US" w:bidi="en-US"/>
        </w:rPr>
        <w:t>HTTP</w:t>
      </w:r>
      <w:r w:rsidRPr="007B3C39">
        <w:rPr>
          <w:rStyle w:val="24"/>
          <w:lang w:eastAsia="en-US" w:bidi="en-US"/>
        </w:rPr>
        <w:t xml:space="preserve">. </w:t>
      </w:r>
      <w:r>
        <w:rPr>
          <w:rStyle w:val="24"/>
        </w:rPr>
        <w:t xml:space="preserve">Поисковые системы, браузер. </w:t>
      </w:r>
      <w:r>
        <w:rPr>
          <w:rStyle w:val="24"/>
          <w:lang w:val="en-US" w:eastAsia="en-US" w:bidi="en-US"/>
        </w:rPr>
        <w:t>Web</w:t>
      </w:r>
      <w:r>
        <w:rPr>
          <w:rStyle w:val="24"/>
        </w:rPr>
        <w:t xml:space="preserve">-Сайт. Средства поиска информации </w:t>
      </w:r>
      <w:r>
        <w:rPr>
          <w:rStyle w:val="24"/>
          <w:lang w:val="en-US" w:eastAsia="en-US" w:bidi="en-US"/>
        </w:rPr>
        <w:t>WWW</w:t>
      </w:r>
      <w:r w:rsidRPr="007B3C39">
        <w:rPr>
          <w:rStyle w:val="24"/>
          <w:lang w:eastAsia="en-US" w:bidi="en-US"/>
        </w:rPr>
        <w:t xml:space="preserve">. </w:t>
      </w:r>
      <w:r>
        <w:rPr>
          <w:rStyle w:val="24"/>
        </w:rPr>
        <w:t>Поисковые каталоги. Поисковые указатели.</w:t>
      </w:r>
    </w:p>
    <w:p w14:paraId="5DC545DF" w14:textId="77777777" w:rsidR="00CA009B" w:rsidRDefault="007B3C39">
      <w:pPr>
        <w:pStyle w:val="6"/>
        <w:shd w:val="clear" w:color="auto" w:fill="auto"/>
        <w:ind w:left="20" w:right="20" w:firstLine="700"/>
      </w:pPr>
      <w:r>
        <w:rPr>
          <w:rStyle w:val="24"/>
        </w:rPr>
        <w:t xml:space="preserve">Инструменты для разработки </w:t>
      </w:r>
      <w:r>
        <w:rPr>
          <w:rStyle w:val="24"/>
          <w:lang w:val="en-US" w:eastAsia="en-US" w:bidi="en-US"/>
        </w:rPr>
        <w:t>web</w:t>
      </w:r>
      <w:r>
        <w:rPr>
          <w:rStyle w:val="24"/>
        </w:rPr>
        <w:t xml:space="preserve">-сайтов. Понятие языка разметки гипертекста. Визуальные </w:t>
      </w:r>
      <w:r>
        <w:rPr>
          <w:rStyle w:val="24"/>
          <w:lang w:val="en-US" w:eastAsia="en-US" w:bidi="en-US"/>
        </w:rPr>
        <w:t>HTML</w:t>
      </w:r>
      <w:r w:rsidRPr="007B3C39">
        <w:rPr>
          <w:rStyle w:val="24"/>
          <w:lang w:eastAsia="en-US" w:bidi="en-US"/>
        </w:rPr>
        <w:t xml:space="preserve"> </w:t>
      </w:r>
      <w:r>
        <w:rPr>
          <w:rStyle w:val="24"/>
        </w:rPr>
        <w:t>редакторы.</w:t>
      </w:r>
    </w:p>
    <w:p w14:paraId="7416758B" w14:textId="77777777" w:rsidR="00CA009B" w:rsidRDefault="007B3C39">
      <w:pPr>
        <w:pStyle w:val="6"/>
        <w:shd w:val="clear" w:color="auto" w:fill="auto"/>
        <w:ind w:left="20" w:right="20" w:firstLine="700"/>
      </w:pPr>
      <w:r>
        <w:rPr>
          <w:rStyle w:val="24"/>
        </w:rPr>
        <w:t xml:space="preserve">Создание сайта «Домашняя страница». Интерфейс программы </w:t>
      </w:r>
      <w:r>
        <w:rPr>
          <w:rStyle w:val="24"/>
          <w:lang w:val="en-US" w:eastAsia="en-US" w:bidi="en-US"/>
        </w:rPr>
        <w:t>KompoZer</w:t>
      </w:r>
      <w:r w:rsidRPr="007B3C39">
        <w:rPr>
          <w:rStyle w:val="24"/>
          <w:lang w:eastAsia="en-US" w:bidi="en-US"/>
        </w:rPr>
        <w:t xml:space="preserve">. </w:t>
      </w:r>
      <w:r>
        <w:rPr>
          <w:rStyle w:val="24"/>
        </w:rPr>
        <w:t>Глобальные настройки страницы. Создание текстовых гиперссылок. Сохранение страницы. Просмотр результатов. Добавление изображения.</w:t>
      </w:r>
    </w:p>
    <w:p w14:paraId="1CA8472A" w14:textId="77777777" w:rsidR="00CA009B" w:rsidRDefault="007B3C39">
      <w:pPr>
        <w:pStyle w:val="6"/>
        <w:shd w:val="clear" w:color="auto" w:fill="auto"/>
        <w:ind w:left="20" w:right="20" w:firstLine="700"/>
        <w:jc w:val="left"/>
      </w:pPr>
      <w:r>
        <w:rPr>
          <w:rStyle w:val="24"/>
        </w:rPr>
        <w:t xml:space="preserve">Создание страниц и списков на </w:t>
      </w:r>
      <w:r>
        <w:rPr>
          <w:rStyle w:val="24"/>
          <w:lang w:val="en-US" w:eastAsia="en-US" w:bidi="en-US"/>
        </w:rPr>
        <w:t>web</w:t>
      </w:r>
      <w:r>
        <w:rPr>
          <w:rStyle w:val="24"/>
        </w:rPr>
        <w:t xml:space="preserve">-странице. Создание таблиц. Изменение свойств таблиц. Выделение и объединение ячеек таблицы. Создание списков. </w:t>
      </w:r>
      <w:r>
        <w:rPr>
          <w:rStyle w:val="a5"/>
        </w:rPr>
        <w:t>Информационное моделирование</w:t>
      </w:r>
    </w:p>
    <w:p w14:paraId="7EBEDEDC" w14:textId="77777777" w:rsidR="00CA009B" w:rsidRDefault="007B3C39">
      <w:pPr>
        <w:pStyle w:val="6"/>
        <w:shd w:val="clear" w:color="auto" w:fill="auto"/>
        <w:ind w:left="20" w:right="20" w:firstLine="700"/>
      </w:pPr>
      <w:r>
        <w:rPr>
          <w:rStyle w:val="24"/>
        </w:rPr>
        <w:t>Компьютерное информационное моделирование. Понятие модели. Компьютерная информационная модель.</w:t>
      </w:r>
    </w:p>
    <w:p w14:paraId="7B789E7F" w14:textId="77777777" w:rsidR="00CA009B" w:rsidRDefault="007B3C39">
      <w:pPr>
        <w:pStyle w:val="6"/>
        <w:shd w:val="clear" w:color="auto" w:fill="auto"/>
        <w:ind w:left="20" w:right="20" w:firstLine="700"/>
      </w:pPr>
      <w:r>
        <w:rPr>
          <w:rStyle w:val="24"/>
        </w:rPr>
        <w:t>Моделирование зависимостей между величинами. Величины и зависимости между ними. Математические модели. Табличные и графические модели.</w:t>
      </w:r>
    </w:p>
    <w:p w14:paraId="5D6562A6" w14:textId="77777777" w:rsidR="00CA009B" w:rsidRDefault="007B3C39">
      <w:pPr>
        <w:pStyle w:val="6"/>
        <w:shd w:val="clear" w:color="auto" w:fill="auto"/>
        <w:ind w:left="20" w:right="20" w:firstLine="700"/>
      </w:pPr>
      <w:r>
        <w:rPr>
          <w:rStyle w:val="24"/>
        </w:rPr>
        <w:t>Модели статистического прогнозирования. Статистика и статистические данные. Метод наименьших квадратов. Прогнозирование по регрессивной модели.</w:t>
      </w:r>
    </w:p>
    <w:p w14:paraId="15866588" w14:textId="77777777" w:rsidR="00CA009B" w:rsidRDefault="007B3C39">
      <w:pPr>
        <w:pStyle w:val="6"/>
        <w:shd w:val="clear" w:color="auto" w:fill="auto"/>
        <w:ind w:left="20" w:right="20" w:firstLine="700"/>
      </w:pPr>
      <w:r>
        <w:rPr>
          <w:rStyle w:val="24"/>
        </w:rPr>
        <w:t>Моделирование корреляционных зависимостей. Корреляционный анализ. Коэффициент корреляции.</w:t>
      </w:r>
    </w:p>
    <w:p w14:paraId="5FF1C31C" w14:textId="77777777" w:rsidR="00CA009B" w:rsidRDefault="007B3C39">
      <w:pPr>
        <w:pStyle w:val="6"/>
        <w:shd w:val="clear" w:color="auto" w:fill="auto"/>
        <w:ind w:left="20" w:right="20" w:firstLine="700"/>
      </w:pPr>
      <w:r>
        <w:rPr>
          <w:rStyle w:val="24"/>
        </w:rPr>
        <w:t>Модели оптимального планирования. Оптимальное планирование. Целевая функция. Математическое программирование.</w:t>
      </w:r>
    </w:p>
    <w:p w14:paraId="58D6E58F" w14:textId="77777777" w:rsidR="00CA009B" w:rsidRDefault="007B3C39">
      <w:pPr>
        <w:pStyle w:val="50"/>
        <w:shd w:val="clear" w:color="auto" w:fill="auto"/>
        <w:spacing w:after="0" w:line="274" w:lineRule="exact"/>
        <w:ind w:left="20" w:firstLine="0"/>
        <w:jc w:val="left"/>
      </w:pPr>
      <w:r>
        <w:t>Социальная информатика</w:t>
      </w:r>
    </w:p>
    <w:p w14:paraId="4731775D" w14:textId="77777777" w:rsidR="00CA009B" w:rsidRDefault="007B3C39">
      <w:pPr>
        <w:pStyle w:val="6"/>
        <w:shd w:val="clear" w:color="auto" w:fill="auto"/>
        <w:ind w:left="20" w:right="20" w:firstLine="700"/>
      </w:pPr>
      <w:r>
        <w:rPr>
          <w:rStyle w:val="24"/>
        </w:rPr>
        <w:t>Информационные ресурсы. Что такое информационные ресурсы. Национальные информационные ресурсы. Рынок информационных ресурсов и услуг.Информационные услуги.</w:t>
      </w:r>
    </w:p>
    <w:p w14:paraId="4FBD1183" w14:textId="77777777" w:rsidR="00CA009B" w:rsidRDefault="007B3C39">
      <w:pPr>
        <w:pStyle w:val="6"/>
        <w:shd w:val="clear" w:color="auto" w:fill="auto"/>
        <w:ind w:left="20" w:right="20" w:firstLine="700"/>
      </w:pPr>
      <w:r>
        <w:rPr>
          <w:rStyle w:val="24"/>
        </w:rPr>
        <w:t>Информационное общество.Основные черты информационного общества. Изменение структуры экономики и труда. Развитие и массовое использование информационных и коммуникационных технологий. Преодоление информационного кризиса. Свобода доступа к информации свобода ее распространения. Изменения в сфере образования. Изменение уклада жизни людей. Опасности информационного общества.</w:t>
      </w:r>
    </w:p>
    <w:p w14:paraId="2355A98E" w14:textId="77777777" w:rsidR="00CA009B" w:rsidRDefault="007B3C39">
      <w:pPr>
        <w:pStyle w:val="6"/>
        <w:shd w:val="clear" w:color="auto" w:fill="auto"/>
        <w:ind w:left="20" w:right="20" w:firstLine="700"/>
      </w:pPr>
      <w:r>
        <w:rPr>
          <w:rStyle w:val="24"/>
        </w:rPr>
        <w:t>Правовое регулирование в информационной сфере. Законы об информации. Федеральный закон «Об информации, информационных технологиях и защите информации». Федеральный закон «О персональных данных».</w:t>
      </w:r>
    </w:p>
    <w:p w14:paraId="285673B2" w14:textId="77777777" w:rsidR="00CA009B" w:rsidRDefault="007B3C39">
      <w:pPr>
        <w:pStyle w:val="6"/>
        <w:shd w:val="clear" w:color="auto" w:fill="auto"/>
        <w:spacing w:after="240"/>
        <w:ind w:left="20" w:right="20" w:firstLine="700"/>
      </w:pPr>
      <w:r>
        <w:rPr>
          <w:rStyle w:val="24"/>
        </w:rPr>
        <w:t>Проблема информационной безопасности. Доктрина информационной безопасности. Объекты информационной безопасности РФ. Методы обеспечения информационной безопасности.</w:t>
      </w:r>
    </w:p>
    <w:p w14:paraId="17A1359B" w14:textId="77777777" w:rsidR="00CA009B" w:rsidRDefault="007B3C39">
      <w:pPr>
        <w:pStyle w:val="50"/>
        <w:shd w:val="clear" w:color="auto" w:fill="auto"/>
        <w:spacing w:after="0" w:line="274" w:lineRule="exact"/>
        <w:ind w:left="20" w:firstLine="0"/>
        <w:jc w:val="left"/>
      </w:pPr>
      <w:r>
        <w:t>Физика (базовый уровень)</w:t>
      </w:r>
    </w:p>
    <w:p w14:paraId="1E9228CB" w14:textId="77777777" w:rsidR="00CA009B" w:rsidRDefault="007B3C39">
      <w:pPr>
        <w:pStyle w:val="50"/>
        <w:shd w:val="clear" w:color="auto" w:fill="auto"/>
        <w:spacing w:after="0" w:line="274" w:lineRule="exact"/>
        <w:ind w:left="20" w:firstLine="700"/>
        <w:jc w:val="both"/>
      </w:pPr>
      <w:r>
        <w:t>Физика и естественно-научный метод познания природы</w:t>
      </w:r>
    </w:p>
    <w:p w14:paraId="6833B109" w14:textId="77777777" w:rsidR="00CA009B" w:rsidRDefault="007B3C39">
      <w:pPr>
        <w:pStyle w:val="6"/>
        <w:shd w:val="clear" w:color="auto" w:fill="auto"/>
        <w:ind w:left="20" w:right="20" w:firstLine="700"/>
      </w:pPr>
      <w:r>
        <w:rPr>
          <w:rStyle w:val="24"/>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rStyle w:val="af2"/>
        </w:rPr>
        <w:t xml:space="preserve">. </w:t>
      </w:r>
      <w:r>
        <w:rPr>
          <w:rStyle w:val="24"/>
        </w:rPr>
        <w:t xml:space="preserve">Роль и место физики в формировании современной научной картины мира, в практической деятельности людей. </w:t>
      </w:r>
      <w:r>
        <w:rPr>
          <w:rStyle w:val="af1"/>
        </w:rPr>
        <w:t>Физика и культура.</w:t>
      </w:r>
    </w:p>
    <w:p w14:paraId="221B9670" w14:textId="77777777" w:rsidR="00CA009B" w:rsidRDefault="007B3C39">
      <w:pPr>
        <w:pStyle w:val="50"/>
        <w:shd w:val="clear" w:color="auto" w:fill="auto"/>
        <w:spacing w:after="0" w:line="274" w:lineRule="exact"/>
        <w:ind w:left="20" w:firstLine="700"/>
        <w:jc w:val="both"/>
      </w:pPr>
      <w:r>
        <w:t>Механика</w:t>
      </w:r>
    </w:p>
    <w:p w14:paraId="17671D4F" w14:textId="77777777" w:rsidR="00CA009B" w:rsidRDefault="007B3C39">
      <w:pPr>
        <w:pStyle w:val="6"/>
        <w:shd w:val="clear" w:color="auto" w:fill="auto"/>
        <w:ind w:left="20" w:right="20" w:firstLine="700"/>
      </w:pPr>
      <w:r>
        <w:rPr>
          <w:rStyle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14:paraId="69DC1246" w14:textId="77777777" w:rsidR="00CA009B" w:rsidRDefault="007B3C39">
      <w:pPr>
        <w:pStyle w:val="6"/>
        <w:shd w:val="clear" w:color="auto" w:fill="auto"/>
        <w:ind w:left="20" w:right="20" w:firstLine="700"/>
      </w:pPr>
      <w:r>
        <w:rPr>
          <w:rStyle w:val="24"/>
        </w:rPr>
        <w:t>Взаимодействие тел. Законы Всемирного тяготения, Гука, сухого трения. Инерциальная система отсчета. Законы механики Ньютона.</w:t>
      </w:r>
    </w:p>
    <w:p w14:paraId="3AB5F892" w14:textId="77777777" w:rsidR="00CA009B" w:rsidRDefault="007B3C39">
      <w:pPr>
        <w:pStyle w:val="6"/>
        <w:shd w:val="clear" w:color="auto" w:fill="auto"/>
        <w:ind w:left="20" w:right="20" w:firstLine="700"/>
      </w:pPr>
      <w:r>
        <w:rPr>
          <w:rStyle w:val="24"/>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14:paraId="720DDD84" w14:textId="77777777" w:rsidR="00CA009B" w:rsidRDefault="007B3C39">
      <w:pPr>
        <w:pStyle w:val="6"/>
        <w:shd w:val="clear" w:color="auto" w:fill="auto"/>
        <w:ind w:left="20" w:right="20" w:firstLine="700"/>
      </w:pPr>
      <w:r>
        <w:rPr>
          <w:rStyle w:val="24"/>
        </w:rPr>
        <w:t>Равновесие материальной точки и твердого тела. Условия равновесия. Момент силы. Равновесие жидкости и газа. Движение жидкостей и газов.</w:t>
      </w:r>
    </w:p>
    <w:p w14:paraId="18F8010C" w14:textId="77777777" w:rsidR="00CA009B" w:rsidRDefault="007B3C39">
      <w:pPr>
        <w:pStyle w:val="6"/>
        <w:shd w:val="clear" w:color="auto" w:fill="auto"/>
        <w:ind w:left="20" w:firstLine="700"/>
      </w:pPr>
      <w:r>
        <w:rPr>
          <w:rStyle w:val="24"/>
        </w:rPr>
        <w:t>Механические колебания и волны. Превращения энергии при колебаниях. Энергия</w:t>
      </w:r>
    </w:p>
    <w:p w14:paraId="7D4CF901" w14:textId="77777777" w:rsidR="00CA009B" w:rsidRDefault="007B3C39">
      <w:pPr>
        <w:pStyle w:val="6"/>
        <w:shd w:val="clear" w:color="auto" w:fill="auto"/>
        <w:ind w:left="20" w:firstLine="0"/>
        <w:jc w:val="left"/>
      </w:pPr>
      <w:r>
        <w:rPr>
          <w:rStyle w:val="24"/>
        </w:rPr>
        <w:t>волны.</w:t>
      </w:r>
    </w:p>
    <w:p w14:paraId="0CF99ECA" w14:textId="77777777" w:rsidR="00CA009B" w:rsidRDefault="007B3C39">
      <w:pPr>
        <w:pStyle w:val="50"/>
        <w:shd w:val="clear" w:color="auto" w:fill="auto"/>
        <w:spacing w:after="0" w:line="274" w:lineRule="exact"/>
        <w:ind w:left="20" w:firstLine="700"/>
        <w:jc w:val="both"/>
      </w:pPr>
      <w:r>
        <w:t>Молекулярная физика и термодинамика</w:t>
      </w:r>
    </w:p>
    <w:p w14:paraId="5F4D75EF" w14:textId="77777777" w:rsidR="00CA009B" w:rsidRDefault="007B3C39">
      <w:pPr>
        <w:pStyle w:val="6"/>
        <w:shd w:val="clear" w:color="auto" w:fill="auto"/>
        <w:ind w:left="20" w:right="20" w:firstLine="700"/>
      </w:pPr>
      <w:r>
        <w:rPr>
          <w:rStyle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 Клапейрона.</w:t>
      </w:r>
    </w:p>
    <w:p w14:paraId="39B247C3" w14:textId="77777777" w:rsidR="00CA009B" w:rsidRDefault="007B3C39">
      <w:pPr>
        <w:pStyle w:val="6"/>
        <w:shd w:val="clear" w:color="auto" w:fill="auto"/>
        <w:ind w:left="20" w:firstLine="700"/>
      </w:pPr>
      <w:r>
        <w:rPr>
          <w:rStyle w:val="24"/>
        </w:rPr>
        <w:t xml:space="preserve">Агрегатные состояния вещества. </w:t>
      </w:r>
      <w:r>
        <w:rPr>
          <w:rStyle w:val="af1"/>
        </w:rPr>
        <w:t>Модель строения жидкостей.</w:t>
      </w:r>
    </w:p>
    <w:p w14:paraId="0777D9F0" w14:textId="77777777" w:rsidR="00CA009B" w:rsidRDefault="007B3C39">
      <w:pPr>
        <w:pStyle w:val="6"/>
        <w:shd w:val="clear" w:color="auto" w:fill="auto"/>
        <w:ind w:left="20" w:right="20" w:firstLine="680"/>
      </w:pPr>
      <w:r>
        <w:rPr>
          <w:rStyle w:val="24"/>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14:paraId="1BF0745A" w14:textId="77777777" w:rsidR="00CA009B" w:rsidRDefault="007B3C39">
      <w:pPr>
        <w:pStyle w:val="50"/>
        <w:shd w:val="clear" w:color="auto" w:fill="auto"/>
        <w:spacing w:after="0" w:line="274" w:lineRule="exact"/>
        <w:ind w:left="20" w:firstLine="680"/>
        <w:jc w:val="both"/>
      </w:pPr>
      <w:r>
        <w:t>Электродинамика</w:t>
      </w:r>
    </w:p>
    <w:p w14:paraId="72AC61F5" w14:textId="77777777" w:rsidR="00CA009B" w:rsidRDefault="007B3C39">
      <w:pPr>
        <w:pStyle w:val="6"/>
        <w:shd w:val="clear" w:color="auto" w:fill="auto"/>
        <w:ind w:left="20" w:right="20" w:firstLine="680"/>
      </w:pPr>
      <w:r>
        <w:rPr>
          <w:rStyle w:val="24"/>
        </w:rPr>
        <w:t>Электрическое поле. Закон Кулона. Напряженность и потенциал электростатического поля. Проводники, полупроводники и диэлектрики. Конденсатор.</w:t>
      </w:r>
    </w:p>
    <w:p w14:paraId="5A36D5DC" w14:textId="77777777" w:rsidR="00CA009B" w:rsidRDefault="007B3C39">
      <w:pPr>
        <w:pStyle w:val="6"/>
        <w:shd w:val="clear" w:color="auto" w:fill="auto"/>
        <w:ind w:left="20" w:right="20" w:firstLine="680"/>
      </w:pPr>
      <w:r>
        <w:rPr>
          <w:rStyle w:val="24"/>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14:paraId="04B73B75" w14:textId="77777777" w:rsidR="00CA009B" w:rsidRDefault="007B3C39">
      <w:pPr>
        <w:pStyle w:val="6"/>
        <w:shd w:val="clear" w:color="auto" w:fill="auto"/>
        <w:ind w:left="20" w:right="20" w:firstLine="680"/>
      </w:pPr>
      <w:r>
        <w:rPr>
          <w:rStyle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14:paraId="0470A584" w14:textId="77777777" w:rsidR="00CA009B" w:rsidRDefault="007B3C39">
      <w:pPr>
        <w:pStyle w:val="6"/>
        <w:shd w:val="clear" w:color="auto" w:fill="auto"/>
        <w:ind w:left="20" w:right="20" w:firstLine="680"/>
      </w:pPr>
      <w:r>
        <w:rPr>
          <w:rStyle w:val="24"/>
        </w:rPr>
        <w:t>Закон электромагнитной индукции. Электромагнитное поле. Переменный ток. Явление самоиндукции. Индуктивность. Энергия электромагнитного поля.</w:t>
      </w:r>
    </w:p>
    <w:p w14:paraId="708A5A4B" w14:textId="77777777" w:rsidR="00CA009B" w:rsidRDefault="007B3C39">
      <w:pPr>
        <w:pStyle w:val="6"/>
        <w:shd w:val="clear" w:color="auto" w:fill="auto"/>
        <w:ind w:left="20" w:firstLine="680"/>
      </w:pPr>
      <w:r>
        <w:rPr>
          <w:rStyle w:val="24"/>
        </w:rPr>
        <w:t>Электромагнитные колебания. Колебательный контур.</w:t>
      </w:r>
    </w:p>
    <w:p w14:paraId="06B6E8EF" w14:textId="77777777" w:rsidR="00CA009B" w:rsidRDefault="007B3C39">
      <w:pPr>
        <w:pStyle w:val="6"/>
        <w:shd w:val="clear" w:color="auto" w:fill="auto"/>
        <w:ind w:left="20" w:right="20" w:firstLine="680"/>
      </w:pPr>
      <w:r>
        <w:rPr>
          <w:rStyle w:val="24"/>
        </w:rPr>
        <w:t>Электромагнитные волны. Диапазоны электромагнитных излучений и их практическое применение.</w:t>
      </w:r>
    </w:p>
    <w:p w14:paraId="3212CBB4" w14:textId="77777777" w:rsidR="00CA009B" w:rsidRDefault="007B3C39">
      <w:pPr>
        <w:pStyle w:val="6"/>
        <w:shd w:val="clear" w:color="auto" w:fill="auto"/>
        <w:ind w:left="20" w:firstLine="680"/>
      </w:pPr>
      <w:r>
        <w:rPr>
          <w:rStyle w:val="24"/>
        </w:rPr>
        <w:t>Геометрическая оптика. Волновые свойства света.</w:t>
      </w:r>
    </w:p>
    <w:p w14:paraId="161D78AF" w14:textId="77777777" w:rsidR="00CA009B" w:rsidRDefault="007B3C39">
      <w:pPr>
        <w:pStyle w:val="50"/>
        <w:shd w:val="clear" w:color="auto" w:fill="auto"/>
        <w:spacing w:after="0" w:line="274" w:lineRule="exact"/>
        <w:ind w:left="20" w:firstLine="680"/>
        <w:jc w:val="both"/>
      </w:pPr>
      <w:r>
        <w:t>Основы специальной теории относительности</w:t>
      </w:r>
    </w:p>
    <w:p w14:paraId="03AB7F36" w14:textId="77777777" w:rsidR="00CA009B" w:rsidRDefault="007B3C39">
      <w:pPr>
        <w:pStyle w:val="6"/>
        <w:shd w:val="clear" w:color="auto" w:fill="auto"/>
        <w:ind w:left="20" w:right="20" w:firstLine="680"/>
      </w:pPr>
      <w:r>
        <w:rPr>
          <w:rStyle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14:paraId="653BDF7B" w14:textId="77777777" w:rsidR="00CA009B" w:rsidRDefault="007B3C39">
      <w:pPr>
        <w:pStyle w:val="50"/>
        <w:shd w:val="clear" w:color="auto" w:fill="auto"/>
        <w:spacing w:after="0" w:line="274" w:lineRule="exact"/>
        <w:ind w:left="20" w:firstLine="680"/>
        <w:jc w:val="both"/>
      </w:pPr>
      <w:r>
        <w:t>Квантовая физика. Физика атома и атомного ядра</w:t>
      </w:r>
    </w:p>
    <w:p w14:paraId="44F9599C" w14:textId="77777777" w:rsidR="00CA009B" w:rsidRDefault="007B3C39">
      <w:pPr>
        <w:pStyle w:val="6"/>
        <w:shd w:val="clear" w:color="auto" w:fill="auto"/>
        <w:ind w:left="20" w:right="20" w:firstLine="680"/>
      </w:pPr>
      <w:r>
        <w:rPr>
          <w:rStyle w:val="24"/>
        </w:rPr>
        <w:t>Гипотеза М. Планка. Фотоэлектрический эффект. Фотон. Корпускулярно-волновой дуализм. Соотношение неопределенностей Гейзенберга.</w:t>
      </w:r>
    </w:p>
    <w:p w14:paraId="2CEF8D0A" w14:textId="77777777" w:rsidR="00CA009B" w:rsidRDefault="007B3C39">
      <w:pPr>
        <w:pStyle w:val="6"/>
        <w:shd w:val="clear" w:color="auto" w:fill="auto"/>
        <w:ind w:left="20" w:right="20" w:firstLine="680"/>
      </w:pPr>
      <w:r>
        <w:rPr>
          <w:rStyle w:val="24"/>
        </w:rPr>
        <w:t>Планетарная модель атома. Объяснение линейчатого спектра водорода на основе квантовых постулатов Бора.</w:t>
      </w:r>
    </w:p>
    <w:p w14:paraId="7D028A87" w14:textId="77777777" w:rsidR="00CA009B" w:rsidRDefault="007B3C39">
      <w:pPr>
        <w:pStyle w:val="6"/>
        <w:shd w:val="clear" w:color="auto" w:fill="auto"/>
        <w:ind w:left="20" w:right="20" w:firstLine="680"/>
      </w:pPr>
      <w:r>
        <w:rPr>
          <w:rStyle w:val="24"/>
        </w:rPr>
        <w:t>Состав и строение атомного ядра. Энергия связи атомных ядер. Виды радиоактивных превращений атомных ядер.</w:t>
      </w:r>
    </w:p>
    <w:p w14:paraId="65894B56" w14:textId="77777777" w:rsidR="00CA009B" w:rsidRDefault="007B3C39">
      <w:pPr>
        <w:pStyle w:val="6"/>
        <w:shd w:val="clear" w:color="auto" w:fill="auto"/>
        <w:ind w:left="20" w:firstLine="680"/>
      </w:pPr>
      <w:r>
        <w:rPr>
          <w:rStyle w:val="24"/>
        </w:rPr>
        <w:t>Закон радиоактивного распада. Ядерные реакции. Цепная реакция деления ядер.</w:t>
      </w:r>
    </w:p>
    <w:p w14:paraId="5F1C0A77" w14:textId="77777777" w:rsidR="00CA009B" w:rsidRDefault="007B3C39">
      <w:pPr>
        <w:pStyle w:val="6"/>
        <w:shd w:val="clear" w:color="auto" w:fill="auto"/>
        <w:ind w:left="20" w:firstLine="680"/>
      </w:pPr>
      <w:r>
        <w:rPr>
          <w:rStyle w:val="24"/>
        </w:rPr>
        <w:t>Элементарные частицы. Фундаментальные взаимодействия.</w:t>
      </w:r>
    </w:p>
    <w:p w14:paraId="51CA6A78" w14:textId="77777777" w:rsidR="00CA009B" w:rsidRDefault="007B3C39">
      <w:pPr>
        <w:pStyle w:val="50"/>
        <w:shd w:val="clear" w:color="auto" w:fill="auto"/>
        <w:spacing w:after="0" w:line="274" w:lineRule="exact"/>
        <w:ind w:left="20" w:firstLine="680"/>
        <w:jc w:val="both"/>
      </w:pPr>
      <w:r>
        <w:t>Строение Вселенной</w:t>
      </w:r>
    </w:p>
    <w:p w14:paraId="5D63655E" w14:textId="77777777" w:rsidR="00CA009B" w:rsidRDefault="007B3C39">
      <w:pPr>
        <w:pStyle w:val="6"/>
        <w:shd w:val="clear" w:color="auto" w:fill="auto"/>
        <w:ind w:left="20" w:right="20" w:firstLine="680"/>
      </w:pPr>
      <w:r>
        <w:rPr>
          <w:rStyle w:val="24"/>
        </w:rPr>
        <w:t>Современные представления о происхождении и эволюции Солнца и звезд. Классификация звезд. Звезды и источники их энергии.</w:t>
      </w:r>
    </w:p>
    <w:p w14:paraId="4934B6F1" w14:textId="77777777" w:rsidR="00CA009B" w:rsidRDefault="007B3C39">
      <w:pPr>
        <w:pStyle w:val="6"/>
        <w:shd w:val="clear" w:color="auto" w:fill="auto"/>
        <w:ind w:left="20" w:firstLine="680"/>
      </w:pPr>
      <w:r>
        <w:rPr>
          <w:rStyle w:val="24"/>
        </w:rPr>
        <w:t>Галактика. Представление о строении и эволюции Вселенной.</w:t>
      </w:r>
    </w:p>
    <w:p w14:paraId="065B15B2" w14:textId="77777777" w:rsidR="00CA009B" w:rsidRDefault="007B3C39">
      <w:pPr>
        <w:pStyle w:val="50"/>
        <w:shd w:val="clear" w:color="auto" w:fill="auto"/>
        <w:spacing w:after="0" w:line="274" w:lineRule="exact"/>
        <w:ind w:left="20" w:firstLine="680"/>
        <w:jc w:val="both"/>
      </w:pPr>
      <w:r>
        <w:t>Примерный перечень практических и лабораторных работ (на выбор учителя)</w:t>
      </w:r>
    </w:p>
    <w:p w14:paraId="6F5BEE7B" w14:textId="77777777" w:rsidR="00CA009B" w:rsidRDefault="007B3C39">
      <w:pPr>
        <w:pStyle w:val="50"/>
        <w:shd w:val="clear" w:color="auto" w:fill="auto"/>
        <w:spacing w:after="0" w:line="274" w:lineRule="exact"/>
        <w:ind w:left="20" w:firstLine="680"/>
        <w:jc w:val="both"/>
      </w:pPr>
      <w:r>
        <w:t>Прямые измерения:</w:t>
      </w:r>
    </w:p>
    <w:p w14:paraId="34D8D3F4" w14:textId="77777777" w:rsidR="00CA009B" w:rsidRDefault="007B3C39">
      <w:pPr>
        <w:pStyle w:val="6"/>
        <w:numPr>
          <w:ilvl w:val="0"/>
          <w:numId w:val="28"/>
        </w:numPr>
        <w:shd w:val="clear" w:color="auto" w:fill="auto"/>
        <w:ind w:left="1020" w:right="20" w:hanging="320"/>
        <w:jc w:val="left"/>
      </w:pPr>
      <w:r>
        <w:rPr>
          <w:rStyle w:val="24"/>
        </w:rPr>
        <w:t xml:space="preserve"> измерение мгновенной скорости с использованием секундомера или компьютера с датчиками;</w:t>
      </w:r>
    </w:p>
    <w:p w14:paraId="7D480770" w14:textId="77777777" w:rsidR="00CA009B" w:rsidRDefault="007B3C39">
      <w:pPr>
        <w:pStyle w:val="6"/>
        <w:numPr>
          <w:ilvl w:val="0"/>
          <w:numId w:val="28"/>
        </w:numPr>
        <w:shd w:val="clear" w:color="auto" w:fill="auto"/>
        <w:spacing w:line="293" w:lineRule="exact"/>
        <w:ind w:left="20" w:firstLine="680"/>
      </w:pPr>
      <w:r>
        <w:rPr>
          <w:rStyle w:val="24"/>
        </w:rPr>
        <w:t xml:space="preserve"> сравнение масс (по взаимодействию);</w:t>
      </w:r>
    </w:p>
    <w:p w14:paraId="4F523EAF" w14:textId="77777777" w:rsidR="00CA009B" w:rsidRDefault="007B3C39">
      <w:pPr>
        <w:pStyle w:val="6"/>
        <w:numPr>
          <w:ilvl w:val="0"/>
          <w:numId w:val="28"/>
        </w:numPr>
        <w:shd w:val="clear" w:color="auto" w:fill="auto"/>
        <w:spacing w:line="293" w:lineRule="exact"/>
        <w:ind w:left="20" w:firstLine="680"/>
      </w:pPr>
      <w:r>
        <w:rPr>
          <w:rStyle w:val="24"/>
        </w:rPr>
        <w:t xml:space="preserve"> измерение сил в механике;</w:t>
      </w:r>
    </w:p>
    <w:p w14:paraId="213BA81A" w14:textId="77777777" w:rsidR="00CA009B" w:rsidRDefault="007B3C39">
      <w:pPr>
        <w:pStyle w:val="6"/>
        <w:numPr>
          <w:ilvl w:val="0"/>
          <w:numId w:val="28"/>
        </w:numPr>
        <w:shd w:val="clear" w:color="auto" w:fill="auto"/>
        <w:spacing w:line="293" w:lineRule="exact"/>
        <w:ind w:left="20" w:firstLine="680"/>
      </w:pPr>
      <w:r>
        <w:rPr>
          <w:rStyle w:val="24"/>
        </w:rPr>
        <w:t xml:space="preserve"> измерение температуры жидкостными и цифровыми термометрами;</w:t>
      </w:r>
    </w:p>
    <w:p w14:paraId="08ACAFD6" w14:textId="77777777" w:rsidR="00CA009B" w:rsidRDefault="007B3C39">
      <w:pPr>
        <w:pStyle w:val="6"/>
        <w:numPr>
          <w:ilvl w:val="0"/>
          <w:numId w:val="28"/>
        </w:numPr>
        <w:shd w:val="clear" w:color="auto" w:fill="auto"/>
        <w:spacing w:line="293" w:lineRule="exact"/>
        <w:ind w:left="20" w:firstLine="680"/>
      </w:pPr>
      <w:r>
        <w:rPr>
          <w:rStyle w:val="24"/>
        </w:rPr>
        <w:t xml:space="preserve"> измерение термодинамических параметров газа;</w:t>
      </w:r>
    </w:p>
    <w:p w14:paraId="63E255AB" w14:textId="77777777" w:rsidR="00CA009B" w:rsidRDefault="007B3C39">
      <w:pPr>
        <w:pStyle w:val="6"/>
        <w:numPr>
          <w:ilvl w:val="0"/>
          <w:numId w:val="28"/>
        </w:numPr>
        <w:shd w:val="clear" w:color="auto" w:fill="auto"/>
        <w:spacing w:line="293" w:lineRule="exact"/>
        <w:ind w:left="20" w:firstLine="680"/>
      </w:pPr>
      <w:r>
        <w:rPr>
          <w:rStyle w:val="24"/>
        </w:rPr>
        <w:t xml:space="preserve"> измерение ЭДС источника тока;</w:t>
      </w:r>
    </w:p>
    <w:p w14:paraId="7CFD7269" w14:textId="77777777" w:rsidR="00CA009B" w:rsidRDefault="007B3C39">
      <w:pPr>
        <w:pStyle w:val="6"/>
        <w:numPr>
          <w:ilvl w:val="0"/>
          <w:numId w:val="28"/>
        </w:numPr>
        <w:shd w:val="clear" w:color="auto" w:fill="auto"/>
        <w:spacing w:line="293" w:lineRule="exact"/>
        <w:ind w:left="20" w:firstLine="680"/>
      </w:pPr>
      <w:r>
        <w:rPr>
          <w:rStyle w:val="24"/>
        </w:rPr>
        <w:t xml:space="preserve"> определение периода обращения двойных звезд (печатные материалы).</w:t>
      </w:r>
    </w:p>
    <w:p w14:paraId="221B1890" w14:textId="77777777" w:rsidR="00CA009B" w:rsidRDefault="007B3C39">
      <w:pPr>
        <w:pStyle w:val="50"/>
        <w:shd w:val="clear" w:color="auto" w:fill="auto"/>
        <w:spacing w:after="0" w:line="293" w:lineRule="exact"/>
        <w:ind w:left="20" w:firstLine="680"/>
        <w:jc w:val="both"/>
      </w:pPr>
      <w:r>
        <w:t>Косвенные измерения</w:t>
      </w:r>
      <w:r>
        <w:rPr>
          <w:rStyle w:val="53"/>
        </w:rPr>
        <w:t>:</w:t>
      </w:r>
    </w:p>
    <w:p w14:paraId="048A0DE1" w14:textId="77777777" w:rsidR="00CA009B" w:rsidRDefault="007B3C39">
      <w:pPr>
        <w:pStyle w:val="6"/>
        <w:numPr>
          <w:ilvl w:val="0"/>
          <w:numId w:val="28"/>
        </w:numPr>
        <w:shd w:val="clear" w:color="auto" w:fill="auto"/>
        <w:spacing w:line="293" w:lineRule="exact"/>
        <w:ind w:left="20" w:firstLine="680"/>
      </w:pPr>
      <w:r>
        <w:rPr>
          <w:rStyle w:val="24"/>
        </w:rPr>
        <w:t xml:space="preserve"> измерение ускорения свободного падения;</w:t>
      </w:r>
    </w:p>
    <w:p w14:paraId="3F4321BE" w14:textId="77777777" w:rsidR="00CA009B" w:rsidRDefault="007B3C39">
      <w:pPr>
        <w:pStyle w:val="6"/>
        <w:numPr>
          <w:ilvl w:val="0"/>
          <w:numId w:val="28"/>
        </w:numPr>
        <w:shd w:val="clear" w:color="auto" w:fill="auto"/>
        <w:spacing w:line="293" w:lineRule="exact"/>
        <w:ind w:left="20" w:firstLine="680"/>
      </w:pPr>
      <w:r>
        <w:rPr>
          <w:rStyle w:val="24"/>
        </w:rPr>
        <w:t xml:space="preserve"> измерение внутреннего сопротивления источника тока;</w:t>
      </w:r>
    </w:p>
    <w:p w14:paraId="0D7247EC" w14:textId="77777777" w:rsidR="00CA009B" w:rsidRDefault="007B3C39">
      <w:pPr>
        <w:pStyle w:val="6"/>
        <w:numPr>
          <w:ilvl w:val="0"/>
          <w:numId w:val="28"/>
        </w:numPr>
        <w:shd w:val="clear" w:color="auto" w:fill="auto"/>
        <w:spacing w:line="293" w:lineRule="exact"/>
        <w:ind w:left="20" w:firstLine="680"/>
      </w:pPr>
      <w:r>
        <w:rPr>
          <w:rStyle w:val="24"/>
        </w:rPr>
        <w:t xml:space="preserve"> определение показателя преломления среды;</w:t>
      </w:r>
    </w:p>
    <w:p w14:paraId="743DF0AA" w14:textId="77777777" w:rsidR="00CA009B" w:rsidRDefault="007B3C39">
      <w:pPr>
        <w:pStyle w:val="6"/>
        <w:numPr>
          <w:ilvl w:val="0"/>
          <w:numId w:val="28"/>
        </w:numPr>
        <w:shd w:val="clear" w:color="auto" w:fill="auto"/>
        <w:spacing w:line="293" w:lineRule="exact"/>
        <w:ind w:left="20" w:firstLine="680"/>
      </w:pPr>
      <w:r>
        <w:rPr>
          <w:rStyle w:val="24"/>
        </w:rPr>
        <w:t xml:space="preserve"> измерение фокусного расстояния собирающей и рассеивающей линз;</w:t>
      </w:r>
    </w:p>
    <w:p w14:paraId="074691FD" w14:textId="77777777" w:rsidR="00CA009B" w:rsidRDefault="007B3C39">
      <w:pPr>
        <w:pStyle w:val="6"/>
        <w:numPr>
          <w:ilvl w:val="0"/>
          <w:numId w:val="28"/>
        </w:numPr>
        <w:shd w:val="clear" w:color="auto" w:fill="auto"/>
        <w:spacing w:line="293" w:lineRule="exact"/>
        <w:ind w:left="20" w:firstLine="680"/>
      </w:pPr>
      <w:r>
        <w:rPr>
          <w:rStyle w:val="24"/>
        </w:rPr>
        <w:t xml:space="preserve"> определение длины световой волны;</w:t>
      </w:r>
    </w:p>
    <w:p w14:paraId="395B3D80" w14:textId="77777777" w:rsidR="00CA009B" w:rsidRDefault="007B3C39">
      <w:pPr>
        <w:pStyle w:val="6"/>
        <w:numPr>
          <w:ilvl w:val="0"/>
          <w:numId w:val="38"/>
        </w:numPr>
        <w:shd w:val="clear" w:color="auto" w:fill="auto"/>
        <w:spacing w:line="278" w:lineRule="exact"/>
        <w:ind w:left="1020" w:right="20" w:hanging="320"/>
        <w:jc w:val="left"/>
      </w:pPr>
      <w:r>
        <w:t xml:space="preserve"> оценка удельного заряда частицы при движении в магнитном поле (по фотографиям).</w:t>
      </w:r>
    </w:p>
    <w:p w14:paraId="7C531FE1" w14:textId="77777777" w:rsidR="00CA009B" w:rsidRDefault="007B3C39">
      <w:pPr>
        <w:pStyle w:val="50"/>
        <w:shd w:val="clear" w:color="auto" w:fill="auto"/>
        <w:spacing w:after="0" w:line="278" w:lineRule="exact"/>
        <w:ind w:firstLine="680"/>
        <w:jc w:val="both"/>
      </w:pPr>
      <w:r>
        <w:t>Наблюдение явлений</w:t>
      </w:r>
      <w:r>
        <w:rPr>
          <w:rStyle w:val="52"/>
        </w:rPr>
        <w:t>:</w:t>
      </w:r>
    </w:p>
    <w:p w14:paraId="1BFAE66A" w14:textId="77777777" w:rsidR="00CA009B" w:rsidRDefault="007B3C39">
      <w:pPr>
        <w:pStyle w:val="6"/>
        <w:numPr>
          <w:ilvl w:val="0"/>
          <w:numId w:val="38"/>
        </w:numPr>
        <w:shd w:val="clear" w:color="auto" w:fill="auto"/>
        <w:spacing w:line="288" w:lineRule="exact"/>
        <w:ind w:firstLine="680"/>
      </w:pPr>
      <w:r>
        <w:t xml:space="preserve"> наблюдение диффузии;</w:t>
      </w:r>
    </w:p>
    <w:p w14:paraId="036624BD" w14:textId="77777777" w:rsidR="00CA009B" w:rsidRDefault="007B3C39">
      <w:pPr>
        <w:pStyle w:val="6"/>
        <w:numPr>
          <w:ilvl w:val="0"/>
          <w:numId w:val="38"/>
        </w:numPr>
        <w:shd w:val="clear" w:color="auto" w:fill="auto"/>
        <w:spacing w:line="288" w:lineRule="exact"/>
        <w:ind w:firstLine="680"/>
      </w:pPr>
      <w:r>
        <w:t xml:space="preserve"> наблюдение явления электромагнитной индукции;</w:t>
      </w:r>
    </w:p>
    <w:p w14:paraId="009C0AEE" w14:textId="77777777" w:rsidR="00CA009B" w:rsidRDefault="007B3C39">
      <w:pPr>
        <w:pStyle w:val="6"/>
        <w:numPr>
          <w:ilvl w:val="0"/>
          <w:numId w:val="38"/>
        </w:numPr>
        <w:shd w:val="clear" w:color="auto" w:fill="auto"/>
        <w:spacing w:line="288" w:lineRule="exact"/>
        <w:ind w:firstLine="680"/>
      </w:pPr>
      <w:r>
        <w:t xml:space="preserve"> наблюдение волновых свойств света: дифракция, интерференция, поляризация;</w:t>
      </w:r>
    </w:p>
    <w:p w14:paraId="7D5BFCA3" w14:textId="77777777" w:rsidR="00CA009B" w:rsidRDefault="007B3C39">
      <w:pPr>
        <w:pStyle w:val="6"/>
        <w:numPr>
          <w:ilvl w:val="0"/>
          <w:numId w:val="38"/>
        </w:numPr>
        <w:shd w:val="clear" w:color="auto" w:fill="auto"/>
        <w:spacing w:line="288" w:lineRule="exact"/>
        <w:ind w:firstLine="680"/>
      </w:pPr>
      <w:r>
        <w:t xml:space="preserve"> наблюдение спектров;</w:t>
      </w:r>
    </w:p>
    <w:p w14:paraId="4CF7F18D" w14:textId="77777777" w:rsidR="00CA009B" w:rsidRDefault="007B3C39">
      <w:pPr>
        <w:pStyle w:val="50"/>
        <w:shd w:val="clear" w:color="auto" w:fill="auto"/>
        <w:spacing w:after="0" w:line="288" w:lineRule="exact"/>
        <w:ind w:left="300" w:firstLine="0"/>
        <w:jc w:val="left"/>
      </w:pPr>
      <w:r>
        <w:t>Исследование явлений:</w:t>
      </w:r>
    </w:p>
    <w:p w14:paraId="5EFA88A9" w14:textId="77777777" w:rsidR="00CA009B" w:rsidRDefault="007B3C39">
      <w:pPr>
        <w:pStyle w:val="6"/>
        <w:numPr>
          <w:ilvl w:val="0"/>
          <w:numId w:val="38"/>
        </w:numPr>
        <w:shd w:val="clear" w:color="auto" w:fill="auto"/>
        <w:spacing w:line="288" w:lineRule="exact"/>
        <w:ind w:firstLine="680"/>
      </w:pPr>
      <w:r>
        <w:t xml:space="preserve"> исследование равноускоренного движения</w:t>
      </w:r>
    </w:p>
    <w:p w14:paraId="4C599E73" w14:textId="77777777" w:rsidR="00CA009B" w:rsidRDefault="007B3C39">
      <w:pPr>
        <w:pStyle w:val="6"/>
        <w:numPr>
          <w:ilvl w:val="0"/>
          <w:numId w:val="38"/>
        </w:numPr>
        <w:shd w:val="clear" w:color="auto" w:fill="auto"/>
        <w:spacing w:line="288" w:lineRule="exact"/>
        <w:ind w:firstLine="680"/>
      </w:pPr>
      <w:r>
        <w:t xml:space="preserve"> исследование изопроцесса;</w:t>
      </w:r>
    </w:p>
    <w:p w14:paraId="25208090" w14:textId="77777777" w:rsidR="00CA009B" w:rsidRDefault="007B3C39">
      <w:pPr>
        <w:pStyle w:val="6"/>
        <w:numPr>
          <w:ilvl w:val="0"/>
          <w:numId w:val="38"/>
        </w:numPr>
        <w:shd w:val="clear" w:color="auto" w:fill="auto"/>
        <w:spacing w:line="288" w:lineRule="exact"/>
        <w:ind w:firstLine="680"/>
      </w:pPr>
      <w:r>
        <w:t xml:space="preserve"> исследование явления электромагнитной индукции;</w:t>
      </w:r>
    </w:p>
    <w:p w14:paraId="6AF0E588" w14:textId="77777777" w:rsidR="00CA009B" w:rsidRDefault="007B3C39">
      <w:pPr>
        <w:pStyle w:val="6"/>
        <w:numPr>
          <w:ilvl w:val="0"/>
          <w:numId w:val="38"/>
        </w:numPr>
        <w:shd w:val="clear" w:color="auto" w:fill="auto"/>
        <w:spacing w:after="252" w:line="288" w:lineRule="exact"/>
        <w:ind w:firstLine="680"/>
      </w:pPr>
      <w:r>
        <w:t xml:space="preserve"> исследование зависимости угла преломления от угла падения.</w:t>
      </w:r>
    </w:p>
    <w:p w14:paraId="36A28EB7" w14:textId="77777777" w:rsidR="00CA009B" w:rsidRDefault="007B3C39">
      <w:pPr>
        <w:pStyle w:val="50"/>
        <w:shd w:val="clear" w:color="auto" w:fill="auto"/>
        <w:spacing w:after="0" w:line="274" w:lineRule="exact"/>
        <w:ind w:firstLine="0"/>
        <w:jc w:val="left"/>
      </w:pPr>
      <w:r>
        <w:t>Астрономия (базовый уровень)</w:t>
      </w:r>
    </w:p>
    <w:p w14:paraId="1549C326" w14:textId="77777777" w:rsidR="00CA009B" w:rsidRDefault="007B3C39">
      <w:pPr>
        <w:pStyle w:val="50"/>
        <w:shd w:val="clear" w:color="auto" w:fill="auto"/>
        <w:spacing w:after="0" w:line="274" w:lineRule="exact"/>
        <w:ind w:firstLine="680"/>
        <w:jc w:val="both"/>
      </w:pPr>
      <w:r>
        <w:t>Предмет астрономии</w:t>
      </w:r>
    </w:p>
    <w:p w14:paraId="49D032EA" w14:textId="77777777" w:rsidR="00CA009B" w:rsidRDefault="007B3C39">
      <w:pPr>
        <w:pStyle w:val="6"/>
        <w:shd w:val="clear" w:color="auto" w:fill="auto"/>
        <w:ind w:right="20" w:firstLine="680"/>
      </w:pPr>
      <w: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в космос Ю.А. Гагарина. Достижения современной космонавтики.</w:t>
      </w:r>
    </w:p>
    <w:p w14:paraId="533E17FE" w14:textId="77777777" w:rsidR="00CA009B" w:rsidRDefault="007B3C39">
      <w:pPr>
        <w:pStyle w:val="6"/>
        <w:shd w:val="clear" w:color="auto" w:fill="auto"/>
        <w:ind w:right="20" w:firstLine="680"/>
      </w:pPr>
      <w:r>
        <w:t>Основы практической астрономии. 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14:paraId="102B5513" w14:textId="77777777" w:rsidR="00CA009B" w:rsidRDefault="007B3C39">
      <w:pPr>
        <w:pStyle w:val="6"/>
        <w:shd w:val="clear" w:color="auto" w:fill="auto"/>
        <w:ind w:right="20" w:firstLine="680"/>
      </w:pPr>
      <w:r>
        <w:t>Законы движения небесных тел. Структура и масштабы Солнечной системы. Конфигурация и условия видимости планет. Методы определения расстояния до тел Солнечной системы и их размеров. Небесная механика. Законы Кеплера. Определение масс небесных тел. Движение искусственных небесных тел.</w:t>
      </w:r>
    </w:p>
    <w:p w14:paraId="696B7FA9" w14:textId="77777777" w:rsidR="00CA009B" w:rsidRDefault="007B3C39">
      <w:pPr>
        <w:pStyle w:val="50"/>
        <w:shd w:val="clear" w:color="auto" w:fill="auto"/>
        <w:spacing w:after="0" w:line="274" w:lineRule="exact"/>
        <w:ind w:firstLine="680"/>
        <w:jc w:val="both"/>
      </w:pPr>
      <w:r>
        <w:t>Солнечная система</w:t>
      </w:r>
    </w:p>
    <w:p w14:paraId="5C0D545A" w14:textId="77777777" w:rsidR="00CA009B" w:rsidRDefault="007B3C39">
      <w:pPr>
        <w:pStyle w:val="6"/>
        <w:shd w:val="clear" w:color="auto" w:fill="auto"/>
        <w:ind w:right="20" w:firstLine="680"/>
      </w:pPr>
      <w: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14:paraId="0669F85C" w14:textId="77777777" w:rsidR="00CA009B" w:rsidRDefault="007B3C39">
      <w:pPr>
        <w:pStyle w:val="50"/>
        <w:shd w:val="clear" w:color="auto" w:fill="auto"/>
        <w:spacing w:after="0" w:line="274" w:lineRule="exact"/>
        <w:ind w:firstLine="680"/>
        <w:jc w:val="both"/>
      </w:pPr>
      <w:r>
        <w:t>Методы астрономических исследований</w:t>
      </w:r>
    </w:p>
    <w:p w14:paraId="2A6997F9" w14:textId="77777777" w:rsidR="00CA009B" w:rsidRDefault="007B3C39">
      <w:pPr>
        <w:pStyle w:val="6"/>
        <w:shd w:val="clear" w:color="auto" w:fill="auto"/>
        <w:ind w:right="20" w:firstLine="680"/>
      </w:pPr>
      <w: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14:paraId="2FF7E7ED" w14:textId="77777777" w:rsidR="00CA009B" w:rsidRDefault="007B3C39">
      <w:pPr>
        <w:pStyle w:val="50"/>
        <w:shd w:val="clear" w:color="auto" w:fill="auto"/>
        <w:spacing w:after="0" w:line="274" w:lineRule="exact"/>
        <w:ind w:firstLine="680"/>
        <w:jc w:val="both"/>
      </w:pPr>
      <w:r>
        <w:t>Звезды</w:t>
      </w:r>
    </w:p>
    <w:p w14:paraId="548938FA" w14:textId="77777777" w:rsidR="00CA009B" w:rsidRDefault="007B3C39">
      <w:pPr>
        <w:pStyle w:val="6"/>
        <w:shd w:val="clear" w:color="auto" w:fill="auto"/>
        <w:ind w:right="20" w:firstLine="680"/>
      </w:pPr>
      <w: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14:paraId="2F5BAC68" w14:textId="77777777" w:rsidR="00CA009B" w:rsidRDefault="007B3C39">
      <w:pPr>
        <w:pStyle w:val="6"/>
        <w:shd w:val="clear" w:color="auto" w:fill="auto"/>
        <w:ind w:right="20" w:firstLine="680"/>
      </w:pPr>
      <w: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14:paraId="6AF1E699" w14:textId="77777777" w:rsidR="00CA009B" w:rsidRDefault="007B3C39">
      <w:pPr>
        <w:pStyle w:val="50"/>
        <w:shd w:val="clear" w:color="auto" w:fill="auto"/>
        <w:spacing w:after="0" w:line="274" w:lineRule="exact"/>
        <w:ind w:firstLine="680"/>
        <w:jc w:val="both"/>
      </w:pPr>
      <w:r>
        <w:t>Наша Г алактика - Млечный Путь</w:t>
      </w:r>
    </w:p>
    <w:p w14:paraId="5D286D19" w14:textId="77777777" w:rsidR="00CA009B" w:rsidRDefault="007B3C39">
      <w:pPr>
        <w:pStyle w:val="6"/>
        <w:shd w:val="clear" w:color="auto" w:fill="auto"/>
        <w:ind w:right="20" w:firstLine="680"/>
      </w:pPr>
      <w:r>
        <w:t>Состав и структура Галактики. Звездные скопления. Межзвездный газ и пыль. Вращение Галактики. Темная материя.</w:t>
      </w:r>
    </w:p>
    <w:p w14:paraId="72EE391D" w14:textId="77777777" w:rsidR="00CA009B" w:rsidRDefault="007B3C39">
      <w:pPr>
        <w:pStyle w:val="50"/>
        <w:shd w:val="clear" w:color="auto" w:fill="auto"/>
        <w:spacing w:after="0" w:line="274" w:lineRule="exact"/>
        <w:ind w:left="20" w:firstLine="720"/>
        <w:jc w:val="both"/>
      </w:pPr>
      <w:r>
        <w:t>Г алактики. Строение и эволюция Вселенной</w:t>
      </w:r>
    </w:p>
    <w:p w14:paraId="3811EFFE" w14:textId="77777777" w:rsidR="00CA009B" w:rsidRDefault="007B3C39">
      <w:pPr>
        <w:pStyle w:val="6"/>
        <w:shd w:val="clear" w:color="auto" w:fill="auto"/>
        <w:spacing w:after="283"/>
        <w:ind w:left="20" w:right="20" w:firstLine="720"/>
      </w:pPr>
      <w: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14:paraId="2330B0D4" w14:textId="77777777" w:rsidR="00CA009B" w:rsidRDefault="007B3C39">
      <w:pPr>
        <w:pStyle w:val="50"/>
        <w:shd w:val="clear" w:color="auto" w:fill="auto"/>
        <w:spacing w:after="0" w:line="220" w:lineRule="exact"/>
        <w:ind w:left="20" w:firstLine="0"/>
        <w:jc w:val="left"/>
      </w:pPr>
      <w:r>
        <w:t>Химия (базовый уровень)</w:t>
      </w:r>
    </w:p>
    <w:p w14:paraId="1DFC686B" w14:textId="77777777" w:rsidR="00CA009B" w:rsidRDefault="007B3C39">
      <w:pPr>
        <w:pStyle w:val="50"/>
        <w:shd w:val="clear" w:color="auto" w:fill="auto"/>
        <w:spacing w:after="0" w:line="317" w:lineRule="exact"/>
        <w:ind w:left="20" w:firstLine="720"/>
        <w:jc w:val="both"/>
      </w:pPr>
      <w:r>
        <w:t>Основы органической химии</w:t>
      </w:r>
    </w:p>
    <w:p w14:paraId="773E9B92" w14:textId="77777777" w:rsidR="00CA009B" w:rsidRDefault="007B3C39">
      <w:pPr>
        <w:pStyle w:val="6"/>
        <w:shd w:val="clear" w:color="auto" w:fill="auto"/>
        <w:spacing w:line="317" w:lineRule="exact"/>
        <w:ind w:left="20" w:right="20" w:firstLine="720"/>
      </w:pPr>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14:paraId="37E333EA" w14:textId="77777777" w:rsidR="00CA009B" w:rsidRDefault="007B3C39">
      <w:pPr>
        <w:pStyle w:val="6"/>
        <w:shd w:val="clear" w:color="auto" w:fill="auto"/>
        <w:spacing w:line="317" w:lineRule="exact"/>
        <w:ind w:left="20" w:right="20" w:firstLine="720"/>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14:paraId="224B65DC" w14:textId="77777777" w:rsidR="00CA009B" w:rsidRDefault="007B3C39">
      <w:pPr>
        <w:pStyle w:val="6"/>
        <w:shd w:val="clear" w:color="auto" w:fill="auto"/>
        <w:spacing w:line="317" w:lineRule="exact"/>
        <w:ind w:left="20" w:right="20" w:firstLine="720"/>
      </w:pPr>
      <w: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14:paraId="418F7832" w14:textId="77777777" w:rsidR="00CA009B" w:rsidRDefault="007B3C39">
      <w:pPr>
        <w:pStyle w:val="6"/>
        <w:shd w:val="clear" w:color="auto" w:fill="auto"/>
        <w:spacing w:line="317" w:lineRule="exact"/>
        <w:ind w:left="20" w:right="20" w:firstLine="720"/>
      </w:pPr>
      <w: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14:paraId="3802F6BF" w14:textId="77777777" w:rsidR="00CA009B" w:rsidRDefault="007B3C39">
      <w:pPr>
        <w:pStyle w:val="6"/>
        <w:shd w:val="clear" w:color="auto" w:fill="auto"/>
        <w:spacing w:line="317" w:lineRule="exact"/>
        <w:ind w:left="20" w:right="20" w:firstLine="720"/>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14:paraId="64C0DC65" w14:textId="77777777" w:rsidR="00CA009B" w:rsidRDefault="007B3C39">
      <w:pPr>
        <w:pStyle w:val="6"/>
        <w:shd w:val="clear" w:color="auto" w:fill="auto"/>
        <w:spacing w:line="317" w:lineRule="exact"/>
        <w:ind w:left="20" w:right="20" w:firstLine="720"/>
      </w:pPr>
      <w: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14:paraId="55D3F4D1" w14:textId="77777777" w:rsidR="00CA009B" w:rsidRDefault="007B3C39">
      <w:pPr>
        <w:pStyle w:val="6"/>
        <w:shd w:val="clear" w:color="auto" w:fill="auto"/>
        <w:spacing w:line="317" w:lineRule="exact"/>
        <w:ind w:left="20" w:right="20" w:firstLine="720"/>
      </w:pPr>
      <w: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14:paraId="3F63E5DE" w14:textId="77777777" w:rsidR="00CA009B" w:rsidRDefault="007B3C39">
      <w:pPr>
        <w:pStyle w:val="6"/>
        <w:shd w:val="clear" w:color="auto" w:fill="auto"/>
        <w:spacing w:line="317" w:lineRule="exact"/>
        <w:ind w:left="20" w:right="20" w:firstLine="720"/>
      </w:pPr>
      <w: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w:t>
      </w:r>
    </w:p>
    <w:p w14:paraId="76765DB9" w14:textId="77777777" w:rsidR="00CA009B" w:rsidRDefault="007B3C39">
      <w:pPr>
        <w:pStyle w:val="6"/>
        <w:shd w:val="clear" w:color="auto" w:fill="auto"/>
        <w:spacing w:line="317" w:lineRule="exact"/>
        <w:ind w:left="20" w:right="20" w:firstLine="720"/>
      </w:pPr>
      <w:r>
        <w:t>Фенол. Строение молекулы фенола. Взаимное влияние атомов в молекуле фенола. Химические свойства. Применение фенола.</w:t>
      </w:r>
    </w:p>
    <w:p w14:paraId="35F66783" w14:textId="77777777" w:rsidR="00CA009B" w:rsidRDefault="007B3C39">
      <w:pPr>
        <w:pStyle w:val="6"/>
        <w:shd w:val="clear" w:color="auto" w:fill="auto"/>
        <w:spacing w:line="317" w:lineRule="exact"/>
        <w:ind w:left="20" w:right="20" w:firstLine="720"/>
      </w:pPr>
      <w:r>
        <w:t>Альдегиды. Метаналь (формальдегид) и этаналь (ацетальдегид) как представители предельных альдегидов. Качественные реакции на карбонильную группу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14:paraId="48EDD63E" w14:textId="77777777" w:rsidR="00CA009B" w:rsidRDefault="007B3C39">
      <w:pPr>
        <w:pStyle w:val="6"/>
        <w:shd w:val="clear" w:color="auto" w:fill="auto"/>
        <w:spacing w:line="317" w:lineRule="exact"/>
        <w:ind w:left="20" w:right="20" w:firstLine="720"/>
      </w:pPr>
      <w: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14:paraId="6740F791" w14:textId="77777777" w:rsidR="00CA009B" w:rsidRDefault="007B3C39">
      <w:pPr>
        <w:pStyle w:val="6"/>
        <w:shd w:val="clear" w:color="auto" w:fill="auto"/>
        <w:spacing w:line="317" w:lineRule="exact"/>
        <w:ind w:left="20" w:right="20" w:firstLine="720"/>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Мыла как соли высших карбоновых кислот. Моющие свойства мыла.</w:t>
      </w:r>
    </w:p>
    <w:p w14:paraId="426656DC" w14:textId="77777777" w:rsidR="00CA009B" w:rsidRDefault="007B3C39">
      <w:pPr>
        <w:pStyle w:val="6"/>
        <w:shd w:val="clear" w:color="auto" w:fill="auto"/>
        <w:spacing w:line="317" w:lineRule="exact"/>
        <w:ind w:left="20" w:right="20" w:firstLine="720"/>
      </w:pPr>
      <w:r>
        <w:t>Углеводы. Классификация углеводов. Нахождение углеводов в природе. Глюкоза как альдегидоспирт. Брожение глюкозы. Сахароза. Крахмал и целлюлоза как биологические полимеры. Применение и биологическая роль углеводов. Понятие об искусственных волокнах на примере ацетатного волокна. Синтетические органические соединения.</w:t>
      </w:r>
    </w:p>
    <w:p w14:paraId="6B1EFFF3" w14:textId="77777777" w:rsidR="00CA009B" w:rsidRDefault="007B3C39">
      <w:pPr>
        <w:pStyle w:val="6"/>
        <w:shd w:val="clear" w:color="auto" w:fill="auto"/>
        <w:spacing w:line="317" w:lineRule="exact"/>
        <w:ind w:left="20" w:right="20" w:firstLine="720"/>
      </w:pPr>
      <w: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14:paraId="1F4DF8CD" w14:textId="77777777" w:rsidR="00CA009B" w:rsidRDefault="007B3C39">
      <w:pPr>
        <w:pStyle w:val="6"/>
        <w:shd w:val="clear" w:color="auto" w:fill="auto"/>
        <w:spacing w:line="317" w:lineRule="exact"/>
        <w:ind w:left="20" w:right="20" w:firstLine="720"/>
      </w:pPr>
      <w:r>
        <w:t>Аминокислоты и белки. Состав и номенклатура. Аминокислоты как амфотерные органические соединения. Пептидная связь. Биологическое значение а-аминокислот.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14:paraId="0D4E9D21" w14:textId="77777777" w:rsidR="00CA009B" w:rsidRDefault="007B3C39">
      <w:pPr>
        <w:pStyle w:val="50"/>
        <w:shd w:val="clear" w:color="auto" w:fill="auto"/>
        <w:spacing w:after="0" w:line="317" w:lineRule="exact"/>
        <w:ind w:left="20" w:firstLine="720"/>
        <w:jc w:val="both"/>
      </w:pPr>
      <w:r>
        <w:t>Теоретические основы химии</w:t>
      </w:r>
    </w:p>
    <w:p w14:paraId="1BEEA780" w14:textId="77777777" w:rsidR="00CA009B" w:rsidRDefault="007B3C39">
      <w:pPr>
        <w:pStyle w:val="6"/>
        <w:shd w:val="clear" w:color="auto" w:fill="auto"/>
        <w:spacing w:line="317" w:lineRule="exact"/>
        <w:ind w:left="20" w:right="20" w:firstLine="720"/>
      </w:pPr>
      <w:r>
        <w:t xml:space="preserve">Строение вещества. Современная модель строения атома. Электронная конфигурация атома. Классификация химических элементов </w:t>
      </w:r>
      <w:r w:rsidRPr="007B3C39">
        <w:rPr>
          <w:lang w:eastAsia="en-US" w:bidi="en-US"/>
        </w:rPr>
        <w:t>(</w:t>
      </w:r>
      <w:r>
        <w:rPr>
          <w:lang w:val="en-US" w:eastAsia="en-US" w:bidi="en-US"/>
        </w:rPr>
        <w:t>s</w:t>
      </w:r>
      <w:r w:rsidRPr="007B3C39">
        <w:rPr>
          <w:lang w:eastAsia="en-US" w:bidi="en-US"/>
        </w:rPr>
        <w:t xml:space="preserve">-, </w:t>
      </w:r>
      <w:r>
        <w:rPr>
          <w:lang w:val="en-US" w:eastAsia="en-US" w:bidi="en-US"/>
        </w:rPr>
        <w:t>p</w:t>
      </w:r>
      <w:r w:rsidRPr="007B3C39">
        <w:rPr>
          <w:lang w:eastAsia="en-US" w:bidi="en-US"/>
        </w:rPr>
        <w:t xml:space="preserve">-, </w:t>
      </w:r>
      <w:r>
        <w:rPr>
          <w:lang w:val="en-US" w:eastAsia="en-US" w:bidi="en-US"/>
        </w:rPr>
        <w:t>d</w:t>
      </w:r>
      <w:r>
        <w:t xml:space="preserve">-элементы). Особенности строения энергетических уровней атомов </w:t>
      </w:r>
      <w:r>
        <w:rPr>
          <w:lang w:val="en-US" w:eastAsia="en-US" w:bidi="en-US"/>
        </w:rPr>
        <w:t>d</w:t>
      </w:r>
      <w:r>
        <w:t>-элементов.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Электроотрицательность.Виды химической связи (ковалентная, ионная, металлическая, водородная) и механизмы ее образования.. Типы кристаллических решеток (атомная, молекулярная, ионная, металлическая). Полимеры. Газообразные, жидкие и твердые вещества. Состав вещества. Смеси. Зависимость физических свойств вещества от типа кристаллической решетки. Причины многообразия веществ. Генетическая связь между классами неорганических и органических веществ.</w:t>
      </w:r>
    </w:p>
    <w:p w14:paraId="2D9C88EE" w14:textId="77777777" w:rsidR="00CA009B" w:rsidRDefault="007B3C39">
      <w:pPr>
        <w:pStyle w:val="6"/>
        <w:shd w:val="clear" w:color="auto" w:fill="auto"/>
        <w:spacing w:line="317" w:lineRule="exact"/>
        <w:ind w:left="20" w:right="20" w:firstLine="700"/>
      </w:pPr>
      <w:r>
        <w:t>Химические реакции. Понятие о химической реакции. Реакции, идущие без изменения состава веществ.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электролитов.рН раствора как показатель кислотности среды. Гидролиз солей. Значение гидролиза в биологических обменных процессах.Окислительно-восстановительные реакции в природе, производственных процессах и жизнедеятельности организмов. Окислительно</w:t>
      </w:r>
      <w:r>
        <w:softHyphen/>
        <w:t>восстановительные свойства простых веществ. Коррозия металлов: виды коррозии, способы защиты металлов от коррозии. Электролиз растворов и расплавов. Применение электролиза в промышленности.</w:t>
      </w:r>
    </w:p>
    <w:p w14:paraId="693DEB79" w14:textId="77777777" w:rsidR="00CA009B" w:rsidRDefault="007B3C39">
      <w:pPr>
        <w:pStyle w:val="50"/>
        <w:shd w:val="clear" w:color="auto" w:fill="auto"/>
        <w:spacing w:after="0" w:line="317" w:lineRule="exact"/>
        <w:ind w:left="20" w:firstLine="700"/>
        <w:jc w:val="both"/>
      </w:pPr>
      <w:r>
        <w:t>Химия и жизнь</w:t>
      </w:r>
    </w:p>
    <w:p w14:paraId="077F7912" w14:textId="77777777" w:rsidR="00CA009B" w:rsidRDefault="007B3C39">
      <w:pPr>
        <w:pStyle w:val="6"/>
        <w:shd w:val="clear" w:color="auto" w:fill="auto"/>
        <w:spacing w:line="317" w:lineRule="exact"/>
        <w:ind w:left="20" w:firstLine="700"/>
      </w:pPr>
      <w:r>
        <w:t>Химия и здоровье. Лекарства, ферменты, витамины, гормоны, минеральные воды.</w:t>
      </w:r>
    </w:p>
    <w:p w14:paraId="40546189" w14:textId="77777777" w:rsidR="00CA009B" w:rsidRDefault="007B3C39">
      <w:pPr>
        <w:pStyle w:val="6"/>
        <w:shd w:val="clear" w:color="auto" w:fill="auto"/>
        <w:spacing w:after="815" w:line="317" w:lineRule="exact"/>
        <w:ind w:left="20" w:right="20" w:firstLine="700"/>
      </w:pPr>
      <w:r>
        <w:t>Химия и энергетика. Природные источники углеводородов. Природный и попутный нефтяной газы, их состав и использование. Состав нефти и ее переработка.</w:t>
      </w:r>
    </w:p>
    <w:p w14:paraId="002E8EE1" w14:textId="77777777" w:rsidR="00CA009B" w:rsidRDefault="007B3C39">
      <w:pPr>
        <w:pStyle w:val="50"/>
        <w:shd w:val="clear" w:color="auto" w:fill="auto"/>
        <w:spacing w:after="0" w:line="274" w:lineRule="exact"/>
        <w:ind w:left="20" w:firstLine="0"/>
        <w:jc w:val="both"/>
      </w:pPr>
      <w:r>
        <w:t>Биология (базовый уровень)</w:t>
      </w:r>
    </w:p>
    <w:p w14:paraId="152BF381" w14:textId="77777777" w:rsidR="00CA009B" w:rsidRDefault="007B3C39">
      <w:pPr>
        <w:pStyle w:val="50"/>
        <w:shd w:val="clear" w:color="auto" w:fill="auto"/>
        <w:spacing w:after="0" w:line="274" w:lineRule="exact"/>
        <w:ind w:left="20" w:firstLine="700"/>
        <w:jc w:val="both"/>
      </w:pPr>
      <w:r>
        <w:t>Биология</w:t>
      </w:r>
    </w:p>
    <w:p w14:paraId="52296452" w14:textId="77777777" w:rsidR="00CA009B" w:rsidRDefault="007B3C39">
      <w:pPr>
        <w:pStyle w:val="6"/>
        <w:shd w:val="clear" w:color="auto" w:fill="auto"/>
        <w:ind w:left="20" w:right="20" w:firstLine="700"/>
      </w:pPr>
      <w:r>
        <w:t>Биология как наука. Методы научного познания. 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14:paraId="18FA7870" w14:textId="77777777" w:rsidR="00CA009B" w:rsidRDefault="007B3C39">
      <w:pPr>
        <w:pStyle w:val="50"/>
        <w:shd w:val="clear" w:color="auto" w:fill="auto"/>
        <w:spacing w:after="0" w:line="274" w:lineRule="exact"/>
        <w:ind w:left="20" w:firstLine="700"/>
        <w:jc w:val="both"/>
      </w:pPr>
      <w:r>
        <w:t>Клетка</w:t>
      </w:r>
    </w:p>
    <w:p w14:paraId="5BEB13CA" w14:textId="77777777" w:rsidR="00CA009B" w:rsidRDefault="007B3C39">
      <w:pPr>
        <w:pStyle w:val="6"/>
        <w:shd w:val="clear" w:color="auto" w:fill="auto"/>
        <w:ind w:left="20" w:right="20" w:firstLine="700"/>
      </w:pPr>
      <w: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14:paraId="64630193" w14:textId="77777777" w:rsidR="00CA009B" w:rsidRDefault="007B3C39">
      <w:pPr>
        <w:pStyle w:val="6"/>
        <w:shd w:val="clear" w:color="auto" w:fill="auto"/>
        <w:ind w:left="20" w:right="20" w:firstLine="700"/>
      </w:pPr>
      <w:r>
        <w:t>Химический состав клетки. Роль неорганических и органических веществ в клетке и организме человека. 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14:paraId="45405266" w14:textId="77777777" w:rsidR="00CA009B" w:rsidRDefault="007B3C39">
      <w:pPr>
        <w:pStyle w:val="6"/>
        <w:shd w:val="clear" w:color="auto" w:fill="auto"/>
        <w:tabs>
          <w:tab w:val="right" w:pos="6912"/>
          <w:tab w:val="right" w:pos="7834"/>
          <w:tab w:val="right" w:pos="8990"/>
          <w:tab w:val="right" w:pos="9355"/>
        </w:tabs>
        <w:ind w:left="20" w:firstLine="700"/>
      </w:pPr>
      <w:r>
        <w:t>Проведение биологических исследований:</w:t>
      </w:r>
      <w:r>
        <w:tab/>
        <w:t>наблюдение</w:t>
      </w:r>
      <w:r>
        <w:tab/>
        <w:t>клеток</w:t>
      </w:r>
      <w:r>
        <w:tab/>
        <w:t>растений</w:t>
      </w:r>
      <w:r>
        <w:tab/>
        <w:t>и</w:t>
      </w:r>
    </w:p>
    <w:p w14:paraId="4FA5DF68" w14:textId="77777777" w:rsidR="00CA009B" w:rsidRDefault="007B3C39">
      <w:pPr>
        <w:pStyle w:val="6"/>
        <w:shd w:val="clear" w:color="auto" w:fill="auto"/>
        <w:ind w:left="20" w:right="20" w:firstLine="0"/>
      </w:pPr>
      <w:r>
        <w:t>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14:paraId="29787625" w14:textId="77777777" w:rsidR="00CA009B" w:rsidRDefault="007B3C39">
      <w:pPr>
        <w:pStyle w:val="50"/>
        <w:shd w:val="clear" w:color="auto" w:fill="auto"/>
        <w:spacing w:after="0" w:line="274" w:lineRule="exact"/>
        <w:ind w:left="20" w:firstLine="700"/>
        <w:jc w:val="both"/>
      </w:pPr>
      <w:r>
        <w:t>Организм</w:t>
      </w:r>
    </w:p>
    <w:p w14:paraId="0D59295C" w14:textId="77777777" w:rsidR="00CA009B" w:rsidRDefault="007B3C39">
      <w:pPr>
        <w:pStyle w:val="6"/>
        <w:shd w:val="clear" w:color="auto" w:fill="auto"/>
        <w:ind w:left="20" w:firstLine="700"/>
      </w:pPr>
      <w:r>
        <w:t>Организм - единое целое. Многообразие Организмов.</w:t>
      </w:r>
    </w:p>
    <w:p w14:paraId="30945F93" w14:textId="77777777" w:rsidR="00CA009B" w:rsidRDefault="007B3C39">
      <w:pPr>
        <w:pStyle w:val="6"/>
        <w:shd w:val="clear" w:color="auto" w:fill="auto"/>
        <w:ind w:left="20" w:firstLine="700"/>
      </w:pPr>
      <w:r>
        <w:t>Обмен веществ и превращения энергии - свойства живых организмов.</w:t>
      </w:r>
    </w:p>
    <w:p w14:paraId="47236A3C" w14:textId="77777777" w:rsidR="00CA009B" w:rsidRDefault="007B3C39">
      <w:pPr>
        <w:pStyle w:val="6"/>
        <w:shd w:val="clear" w:color="auto" w:fill="auto"/>
        <w:ind w:left="20" w:right="20" w:firstLine="700"/>
      </w:pPr>
      <w:r>
        <w:t>Деление клетки - основа роста, развития и размножения организмов. Половое и бесполое размножение.</w:t>
      </w:r>
    </w:p>
    <w:p w14:paraId="34AF65DA" w14:textId="77777777" w:rsidR="00CA009B" w:rsidRDefault="007B3C39">
      <w:pPr>
        <w:pStyle w:val="6"/>
        <w:shd w:val="clear" w:color="auto" w:fill="auto"/>
        <w:ind w:left="20" w:right="20" w:firstLine="700"/>
      </w:pPr>
      <w:r>
        <w:t>Оплодотворение, его значение. Искусственное оплодотворение у растений и животных.</w:t>
      </w:r>
    </w:p>
    <w:p w14:paraId="47E31ECE" w14:textId="77777777" w:rsidR="00CA009B" w:rsidRDefault="007B3C39">
      <w:pPr>
        <w:pStyle w:val="6"/>
        <w:shd w:val="clear" w:color="auto" w:fill="auto"/>
        <w:ind w:left="20" w:right="20" w:firstLine="700"/>
      </w:pPr>
      <w: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14:paraId="6F21B108" w14:textId="77777777" w:rsidR="00CA009B" w:rsidRDefault="007B3C39">
      <w:pPr>
        <w:pStyle w:val="6"/>
        <w:shd w:val="clear" w:color="auto" w:fill="auto"/>
        <w:ind w:left="20" w:right="20" w:firstLine="700"/>
      </w:pPr>
      <w: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14:paraId="7A9164D5" w14:textId="77777777" w:rsidR="00CA009B" w:rsidRDefault="007B3C39">
      <w:pPr>
        <w:pStyle w:val="6"/>
        <w:shd w:val="clear" w:color="auto" w:fill="auto"/>
        <w:ind w:left="20" w:right="20" w:firstLine="700"/>
      </w:pPr>
      <w: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14:paraId="36D632FF" w14:textId="77777777" w:rsidR="00CA009B" w:rsidRDefault="007B3C39">
      <w:pPr>
        <w:pStyle w:val="6"/>
        <w:shd w:val="clear" w:color="auto" w:fill="auto"/>
        <w:ind w:left="20" w:right="20" w:firstLine="700"/>
      </w:pPr>
      <w:r>
        <w:t>Биотехнология, ее достижения. Этические аспекты развития некоторых исследований в биотехнологии (клонирование человека).</w:t>
      </w:r>
    </w:p>
    <w:p w14:paraId="526F1E9A" w14:textId="77777777" w:rsidR="00CA009B" w:rsidRDefault="007B3C39">
      <w:pPr>
        <w:pStyle w:val="6"/>
        <w:shd w:val="clear" w:color="auto" w:fill="auto"/>
        <w:tabs>
          <w:tab w:val="left" w:pos="5779"/>
        </w:tabs>
        <w:ind w:left="20" w:firstLine="700"/>
      </w:pPr>
      <w:r>
        <w:t>Проведение биологических исследований:</w:t>
      </w:r>
      <w:r>
        <w:tab/>
        <w:t>выявление признаков сходства</w:t>
      </w:r>
    </w:p>
    <w:p w14:paraId="0BF5DC1B" w14:textId="77777777" w:rsidR="00CA009B" w:rsidRDefault="007B3C39">
      <w:pPr>
        <w:pStyle w:val="6"/>
        <w:shd w:val="clear" w:color="auto" w:fill="auto"/>
        <w:ind w:left="20" w:right="20" w:firstLine="0"/>
      </w:pPr>
      <w:r>
        <w:t>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14:paraId="7209A955" w14:textId="77777777" w:rsidR="00CA009B" w:rsidRDefault="007B3C39">
      <w:pPr>
        <w:pStyle w:val="50"/>
        <w:shd w:val="clear" w:color="auto" w:fill="auto"/>
        <w:spacing w:after="0" w:line="274" w:lineRule="exact"/>
        <w:ind w:left="20" w:firstLine="700"/>
        <w:jc w:val="both"/>
      </w:pPr>
      <w:r>
        <w:t>Вид</w:t>
      </w:r>
    </w:p>
    <w:p w14:paraId="77B2248D" w14:textId="77777777" w:rsidR="00CA009B" w:rsidRDefault="007B3C39">
      <w:pPr>
        <w:pStyle w:val="6"/>
        <w:shd w:val="clear" w:color="auto" w:fill="auto"/>
        <w:ind w:left="20" w:right="20" w:firstLine="700"/>
      </w:pPr>
      <w: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14:paraId="08312D09" w14:textId="77777777" w:rsidR="00CA009B" w:rsidRDefault="007B3C39">
      <w:pPr>
        <w:pStyle w:val="6"/>
        <w:shd w:val="clear" w:color="auto" w:fill="auto"/>
        <w:ind w:left="20" w:right="20" w:firstLine="700"/>
      </w:pPr>
      <w: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14:paraId="619976D4" w14:textId="77777777" w:rsidR="00CA009B" w:rsidRDefault="007B3C39">
      <w:pPr>
        <w:pStyle w:val="6"/>
        <w:shd w:val="clear" w:color="auto" w:fill="auto"/>
        <w:tabs>
          <w:tab w:val="left" w:pos="5981"/>
        </w:tabs>
        <w:ind w:left="20" w:firstLine="700"/>
      </w:pPr>
      <w:r>
        <w:t>Проведение биологических исследований:</w:t>
      </w:r>
      <w:r>
        <w:tab/>
        <w:t>описание особей вида по</w:t>
      </w:r>
    </w:p>
    <w:p w14:paraId="57708492" w14:textId="77777777" w:rsidR="00CA009B" w:rsidRDefault="007B3C39">
      <w:pPr>
        <w:pStyle w:val="6"/>
        <w:shd w:val="clear" w:color="auto" w:fill="auto"/>
        <w:ind w:left="20" w:right="20" w:firstLine="0"/>
      </w:pPr>
      <w:r>
        <w:t>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14:paraId="129AC1EA" w14:textId="77777777" w:rsidR="00CA009B" w:rsidRDefault="007B3C39">
      <w:pPr>
        <w:pStyle w:val="50"/>
        <w:shd w:val="clear" w:color="auto" w:fill="auto"/>
        <w:spacing w:after="0" w:line="274" w:lineRule="exact"/>
        <w:ind w:left="20" w:firstLine="700"/>
        <w:jc w:val="both"/>
      </w:pPr>
      <w:r>
        <w:t>Экосистемы</w:t>
      </w:r>
    </w:p>
    <w:p w14:paraId="560DDE8F" w14:textId="77777777" w:rsidR="00CA009B" w:rsidRDefault="007B3C39">
      <w:pPr>
        <w:pStyle w:val="6"/>
        <w:shd w:val="clear" w:color="auto" w:fill="auto"/>
        <w:ind w:left="20" w:right="20" w:firstLine="700"/>
      </w:pPr>
      <w: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14:paraId="6D2008C3" w14:textId="77777777" w:rsidR="00CA009B" w:rsidRDefault="007B3C39">
      <w:pPr>
        <w:pStyle w:val="6"/>
        <w:shd w:val="clear" w:color="auto" w:fill="auto"/>
        <w:ind w:left="20" w:right="20" w:firstLine="700"/>
      </w:pPr>
      <w: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14:paraId="00FD0180" w14:textId="77777777" w:rsidR="00CA009B" w:rsidRDefault="007B3C39">
      <w:pPr>
        <w:pStyle w:val="6"/>
        <w:shd w:val="clear" w:color="auto" w:fill="auto"/>
        <w:ind w:left="20" w:right="20" w:firstLine="700"/>
      </w:pPr>
      <w: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w:t>
      </w:r>
    </w:p>
    <w:p w14:paraId="052F4B45" w14:textId="77777777" w:rsidR="00CA009B" w:rsidRDefault="007B3C39">
      <w:pPr>
        <w:pStyle w:val="6"/>
        <w:shd w:val="clear" w:color="auto" w:fill="auto"/>
        <w:ind w:left="20" w:right="20" w:firstLine="0"/>
      </w:pPr>
      <w:r>
        <w:t>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14:paraId="0267394A" w14:textId="77777777" w:rsidR="00CA009B" w:rsidRDefault="007B3C39">
      <w:pPr>
        <w:pStyle w:val="50"/>
        <w:shd w:val="clear" w:color="auto" w:fill="auto"/>
        <w:spacing w:after="0" w:line="274" w:lineRule="exact"/>
        <w:ind w:left="20" w:firstLine="0"/>
        <w:jc w:val="both"/>
      </w:pPr>
      <w:r>
        <w:t>Физическая культура (базовый уровень)</w:t>
      </w:r>
    </w:p>
    <w:p w14:paraId="4D0D72BA" w14:textId="77777777" w:rsidR="00CA009B" w:rsidRDefault="007B3C39">
      <w:pPr>
        <w:pStyle w:val="50"/>
        <w:shd w:val="clear" w:color="auto" w:fill="auto"/>
        <w:spacing w:after="0" w:line="274" w:lineRule="exact"/>
        <w:ind w:left="20" w:firstLine="700"/>
        <w:jc w:val="both"/>
      </w:pPr>
      <w:r>
        <w:t>Основы знаний о физической культуре, умения и навыки</w:t>
      </w:r>
    </w:p>
    <w:p w14:paraId="17F735E6" w14:textId="77777777" w:rsidR="00CA009B" w:rsidRDefault="007B3C39">
      <w:pPr>
        <w:pStyle w:val="50"/>
        <w:shd w:val="clear" w:color="auto" w:fill="auto"/>
        <w:spacing w:after="0" w:line="274" w:lineRule="exact"/>
        <w:ind w:left="20" w:firstLine="700"/>
        <w:jc w:val="both"/>
      </w:pPr>
      <w:r>
        <w:t>Социокультурные основы</w:t>
      </w:r>
    </w:p>
    <w:p w14:paraId="01DB75ED" w14:textId="77777777" w:rsidR="00CA009B" w:rsidRDefault="007B3C39">
      <w:pPr>
        <w:pStyle w:val="6"/>
        <w:shd w:val="clear" w:color="auto" w:fill="auto"/>
        <w:ind w:left="20" w:right="20" w:firstLine="700"/>
      </w:pPr>
      <w:r>
        <w:t>Физическая культура общества и человека, понятие физической культуры личности.</w:t>
      </w:r>
    </w:p>
    <w:p w14:paraId="5B47AF81" w14:textId="77777777" w:rsidR="00CA009B" w:rsidRDefault="007B3C39">
      <w:pPr>
        <w:pStyle w:val="6"/>
        <w:shd w:val="clear" w:color="auto" w:fill="auto"/>
        <w:ind w:left="20" w:right="20" w:firstLine="700"/>
      </w:pPr>
      <w:r>
        <w:t>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движение.</w:t>
      </w:r>
    </w:p>
    <w:p w14:paraId="6824E0B9" w14:textId="77777777" w:rsidR="00CA009B" w:rsidRDefault="007B3C39">
      <w:pPr>
        <w:pStyle w:val="6"/>
        <w:shd w:val="clear" w:color="auto" w:fill="auto"/>
        <w:ind w:left="20" w:right="20" w:firstLine="700"/>
      </w:pPr>
      <w: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14:paraId="69CE0986" w14:textId="77777777" w:rsidR="00CA009B" w:rsidRDefault="007B3C39">
      <w:pPr>
        <w:pStyle w:val="50"/>
        <w:shd w:val="clear" w:color="auto" w:fill="auto"/>
        <w:spacing w:after="0" w:line="274" w:lineRule="exact"/>
        <w:ind w:left="20" w:firstLine="700"/>
        <w:jc w:val="both"/>
      </w:pPr>
      <w:r>
        <w:t>Психолого-педагогические основы</w:t>
      </w:r>
    </w:p>
    <w:p w14:paraId="20503E3C" w14:textId="77777777" w:rsidR="00CA009B" w:rsidRDefault="007B3C39">
      <w:pPr>
        <w:pStyle w:val="6"/>
        <w:shd w:val="clear" w:color="auto" w:fill="auto"/>
        <w:ind w:left="20" w:right="20" w:firstLine="700"/>
      </w:pPr>
      <w:r>
        <w:t>Способы индивидуальной организации, планирования, регулирования и контроля за физическими нагрузками во время занятий физическими упражнениями. Основные формы и виды физических упражнений. 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 Основные технико-тактические действия в избранном виде спорта.</w:t>
      </w:r>
    </w:p>
    <w:p w14:paraId="4170547F" w14:textId="77777777" w:rsidR="00CA009B" w:rsidRDefault="007B3C39">
      <w:pPr>
        <w:pStyle w:val="6"/>
        <w:shd w:val="clear" w:color="auto" w:fill="auto"/>
        <w:ind w:left="20" w:right="20" w:firstLine="700"/>
      </w:pPr>
      <w:r>
        <w:t>Основы организации и проведения спортивно-массовых соревнований по различным видам спорта.</w:t>
      </w:r>
    </w:p>
    <w:p w14:paraId="0D6657AB" w14:textId="77777777" w:rsidR="00CA009B" w:rsidRDefault="007B3C39">
      <w:pPr>
        <w:pStyle w:val="50"/>
        <w:shd w:val="clear" w:color="auto" w:fill="auto"/>
        <w:spacing w:after="0" w:line="274" w:lineRule="exact"/>
        <w:ind w:left="20" w:firstLine="700"/>
        <w:jc w:val="both"/>
      </w:pPr>
      <w:r>
        <w:t>Медико-биологические основы</w:t>
      </w:r>
    </w:p>
    <w:p w14:paraId="2A3DF232" w14:textId="77777777" w:rsidR="00CA009B" w:rsidRDefault="007B3C39">
      <w:pPr>
        <w:pStyle w:val="6"/>
        <w:shd w:val="clear" w:color="auto" w:fill="auto"/>
        <w:ind w:left="20" w:right="20" w:firstLine="700"/>
      </w:pPr>
      <w:r>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14:paraId="25812F0C" w14:textId="77777777" w:rsidR="00CA009B" w:rsidRDefault="007B3C39">
      <w:pPr>
        <w:pStyle w:val="6"/>
        <w:shd w:val="clear" w:color="auto" w:fill="auto"/>
        <w:ind w:left="20" w:right="20" w:firstLine="700"/>
      </w:pPr>
      <w:r>
        <w:t>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 Вредные привычки, причины возникновения и пагубное влияние на здоровье.</w:t>
      </w:r>
    </w:p>
    <w:p w14:paraId="67F6B2C1" w14:textId="77777777" w:rsidR="00CA009B" w:rsidRDefault="007B3C39">
      <w:pPr>
        <w:pStyle w:val="50"/>
        <w:shd w:val="clear" w:color="auto" w:fill="auto"/>
        <w:spacing w:after="0" w:line="274" w:lineRule="exact"/>
        <w:ind w:left="20" w:firstLine="700"/>
        <w:jc w:val="both"/>
      </w:pPr>
      <w:r>
        <w:t>Приемы саморегуляции</w:t>
      </w:r>
    </w:p>
    <w:p w14:paraId="7E347651" w14:textId="77777777" w:rsidR="00CA009B" w:rsidRDefault="007B3C39">
      <w:pPr>
        <w:pStyle w:val="6"/>
        <w:shd w:val="clear" w:color="auto" w:fill="auto"/>
        <w:ind w:left="20" w:firstLine="700"/>
      </w:pPr>
      <w:r>
        <w:t>Аутогенная тренировка. Психомышечная и психорегулирующая тренировки.</w:t>
      </w:r>
    </w:p>
    <w:p w14:paraId="3DAC0A52" w14:textId="77777777" w:rsidR="00CA009B" w:rsidRDefault="007B3C39">
      <w:pPr>
        <w:pStyle w:val="50"/>
        <w:shd w:val="clear" w:color="auto" w:fill="auto"/>
        <w:spacing w:after="0" w:line="274" w:lineRule="exact"/>
        <w:ind w:left="20" w:firstLine="700"/>
        <w:jc w:val="both"/>
      </w:pPr>
      <w:r>
        <w:t>Баскетбол</w:t>
      </w:r>
    </w:p>
    <w:p w14:paraId="0C14C03D" w14:textId="77777777" w:rsidR="00CA009B" w:rsidRDefault="007B3C39">
      <w:pPr>
        <w:pStyle w:val="6"/>
        <w:shd w:val="clear" w:color="auto" w:fill="auto"/>
        <w:ind w:left="20" w:right="20" w:firstLine="700"/>
      </w:pPr>
      <w:r>
        <w:t>Терминология баскетбола. Влияние игровых упражнений на развитие координационных способностей, психохимические процессы, воспитание нравственных и волевых качеств. Правила игры. Техника безопасности при занятиях баскетболом. Организация и проведение соревнований.</w:t>
      </w:r>
    </w:p>
    <w:p w14:paraId="131F8C7A" w14:textId="77777777" w:rsidR="00CA009B" w:rsidRDefault="007B3C39">
      <w:pPr>
        <w:pStyle w:val="6"/>
        <w:shd w:val="clear" w:color="auto" w:fill="auto"/>
        <w:ind w:left="20" w:firstLine="700"/>
      </w:pPr>
      <w:r>
        <w:t>Самоконтроль и дозирование нагрузки при занятиях баскетболом.</w:t>
      </w:r>
    </w:p>
    <w:p w14:paraId="3C5CCD28" w14:textId="77777777" w:rsidR="00CA009B" w:rsidRDefault="007B3C39">
      <w:pPr>
        <w:pStyle w:val="50"/>
        <w:shd w:val="clear" w:color="auto" w:fill="auto"/>
        <w:spacing w:after="0" w:line="274" w:lineRule="exact"/>
        <w:ind w:left="20" w:firstLine="700"/>
        <w:jc w:val="both"/>
      </w:pPr>
      <w:r>
        <w:t>Волейбол</w:t>
      </w:r>
    </w:p>
    <w:p w14:paraId="4F375125" w14:textId="77777777" w:rsidR="00CA009B" w:rsidRDefault="007B3C39">
      <w:pPr>
        <w:pStyle w:val="6"/>
        <w:shd w:val="clear" w:color="auto" w:fill="auto"/>
        <w:ind w:left="20" w:right="20" w:firstLine="700"/>
      </w:pPr>
      <w:r>
        <w:t>Терминология волейбола. Влияние игровых упражнений на развитие координациионных способностей, психохимические процессы, воспитание нравственных и волевых качеств.</w:t>
      </w:r>
    </w:p>
    <w:p w14:paraId="1830DB93" w14:textId="77777777" w:rsidR="00CA009B" w:rsidRDefault="007B3C39">
      <w:pPr>
        <w:pStyle w:val="6"/>
        <w:shd w:val="clear" w:color="auto" w:fill="auto"/>
        <w:ind w:left="20" w:right="20" w:firstLine="700"/>
      </w:pPr>
      <w:r>
        <w:t>Правила игры. Техника безопасности при занятиях баскетболом. Организация и проведение соревнований. Самоконтроль и дозирование нагрузки при занятиях баскетболом.</w:t>
      </w:r>
    </w:p>
    <w:p w14:paraId="256455CB" w14:textId="77777777" w:rsidR="00CA009B" w:rsidRDefault="007B3C39">
      <w:pPr>
        <w:pStyle w:val="50"/>
        <w:shd w:val="clear" w:color="auto" w:fill="auto"/>
        <w:spacing w:after="0" w:line="274" w:lineRule="exact"/>
        <w:ind w:left="20" w:firstLine="700"/>
        <w:jc w:val="both"/>
      </w:pPr>
      <w:r>
        <w:t>Г имнастика с элементами акробатики</w:t>
      </w:r>
    </w:p>
    <w:p w14:paraId="153C19DA" w14:textId="77777777" w:rsidR="00CA009B" w:rsidRDefault="007B3C39">
      <w:pPr>
        <w:pStyle w:val="6"/>
        <w:shd w:val="clear" w:color="auto" w:fill="auto"/>
        <w:ind w:left="20" w:right="20" w:firstLine="700"/>
      </w:pPr>
      <w:r>
        <w:t>Основы биомеханики гимнастических упражнений. Влияние на телосложение гимнастических упражнений.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14:paraId="3DB87026" w14:textId="77777777" w:rsidR="00CA009B" w:rsidRDefault="007B3C39">
      <w:pPr>
        <w:pStyle w:val="50"/>
        <w:shd w:val="clear" w:color="auto" w:fill="auto"/>
        <w:spacing w:after="0" w:line="274" w:lineRule="exact"/>
        <w:ind w:left="20" w:firstLine="700"/>
        <w:jc w:val="both"/>
      </w:pPr>
      <w:r>
        <w:t>Легкая атлетика</w:t>
      </w:r>
    </w:p>
    <w:p w14:paraId="67B3453C" w14:textId="77777777" w:rsidR="00CA009B" w:rsidRDefault="007B3C39">
      <w:pPr>
        <w:pStyle w:val="6"/>
        <w:shd w:val="clear" w:color="auto" w:fill="auto"/>
        <w:spacing w:after="240"/>
        <w:ind w:left="20" w:right="20" w:firstLine="700"/>
      </w:pPr>
      <w:r>
        <w:t>Основы биомеханики легкоатлетических упражнений. Влияние легкой атлетики на развитие двигательных качеств. Правила проведения соревнований. Техника безопасности при проведении занятий легкой атлетикой. Самоконтроль при занятиях легкой атлетикой.</w:t>
      </w:r>
    </w:p>
    <w:p w14:paraId="6373EA0F" w14:textId="77777777" w:rsidR="00CA009B" w:rsidRDefault="007B3C39">
      <w:pPr>
        <w:pStyle w:val="50"/>
        <w:shd w:val="clear" w:color="auto" w:fill="auto"/>
        <w:spacing w:after="0" w:line="274" w:lineRule="exact"/>
        <w:ind w:left="20" w:firstLine="0"/>
        <w:jc w:val="left"/>
      </w:pPr>
      <w:r>
        <w:t>Основы безопасности жизнедеятельности (базовый уровень)</w:t>
      </w:r>
    </w:p>
    <w:p w14:paraId="70E7246D" w14:textId="77777777" w:rsidR="00CA009B" w:rsidRDefault="007B3C39">
      <w:pPr>
        <w:pStyle w:val="50"/>
        <w:shd w:val="clear" w:color="auto" w:fill="auto"/>
        <w:spacing w:after="0" w:line="274" w:lineRule="exact"/>
        <w:ind w:left="20" w:firstLine="700"/>
        <w:jc w:val="both"/>
      </w:pPr>
      <w:r>
        <w:t>Основы безопасности личности, общества и государства</w:t>
      </w:r>
    </w:p>
    <w:p w14:paraId="6E6D67C6" w14:textId="77777777" w:rsidR="00CA009B" w:rsidRDefault="007B3C39">
      <w:pPr>
        <w:pStyle w:val="6"/>
        <w:shd w:val="clear" w:color="auto" w:fill="auto"/>
        <w:ind w:left="20" w:firstLine="700"/>
      </w:pPr>
      <w:r>
        <w:t>Основы комплексной безопасности</w:t>
      </w:r>
    </w:p>
    <w:p w14:paraId="763312A2" w14:textId="77777777" w:rsidR="00CA009B" w:rsidRDefault="007B3C39">
      <w:pPr>
        <w:pStyle w:val="50"/>
        <w:shd w:val="clear" w:color="auto" w:fill="auto"/>
        <w:spacing w:after="0" w:line="274" w:lineRule="exact"/>
        <w:ind w:left="20" w:firstLine="700"/>
        <w:jc w:val="both"/>
      </w:pPr>
      <w:r>
        <w:t>Обеспечение личной безопасности в повседневной жизни</w:t>
      </w:r>
    </w:p>
    <w:p w14:paraId="205ECCDC" w14:textId="77777777" w:rsidR="00CA009B" w:rsidRDefault="007B3C39">
      <w:pPr>
        <w:pStyle w:val="6"/>
        <w:shd w:val="clear" w:color="auto" w:fill="auto"/>
        <w:ind w:left="20" w:firstLine="700"/>
      </w:pPr>
      <w:r>
        <w:t>Автономное пребывание человека в природной среде</w:t>
      </w:r>
    </w:p>
    <w:p w14:paraId="6FE5DF13" w14:textId="77777777" w:rsidR="00CA009B" w:rsidRDefault="007B3C39">
      <w:pPr>
        <w:pStyle w:val="6"/>
        <w:shd w:val="clear" w:color="auto" w:fill="auto"/>
        <w:ind w:left="20" w:right="20" w:firstLine="700"/>
      </w:pPr>
      <w:r>
        <w:t>Автономное пребывание человека в природе. Добровольная и вынужденная автономия. Причины, приводящие человека к автономному существованию в природе. Способы подготовки человека к автономному существованию в природной среде.</w:t>
      </w:r>
    </w:p>
    <w:p w14:paraId="60ABBCDC" w14:textId="77777777" w:rsidR="00CA009B" w:rsidRDefault="007B3C39">
      <w:pPr>
        <w:pStyle w:val="6"/>
        <w:shd w:val="clear" w:color="auto" w:fill="auto"/>
        <w:ind w:left="20" w:firstLine="700"/>
      </w:pPr>
      <w:r>
        <w:t>Обеспечение личной безопасности на дорогах</w:t>
      </w:r>
    </w:p>
    <w:p w14:paraId="37791F8F" w14:textId="77777777" w:rsidR="00CA009B" w:rsidRDefault="007B3C39">
      <w:pPr>
        <w:pStyle w:val="6"/>
        <w:shd w:val="clear" w:color="auto" w:fill="auto"/>
        <w:ind w:left="20" w:right="20" w:firstLine="700"/>
      </w:pPr>
      <w:r>
        <w:t>Основные причины дорожно-транспортного травматизма. Роль человеческого фактора в возникновении ДТП. Правила безопасного поведения на дорогах пешеходов и пассажиров. Общие обязанности водителя. Уровень культуры водителя и безопасность на дорогах.</w:t>
      </w:r>
    </w:p>
    <w:p w14:paraId="3CBC9069" w14:textId="77777777" w:rsidR="00CA009B" w:rsidRDefault="007B3C39">
      <w:pPr>
        <w:pStyle w:val="6"/>
        <w:shd w:val="clear" w:color="auto" w:fill="auto"/>
        <w:ind w:left="20" w:right="20" w:firstLine="700"/>
      </w:pPr>
      <w:r>
        <w:t>Пожарная безопасность. Права и обязанности граждан в области пожарной безопасности</w:t>
      </w:r>
    </w:p>
    <w:p w14:paraId="28FCCF5B" w14:textId="77777777" w:rsidR="00CA009B" w:rsidRDefault="007B3C39">
      <w:pPr>
        <w:pStyle w:val="6"/>
        <w:shd w:val="clear" w:color="auto" w:fill="auto"/>
        <w:ind w:left="20" w:right="20" w:firstLine="700"/>
      </w:pPr>
      <w:r>
        <w:t>Пожары в жилых и общественных зданиях, их возможные последствия. Основные причины возникновения пожаров в жилых и общественных зданиях. Влияние человеческого фактора на причины возникновения пожаров. Права и обязанности граждан в области пожарной безопасности.</w:t>
      </w:r>
    </w:p>
    <w:p w14:paraId="05ABAD47" w14:textId="77777777" w:rsidR="00CA009B" w:rsidRDefault="007B3C39">
      <w:pPr>
        <w:pStyle w:val="6"/>
        <w:shd w:val="clear" w:color="auto" w:fill="auto"/>
        <w:ind w:left="20" w:firstLine="700"/>
      </w:pPr>
      <w:r>
        <w:t>Правила личной безопасности при пожаре</w:t>
      </w:r>
    </w:p>
    <w:p w14:paraId="262340C1" w14:textId="77777777" w:rsidR="00CA009B" w:rsidRDefault="007B3C39">
      <w:pPr>
        <w:pStyle w:val="6"/>
        <w:shd w:val="clear" w:color="auto" w:fill="auto"/>
        <w:ind w:left="20" w:right="20" w:firstLine="700"/>
      </w:pPr>
      <w:r>
        <w:t>Профилактика пожаров в повседневной жизни. Соблюдение мер пожарной безопасности в быту. Правила безопасного поведения при пожаре в жилом или общественном здании.</w:t>
      </w:r>
    </w:p>
    <w:p w14:paraId="3177FC4A" w14:textId="77777777" w:rsidR="00CA009B" w:rsidRDefault="007B3C39">
      <w:pPr>
        <w:pStyle w:val="6"/>
        <w:shd w:val="clear" w:color="auto" w:fill="auto"/>
        <w:ind w:left="20" w:firstLine="700"/>
      </w:pPr>
      <w:r>
        <w:t>Обеспечение личной безопасности на водоемах в различное время года.</w:t>
      </w:r>
    </w:p>
    <w:p w14:paraId="631663FE" w14:textId="77777777" w:rsidR="00CA009B" w:rsidRDefault="007B3C39">
      <w:pPr>
        <w:pStyle w:val="6"/>
        <w:shd w:val="clear" w:color="auto" w:fill="auto"/>
        <w:ind w:left="20" w:right="20" w:firstLine="700"/>
      </w:pPr>
      <w:r>
        <w:t>Особенности состояния водоемов в различное время года. Соблюдение правил безопасности при купании в оборудованных и необорудованных местах. Безопасный отдых у воды.</w:t>
      </w:r>
    </w:p>
    <w:p w14:paraId="6D07018E" w14:textId="77777777" w:rsidR="00CA009B" w:rsidRDefault="007B3C39">
      <w:pPr>
        <w:pStyle w:val="6"/>
        <w:shd w:val="clear" w:color="auto" w:fill="auto"/>
        <w:ind w:left="20" w:firstLine="700"/>
      </w:pPr>
      <w:r>
        <w:t>Обеспечение личной безопасности в различных бытовых ситуациях</w:t>
      </w:r>
    </w:p>
    <w:p w14:paraId="40D38F36" w14:textId="77777777" w:rsidR="00CA009B" w:rsidRDefault="007B3C39">
      <w:pPr>
        <w:pStyle w:val="6"/>
        <w:shd w:val="clear" w:color="auto" w:fill="auto"/>
        <w:ind w:left="20" w:right="20" w:firstLine="700"/>
      </w:pPr>
      <w:r>
        <w:t>Опасности, возникающие при нарушении правил эксплуатации различных бытовых приборов и систем жизнеобеспечения жилища. Безопасное обращение с электричеством, бытовым газом и средствами бытовой химии. Меры безопасности при работе с инструментами. Безопасность и компьютер.</w:t>
      </w:r>
    </w:p>
    <w:p w14:paraId="0F29D061" w14:textId="77777777" w:rsidR="00CA009B" w:rsidRDefault="007B3C39">
      <w:pPr>
        <w:pStyle w:val="6"/>
        <w:shd w:val="clear" w:color="auto" w:fill="auto"/>
        <w:ind w:left="20" w:firstLine="700"/>
      </w:pPr>
      <w:r>
        <w:t>Обеспечение личной безопасности в криминогенных ситуациях</w:t>
      </w:r>
    </w:p>
    <w:p w14:paraId="522BD0D6" w14:textId="77777777" w:rsidR="00CA009B" w:rsidRDefault="007B3C39">
      <w:pPr>
        <w:pStyle w:val="6"/>
        <w:shd w:val="clear" w:color="auto" w:fill="auto"/>
        <w:ind w:left="20" w:right="20" w:firstLine="700"/>
      </w:pPr>
      <w:r>
        <w:t>Наиболее вероятные ситуации криминогенного характера на улице, в транспорте, в общественном месте, в подъезде дома, в лифте. Правила безопасного поведения в местах с повышенной криминогенной опасностью.</w:t>
      </w:r>
    </w:p>
    <w:p w14:paraId="75F77309" w14:textId="77777777" w:rsidR="00CA009B" w:rsidRDefault="007B3C39">
      <w:pPr>
        <w:pStyle w:val="6"/>
        <w:shd w:val="clear" w:color="auto" w:fill="auto"/>
        <w:ind w:left="20" w:firstLine="700"/>
      </w:pPr>
      <w:r>
        <w:t>Правила личной безопасности при угрозе террористического акта</w:t>
      </w:r>
    </w:p>
    <w:p w14:paraId="3105238C" w14:textId="77777777" w:rsidR="00CA009B" w:rsidRDefault="007B3C39">
      <w:pPr>
        <w:pStyle w:val="6"/>
        <w:shd w:val="clear" w:color="auto" w:fill="auto"/>
        <w:ind w:left="20" w:right="20" w:firstLine="700"/>
      </w:pPr>
      <w:r>
        <w:t>Наиболее опасные террористические акты. Правила поведения при возможной опасности взрыва. Обеспечение личной безопасности в случае захвата в заложники. Обеспечение безопасности при перестрелке.</w:t>
      </w:r>
    </w:p>
    <w:p w14:paraId="2D316E54" w14:textId="77777777" w:rsidR="00CA009B" w:rsidRDefault="007B3C39">
      <w:pPr>
        <w:pStyle w:val="6"/>
        <w:shd w:val="clear" w:color="auto" w:fill="auto"/>
        <w:ind w:left="20" w:firstLine="700"/>
      </w:pPr>
      <w:r>
        <w:t>Уголовная ответственность за участие в террористической деятельности</w:t>
      </w:r>
    </w:p>
    <w:p w14:paraId="5C625665" w14:textId="77777777" w:rsidR="00CA009B" w:rsidRDefault="007B3C39">
      <w:pPr>
        <w:pStyle w:val="6"/>
        <w:shd w:val="clear" w:color="auto" w:fill="auto"/>
        <w:ind w:left="20" w:right="20" w:firstLine="700"/>
      </w:pPr>
      <w:r>
        <w:t>Уголовная ответственность за подготовку и совершение террористического акта (совершение взрыва, поджога или иных действий, создающих опасность гибели людей). Уголовная ответственность за захват заложников, за заведомо ложное сообщение об акте терроризма, за организацию незаконного вооруженного формирования или участие в нем.</w:t>
      </w:r>
    </w:p>
    <w:p w14:paraId="43993E47" w14:textId="77777777" w:rsidR="00CA009B" w:rsidRDefault="007B3C39">
      <w:pPr>
        <w:pStyle w:val="50"/>
        <w:shd w:val="clear" w:color="auto" w:fill="auto"/>
        <w:spacing w:after="0" w:line="274" w:lineRule="exact"/>
        <w:ind w:left="20" w:firstLine="700"/>
        <w:jc w:val="both"/>
      </w:pPr>
      <w:r>
        <w:t>Личная безопасность в условиях чрезвычайных ситуаций</w:t>
      </w:r>
    </w:p>
    <w:p w14:paraId="68F6FE9C" w14:textId="77777777" w:rsidR="00CA009B" w:rsidRDefault="007B3C39">
      <w:pPr>
        <w:pStyle w:val="6"/>
        <w:shd w:val="clear" w:color="auto" w:fill="auto"/>
        <w:ind w:left="20" w:right="20" w:firstLine="700"/>
      </w:pPr>
      <w:r>
        <w:t>Чрезвычайные ситуации природного характера, причины их возникновения и возможные последствия</w:t>
      </w:r>
    </w:p>
    <w:p w14:paraId="66929830" w14:textId="77777777" w:rsidR="00CA009B" w:rsidRDefault="007B3C39">
      <w:pPr>
        <w:pStyle w:val="6"/>
        <w:shd w:val="clear" w:color="auto" w:fill="auto"/>
        <w:ind w:left="20" w:right="20" w:firstLine="700"/>
      </w:pPr>
      <w:r>
        <w:t>Землетрясения, цунами, наводнения, ураганы, смерчи, оползни и обвалы, лесные пожары — опасные чрезвычайные ситуации природного характера, приводящие к гибели людей.</w:t>
      </w:r>
    </w:p>
    <w:p w14:paraId="20E54A66" w14:textId="77777777" w:rsidR="00CA009B" w:rsidRDefault="007B3C39">
      <w:pPr>
        <w:pStyle w:val="6"/>
        <w:shd w:val="clear" w:color="auto" w:fill="auto"/>
        <w:tabs>
          <w:tab w:val="left" w:pos="2424"/>
          <w:tab w:val="right" w:pos="4056"/>
          <w:tab w:val="right" w:pos="7973"/>
          <w:tab w:val="right" w:pos="8275"/>
          <w:tab w:val="right" w:pos="9355"/>
        </w:tabs>
        <w:ind w:left="20" w:firstLine="700"/>
      </w:pPr>
      <w:r>
        <w:t>Рекомендации</w:t>
      </w:r>
      <w:r>
        <w:tab/>
        <w:t>населению</w:t>
      </w:r>
      <w:r>
        <w:tab/>
        <w:t>по</w:t>
      </w:r>
      <w:r>
        <w:tab/>
        <w:t>обеспечению личной безопасности</w:t>
      </w:r>
      <w:r>
        <w:tab/>
        <w:t>в</w:t>
      </w:r>
      <w:r>
        <w:tab/>
        <w:t>условиях</w:t>
      </w:r>
    </w:p>
    <w:p w14:paraId="1763E02F" w14:textId="77777777" w:rsidR="00CA009B" w:rsidRDefault="007B3C39">
      <w:pPr>
        <w:pStyle w:val="6"/>
        <w:shd w:val="clear" w:color="auto" w:fill="auto"/>
        <w:ind w:left="20" w:firstLine="0"/>
      </w:pPr>
      <w:r>
        <w:t>чрезвычайной ситуации природного характера</w:t>
      </w:r>
    </w:p>
    <w:p w14:paraId="6D9C163B" w14:textId="77777777" w:rsidR="00CA009B" w:rsidRDefault="007B3C39">
      <w:pPr>
        <w:pStyle w:val="6"/>
        <w:shd w:val="clear" w:color="auto" w:fill="auto"/>
        <w:tabs>
          <w:tab w:val="left" w:pos="2424"/>
          <w:tab w:val="right" w:pos="4056"/>
          <w:tab w:val="right" w:pos="7973"/>
          <w:tab w:val="right" w:pos="8275"/>
          <w:tab w:val="right" w:pos="9355"/>
        </w:tabs>
        <w:ind w:left="20" w:firstLine="700"/>
      </w:pPr>
      <w:r>
        <w:t>Рекомендации</w:t>
      </w:r>
      <w:r>
        <w:tab/>
        <w:t>населению</w:t>
      </w:r>
      <w:r>
        <w:tab/>
        <w:t>по</w:t>
      </w:r>
      <w:r>
        <w:tab/>
        <w:t>правилам безопасного поведения</w:t>
      </w:r>
      <w:r>
        <w:tab/>
        <w:t>в</w:t>
      </w:r>
      <w:r>
        <w:tab/>
        <w:t>условиях</w:t>
      </w:r>
    </w:p>
    <w:p w14:paraId="180DC741" w14:textId="77777777" w:rsidR="00CA009B" w:rsidRDefault="007B3C39">
      <w:pPr>
        <w:pStyle w:val="6"/>
        <w:shd w:val="clear" w:color="auto" w:fill="auto"/>
        <w:ind w:left="20" w:right="20" w:firstLine="0"/>
      </w:pPr>
      <w:r>
        <w:t>чрезвычайных ситуаций природного характера — геологического, метеорологического, гидрологического и биологического происхождения.</w:t>
      </w:r>
    </w:p>
    <w:p w14:paraId="63A1B8CA" w14:textId="77777777" w:rsidR="00CA009B" w:rsidRDefault="007B3C39">
      <w:pPr>
        <w:pStyle w:val="6"/>
        <w:shd w:val="clear" w:color="auto" w:fill="auto"/>
        <w:ind w:left="20" w:right="20" w:firstLine="700"/>
      </w:pPr>
      <w:r>
        <w:t>Чрезвычайные ситуации техногенного характера, причины их возникновения и возможные последствия</w:t>
      </w:r>
    </w:p>
    <w:p w14:paraId="4E3B15B8" w14:textId="77777777" w:rsidR="00CA009B" w:rsidRDefault="007B3C39">
      <w:pPr>
        <w:pStyle w:val="6"/>
        <w:shd w:val="clear" w:color="auto" w:fill="auto"/>
        <w:tabs>
          <w:tab w:val="left" w:pos="2424"/>
          <w:tab w:val="right" w:pos="4056"/>
          <w:tab w:val="right" w:pos="7973"/>
          <w:tab w:val="right" w:pos="8275"/>
          <w:tab w:val="right" w:pos="9355"/>
        </w:tabs>
        <w:ind w:left="20" w:firstLine="700"/>
      </w:pPr>
      <w:r>
        <w:t>Рекомендации</w:t>
      </w:r>
      <w:r>
        <w:tab/>
        <w:t>населению</w:t>
      </w:r>
      <w:r>
        <w:tab/>
        <w:t>по</w:t>
      </w:r>
      <w:r>
        <w:tab/>
        <w:t>обеспечению личной безопасности</w:t>
      </w:r>
      <w:r>
        <w:tab/>
        <w:t>в</w:t>
      </w:r>
      <w:r>
        <w:tab/>
        <w:t>условиях</w:t>
      </w:r>
    </w:p>
    <w:p w14:paraId="4BBD02BE" w14:textId="77777777" w:rsidR="00CA009B" w:rsidRDefault="007B3C39">
      <w:pPr>
        <w:pStyle w:val="6"/>
        <w:shd w:val="clear" w:color="auto" w:fill="auto"/>
        <w:ind w:left="20" w:firstLine="0"/>
      </w:pPr>
      <w:r>
        <w:t>чрезвычайных ситуаций техногенного характера</w:t>
      </w:r>
    </w:p>
    <w:p w14:paraId="2D1F1721" w14:textId="77777777" w:rsidR="00CA009B" w:rsidRDefault="007B3C39">
      <w:pPr>
        <w:pStyle w:val="6"/>
        <w:shd w:val="clear" w:color="auto" w:fill="auto"/>
        <w:ind w:left="20" w:right="20" w:firstLine="700"/>
      </w:pPr>
      <w:r>
        <w:t>Рекомендации населению по безопасному поведению в случае возникновения аварии на радиационно опасном, на химически опасном, на взрывопожароопасном, на гидротехническом объектах.</w:t>
      </w:r>
    </w:p>
    <w:p w14:paraId="1CC71A3E" w14:textId="77777777" w:rsidR="00CA009B" w:rsidRDefault="007B3C39">
      <w:pPr>
        <w:pStyle w:val="6"/>
        <w:shd w:val="clear" w:color="auto" w:fill="auto"/>
        <w:ind w:left="20" w:right="20" w:firstLine="700"/>
        <w:jc w:val="left"/>
      </w:pPr>
      <w:r>
        <w:rPr>
          <w:rStyle w:val="a5"/>
        </w:rPr>
        <w:t xml:space="preserve">Современный комплекс проблем безопасности социального характера </w:t>
      </w:r>
      <w:r>
        <w:t>Виды террористических актов, их цели и способы осуществления Основные виды терроризма по средствам, используемым при осуществлении</w:t>
      </w:r>
    </w:p>
    <w:p w14:paraId="1D467A6B" w14:textId="77777777" w:rsidR="00CA009B" w:rsidRDefault="007B3C39">
      <w:pPr>
        <w:pStyle w:val="6"/>
        <w:shd w:val="clear" w:color="auto" w:fill="auto"/>
        <w:ind w:left="20" w:right="20" w:firstLine="700"/>
      </w:pPr>
      <w:r>
        <w:t>террористических актов, а также в зависимости от того, против кого направлен террор и какие перед ним поставлены цели. Основные черты, которые характеризуют современный терроризм.</w:t>
      </w:r>
    </w:p>
    <w:p w14:paraId="33D30FB2" w14:textId="77777777" w:rsidR="00CA009B" w:rsidRDefault="007B3C39">
      <w:pPr>
        <w:pStyle w:val="6"/>
        <w:shd w:val="clear" w:color="auto" w:fill="auto"/>
        <w:ind w:left="20" w:firstLine="700"/>
      </w:pPr>
      <w:r>
        <w:t>Наркотизм и национальная безопасность России</w:t>
      </w:r>
    </w:p>
    <w:p w14:paraId="430DFBAD" w14:textId="77777777" w:rsidR="00CA009B" w:rsidRDefault="007B3C39">
      <w:pPr>
        <w:pStyle w:val="6"/>
        <w:shd w:val="clear" w:color="auto" w:fill="auto"/>
        <w:ind w:left="20" w:right="20" w:firstLine="700"/>
      </w:pPr>
      <w:r>
        <w:t>Наркотизм как преступное социальное явление по незаконному распространению наркотиков среди населения ради получения прибыли. Основные составляющие наркотизма.</w:t>
      </w:r>
    </w:p>
    <w:p w14:paraId="0A7CF7CA" w14:textId="77777777" w:rsidR="00CA009B" w:rsidRDefault="007B3C39">
      <w:pPr>
        <w:pStyle w:val="50"/>
        <w:shd w:val="clear" w:color="auto" w:fill="auto"/>
        <w:spacing w:after="0" w:line="274" w:lineRule="exact"/>
        <w:ind w:left="20" w:right="20" w:firstLine="700"/>
        <w:jc w:val="left"/>
      </w:pPr>
      <w:r>
        <w:rPr>
          <w:rStyle w:val="52"/>
        </w:rPr>
        <w:t xml:space="preserve">Защита населения Российской Федерации от чрезвычайных ситуаций </w:t>
      </w:r>
      <w:r>
        <w:t>Нормативно-правовая база Российской Федерации по обеспечению безопасности личности, общества и государства</w:t>
      </w:r>
    </w:p>
    <w:p w14:paraId="773AAEFC" w14:textId="77777777" w:rsidR="00CA009B" w:rsidRDefault="007B3C39">
      <w:pPr>
        <w:pStyle w:val="6"/>
        <w:shd w:val="clear" w:color="auto" w:fill="auto"/>
        <w:ind w:left="20" w:right="20" w:firstLine="700"/>
      </w:pPr>
      <w:r>
        <w:t>Законы и другие нормативно-правовые акты Российской Федерации по обеспечению безопасности</w:t>
      </w:r>
    </w:p>
    <w:p w14:paraId="2157F901" w14:textId="77777777" w:rsidR="00CA009B" w:rsidRDefault="007B3C39">
      <w:pPr>
        <w:pStyle w:val="6"/>
        <w:shd w:val="clear" w:color="auto" w:fill="auto"/>
        <w:ind w:left="20" w:right="20" w:firstLine="700"/>
      </w:pPr>
      <w:r>
        <w:t>Положения Конституции Российской Федерации, основные законы Российской Федерации, положения которых направлены на обеспечение безопасности граждан</w:t>
      </w:r>
    </w:p>
    <w:p w14:paraId="46F84DCA" w14:textId="77777777" w:rsidR="00CA009B" w:rsidRDefault="007B3C39">
      <w:pPr>
        <w:pStyle w:val="6"/>
        <w:shd w:val="clear" w:color="auto" w:fill="auto"/>
        <w:ind w:left="20" w:right="20" w:firstLine="700"/>
      </w:pPr>
      <w:r>
        <w:t>(Федеральные законы «О защите населения и территорий от чрезвычайных ситуаций природного и техногенного характера», «О безопасности», «О пожарной безопасности», «О гражданской обороне», «О противодействии терроризму» и др.). Краткое содержание основных положений законов, права и обязанности граждан.</w:t>
      </w:r>
    </w:p>
    <w:p w14:paraId="3ECD2197" w14:textId="77777777" w:rsidR="00CA009B" w:rsidRDefault="007B3C39">
      <w:pPr>
        <w:pStyle w:val="6"/>
        <w:shd w:val="clear" w:color="auto" w:fill="auto"/>
        <w:ind w:left="20" w:right="20" w:firstLine="700"/>
      </w:pPr>
      <w:r>
        <w:t>Единая государственная система предупреждения и ликвидации чрезвычайных ситуаций (РСЧС), ее структура и задачи</w:t>
      </w:r>
    </w:p>
    <w:p w14:paraId="5E8E6436" w14:textId="77777777" w:rsidR="00CA009B" w:rsidRDefault="007B3C39">
      <w:pPr>
        <w:pStyle w:val="6"/>
        <w:shd w:val="clear" w:color="auto" w:fill="auto"/>
        <w:ind w:left="20" w:right="20" w:firstLine="700"/>
      </w:pPr>
      <w:r>
        <w:t>Единая государственная система предупреждения и ликвидации чрезвычайных ситуаций, ее предназначение, структура и основные задачи.</w:t>
      </w:r>
    </w:p>
    <w:p w14:paraId="17A75AF7" w14:textId="77777777" w:rsidR="00CA009B" w:rsidRDefault="007B3C39">
      <w:pPr>
        <w:pStyle w:val="50"/>
        <w:shd w:val="clear" w:color="auto" w:fill="auto"/>
        <w:spacing w:after="0" w:line="274" w:lineRule="exact"/>
        <w:ind w:left="20" w:right="20" w:firstLine="700"/>
        <w:jc w:val="both"/>
      </w:pPr>
      <w:r>
        <w:t>Организационные основы борьбы с терроризмом и наркобизнесом в Российской Федерации</w:t>
      </w:r>
    </w:p>
    <w:p w14:paraId="0A596610" w14:textId="77777777" w:rsidR="00CA009B" w:rsidRDefault="007B3C39">
      <w:pPr>
        <w:pStyle w:val="6"/>
        <w:shd w:val="clear" w:color="auto" w:fill="auto"/>
        <w:ind w:left="20" w:firstLine="700"/>
      </w:pPr>
      <w:r>
        <w:t>Нормативно-правовая база борьбы с терроризмом</w:t>
      </w:r>
    </w:p>
    <w:p w14:paraId="22AD2D5C" w14:textId="77777777" w:rsidR="00CA009B" w:rsidRDefault="007B3C39">
      <w:pPr>
        <w:pStyle w:val="6"/>
        <w:shd w:val="clear" w:color="auto" w:fill="auto"/>
        <w:ind w:left="20" w:right="20" w:firstLine="700"/>
      </w:pPr>
      <w:r>
        <w:t>Правовая основа противодействия терроризму в современных условиях: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противодействии терроризму» (от 6 марта 2006 г., № 35-ФЗ), Указ Президента РФ «О мерах по противодействию терроризму» (от 15 февраля 2006 г., № 116). Контртеррористическая операция</w:t>
      </w:r>
    </w:p>
    <w:p w14:paraId="68B1E914" w14:textId="77777777" w:rsidR="00CA009B" w:rsidRDefault="007B3C39">
      <w:pPr>
        <w:pStyle w:val="6"/>
        <w:shd w:val="clear" w:color="auto" w:fill="auto"/>
        <w:ind w:left="20" w:right="20" w:firstLine="700"/>
      </w:pPr>
      <w:r>
        <w:t>Контртеррористическая операция, ее предназначение и условия проведения, состав группировки сил и средств, включаемых в контртеррористическую операцию. Правовой режим контртеррористической операции. Окончание контртеррористической операции.</w:t>
      </w:r>
    </w:p>
    <w:p w14:paraId="0C47891F" w14:textId="77777777" w:rsidR="00CA009B" w:rsidRDefault="007B3C39">
      <w:pPr>
        <w:pStyle w:val="6"/>
        <w:shd w:val="clear" w:color="auto" w:fill="auto"/>
        <w:ind w:left="20" w:firstLine="700"/>
      </w:pPr>
      <w:r>
        <w:t>Правила поведения при угрозе террористического акта</w:t>
      </w:r>
    </w:p>
    <w:p w14:paraId="2F643079" w14:textId="77777777" w:rsidR="00CA009B" w:rsidRDefault="007B3C39">
      <w:pPr>
        <w:pStyle w:val="6"/>
        <w:shd w:val="clear" w:color="auto" w:fill="auto"/>
        <w:ind w:left="20" w:right="20" w:firstLine="700"/>
      </w:pPr>
      <w:r>
        <w:t>Правила поведения в случае захвата вас в заложники. Правила поведения, если вы подверглись нападению с целью похищения.</w:t>
      </w:r>
    </w:p>
    <w:p w14:paraId="31A44D00" w14:textId="77777777" w:rsidR="00CA009B" w:rsidRDefault="007B3C39">
      <w:pPr>
        <w:pStyle w:val="6"/>
        <w:shd w:val="clear" w:color="auto" w:fill="auto"/>
        <w:ind w:left="20" w:firstLine="700"/>
      </w:pPr>
      <w:r>
        <w:t>Обеспечение безопасности при захвате самолета террористами.</w:t>
      </w:r>
    </w:p>
    <w:p w14:paraId="072AD7F0" w14:textId="77777777" w:rsidR="00CA009B" w:rsidRDefault="007B3C39">
      <w:pPr>
        <w:pStyle w:val="6"/>
        <w:shd w:val="clear" w:color="auto" w:fill="auto"/>
        <w:ind w:left="20" w:firstLine="700"/>
      </w:pPr>
      <w:r>
        <w:t>Правила поведения при угрозе террористического акта</w:t>
      </w:r>
    </w:p>
    <w:p w14:paraId="11AACAFC" w14:textId="77777777" w:rsidR="00CA009B" w:rsidRDefault="007B3C39">
      <w:pPr>
        <w:pStyle w:val="6"/>
        <w:shd w:val="clear" w:color="auto" w:fill="auto"/>
        <w:ind w:left="20" w:right="20" w:firstLine="700"/>
      </w:pPr>
      <w:r>
        <w:t>Обеспечение безопасности при перестрелке. О порядке приема сообщений, содержащих угрозы террористического характера, по телефону.</w:t>
      </w:r>
    </w:p>
    <w:p w14:paraId="6039F33F" w14:textId="77777777" w:rsidR="00CA009B" w:rsidRDefault="007B3C39">
      <w:pPr>
        <w:pStyle w:val="6"/>
        <w:shd w:val="clear" w:color="auto" w:fill="auto"/>
        <w:ind w:left="20" w:firstLine="700"/>
      </w:pPr>
      <w:r>
        <w:t>Государственная политика противодействия наркотизму</w:t>
      </w:r>
    </w:p>
    <w:p w14:paraId="2A359F97" w14:textId="77777777" w:rsidR="00CA009B" w:rsidRDefault="007B3C39">
      <w:pPr>
        <w:pStyle w:val="6"/>
        <w:shd w:val="clear" w:color="auto" w:fill="auto"/>
        <w:ind w:left="20" w:right="20" w:firstLine="700"/>
      </w:pPr>
      <w:r>
        <w:t>Концепция государственной политики по контролю за наркотиками в Российской Федерации. Закон «О наркотических средствах и психотропных веществах» (принят в 1997 г.). Статьи Уголовного кодекса Российской Федерации, в которых предусмотрены наказания за незаконные действия, связанные с наркотическими и психотропными веществами.</w:t>
      </w:r>
    </w:p>
    <w:p w14:paraId="66382651" w14:textId="77777777" w:rsidR="00CA009B" w:rsidRDefault="007B3C39">
      <w:pPr>
        <w:pStyle w:val="50"/>
        <w:shd w:val="clear" w:color="auto" w:fill="auto"/>
        <w:spacing w:after="0" w:line="274" w:lineRule="exact"/>
        <w:ind w:left="20" w:firstLine="700"/>
        <w:jc w:val="both"/>
      </w:pPr>
      <w:r>
        <w:t>Основы медицинских знаний и здорового образа жизни</w:t>
      </w:r>
    </w:p>
    <w:p w14:paraId="1322CFB0" w14:textId="77777777" w:rsidR="00CA009B" w:rsidRDefault="007B3C39">
      <w:pPr>
        <w:pStyle w:val="6"/>
        <w:shd w:val="clear" w:color="auto" w:fill="auto"/>
        <w:ind w:left="20" w:firstLine="700"/>
      </w:pPr>
      <w:r>
        <w:t>Основы здорового образа жизни</w:t>
      </w:r>
    </w:p>
    <w:p w14:paraId="398659BF" w14:textId="77777777" w:rsidR="00CA009B" w:rsidRDefault="007B3C39">
      <w:pPr>
        <w:pStyle w:val="50"/>
        <w:shd w:val="clear" w:color="auto" w:fill="auto"/>
        <w:spacing w:after="0" w:line="274" w:lineRule="exact"/>
        <w:ind w:left="20" w:firstLine="700"/>
        <w:jc w:val="both"/>
      </w:pPr>
      <w:r>
        <w:t>Здоровый образ жизни и его составляющие</w:t>
      </w:r>
    </w:p>
    <w:p w14:paraId="722DC0D0" w14:textId="77777777" w:rsidR="00CA009B" w:rsidRDefault="007B3C39">
      <w:pPr>
        <w:pStyle w:val="6"/>
        <w:shd w:val="clear" w:color="auto" w:fill="auto"/>
        <w:ind w:left="20" w:firstLine="700"/>
      </w:pPr>
      <w:r>
        <w:t>Здоровый образ жизни</w:t>
      </w:r>
    </w:p>
    <w:p w14:paraId="604ACFE4" w14:textId="77777777" w:rsidR="00CA009B" w:rsidRDefault="007B3C39">
      <w:pPr>
        <w:pStyle w:val="6"/>
        <w:shd w:val="clear" w:color="auto" w:fill="auto"/>
        <w:ind w:left="20" w:right="20" w:firstLine="700"/>
      </w:pPr>
      <w:r>
        <w:t>Общие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сон, 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w:t>
      </w:r>
    </w:p>
    <w:p w14:paraId="3116400F" w14:textId="77777777" w:rsidR="00CA009B" w:rsidRDefault="007B3C39">
      <w:pPr>
        <w:pStyle w:val="6"/>
        <w:shd w:val="clear" w:color="auto" w:fill="auto"/>
        <w:ind w:left="20" w:firstLine="700"/>
      </w:pPr>
      <w:r>
        <w:t>Биологические ритмы и их влияние на работоспособность человека</w:t>
      </w:r>
    </w:p>
    <w:p w14:paraId="3DA45E4F" w14:textId="77777777" w:rsidR="00CA009B" w:rsidRDefault="007B3C39">
      <w:pPr>
        <w:pStyle w:val="6"/>
        <w:shd w:val="clear" w:color="auto" w:fill="auto"/>
        <w:ind w:left="20" w:right="20" w:firstLine="700"/>
      </w:pPr>
      <w:r>
        <w:t>Основные понятия о биологических ритмах человека.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p w14:paraId="65C2D4E3" w14:textId="77777777" w:rsidR="00CA009B" w:rsidRDefault="007B3C39">
      <w:pPr>
        <w:pStyle w:val="6"/>
        <w:shd w:val="clear" w:color="auto" w:fill="auto"/>
        <w:ind w:left="20" w:firstLine="700"/>
      </w:pPr>
      <w:r>
        <w:t>Значение двигательной активности и физической культуры для здоровья человека</w:t>
      </w:r>
    </w:p>
    <w:p w14:paraId="7E6E00A5" w14:textId="77777777" w:rsidR="00CA009B" w:rsidRDefault="007B3C39">
      <w:pPr>
        <w:pStyle w:val="6"/>
        <w:shd w:val="clear" w:color="auto" w:fill="auto"/>
        <w:ind w:left="20" w:right="20" w:firstLine="700"/>
      </w:pPr>
      <w:r>
        <w:t>Значение двигательной активности для здоровья человека в процессе его жизнедеятельности. Необходимость выработки привычки к систематическим занятиям физической культурой для обеспечения высокого уровня работоспособности и долголетия.</w:t>
      </w:r>
    </w:p>
    <w:p w14:paraId="5D1BC7A1" w14:textId="77777777" w:rsidR="00CA009B" w:rsidRDefault="007B3C39">
      <w:pPr>
        <w:pStyle w:val="6"/>
        <w:shd w:val="clear" w:color="auto" w:fill="auto"/>
        <w:ind w:left="20" w:firstLine="700"/>
      </w:pPr>
      <w:r>
        <w:t>Вредные привычки, их влияние на здоровье. Профилактика вредных привычек</w:t>
      </w:r>
    </w:p>
    <w:p w14:paraId="0DC657EA" w14:textId="77777777" w:rsidR="00CA009B" w:rsidRDefault="007B3C39">
      <w:pPr>
        <w:pStyle w:val="6"/>
        <w:shd w:val="clear" w:color="auto" w:fill="auto"/>
        <w:ind w:left="20" w:right="20" w:firstLine="700"/>
      </w:pPr>
      <w:r>
        <w:t>Вредные привычки и их социальные последствия. Курение и употребление алкоголя — разновидность наркомании. Наркомания — это заболевание, возникающее в результате употребления наркотиков и психотропных веществ. Профилактика наркомании.</w:t>
      </w:r>
    </w:p>
    <w:p w14:paraId="0D27591E" w14:textId="77777777" w:rsidR="00CA009B" w:rsidRDefault="007B3C39">
      <w:pPr>
        <w:pStyle w:val="6"/>
        <w:shd w:val="clear" w:color="auto" w:fill="auto"/>
        <w:ind w:left="20" w:firstLine="700"/>
      </w:pPr>
      <w:r>
        <w:t>Правила личной гигиены</w:t>
      </w:r>
    </w:p>
    <w:p w14:paraId="399294B6" w14:textId="77777777" w:rsidR="00CA009B" w:rsidRDefault="007B3C39">
      <w:pPr>
        <w:pStyle w:val="6"/>
        <w:shd w:val="clear" w:color="auto" w:fill="auto"/>
        <w:ind w:left="20" w:right="20" w:firstLine="700"/>
      </w:pPr>
      <w:r>
        <w:t>Личная гигиена, общие понятия и определения. Уход за кожей, зубами и волосами. Гигиена одежды. Некоторые понятия об очищении организма.</w:t>
      </w:r>
    </w:p>
    <w:p w14:paraId="475FE887" w14:textId="77777777" w:rsidR="00CA009B" w:rsidRDefault="007B3C39">
      <w:pPr>
        <w:pStyle w:val="50"/>
        <w:shd w:val="clear" w:color="auto" w:fill="auto"/>
        <w:spacing w:after="0" w:line="274" w:lineRule="exact"/>
        <w:ind w:left="20" w:firstLine="700"/>
        <w:jc w:val="both"/>
      </w:pPr>
      <w:r>
        <w:t>Нравственность и здоровье</w:t>
      </w:r>
    </w:p>
    <w:p w14:paraId="456857C9" w14:textId="77777777" w:rsidR="00CA009B" w:rsidRDefault="007B3C39">
      <w:pPr>
        <w:pStyle w:val="6"/>
        <w:shd w:val="clear" w:color="auto" w:fill="auto"/>
        <w:ind w:left="20" w:firstLine="700"/>
      </w:pPr>
      <w:r>
        <w:t>Нравственность и здоровье</w:t>
      </w:r>
    </w:p>
    <w:p w14:paraId="4EFCA491" w14:textId="77777777" w:rsidR="00CA009B" w:rsidRDefault="007B3C39">
      <w:pPr>
        <w:pStyle w:val="6"/>
        <w:shd w:val="clear" w:color="auto" w:fill="auto"/>
        <w:ind w:left="20" w:right="20" w:firstLine="700"/>
      </w:pPr>
      <w:r>
        <w:t>Формирование правильных взаимоотношений полов. Семья и ее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воспитывать в себе молодому человеку для создания прочной семьи.</w:t>
      </w:r>
    </w:p>
    <w:p w14:paraId="4D4233C1" w14:textId="77777777" w:rsidR="00CA009B" w:rsidRDefault="007B3C39">
      <w:pPr>
        <w:pStyle w:val="6"/>
        <w:shd w:val="clear" w:color="auto" w:fill="auto"/>
        <w:ind w:left="20" w:right="20" w:firstLine="700"/>
      </w:pPr>
      <w:r>
        <w:t>Инфекции, передаваемые половым путем. Меры их профилактики Инфекции, передаваемые половым путем (ИППП), формы передачи, причины, способствующие заражению. Меры профилактики. Уголовная ответственность за заражение венерической болезнью.</w:t>
      </w:r>
    </w:p>
    <w:p w14:paraId="7FC84E39" w14:textId="77777777" w:rsidR="00CA009B" w:rsidRDefault="007B3C39">
      <w:pPr>
        <w:pStyle w:val="6"/>
        <w:shd w:val="clear" w:color="auto" w:fill="auto"/>
        <w:ind w:left="20" w:firstLine="700"/>
      </w:pPr>
      <w:r>
        <w:t>Понятия о ВИЧ-инфекции и СПИДе. Меры профилактики ВИЧ-инфекции</w:t>
      </w:r>
    </w:p>
    <w:p w14:paraId="426DDC1D" w14:textId="77777777" w:rsidR="00CA009B" w:rsidRDefault="007B3C39">
      <w:pPr>
        <w:pStyle w:val="6"/>
        <w:shd w:val="clear" w:color="auto" w:fill="auto"/>
        <w:ind w:left="20" w:firstLine="700"/>
      </w:pPr>
      <w:r>
        <w:t>ВИЧ-инфекция и СПИД, краткая характеристика и основные пути заражения.</w:t>
      </w:r>
    </w:p>
    <w:p w14:paraId="0BA224AC" w14:textId="77777777" w:rsidR="00CA009B" w:rsidRDefault="007B3C39">
      <w:pPr>
        <w:pStyle w:val="6"/>
        <w:shd w:val="clear" w:color="auto" w:fill="auto"/>
        <w:ind w:left="20" w:firstLine="700"/>
      </w:pPr>
      <w:r>
        <w:t>Профилактика ВИЧ-инфекции. Ответственность за заражение ВИЧ-инфекцией.</w:t>
      </w:r>
    </w:p>
    <w:p w14:paraId="66658FAE" w14:textId="77777777" w:rsidR="00CA009B" w:rsidRDefault="007B3C39">
      <w:pPr>
        <w:pStyle w:val="6"/>
        <w:shd w:val="clear" w:color="auto" w:fill="auto"/>
        <w:ind w:left="20" w:firstLine="700"/>
      </w:pPr>
      <w:r>
        <w:t>Семья в современном обществе. Законодательство и семья</w:t>
      </w:r>
    </w:p>
    <w:p w14:paraId="61460510" w14:textId="77777777" w:rsidR="00CA009B" w:rsidRDefault="007B3C39">
      <w:pPr>
        <w:pStyle w:val="6"/>
        <w:shd w:val="clear" w:color="auto" w:fill="auto"/>
        <w:ind w:left="20" w:right="20" w:firstLine="700"/>
      </w:pPr>
      <w:r>
        <w:t>Брак и семья, основные понятия и определения. Условия и порядок заключения брака. Личные права и обязанности супругов. Права и обязанности родителей.</w:t>
      </w:r>
    </w:p>
    <w:p w14:paraId="563D2482" w14:textId="77777777" w:rsidR="00CA009B" w:rsidRDefault="007B3C39">
      <w:pPr>
        <w:pStyle w:val="50"/>
        <w:shd w:val="clear" w:color="auto" w:fill="auto"/>
        <w:spacing w:after="0" w:line="274" w:lineRule="exact"/>
        <w:ind w:left="20" w:firstLine="700"/>
        <w:jc w:val="both"/>
      </w:pPr>
      <w:r>
        <w:t>Основы медицинских знаний и профилактика инфекционных заболеваний</w:t>
      </w:r>
    </w:p>
    <w:p w14:paraId="02AE6613" w14:textId="77777777" w:rsidR="00CA009B" w:rsidRDefault="007B3C39">
      <w:pPr>
        <w:pStyle w:val="6"/>
        <w:shd w:val="clear" w:color="auto" w:fill="auto"/>
        <w:ind w:left="20" w:right="20" w:firstLine="700"/>
      </w:pPr>
      <w:r>
        <w:t>Сохранение и укрепление здоровья — важнейшая часть подготовки юноши допризывного возраста к военной службе и трудовой деятельности</w:t>
      </w:r>
    </w:p>
    <w:p w14:paraId="778E8805" w14:textId="77777777" w:rsidR="00CA009B" w:rsidRDefault="007B3C39">
      <w:pPr>
        <w:pStyle w:val="6"/>
        <w:shd w:val="clear" w:color="auto" w:fill="auto"/>
        <w:ind w:left="20" w:right="20" w:firstLine="700"/>
      </w:pPr>
      <w:r>
        <w:t>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w:t>
      </w:r>
    </w:p>
    <w:p w14:paraId="32050C99" w14:textId="77777777" w:rsidR="00CA009B" w:rsidRDefault="007B3C39">
      <w:pPr>
        <w:pStyle w:val="6"/>
        <w:shd w:val="clear" w:color="auto" w:fill="auto"/>
        <w:ind w:left="20" w:right="20" w:firstLine="700"/>
      </w:pPr>
      <w:r>
        <w:t>Основные инфекционные заболевания, их классификация и профилактика 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w:t>
      </w:r>
    </w:p>
    <w:p w14:paraId="06C11FD4" w14:textId="77777777" w:rsidR="00CA009B" w:rsidRDefault="007B3C39">
      <w:pPr>
        <w:pStyle w:val="6"/>
        <w:shd w:val="clear" w:color="auto" w:fill="auto"/>
        <w:ind w:left="20" w:right="20" w:firstLine="700"/>
      </w:pPr>
      <w:r>
        <w:t>Наиболее характерные инфекционные заболевания, механизм передачи инфекции. Профилактика наиболее часто встречающихся инфекционных заболеваний.</w:t>
      </w:r>
    </w:p>
    <w:p w14:paraId="39EEBE1D" w14:textId="77777777" w:rsidR="00CA009B" w:rsidRDefault="007B3C39">
      <w:pPr>
        <w:pStyle w:val="50"/>
        <w:shd w:val="clear" w:color="auto" w:fill="auto"/>
        <w:spacing w:after="0" w:line="274" w:lineRule="exact"/>
        <w:ind w:left="20" w:firstLine="700"/>
        <w:jc w:val="both"/>
      </w:pPr>
      <w:r>
        <w:t>Основы медицинских знаний и оказание первой медицинской помощи</w:t>
      </w:r>
    </w:p>
    <w:p w14:paraId="17003DEC" w14:textId="77777777" w:rsidR="00CA009B" w:rsidRDefault="007B3C39">
      <w:pPr>
        <w:pStyle w:val="50"/>
        <w:shd w:val="clear" w:color="auto" w:fill="auto"/>
        <w:spacing w:after="0" w:line="274" w:lineRule="exact"/>
        <w:ind w:left="20" w:firstLine="700"/>
        <w:jc w:val="both"/>
      </w:pPr>
      <w:r>
        <w:t>Первая помощь при неотложных состояниях</w:t>
      </w:r>
    </w:p>
    <w:p w14:paraId="7F5442F9" w14:textId="77777777" w:rsidR="00CA009B" w:rsidRDefault="007B3C39">
      <w:pPr>
        <w:pStyle w:val="6"/>
        <w:shd w:val="clear" w:color="auto" w:fill="auto"/>
        <w:ind w:left="20" w:firstLine="700"/>
      </w:pPr>
      <w:r>
        <w:t>Первая медицинская помощь при острой сердечной недостаточности и инсульте</w:t>
      </w:r>
    </w:p>
    <w:p w14:paraId="5E9A4C28" w14:textId="77777777" w:rsidR="00CA009B" w:rsidRDefault="007B3C39">
      <w:pPr>
        <w:pStyle w:val="6"/>
        <w:shd w:val="clear" w:color="auto" w:fill="auto"/>
        <w:ind w:left="20" w:right="20" w:firstLine="700"/>
      </w:pPr>
      <w:r>
        <w:t>Сердечная недостаточность и причины ее возникновения. Общие правила оказания первой медицинской помощи при острой сердечной недостаточности. Инсульт, основные причины его возникновения, признаки возникновения. Первая медицинская помощь при инсульте.</w:t>
      </w:r>
    </w:p>
    <w:p w14:paraId="6068848E" w14:textId="77777777" w:rsidR="00CA009B" w:rsidRDefault="007B3C39">
      <w:pPr>
        <w:pStyle w:val="6"/>
        <w:shd w:val="clear" w:color="auto" w:fill="auto"/>
        <w:ind w:left="20" w:firstLine="700"/>
      </w:pPr>
      <w:r>
        <w:t>Первая медицинская помощь при ранениях</w:t>
      </w:r>
    </w:p>
    <w:p w14:paraId="24B21640" w14:textId="77777777" w:rsidR="00CA009B" w:rsidRDefault="007B3C39">
      <w:pPr>
        <w:pStyle w:val="6"/>
        <w:shd w:val="clear" w:color="auto" w:fill="auto"/>
        <w:ind w:left="20" w:right="20" w:firstLine="700"/>
      </w:pPr>
      <w:r>
        <w:t>Понятие о ране, разновидностях ран. Последовательность оказания первой медицинской помощи при ранении. Понятие об асептике и антисептике.</w:t>
      </w:r>
    </w:p>
    <w:p w14:paraId="5F0C66D8" w14:textId="77777777" w:rsidR="00CA009B" w:rsidRDefault="007B3C39">
      <w:pPr>
        <w:pStyle w:val="6"/>
        <w:shd w:val="clear" w:color="auto" w:fill="auto"/>
        <w:ind w:left="20" w:firstLine="700"/>
      </w:pPr>
      <w:r>
        <w:t>Основные правила оказания первой медицинской помощи</w:t>
      </w:r>
    </w:p>
    <w:p w14:paraId="79D26540" w14:textId="77777777" w:rsidR="00CA009B" w:rsidRDefault="007B3C39">
      <w:pPr>
        <w:pStyle w:val="6"/>
        <w:shd w:val="clear" w:color="auto" w:fill="auto"/>
        <w:ind w:left="20" w:right="20" w:firstLine="700"/>
      </w:pPr>
      <w:r>
        <w:t>Наиболее целесообразная последовательность оказания первой медицинской помощи.</w:t>
      </w:r>
    </w:p>
    <w:p w14:paraId="178340F6" w14:textId="77777777" w:rsidR="00CA009B" w:rsidRDefault="007B3C39">
      <w:pPr>
        <w:pStyle w:val="6"/>
        <w:shd w:val="clear" w:color="auto" w:fill="auto"/>
        <w:ind w:left="20" w:firstLine="700"/>
      </w:pPr>
      <w:r>
        <w:t>Правила остановки артериального кровотечения</w:t>
      </w:r>
    </w:p>
    <w:p w14:paraId="215FE8D2" w14:textId="77777777" w:rsidR="00CA009B" w:rsidRDefault="007B3C39">
      <w:pPr>
        <w:pStyle w:val="6"/>
        <w:shd w:val="clear" w:color="auto" w:fill="auto"/>
        <w:ind w:left="20" w:right="20" w:firstLine="700"/>
      </w:pPr>
      <w:r>
        <w:t>Признаки артериального кровотечения, методы временной остановки кровотечения. Правила наложения давящей повязки, правила наложения жгута.</w:t>
      </w:r>
    </w:p>
    <w:p w14:paraId="777396C1" w14:textId="77777777" w:rsidR="00CA009B" w:rsidRDefault="007B3C39">
      <w:pPr>
        <w:pStyle w:val="6"/>
        <w:shd w:val="clear" w:color="auto" w:fill="auto"/>
        <w:ind w:left="20" w:firstLine="700"/>
      </w:pPr>
      <w:r>
        <w:t>Способы иммобилизации и переноска пострадавшего</w:t>
      </w:r>
    </w:p>
    <w:p w14:paraId="286B5B7B" w14:textId="77777777" w:rsidR="00CA009B" w:rsidRDefault="007B3C39">
      <w:pPr>
        <w:pStyle w:val="6"/>
        <w:shd w:val="clear" w:color="auto" w:fill="auto"/>
        <w:ind w:left="20" w:right="20" w:firstLine="700"/>
      </w:pPr>
      <w:r>
        <w:t>Цель иммобилизации, возможные средства для иммобилизации. Способы переноски пострадавшего.</w:t>
      </w:r>
    </w:p>
    <w:p w14:paraId="39A150C8" w14:textId="77777777" w:rsidR="00CA009B" w:rsidRDefault="007B3C39">
      <w:pPr>
        <w:pStyle w:val="6"/>
        <w:shd w:val="clear" w:color="auto" w:fill="auto"/>
        <w:ind w:left="20" w:firstLine="700"/>
      </w:pPr>
      <w:r>
        <w:t>Первая медицинская помощь при травмах опорно-двигательного аппарата</w:t>
      </w:r>
    </w:p>
    <w:p w14:paraId="7CA4CCFD" w14:textId="77777777" w:rsidR="00CA009B" w:rsidRDefault="007B3C39">
      <w:pPr>
        <w:pStyle w:val="6"/>
        <w:shd w:val="clear" w:color="auto" w:fill="auto"/>
        <w:ind w:left="20" w:right="20" w:firstLine="700"/>
      </w:pPr>
      <w:r>
        <w:t>Основные виды травм опорно-двигательного аппарата и причины их возникновения. Профилактика травм опорно-двигательного аппарата. Основные правила оказания первой медицинской помощи при травмах опорно-двигательного аппарата.</w:t>
      </w:r>
    </w:p>
    <w:p w14:paraId="5958F8ED" w14:textId="77777777" w:rsidR="00CA009B" w:rsidRDefault="007B3C39">
      <w:pPr>
        <w:pStyle w:val="6"/>
        <w:shd w:val="clear" w:color="auto" w:fill="auto"/>
        <w:ind w:left="20" w:right="20" w:firstLine="700"/>
      </w:pPr>
      <w:r>
        <w:t>Первая медицинская помощь при черепно-мозговой травме, травме груди, травме живота</w:t>
      </w:r>
    </w:p>
    <w:p w14:paraId="45526F0B" w14:textId="77777777" w:rsidR="00CA009B" w:rsidRDefault="007B3C39">
      <w:pPr>
        <w:pStyle w:val="6"/>
        <w:shd w:val="clear" w:color="auto" w:fill="auto"/>
        <w:ind w:left="20" w:right="20" w:firstLine="700"/>
      </w:pPr>
      <w:r>
        <w:t>Черепно-мозговая травма, основные причины ее возникновения и возможные последствия. Первая медицинская помощь при черепно-мозговой травме.</w:t>
      </w:r>
    </w:p>
    <w:p w14:paraId="067AD5C3" w14:textId="77777777" w:rsidR="00CA009B" w:rsidRDefault="007B3C39">
      <w:pPr>
        <w:pStyle w:val="6"/>
        <w:shd w:val="clear" w:color="auto" w:fill="auto"/>
        <w:ind w:left="20" w:right="20" w:firstLine="700"/>
      </w:pPr>
      <w:r>
        <w:t>Травма груди, причины ее возникновения, возможные последствия. Первая медицинская помощь при травме груди.</w:t>
      </w:r>
    </w:p>
    <w:p w14:paraId="3167485F" w14:textId="77777777" w:rsidR="00CA009B" w:rsidRDefault="007B3C39">
      <w:pPr>
        <w:pStyle w:val="6"/>
        <w:shd w:val="clear" w:color="auto" w:fill="auto"/>
        <w:ind w:left="20" w:right="20" w:firstLine="700"/>
      </w:pPr>
      <w:r>
        <w:t>Травма живота, причины ее возникновения, возможные последствия. Первая медицинская помощь при травме живота.</w:t>
      </w:r>
    </w:p>
    <w:p w14:paraId="625036A2" w14:textId="77777777" w:rsidR="00CA009B" w:rsidRDefault="007B3C39">
      <w:pPr>
        <w:pStyle w:val="6"/>
        <w:shd w:val="clear" w:color="auto" w:fill="auto"/>
        <w:ind w:left="20" w:right="20" w:firstLine="700"/>
      </w:pPr>
      <w:r>
        <w:t>Первая медицинская помощь при травме в области таза, при повреждении позвоночника, спины</w:t>
      </w:r>
    </w:p>
    <w:p w14:paraId="3A4CC1B0" w14:textId="77777777" w:rsidR="00CA009B" w:rsidRDefault="007B3C39">
      <w:pPr>
        <w:pStyle w:val="6"/>
        <w:shd w:val="clear" w:color="auto" w:fill="auto"/>
        <w:ind w:left="20" w:right="20" w:firstLine="700"/>
      </w:pPr>
      <w:r>
        <w:t>Травма в области таза, причины ее возникновения, возможные последствия. Первая медицинская помощь при травме в области таза.</w:t>
      </w:r>
    </w:p>
    <w:p w14:paraId="2DAF58CD" w14:textId="77777777" w:rsidR="00CA009B" w:rsidRDefault="007B3C39">
      <w:pPr>
        <w:pStyle w:val="6"/>
        <w:shd w:val="clear" w:color="auto" w:fill="auto"/>
        <w:ind w:left="20" w:right="20" w:firstLine="700"/>
      </w:pPr>
      <w:r>
        <w:t>Травмы позвоночника и спины, основные виды травм позвоночника и спины, их возможные последствия. Правила оказания первой медицинской помощи при травмах позвоночника и спины.</w:t>
      </w:r>
    </w:p>
    <w:p w14:paraId="3AEE7E79" w14:textId="77777777" w:rsidR="00CA009B" w:rsidRDefault="007B3C39">
      <w:pPr>
        <w:pStyle w:val="6"/>
        <w:shd w:val="clear" w:color="auto" w:fill="auto"/>
        <w:ind w:left="20" w:firstLine="700"/>
      </w:pPr>
      <w:r>
        <w:t>Первая медицинская помощь при остановке сердца</w:t>
      </w:r>
    </w:p>
    <w:p w14:paraId="6A76C52A" w14:textId="77777777" w:rsidR="00CA009B" w:rsidRDefault="007B3C39">
      <w:pPr>
        <w:pStyle w:val="6"/>
        <w:shd w:val="clear" w:color="auto" w:fill="auto"/>
        <w:ind w:left="20" w:right="20" w:firstLine="700"/>
      </w:pPr>
      <w:r>
        <w:t>Реанимация. Правила проведения сердечно-легочной реанимации. Непрямой массаж сердца. Искусственная вентиляция легких способом «изо рта в рот» или «изо рта в нос». Сочетание проведения непрямого массажа сердца и искусственной вентиляции легких.</w:t>
      </w:r>
    </w:p>
    <w:p w14:paraId="6976DAF6" w14:textId="77777777" w:rsidR="00CA009B" w:rsidRDefault="007B3C39">
      <w:pPr>
        <w:pStyle w:val="50"/>
        <w:shd w:val="clear" w:color="auto" w:fill="auto"/>
        <w:spacing w:after="0" w:line="274" w:lineRule="exact"/>
        <w:ind w:left="20" w:firstLine="700"/>
        <w:jc w:val="both"/>
      </w:pPr>
      <w:r>
        <w:t>Обеспечение военной безопасности государства</w:t>
      </w:r>
    </w:p>
    <w:p w14:paraId="0FBAEF21" w14:textId="77777777" w:rsidR="00CA009B" w:rsidRDefault="007B3C39">
      <w:pPr>
        <w:pStyle w:val="6"/>
        <w:shd w:val="clear" w:color="auto" w:fill="auto"/>
        <w:ind w:left="20" w:firstLine="700"/>
      </w:pPr>
      <w:r>
        <w:t>Основы обороны государства</w:t>
      </w:r>
    </w:p>
    <w:p w14:paraId="11747DB6" w14:textId="77777777" w:rsidR="00CA009B" w:rsidRDefault="007B3C39">
      <w:pPr>
        <w:pStyle w:val="50"/>
        <w:shd w:val="clear" w:color="auto" w:fill="auto"/>
        <w:spacing w:after="0" w:line="274" w:lineRule="exact"/>
        <w:ind w:left="20" w:firstLine="700"/>
        <w:jc w:val="both"/>
      </w:pPr>
      <w:r>
        <w:t>Г ражданская оборона — составная часть обороноспособности страны</w:t>
      </w:r>
    </w:p>
    <w:p w14:paraId="3D0775DA" w14:textId="77777777" w:rsidR="00CA009B" w:rsidRDefault="007B3C39">
      <w:pPr>
        <w:pStyle w:val="6"/>
        <w:shd w:val="clear" w:color="auto" w:fill="auto"/>
        <w:ind w:left="20" w:firstLine="700"/>
      </w:pPr>
      <w:r>
        <w:t>Гражданская оборона - составная часть обороноспособности страны</w:t>
      </w:r>
    </w:p>
    <w:p w14:paraId="6240F1A7" w14:textId="77777777" w:rsidR="00CA009B" w:rsidRDefault="007B3C39">
      <w:pPr>
        <w:pStyle w:val="6"/>
        <w:shd w:val="clear" w:color="auto" w:fill="auto"/>
        <w:ind w:left="20" w:right="20" w:firstLine="700"/>
      </w:pPr>
      <w:r>
        <w:t>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w:t>
      </w:r>
    </w:p>
    <w:p w14:paraId="70837C1E" w14:textId="77777777" w:rsidR="00CA009B" w:rsidRDefault="007B3C39">
      <w:pPr>
        <w:pStyle w:val="6"/>
        <w:shd w:val="clear" w:color="auto" w:fill="auto"/>
        <w:ind w:left="20" w:right="20" w:firstLine="700"/>
      </w:pPr>
      <w:r>
        <w:t>Организация управления гражданской обороной. Структура управления и органы управления гражданской обороной.</w:t>
      </w:r>
    </w:p>
    <w:p w14:paraId="7F3D6CAD" w14:textId="77777777" w:rsidR="00CA009B" w:rsidRDefault="007B3C39">
      <w:pPr>
        <w:pStyle w:val="6"/>
        <w:shd w:val="clear" w:color="auto" w:fill="auto"/>
        <w:ind w:left="20" w:firstLine="700"/>
      </w:pPr>
      <w:r>
        <w:t>Основные виды оружия и их поражающие факторы</w:t>
      </w:r>
    </w:p>
    <w:p w14:paraId="727F2AB2" w14:textId="77777777" w:rsidR="00CA009B" w:rsidRDefault="007B3C39">
      <w:pPr>
        <w:pStyle w:val="6"/>
        <w:shd w:val="clear" w:color="auto" w:fill="auto"/>
        <w:ind w:left="20" w:firstLine="700"/>
      </w:pPr>
      <w:r>
        <w:t>Ядерное оружие, поражающие факторы ядерного взрыва.</w:t>
      </w:r>
    </w:p>
    <w:p w14:paraId="1395E6A1" w14:textId="77777777" w:rsidR="00CA009B" w:rsidRDefault="007B3C39">
      <w:pPr>
        <w:pStyle w:val="6"/>
        <w:shd w:val="clear" w:color="auto" w:fill="auto"/>
        <w:ind w:left="20" w:right="20" w:firstLine="700"/>
      </w:pPr>
      <w:r>
        <w:t>Химическое оружие, классификация отравляющих веществ (ОВ) по предназначению и воздействию на организм.</w:t>
      </w:r>
    </w:p>
    <w:p w14:paraId="78BD5A9E" w14:textId="77777777" w:rsidR="00CA009B" w:rsidRDefault="007B3C39">
      <w:pPr>
        <w:pStyle w:val="6"/>
        <w:shd w:val="clear" w:color="auto" w:fill="auto"/>
        <w:ind w:left="20" w:right="20" w:firstLine="700"/>
      </w:pPr>
      <w:r>
        <w:t>Бактериологическое (биологическое) оружие. Современные средства поражения, поражающие факторы.</w:t>
      </w:r>
    </w:p>
    <w:p w14:paraId="134A5F14" w14:textId="77777777" w:rsidR="00CA009B" w:rsidRDefault="007B3C39">
      <w:pPr>
        <w:pStyle w:val="6"/>
        <w:shd w:val="clear" w:color="auto" w:fill="auto"/>
        <w:ind w:left="20" w:right="20" w:firstLine="700"/>
      </w:pPr>
      <w:r>
        <w:t>Мероприятия, проводимые по защите населения от современных средств поражения..</w:t>
      </w:r>
    </w:p>
    <w:p w14:paraId="272E4986" w14:textId="77777777" w:rsidR="00CA009B" w:rsidRDefault="007B3C39">
      <w:pPr>
        <w:pStyle w:val="6"/>
        <w:shd w:val="clear" w:color="auto" w:fill="auto"/>
        <w:ind w:left="20" w:right="20" w:firstLine="700"/>
      </w:pPr>
      <w:r>
        <w:t>Оповещение и информирование населения о чрезвычайных ситуациях военного и мирного времени</w:t>
      </w:r>
    </w:p>
    <w:p w14:paraId="35C7698E" w14:textId="77777777" w:rsidR="00CA009B" w:rsidRDefault="007B3C39">
      <w:pPr>
        <w:pStyle w:val="6"/>
        <w:shd w:val="clear" w:color="auto" w:fill="auto"/>
        <w:ind w:left="20" w:right="20" w:firstLine="700"/>
      </w:pPr>
      <w:r>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действия населения по сигналам оповещения о чрезвычайных ситуациях.</w:t>
      </w:r>
    </w:p>
    <w:p w14:paraId="3E293830" w14:textId="77777777" w:rsidR="00CA009B" w:rsidRDefault="007B3C39">
      <w:pPr>
        <w:pStyle w:val="6"/>
        <w:shd w:val="clear" w:color="auto" w:fill="auto"/>
        <w:ind w:left="20" w:right="20" w:firstLine="700"/>
      </w:pPr>
      <w:r>
        <w:t>Инженерная защита населения от чрезвычайных ситуаций военного и мирного времени</w:t>
      </w:r>
    </w:p>
    <w:p w14:paraId="4E5D6DD7" w14:textId="77777777" w:rsidR="00CA009B" w:rsidRDefault="007B3C39">
      <w:pPr>
        <w:pStyle w:val="6"/>
        <w:shd w:val="clear" w:color="auto" w:fill="auto"/>
        <w:ind w:left="20" w:right="20" w:firstLine="700"/>
      </w:pPr>
      <w: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w:t>
      </w:r>
    </w:p>
    <w:p w14:paraId="714BBA3A" w14:textId="77777777" w:rsidR="00CA009B" w:rsidRDefault="007B3C39">
      <w:pPr>
        <w:pStyle w:val="6"/>
        <w:shd w:val="clear" w:color="auto" w:fill="auto"/>
        <w:ind w:left="20" w:firstLine="700"/>
      </w:pPr>
      <w:r>
        <w:t>Средства индивидуальной защиты</w:t>
      </w:r>
    </w:p>
    <w:p w14:paraId="01343D35" w14:textId="77777777" w:rsidR="00CA009B" w:rsidRDefault="007B3C39">
      <w:pPr>
        <w:pStyle w:val="6"/>
        <w:shd w:val="clear" w:color="auto" w:fill="auto"/>
        <w:ind w:left="20" w:right="20" w:firstLine="700"/>
      </w:pPr>
      <w:r>
        <w:t>Основные средства защиты органов дыхания и правила их использования. Средства защиты кожи. Медицинские средства защиты и профилактики.</w:t>
      </w:r>
    </w:p>
    <w:p w14:paraId="4C1CD0BA" w14:textId="77777777" w:rsidR="00CA009B" w:rsidRDefault="007B3C39">
      <w:pPr>
        <w:pStyle w:val="6"/>
        <w:shd w:val="clear" w:color="auto" w:fill="auto"/>
        <w:ind w:left="20" w:right="20" w:firstLine="700"/>
      </w:pPr>
      <w:r>
        <w:t>Организация проведения аварийно-спасательных и других неотложных работ в зоне чрезвычайных ситуаций</w:t>
      </w:r>
    </w:p>
    <w:p w14:paraId="08804B70" w14:textId="77777777" w:rsidR="00CA009B" w:rsidRDefault="007B3C39">
      <w:pPr>
        <w:pStyle w:val="6"/>
        <w:shd w:val="clear" w:color="auto" w:fill="auto"/>
        <w:ind w:left="20" w:right="20" w:firstLine="700"/>
      </w:pPr>
      <w:r>
        <w:t>Предназначение аварийно-спасательных и других неотложных работ, проводимых в зонах чрезвычайных ситуаций. Организация и основное содержание аварийно</w:t>
      </w:r>
      <w:r>
        <w:softHyphen/>
        <w:t>спасательных работ, организация санитарной обработки людей после пребывания их в зонах заражения.</w:t>
      </w:r>
    </w:p>
    <w:p w14:paraId="3CDABACA" w14:textId="77777777" w:rsidR="00CA009B" w:rsidRDefault="007B3C39">
      <w:pPr>
        <w:pStyle w:val="6"/>
        <w:shd w:val="clear" w:color="auto" w:fill="auto"/>
        <w:ind w:left="20" w:right="20" w:firstLine="700"/>
      </w:pPr>
      <w:r>
        <w:t>Организация гражданской обороны в общеобразовательном учреждении Организация гражданской обороны в общеобразовательном учреждении, ее</w:t>
      </w:r>
    </w:p>
    <w:p w14:paraId="2E3CAC94" w14:textId="77777777" w:rsidR="00CA009B" w:rsidRDefault="007B3C39">
      <w:pPr>
        <w:pStyle w:val="6"/>
        <w:shd w:val="clear" w:color="auto" w:fill="auto"/>
        <w:ind w:left="20" w:right="20" w:firstLine="700"/>
      </w:pPr>
      <w:r>
        <w:t>предназначение. План гражданской обороны общеобразовательного учреждения. Обязанности учащихся.</w:t>
      </w:r>
    </w:p>
    <w:p w14:paraId="68B57165" w14:textId="77777777" w:rsidR="00CA009B" w:rsidRDefault="007B3C39">
      <w:pPr>
        <w:pStyle w:val="50"/>
        <w:shd w:val="clear" w:color="auto" w:fill="auto"/>
        <w:spacing w:after="0" w:line="274" w:lineRule="exact"/>
        <w:ind w:left="20" w:firstLine="700"/>
        <w:jc w:val="both"/>
      </w:pPr>
      <w:r>
        <w:t>Вооруженные Силы Российской Федерации — защитники нашего Отечества</w:t>
      </w:r>
    </w:p>
    <w:p w14:paraId="13CC2269" w14:textId="77777777" w:rsidR="00CA009B" w:rsidRDefault="007B3C39">
      <w:pPr>
        <w:pStyle w:val="6"/>
        <w:shd w:val="clear" w:color="auto" w:fill="auto"/>
        <w:ind w:left="20" w:right="20" w:firstLine="700"/>
      </w:pPr>
      <w:r>
        <w:t>История создания Вооруженных Сил Российской Федерации Организация вооруженных сил Московского государства в XIV—XV вв. Военная реформа Ивана IV Грозного в середине XVI в. Военная реформа Петра I Великого, создание регулярной армии, ее особенности. Военные реформы в России во второй половине XIX в., создание массовой армии.</w:t>
      </w:r>
    </w:p>
    <w:p w14:paraId="1950CD25" w14:textId="77777777" w:rsidR="00CA009B" w:rsidRDefault="007B3C39">
      <w:pPr>
        <w:pStyle w:val="6"/>
        <w:shd w:val="clear" w:color="auto" w:fill="auto"/>
        <w:ind w:left="20" w:firstLine="700"/>
      </w:pPr>
      <w:r>
        <w:t>Создание Советских Вооруженных Сил, их структура и предназначение.</w:t>
      </w:r>
    </w:p>
    <w:p w14:paraId="4BDAC45B" w14:textId="77777777" w:rsidR="00CA009B" w:rsidRDefault="007B3C39">
      <w:pPr>
        <w:pStyle w:val="6"/>
        <w:shd w:val="clear" w:color="auto" w:fill="auto"/>
        <w:ind w:left="20" w:firstLine="700"/>
      </w:pPr>
      <w:r>
        <w:t>Памяти поколений — дни воинской славы России</w:t>
      </w:r>
    </w:p>
    <w:p w14:paraId="22ABAE94" w14:textId="77777777" w:rsidR="00CA009B" w:rsidRDefault="007B3C39">
      <w:pPr>
        <w:pStyle w:val="6"/>
        <w:shd w:val="clear" w:color="auto" w:fill="auto"/>
        <w:ind w:left="20" w:right="20" w:firstLine="700"/>
      </w:pPr>
      <w:r>
        <w:t>Дни воинской славы России — дни славных побед, сыгравших решающую роль в истории государства.</w:t>
      </w:r>
    </w:p>
    <w:p w14:paraId="2F551D3D" w14:textId="77777777" w:rsidR="00CA009B" w:rsidRDefault="007B3C39">
      <w:pPr>
        <w:pStyle w:val="6"/>
        <w:shd w:val="clear" w:color="auto" w:fill="auto"/>
        <w:ind w:left="20" w:right="20" w:firstLine="700"/>
      </w:pPr>
      <w:r>
        <w:t>Основные формы увековечения памяти российских воинов, отличившихся в сражениях, связанных с днями воинской славы России.</w:t>
      </w:r>
    </w:p>
    <w:p w14:paraId="6F4F6CD9" w14:textId="77777777" w:rsidR="00CA009B" w:rsidRDefault="007B3C39">
      <w:pPr>
        <w:pStyle w:val="6"/>
        <w:shd w:val="clear" w:color="auto" w:fill="auto"/>
        <w:ind w:left="20" w:right="20" w:firstLine="700"/>
      </w:pPr>
      <w:r>
        <w:t>Состав Вооруженных Сил Российской Федерации. Руководство и управление Вооруженными Силами Российской Федерации</w:t>
      </w:r>
    </w:p>
    <w:p w14:paraId="550FA9CE" w14:textId="77777777" w:rsidR="00CA009B" w:rsidRDefault="007B3C39">
      <w:pPr>
        <w:pStyle w:val="6"/>
        <w:shd w:val="clear" w:color="auto" w:fill="auto"/>
        <w:ind w:left="20" w:right="20" w:firstLine="700"/>
      </w:pPr>
      <w:r>
        <w:t>Виды и рода войск Вооруженных Сил Российской Федерации, специальные войска, военные округа и флоты. Руководство и управление Вооруженными Силами Российской Федерации.</w:t>
      </w:r>
    </w:p>
    <w:p w14:paraId="54F2301B" w14:textId="77777777" w:rsidR="00CA009B" w:rsidRDefault="007B3C39">
      <w:pPr>
        <w:pStyle w:val="50"/>
        <w:shd w:val="clear" w:color="auto" w:fill="auto"/>
        <w:spacing w:after="0" w:line="274" w:lineRule="exact"/>
        <w:ind w:left="20" w:firstLine="700"/>
        <w:jc w:val="both"/>
      </w:pPr>
      <w:r>
        <w:t>Вооруженные Силы Российской Федерации — основа обороны государства</w:t>
      </w:r>
    </w:p>
    <w:p w14:paraId="6A2C67B4" w14:textId="77777777" w:rsidR="00CA009B" w:rsidRDefault="007B3C39">
      <w:pPr>
        <w:pStyle w:val="6"/>
        <w:shd w:val="clear" w:color="auto" w:fill="auto"/>
        <w:tabs>
          <w:tab w:val="left" w:pos="2583"/>
        </w:tabs>
        <w:ind w:left="20" w:right="20" w:firstLine="700"/>
      </w:pPr>
      <w:r>
        <w:t>Функции и основные задачи современных Вооруженных Сил России Основные функции:</w:t>
      </w:r>
      <w:r>
        <w:tab/>
        <w:t>пресечение вооруженного насилия, обеспечение свободы</w:t>
      </w:r>
    </w:p>
    <w:p w14:paraId="449353CF" w14:textId="77777777" w:rsidR="00CA009B" w:rsidRDefault="007B3C39">
      <w:pPr>
        <w:pStyle w:val="6"/>
        <w:shd w:val="clear" w:color="auto" w:fill="auto"/>
        <w:ind w:left="20" w:right="20" w:firstLine="0"/>
      </w:pPr>
      <w:r>
        <w:t>деятельности в Мировом океане и космическом пространстве, выполнение союзнических обязательств.</w:t>
      </w:r>
    </w:p>
    <w:p w14:paraId="630309DC" w14:textId="77777777" w:rsidR="00CA009B" w:rsidRDefault="007B3C39">
      <w:pPr>
        <w:pStyle w:val="6"/>
        <w:shd w:val="clear" w:color="auto" w:fill="auto"/>
        <w:ind w:left="20" w:right="20" w:firstLine="700"/>
      </w:pPr>
      <w:r>
        <w:t>Основные задачи по обеспечению военной безопасности, по опережению вооруженного нападения, в операциях по поддержанию мира; во внутренних вооруженных конфликтах.</w:t>
      </w:r>
    </w:p>
    <w:p w14:paraId="069E18B6" w14:textId="77777777" w:rsidR="00CA009B" w:rsidRDefault="007B3C39">
      <w:pPr>
        <w:pStyle w:val="6"/>
        <w:shd w:val="clear" w:color="auto" w:fill="auto"/>
        <w:ind w:left="20" w:firstLine="700"/>
      </w:pPr>
      <w:r>
        <w:t>Применение Вооруженных Сил Российской Федерации в борьбе с терроризмом</w:t>
      </w:r>
    </w:p>
    <w:p w14:paraId="7A26C525" w14:textId="77777777" w:rsidR="00CA009B" w:rsidRDefault="007B3C39">
      <w:pPr>
        <w:pStyle w:val="6"/>
        <w:shd w:val="clear" w:color="auto" w:fill="auto"/>
        <w:ind w:left="20" w:right="20" w:firstLine="700"/>
      </w:pPr>
      <w:r>
        <w:t>Нормативная база привлечения Вооруженных Сил Российской Федерации к борьбе с терроризмом. Участие в проведении контртеррористической операции, пресечение международной террористической деятельности за пределами территории Российской Федерации.</w:t>
      </w:r>
    </w:p>
    <w:p w14:paraId="3C662423" w14:textId="77777777" w:rsidR="00CA009B" w:rsidRDefault="007B3C39">
      <w:pPr>
        <w:pStyle w:val="6"/>
        <w:shd w:val="clear" w:color="auto" w:fill="auto"/>
        <w:ind w:left="20" w:right="20" w:firstLine="700"/>
      </w:pPr>
      <w:r>
        <w:t>Международная (миротворческая) деятельность Вооруженных Сил Российской Федерации</w:t>
      </w:r>
    </w:p>
    <w:p w14:paraId="35852AC2" w14:textId="77777777" w:rsidR="00CA009B" w:rsidRDefault="007B3C39">
      <w:pPr>
        <w:pStyle w:val="6"/>
        <w:shd w:val="clear" w:color="auto" w:fill="auto"/>
        <w:ind w:left="20" w:right="20" w:firstLine="700"/>
      </w:pPr>
      <w:r>
        <w:t>Значение и роль миротворческой деятельности Вооруженных Сил России. Нормативно-правовая база для проведения миротворческой деятельности Вооруженных Сил Российской Федерации.</w:t>
      </w:r>
    </w:p>
    <w:p w14:paraId="50C6185C" w14:textId="77777777" w:rsidR="00CA009B" w:rsidRDefault="007B3C39">
      <w:pPr>
        <w:pStyle w:val="50"/>
        <w:shd w:val="clear" w:color="auto" w:fill="auto"/>
        <w:spacing w:after="0" w:line="274" w:lineRule="exact"/>
        <w:ind w:left="20" w:firstLine="700"/>
        <w:jc w:val="both"/>
      </w:pPr>
      <w:r>
        <w:t>Виды Вооруженных Сил Российской Федерации и рода войск</w:t>
      </w:r>
    </w:p>
    <w:p w14:paraId="5AA170FD" w14:textId="77777777" w:rsidR="00CA009B" w:rsidRDefault="007B3C39">
      <w:pPr>
        <w:pStyle w:val="6"/>
        <w:shd w:val="clear" w:color="auto" w:fill="auto"/>
        <w:ind w:left="20" w:right="20" w:firstLine="700"/>
      </w:pPr>
      <w:r>
        <w:t>Сухопутные войска, их состав и предназначение. Вооружение и военная техника Сухопутных войск</w:t>
      </w:r>
    </w:p>
    <w:p w14:paraId="7E788581" w14:textId="77777777" w:rsidR="00CA009B" w:rsidRDefault="007B3C39">
      <w:pPr>
        <w:pStyle w:val="6"/>
        <w:shd w:val="clear" w:color="auto" w:fill="auto"/>
        <w:ind w:left="20" w:right="20" w:firstLine="700"/>
      </w:pPr>
      <w:r>
        <w:t>Военно-Воздушные Силы, их состав и предназначение. Вооружение и военная техника ВВС</w:t>
      </w:r>
    </w:p>
    <w:p w14:paraId="70A69FC5" w14:textId="77777777" w:rsidR="00CA009B" w:rsidRDefault="007B3C39">
      <w:pPr>
        <w:pStyle w:val="6"/>
        <w:shd w:val="clear" w:color="auto" w:fill="auto"/>
        <w:ind w:left="20" w:right="20" w:firstLine="700"/>
      </w:pPr>
      <w:r>
        <w:t>Военно-Морской флот, его состав и предназначение. Вооружение и военная техника ВМФ</w:t>
      </w:r>
    </w:p>
    <w:p w14:paraId="434C36C9" w14:textId="77777777" w:rsidR="00CA009B" w:rsidRDefault="007B3C39">
      <w:pPr>
        <w:pStyle w:val="6"/>
        <w:shd w:val="clear" w:color="auto" w:fill="auto"/>
        <w:ind w:left="20" w:right="20" w:firstLine="700"/>
      </w:pPr>
      <w:r>
        <w:t>Ракетные войска стратегического назначения (РВСН), их состав и предназначение. Вооружение и военная техника РВСН</w:t>
      </w:r>
    </w:p>
    <w:p w14:paraId="5DDE9E5A" w14:textId="77777777" w:rsidR="00CA009B" w:rsidRDefault="007B3C39">
      <w:pPr>
        <w:pStyle w:val="6"/>
        <w:shd w:val="clear" w:color="auto" w:fill="auto"/>
        <w:ind w:left="20" w:firstLine="700"/>
      </w:pPr>
      <w:r>
        <w:t>Воздушно-десантные войска, их состав и предназначение</w:t>
      </w:r>
    </w:p>
    <w:p w14:paraId="406DBAA9" w14:textId="77777777" w:rsidR="00CA009B" w:rsidRDefault="007B3C39">
      <w:pPr>
        <w:pStyle w:val="6"/>
        <w:shd w:val="clear" w:color="auto" w:fill="auto"/>
        <w:ind w:left="20" w:firstLine="700"/>
      </w:pPr>
      <w:r>
        <w:t>Космические войска, их состав и предназначение</w:t>
      </w:r>
    </w:p>
    <w:p w14:paraId="4C9EC8AD" w14:textId="77777777" w:rsidR="00CA009B" w:rsidRDefault="007B3C39">
      <w:pPr>
        <w:pStyle w:val="6"/>
        <w:shd w:val="clear" w:color="auto" w:fill="auto"/>
        <w:ind w:left="20" w:right="20" w:firstLine="700"/>
      </w:pPr>
      <w:r>
        <w:t>Войска и воинские формирования, не входящие в состав Вооруженных Сил Российской Федерации</w:t>
      </w:r>
    </w:p>
    <w:p w14:paraId="0285622D" w14:textId="77777777" w:rsidR="00CA009B" w:rsidRDefault="007B3C39">
      <w:pPr>
        <w:pStyle w:val="6"/>
        <w:shd w:val="clear" w:color="auto" w:fill="auto"/>
        <w:ind w:left="20" w:right="20" w:firstLine="700"/>
      </w:pPr>
      <w:r>
        <w:t>Внутренние войска Министерства внутренних дел Российской Федерации, их предназначение. Войска гражданской обороны, входящие в состав МЧС России, их задачи в мирное и военное время.</w:t>
      </w:r>
    </w:p>
    <w:p w14:paraId="52141D35" w14:textId="77777777" w:rsidR="00CA009B" w:rsidRDefault="007B3C39">
      <w:pPr>
        <w:pStyle w:val="50"/>
        <w:shd w:val="clear" w:color="auto" w:fill="auto"/>
        <w:spacing w:after="0" w:line="274" w:lineRule="exact"/>
        <w:ind w:left="20" w:firstLine="700"/>
        <w:jc w:val="both"/>
      </w:pPr>
      <w:r>
        <w:t>Боевые традиции Вооруженных Сил России</w:t>
      </w:r>
    </w:p>
    <w:p w14:paraId="68B15152" w14:textId="77777777" w:rsidR="00CA009B" w:rsidRDefault="007B3C39">
      <w:pPr>
        <w:pStyle w:val="6"/>
        <w:shd w:val="clear" w:color="auto" w:fill="auto"/>
        <w:ind w:left="20" w:firstLine="700"/>
      </w:pPr>
      <w:r>
        <w:t>Патриотизм и верность воинскому долгу — качества защитника Отечества</w:t>
      </w:r>
    </w:p>
    <w:p w14:paraId="7589AA2D" w14:textId="77777777" w:rsidR="00CA009B" w:rsidRDefault="007B3C39">
      <w:pPr>
        <w:pStyle w:val="6"/>
        <w:shd w:val="clear" w:color="auto" w:fill="auto"/>
        <w:ind w:left="20" w:right="20" w:firstLine="700"/>
      </w:pPr>
      <w:r>
        <w:t>Патриотизм — духовно-нравственная основа личности военнослужащего — защитника Отечества, источник духовных сил воина.</w:t>
      </w:r>
    </w:p>
    <w:p w14:paraId="3D52760F" w14:textId="77777777" w:rsidR="00CA009B" w:rsidRDefault="007B3C39">
      <w:pPr>
        <w:pStyle w:val="6"/>
        <w:shd w:val="clear" w:color="auto" w:fill="auto"/>
        <w:ind w:left="20" w:right="20" w:firstLine="700"/>
      </w:pPr>
      <w:r>
        <w:t>Преданность своему Отечеству, любовь к Родине, стремление служить ее интересам, защищать от врагов — основное содержание патриотизма.</w:t>
      </w:r>
    </w:p>
    <w:p w14:paraId="1F880514" w14:textId="77777777" w:rsidR="00CA009B" w:rsidRDefault="007B3C39">
      <w:pPr>
        <w:pStyle w:val="6"/>
        <w:shd w:val="clear" w:color="auto" w:fill="auto"/>
        <w:ind w:left="20" w:right="20" w:firstLine="700"/>
      </w:pPr>
      <w:r>
        <w:t>Воинский долг — обязанность военнослужащего по вооруженной защите Отечества. Основные составляющие личности военнослужащего — защитника Отечества, способного с честью и достоинством выполнять воинский долг.</w:t>
      </w:r>
    </w:p>
    <w:p w14:paraId="40378BC2" w14:textId="77777777" w:rsidR="00CA009B" w:rsidRDefault="007B3C39">
      <w:pPr>
        <w:pStyle w:val="50"/>
        <w:shd w:val="clear" w:color="auto" w:fill="auto"/>
        <w:spacing w:after="0" w:line="274" w:lineRule="exact"/>
        <w:ind w:left="20" w:firstLine="700"/>
        <w:jc w:val="both"/>
      </w:pPr>
      <w:r>
        <w:t>Символы воинской чести</w:t>
      </w:r>
    </w:p>
    <w:p w14:paraId="2DF973DC" w14:textId="77777777" w:rsidR="00CA009B" w:rsidRDefault="007B3C39">
      <w:pPr>
        <w:pStyle w:val="6"/>
        <w:shd w:val="clear" w:color="auto" w:fill="auto"/>
        <w:ind w:left="20" w:firstLine="700"/>
      </w:pPr>
      <w:r>
        <w:t>Боевое Знамя воинской части</w:t>
      </w:r>
    </w:p>
    <w:p w14:paraId="55DE855A" w14:textId="77777777" w:rsidR="00CA009B" w:rsidRDefault="007B3C39">
      <w:pPr>
        <w:pStyle w:val="6"/>
        <w:shd w:val="clear" w:color="auto" w:fill="auto"/>
        <w:ind w:left="20" w:right="20" w:firstLine="700"/>
      </w:pPr>
      <w:r>
        <w:t>Боевое Знамя воинской части — символ воинской чести, доблести и славы. Боевое Знамя воинской части — особо почетный знак, отличающий особенности боевого предназначения, истории и заслуг воинской части.</w:t>
      </w:r>
    </w:p>
    <w:p w14:paraId="54AEC402" w14:textId="77777777" w:rsidR="00CA009B" w:rsidRDefault="007B3C39">
      <w:pPr>
        <w:pStyle w:val="6"/>
        <w:shd w:val="clear" w:color="auto" w:fill="auto"/>
        <w:ind w:left="20" w:right="20" w:firstLine="700"/>
      </w:pPr>
      <w:r>
        <w:t>Ордена — почетные награды за воинские отличия и заслуги в бою и военной службе</w:t>
      </w:r>
    </w:p>
    <w:p w14:paraId="4FA2534C" w14:textId="77777777" w:rsidR="00CA009B" w:rsidRDefault="007B3C39">
      <w:pPr>
        <w:pStyle w:val="6"/>
        <w:shd w:val="clear" w:color="auto" w:fill="auto"/>
        <w:ind w:left="20" w:firstLine="700"/>
      </w:pPr>
      <w:r>
        <w:t>История государственных наград России за военные заслуги перед Отечеством.</w:t>
      </w:r>
    </w:p>
    <w:p w14:paraId="21626AE5" w14:textId="77777777" w:rsidR="00CA009B" w:rsidRDefault="007B3C39">
      <w:pPr>
        <w:pStyle w:val="6"/>
        <w:shd w:val="clear" w:color="auto" w:fill="auto"/>
        <w:ind w:left="20" w:firstLine="700"/>
      </w:pPr>
      <w:r>
        <w:t>Военная форма одежды</w:t>
      </w:r>
    </w:p>
    <w:p w14:paraId="57AB9653" w14:textId="77777777" w:rsidR="00CA009B" w:rsidRDefault="007B3C39">
      <w:pPr>
        <w:pStyle w:val="6"/>
        <w:shd w:val="clear" w:color="auto" w:fill="auto"/>
        <w:spacing w:after="240"/>
        <w:ind w:left="20" w:right="20" w:firstLine="700"/>
      </w:pPr>
      <w:r>
        <w:t>Предназначение военной формы одежды и знаков различия военнослужащих, их воспитательное значение.</w:t>
      </w:r>
    </w:p>
    <w:p w14:paraId="6CB2E4C3" w14:textId="77777777" w:rsidR="00CA009B" w:rsidRDefault="007B3C39">
      <w:pPr>
        <w:pStyle w:val="50"/>
        <w:shd w:val="clear" w:color="auto" w:fill="auto"/>
        <w:spacing w:after="0" w:line="274" w:lineRule="exact"/>
        <w:ind w:left="20" w:firstLine="700"/>
        <w:jc w:val="both"/>
      </w:pPr>
      <w:r>
        <w:t>Воинская обязанность</w:t>
      </w:r>
    </w:p>
    <w:p w14:paraId="25FEFB49" w14:textId="77777777" w:rsidR="00CA009B" w:rsidRDefault="007B3C39">
      <w:pPr>
        <w:pStyle w:val="6"/>
        <w:shd w:val="clear" w:color="auto" w:fill="auto"/>
        <w:ind w:left="20" w:firstLine="700"/>
      </w:pPr>
      <w:r>
        <w:t>Основные понятия о воинской обязанности</w:t>
      </w:r>
    </w:p>
    <w:p w14:paraId="41FAEF78" w14:textId="77777777" w:rsidR="00CA009B" w:rsidRDefault="007B3C39">
      <w:pPr>
        <w:pStyle w:val="6"/>
        <w:shd w:val="clear" w:color="auto" w:fill="auto"/>
        <w:ind w:left="20" w:right="20" w:firstLine="700"/>
      </w:pPr>
      <w:r>
        <w:t>Определение воинской обязанности и ее содержание.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14:paraId="52C1A12A" w14:textId="77777777" w:rsidR="00CA009B" w:rsidRDefault="007B3C39">
      <w:pPr>
        <w:pStyle w:val="6"/>
        <w:shd w:val="clear" w:color="auto" w:fill="auto"/>
        <w:ind w:left="20" w:firstLine="700"/>
      </w:pPr>
      <w:r>
        <w:t>Организация воинского учета</w:t>
      </w:r>
    </w:p>
    <w:p w14:paraId="6950A88A" w14:textId="77777777" w:rsidR="00CA009B" w:rsidRDefault="007B3C39">
      <w:pPr>
        <w:pStyle w:val="6"/>
        <w:shd w:val="clear" w:color="auto" w:fill="auto"/>
        <w:ind w:left="20" w:right="20" w:firstLine="700"/>
      </w:pPr>
      <w:r>
        <w:t>Основное предназначение воинского учета. Государственные органы, осуществляющие воинский учет. Категория граждан, не подлежащих воинскому учету. Сведения о гражданине, которые содержатся в документах по воинскому учету.</w:t>
      </w:r>
    </w:p>
    <w:p w14:paraId="565E9FA1" w14:textId="77777777" w:rsidR="00CA009B" w:rsidRDefault="007B3C39">
      <w:pPr>
        <w:pStyle w:val="6"/>
        <w:shd w:val="clear" w:color="auto" w:fill="auto"/>
        <w:ind w:left="20" w:firstLine="700"/>
      </w:pPr>
      <w:r>
        <w:t>Первоначальная постановка граждан на воинский учет</w:t>
      </w:r>
    </w:p>
    <w:p w14:paraId="071EDA1B" w14:textId="77777777" w:rsidR="00CA009B" w:rsidRDefault="007B3C39">
      <w:pPr>
        <w:pStyle w:val="6"/>
        <w:shd w:val="clear" w:color="auto" w:fill="auto"/>
        <w:ind w:left="20" w:right="20" w:firstLine="700"/>
      </w:pPr>
      <w:r>
        <w:t>Время первоначальной постановки граждан на воинский учет. Состав комиссии по первоначальной постановке граждан на воинский учет. Предназначение профессионально</w:t>
      </w:r>
      <w:r>
        <w:softHyphen/>
        <w:t>психологического отбора при первоначальной постановке граждан на воинский учет.</w:t>
      </w:r>
    </w:p>
    <w:p w14:paraId="45A1DF87" w14:textId="77777777" w:rsidR="00CA009B" w:rsidRDefault="007B3C39">
      <w:pPr>
        <w:pStyle w:val="6"/>
        <w:shd w:val="clear" w:color="auto" w:fill="auto"/>
        <w:ind w:left="20" w:firstLine="700"/>
      </w:pPr>
      <w:r>
        <w:t>Обязанности граждан по воинскому учету</w:t>
      </w:r>
    </w:p>
    <w:p w14:paraId="6E090DD7" w14:textId="77777777" w:rsidR="00CA009B" w:rsidRDefault="007B3C39">
      <w:pPr>
        <w:pStyle w:val="6"/>
        <w:shd w:val="clear" w:color="auto" w:fill="auto"/>
        <w:ind w:left="20" w:right="20" w:firstLine="700"/>
      </w:pPr>
      <w:r>
        <w:t>Основные обязанности граждан по воинскому учету до призыва их на военную службу и при увольнении с военной службы.</w:t>
      </w:r>
    </w:p>
    <w:p w14:paraId="6C64DC1A" w14:textId="77777777" w:rsidR="00CA009B" w:rsidRDefault="007B3C39">
      <w:pPr>
        <w:pStyle w:val="6"/>
        <w:shd w:val="clear" w:color="auto" w:fill="auto"/>
        <w:ind w:left="20" w:firstLine="700"/>
      </w:pPr>
      <w:r>
        <w:t>Обязательная подготовка граждан к военной службе</w:t>
      </w:r>
    </w:p>
    <w:p w14:paraId="745CB9F8" w14:textId="77777777" w:rsidR="00CA009B" w:rsidRDefault="007B3C39">
      <w:pPr>
        <w:pStyle w:val="6"/>
        <w:shd w:val="clear" w:color="auto" w:fill="auto"/>
        <w:ind w:left="20" w:right="20" w:firstLine="700"/>
      </w:pPr>
      <w:r>
        <w:t>Основное содержание обязательной подготовки граждан к военной службе, определенное Федеральным законом Российской Федерации «О воинской обязанности и военной службе». Периоды обязательной подготовки к военной службе и их основное предназначение.</w:t>
      </w:r>
    </w:p>
    <w:p w14:paraId="245747EC" w14:textId="77777777" w:rsidR="00CA009B" w:rsidRDefault="007B3C39">
      <w:pPr>
        <w:pStyle w:val="6"/>
        <w:shd w:val="clear" w:color="auto" w:fill="auto"/>
        <w:ind w:left="20" w:right="20" w:firstLine="700"/>
      </w:pPr>
      <w:r>
        <w:t>Организация медицинского освидетельствования граждан при постановке их на воинский учет</w:t>
      </w:r>
    </w:p>
    <w:p w14:paraId="436EE0B5" w14:textId="77777777" w:rsidR="00CA009B" w:rsidRDefault="007B3C39">
      <w:pPr>
        <w:pStyle w:val="6"/>
        <w:shd w:val="clear" w:color="auto" w:fill="auto"/>
        <w:ind w:left="20" w:right="20" w:firstLine="700"/>
      </w:pPr>
      <w:r>
        <w:t>Основное предназначение и порядок проведения медицинского освидетельствования граждан при постановке их на воинский учет. Категории годности к военной службе. Порядок медицинского освидетельствования граждан, желающих поступить на учебу в военные образовательные учреждения высшего профессионального образования.</w:t>
      </w:r>
    </w:p>
    <w:p w14:paraId="0FAF4D88" w14:textId="77777777" w:rsidR="00CA009B" w:rsidRDefault="007B3C39">
      <w:pPr>
        <w:pStyle w:val="6"/>
        <w:shd w:val="clear" w:color="auto" w:fill="auto"/>
        <w:ind w:left="20" w:firstLine="700"/>
      </w:pPr>
      <w:r>
        <w:t>Профессиональный психологический отбор и его предназначение</w:t>
      </w:r>
    </w:p>
    <w:p w14:paraId="533E22B6" w14:textId="77777777" w:rsidR="00CA009B" w:rsidRDefault="007B3C39">
      <w:pPr>
        <w:pStyle w:val="6"/>
        <w:shd w:val="clear" w:color="auto" w:fill="auto"/>
        <w:ind w:left="20" w:right="20" w:firstLine="700"/>
      </w:pPr>
      <w:r>
        <w:t>Критерии по определению профессиональной пригодности призывника к военной службе.</w:t>
      </w:r>
    </w:p>
    <w:p w14:paraId="11C684D3" w14:textId="77777777" w:rsidR="00CA009B" w:rsidRDefault="007B3C39">
      <w:pPr>
        <w:pStyle w:val="6"/>
        <w:shd w:val="clear" w:color="auto" w:fill="auto"/>
        <w:ind w:left="20" w:firstLine="700"/>
      </w:pPr>
      <w:r>
        <w:t>Увольнение с военной службы и пребывание в запасе</w:t>
      </w:r>
    </w:p>
    <w:p w14:paraId="07E24AED" w14:textId="77777777" w:rsidR="00CA009B" w:rsidRDefault="007B3C39">
      <w:pPr>
        <w:pStyle w:val="6"/>
        <w:shd w:val="clear" w:color="auto" w:fill="auto"/>
        <w:ind w:left="20" w:right="20" w:firstLine="700"/>
      </w:pPr>
      <w:r>
        <w:t>Предназначение запаса, разряды запаса в зависимости от возраста граждан. Военные сборы. Пребывание в запасе. Раздел VI. Основы военной службы</w:t>
      </w:r>
    </w:p>
    <w:p w14:paraId="0F612963" w14:textId="77777777" w:rsidR="00CA009B" w:rsidRDefault="007B3C39">
      <w:pPr>
        <w:pStyle w:val="50"/>
        <w:shd w:val="clear" w:color="auto" w:fill="auto"/>
        <w:spacing w:after="0" w:line="274" w:lineRule="exact"/>
        <w:ind w:left="20" w:firstLine="700"/>
        <w:jc w:val="both"/>
      </w:pPr>
      <w:r>
        <w:t>Особенности военной службы</w:t>
      </w:r>
    </w:p>
    <w:p w14:paraId="1D7D72CA" w14:textId="77777777" w:rsidR="00CA009B" w:rsidRDefault="007B3C39">
      <w:pPr>
        <w:pStyle w:val="6"/>
        <w:shd w:val="clear" w:color="auto" w:fill="auto"/>
        <w:ind w:left="20" w:firstLine="700"/>
      </w:pPr>
      <w:r>
        <w:t>Правовые основы военной службы</w:t>
      </w:r>
    </w:p>
    <w:p w14:paraId="70A96F38" w14:textId="77777777" w:rsidR="00CA009B" w:rsidRDefault="007B3C39">
      <w:pPr>
        <w:pStyle w:val="6"/>
        <w:shd w:val="clear" w:color="auto" w:fill="auto"/>
        <w:ind w:left="20" w:right="20" w:firstLine="700"/>
      </w:pPr>
      <w:r>
        <w:t>Положения Конституции Российской Федерации и Федеральных законов Российской Федерации «Об обороне», «О статусе военнослужащих», «О воинской обязанности и военной службе», определяющие правовые основы военной службы.</w:t>
      </w:r>
    </w:p>
    <w:p w14:paraId="2F1CAE42" w14:textId="77777777" w:rsidR="00CA009B" w:rsidRDefault="007B3C39">
      <w:pPr>
        <w:pStyle w:val="6"/>
        <w:shd w:val="clear" w:color="auto" w:fill="auto"/>
        <w:ind w:left="20" w:firstLine="700"/>
      </w:pPr>
      <w:r>
        <w:t>Статус военнослужащего</w:t>
      </w:r>
    </w:p>
    <w:p w14:paraId="7A55D7A4" w14:textId="77777777" w:rsidR="00CA009B" w:rsidRDefault="007B3C39">
      <w:pPr>
        <w:pStyle w:val="6"/>
        <w:shd w:val="clear" w:color="auto" w:fill="auto"/>
        <w:ind w:left="20" w:right="20" w:firstLine="700"/>
      </w:pPr>
      <w:r>
        <w:t>Общие понятия о статусе военнослужащего. Основные права и льготы военнослужащих. Обоснование некоторых ограничений прав и свобод военнослужащих. Время, с которого граждане приобретают статус военнослужащих.</w:t>
      </w:r>
    </w:p>
    <w:p w14:paraId="4A3E9B39" w14:textId="77777777" w:rsidR="00CA009B" w:rsidRDefault="007B3C39">
      <w:pPr>
        <w:pStyle w:val="6"/>
        <w:shd w:val="clear" w:color="auto" w:fill="auto"/>
        <w:ind w:left="20" w:firstLine="700"/>
      </w:pPr>
      <w:r>
        <w:t>Общевоинские уставы</w:t>
      </w:r>
    </w:p>
    <w:p w14:paraId="5ED5C23B" w14:textId="77777777" w:rsidR="00CA009B" w:rsidRDefault="007B3C39">
      <w:pPr>
        <w:pStyle w:val="6"/>
        <w:shd w:val="clear" w:color="auto" w:fill="auto"/>
        <w:ind w:left="20" w:right="20" w:firstLine="700"/>
      </w:pPr>
      <w:r>
        <w:t>Общевоинские уставы — это нормативно-правовые акты, регламентирующие жизнь и быт военнослужащих.</w:t>
      </w:r>
    </w:p>
    <w:p w14:paraId="49893A2F" w14:textId="77777777" w:rsidR="00CA009B" w:rsidRDefault="007B3C39">
      <w:pPr>
        <w:pStyle w:val="50"/>
        <w:shd w:val="clear" w:color="auto" w:fill="auto"/>
        <w:spacing w:after="0" w:line="274" w:lineRule="exact"/>
        <w:ind w:left="20" w:right="20" w:firstLine="700"/>
        <w:jc w:val="both"/>
      </w:pPr>
      <w:r>
        <w:t>Военнослужащий — вооруженный защитник Отечества. Честь и достоинство воина Вооруженных Сил Российской Федерации</w:t>
      </w:r>
    </w:p>
    <w:p w14:paraId="3089F45E" w14:textId="77777777" w:rsidR="00CA009B" w:rsidRDefault="007B3C39">
      <w:pPr>
        <w:pStyle w:val="6"/>
        <w:shd w:val="clear" w:color="auto" w:fill="auto"/>
        <w:ind w:left="20" w:firstLine="700"/>
      </w:pPr>
      <w:r>
        <w:t>Основные виды воинской деятельности</w:t>
      </w:r>
    </w:p>
    <w:p w14:paraId="37708514" w14:textId="77777777" w:rsidR="00CA009B" w:rsidRDefault="007B3C39">
      <w:pPr>
        <w:pStyle w:val="6"/>
        <w:shd w:val="clear" w:color="auto" w:fill="auto"/>
        <w:ind w:left="20" w:right="20" w:firstLine="700"/>
      </w:pPr>
      <w:r>
        <w:t>Основное предназначение и обусловленность воинской деятельности военнослужащего. Учебно-боевая подготовка, служебно-боевая деятельность, реальные боевые действия.</w:t>
      </w:r>
    </w:p>
    <w:p w14:paraId="72AE1C51" w14:textId="77777777" w:rsidR="00CA009B" w:rsidRDefault="007B3C39">
      <w:pPr>
        <w:pStyle w:val="6"/>
        <w:shd w:val="clear" w:color="auto" w:fill="auto"/>
        <w:ind w:left="20" w:firstLine="700"/>
      </w:pPr>
      <w:r>
        <w:t>Основные особенности воинской деятельности</w:t>
      </w:r>
    </w:p>
    <w:p w14:paraId="1C813747" w14:textId="77777777" w:rsidR="00CA009B" w:rsidRDefault="007B3C39">
      <w:pPr>
        <w:pStyle w:val="6"/>
        <w:shd w:val="clear" w:color="auto" w:fill="auto"/>
        <w:ind w:left="20" w:right="20" w:firstLine="700"/>
      </w:pPr>
      <w:r>
        <w:t>Зависимость воинской деятельности от вида Вооруженных Сил и рода войск, от воинской должности и класса сходных воинских должностей. Общие виды и основные элементы воинской деятельности.</w:t>
      </w:r>
    </w:p>
    <w:p w14:paraId="24326F58" w14:textId="77777777" w:rsidR="00CA009B" w:rsidRDefault="007B3C39">
      <w:pPr>
        <w:pStyle w:val="6"/>
        <w:shd w:val="clear" w:color="auto" w:fill="auto"/>
        <w:ind w:left="20" w:right="20" w:firstLine="700"/>
      </w:pPr>
      <w:r>
        <w:t>Требования воинской деятельности, предъявляемые к моральным и индивидуальным качествам гражданина</w:t>
      </w:r>
    </w:p>
    <w:p w14:paraId="3DE6408F" w14:textId="77777777" w:rsidR="00CA009B" w:rsidRDefault="007B3C39">
      <w:pPr>
        <w:pStyle w:val="6"/>
        <w:shd w:val="clear" w:color="auto" w:fill="auto"/>
        <w:ind w:left="20" w:right="20" w:firstLine="700"/>
      </w:pPr>
      <w:r>
        <w:t>Общие требования воинской деятельности: внимание, быстрота и гибкость мышления, самостоятельность, ответственность, способность принимать решения.</w:t>
      </w:r>
    </w:p>
    <w:p w14:paraId="454793A0" w14:textId="77777777" w:rsidR="00CA009B" w:rsidRDefault="007B3C39">
      <w:pPr>
        <w:pStyle w:val="6"/>
        <w:shd w:val="clear" w:color="auto" w:fill="auto"/>
        <w:ind w:left="20" w:firstLine="700"/>
      </w:pPr>
      <w:r>
        <w:t>Военнослужащий — патриот</w:t>
      </w:r>
    </w:p>
    <w:p w14:paraId="65F74D9F" w14:textId="77777777" w:rsidR="00CA009B" w:rsidRDefault="007B3C39">
      <w:pPr>
        <w:pStyle w:val="6"/>
        <w:shd w:val="clear" w:color="auto" w:fill="auto"/>
        <w:ind w:left="20" w:right="20" w:firstLine="700"/>
      </w:pPr>
      <w:r>
        <w:t>Любовь к Родине, ее истории, культуре, традициям, народу, высокая воинская дисциплина, преданность Отечеству, верность воинскому долгу и военной присяге, готовность в любую минуту встать на защиту свободы, независимости, конституционного строя России, народа и Отечества — основные качества военнослужащего, позволяющие ему с честью и достоинством носить свое воинское звание — защитник Отечества.</w:t>
      </w:r>
    </w:p>
    <w:p w14:paraId="5B69A733" w14:textId="77777777" w:rsidR="00CA009B" w:rsidRDefault="007B3C39">
      <w:pPr>
        <w:pStyle w:val="6"/>
        <w:shd w:val="clear" w:color="auto" w:fill="auto"/>
        <w:ind w:left="20" w:firstLine="700"/>
      </w:pPr>
      <w:r>
        <w:t>Сущность основных обязанностей военнослужащих и чем они определяются.</w:t>
      </w:r>
    </w:p>
    <w:p w14:paraId="7F403294" w14:textId="77777777" w:rsidR="00CA009B" w:rsidRDefault="007B3C39">
      <w:pPr>
        <w:pStyle w:val="50"/>
        <w:shd w:val="clear" w:color="auto" w:fill="auto"/>
        <w:spacing w:after="0" w:line="274" w:lineRule="exact"/>
        <w:ind w:left="20" w:firstLine="700"/>
        <w:jc w:val="both"/>
      </w:pPr>
      <w:r>
        <w:t>Ритуалы Вооруженных Сил Российской Федерации</w:t>
      </w:r>
    </w:p>
    <w:p w14:paraId="5CE15CE9" w14:textId="77777777" w:rsidR="00CA009B" w:rsidRDefault="007B3C39">
      <w:pPr>
        <w:pStyle w:val="6"/>
        <w:shd w:val="clear" w:color="auto" w:fill="auto"/>
        <w:ind w:left="20" w:firstLine="700"/>
      </w:pPr>
      <w:r>
        <w:t>Порядок вручения Боевого Знамени воинской части</w:t>
      </w:r>
    </w:p>
    <w:p w14:paraId="4CB64E4E" w14:textId="77777777" w:rsidR="00CA009B" w:rsidRDefault="007B3C39">
      <w:pPr>
        <w:pStyle w:val="6"/>
        <w:shd w:val="clear" w:color="auto" w:fill="auto"/>
        <w:ind w:left="20" w:right="20" w:firstLine="700"/>
      </w:pPr>
      <w:r>
        <w:t>Порядок вручения Боевого Знамени воинской части. Когда, кем и от чьего имени воинской части вручается Боевое Знамя.</w:t>
      </w:r>
    </w:p>
    <w:p w14:paraId="08E6E340" w14:textId="77777777" w:rsidR="00CA009B" w:rsidRDefault="007B3C39">
      <w:pPr>
        <w:pStyle w:val="6"/>
        <w:shd w:val="clear" w:color="auto" w:fill="auto"/>
        <w:ind w:left="20" w:right="20" w:firstLine="700"/>
      </w:pPr>
      <w:r>
        <w:t>Порядок приведения военнослужащих к Военной присяге (принесения обязательства)</w:t>
      </w:r>
    </w:p>
    <w:p w14:paraId="1CA8CAB8" w14:textId="77777777" w:rsidR="00CA009B" w:rsidRDefault="007B3C39">
      <w:pPr>
        <w:pStyle w:val="6"/>
        <w:shd w:val="clear" w:color="auto" w:fill="auto"/>
        <w:ind w:left="20" w:firstLine="700"/>
      </w:pPr>
      <w:r>
        <w:t>Военная присяга. Ее роль и значение для каждого военнослужащего.</w:t>
      </w:r>
    </w:p>
    <w:p w14:paraId="1275BEBA" w14:textId="77777777" w:rsidR="00CA009B" w:rsidRDefault="007B3C39">
      <w:pPr>
        <w:pStyle w:val="6"/>
        <w:shd w:val="clear" w:color="auto" w:fill="auto"/>
        <w:ind w:left="20" w:right="20" w:firstLine="700"/>
      </w:pPr>
      <w:r>
        <w:t>Порядок приведения к Военной присяге солдат и матросов, прибывших на пополнение в воинскую часть.</w:t>
      </w:r>
    </w:p>
    <w:p w14:paraId="4A229CCB" w14:textId="77777777" w:rsidR="00CA009B" w:rsidRDefault="007B3C39">
      <w:pPr>
        <w:pStyle w:val="6"/>
        <w:shd w:val="clear" w:color="auto" w:fill="auto"/>
        <w:ind w:left="20" w:right="20" w:firstLine="700"/>
      </w:pPr>
      <w:r>
        <w:t>Порядок вручения личному составу вооружения, военной техники и стрелкового оружия</w:t>
      </w:r>
    </w:p>
    <w:p w14:paraId="2CE5EC91" w14:textId="77777777" w:rsidR="00CA009B" w:rsidRDefault="007B3C39">
      <w:pPr>
        <w:pStyle w:val="6"/>
        <w:shd w:val="clear" w:color="auto" w:fill="auto"/>
        <w:ind w:left="20" w:right="20" w:firstLine="700"/>
      </w:pPr>
      <w:r>
        <w:t>Порядок вручения стрелкового оружия. Порядок закрепления военной техники и вооружения.</w:t>
      </w:r>
    </w:p>
    <w:p w14:paraId="0BB141D5" w14:textId="77777777" w:rsidR="00CA009B" w:rsidRDefault="007B3C39">
      <w:pPr>
        <w:pStyle w:val="6"/>
        <w:shd w:val="clear" w:color="auto" w:fill="auto"/>
        <w:ind w:left="20" w:right="20" w:firstLine="700"/>
      </w:pPr>
      <w:r>
        <w:t>Ритуал подъема и спуска Государственного флага Российской Федерации Предназначение ритуала и порядок его проведения.</w:t>
      </w:r>
    </w:p>
    <w:p w14:paraId="2A3742F9" w14:textId="77777777" w:rsidR="00CA009B" w:rsidRDefault="007B3C39">
      <w:pPr>
        <w:pStyle w:val="50"/>
        <w:shd w:val="clear" w:color="auto" w:fill="auto"/>
        <w:spacing w:after="0" w:line="274" w:lineRule="exact"/>
        <w:ind w:left="20" w:firstLine="700"/>
        <w:jc w:val="both"/>
      </w:pPr>
      <w:r>
        <w:t>Прохождение военной службы по призыву</w:t>
      </w:r>
    </w:p>
    <w:p w14:paraId="251125F2" w14:textId="77777777" w:rsidR="00CA009B" w:rsidRDefault="007B3C39">
      <w:pPr>
        <w:pStyle w:val="6"/>
        <w:shd w:val="clear" w:color="auto" w:fill="auto"/>
        <w:ind w:left="20" w:firstLine="700"/>
        <w:jc w:val="left"/>
      </w:pPr>
      <w:r>
        <w:t>Призыв на военную службу</w:t>
      </w:r>
    </w:p>
    <w:p w14:paraId="1DE98670" w14:textId="77777777" w:rsidR="00CA009B" w:rsidRDefault="007B3C39">
      <w:pPr>
        <w:pStyle w:val="6"/>
        <w:shd w:val="clear" w:color="auto" w:fill="auto"/>
        <w:ind w:left="20" w:firstLine="700"/>
        <w:jc w:val="left"/>
      </w:pPr>
      <w:r>
        <w:t>Порядок прохождения военной службы по призыву</w:t>
      </w:r>
    </w:p>
    <w:p w14:paraId="22D74224" w14:textId="77777777" w:rsidR="00CA009B" w:rsidRDefault="007B3C39">
      <w:pPr>
        <w:pStyle w:val="6"/>
        <w:shd w:val="clear" w:color="auto" w:fill="auto"/>
        <w:ind w:left="720" w:right="500" w:firstLine="0"/>
        <w:jc w:val="left"/>
      </w:pPr>
      <w:r>
        <w:t xml:space="preserve">Размещение и быт военнослужащих, проходящих военную службу по призыву. </w:t>
      </w:r>
      <w:r>
        <w:rPr>
          <w:rStyle w:val="a5"/>
        </w:rPr>
        <w:t>Прохождение военной службы по контракту</w:t>
      </w:r>
    </w:p>
    <w:p w14:paraId="3711358C" w14:textId="77777777" w:rsidR="00CA009B" w:rsidRDefault="007B3C39">
      <w:pPr>
        <w:pStyle w:val="6"/>
        <w:shd w:val="clear" w:color="auto" w:fill="auto"/>
        <w:ind w:left="20" w:right="20" w:firstLine="700"/>
        <w:jc w:val="left"/>
      </w:pPr>
      <w:r>
        <w:t>Особенности военной службы по контракту (материал изучается на трех занятиях) Требования, предъявляемые к гражданину при поступлении на военную службу по контракту.</w:t>
      </w:r>
    </w:p>
    <w:p w14:paraId="2A4006DD" w14:textId="77777777" w:rsidR="00CA009B" w:rsidRDefault="007B3C39">
      <w:pPr>
        <w:pStyle w:val="6"/>
        <w:shd w:val="clear" w:color="auto" w:fill="auto"/>
        <w:ind w:left="720" w:right="20" w:firstLine="0"/>
        <w:jc w:val="left"/>
      </w:pPr>
      <w:r>
        <w:t xml:space="preserve">Альтернативная гражданская служба (материал изучается на двух занятиях) </w:t>
      </w:r>
      <w:r>
        <w:rPr>
          <w:rStyle w:val="a5"/>
        </w:rPr>
        <w:t>Размещение и быт военнослужащих</w:t>
      </w:r>
    </w:p>
    <w:p w14:paraId="75541F4E" w14:textId="77777777" w:rsidR="00CA009B" w:rsidRDefault="007B3C39">
      <w:pPr>
        <w:pStyle w:val="6"/>
        <w:shd w:val="clear" w:color="auto" w:fill="auto"/>
        <w:ind w:left="20" w:firstLine="700"/>
        <w:jc w:val="left"/>
      </w:pPr>
      <w:r>
        <w:t>Размещение военнослужащих</w:t>
      </w:r>
    </w:p>
    <w:p w14:paraId="3741D711" w14:textId="77777777" w:rsidR="00CA009B" w:rsidRDefault="007B3C39">
      <w:pPr>
        <w:pStyle w:val="6"/>
        <w:shd w:val="clear" w:color="auto" w:fill="auto"/>
        <w:ind w:left="20" w:right="20" w:firstLine="700"/>
        <w:jc w:val="left"/>
      </w:pPr>
      <w:r>
        <w:t>Размещение военнослужащих. Содержание помещений, противопожарная защита, охрана окружающей среды.</w:t>
      </w:r>
    </w:p>
    <w:p w14:paraId="73E47805" w14:textId="77777777" w:rsidR="00CA009B" w:rsidRDefault="007B3C39">
      <w:pPr>
        <w:pStyle w:val="6"/>
        <w:shd w:val="clear" w:color="auto" w:fill="auto"/>
        <w:ind w:left="20" w:right="20" w:firstLine="700"/>
        <w:jc w:val="left"/>
      </w:pPr>
      <w:r>
        <w:t>Распределение времени и повседневный порядок Распределение времени в воинской части, распорядок дня.</w:t>
      </w:r>
    </w:p>
    <w:p w14:paraId="1EDD57A5" w14:textId="77777777" w:rsidR="00CA009B" w:rsidRDefault="007B3C39">
      <w:pPr>
        <w:pStyle w:val="6"/>
        <w:shd w:val="clear" w:color="auto" w:fill="auto"/>
        <w:ind w:left="20" w:right="20" w:firstLine="700"/>
        <w:jc w:val="left"/>
      </w:pPr>
      <w:r>
        <w:t>Подъем, утренний осмотр и вечерняя поверка, завтрак, обед и ужин, учебные занятия.</w:t>
      </w:r>
    </w:p>
    <w:p w14:paraId="2C782A49" w14:textId="77777777" w:rsidR="00CA009B" w:rsidRDefault="007B3C39">
      <w:pPr>
        <w:pStyle w:val="50"/>
        <w:shd w:val="clear" w:color="auto" w:fill="auto"/>
        <w:spacing w:after="0" w:line="274" w:lineRule="exact"/>
        <w:ind w:left="720" w:right="20" w:firstLine="0"/>
        <w:jc w:val="left"/>
      </w:pPr>
      <w:r>
        <w:rPr>
          <w:rStyle w:val="52"/>
        </w:rPr>
        <w:t xml:space="preserve">Сохранение и укрепление здоровья военнослужащих </w:t>
      </w:r>
      <w:r>
        <w:t>Суточный наряд, общие обязанности суточного наряда</w:t>
      </w:r>
    </w:p>
    <w:p w14:paraId="18FB0817" w14:textId="77777777" w:rsidR="00CA009B" w:rsidRDefault="007B3C39">
      <w:pPr>
        <w:pStyle w:val="6"/>
        <w:shd w:val="clear" w:color="auto" w:fill="auto"/>
        <w:ind w:left="720" w:right="20" w:firstLine="0"/>
        <w:jc w:val="left"/>
      </w:pPr>
      <w:r>
        <w:t>Суточный наряд. Общие положения Общие обязанности лиц суточного наряда. Обязанности дежурного по роте</w:t>
      </w:r>
    </w:p>
    <w:p w14:paraId="71721E76" w14:textId="77777777" w:rsidR="00CA009B" w:rsidRDefault="007B3C39">
      <w:pPr>
        <w:pStyle w:val="6"/>
        <w:shd w:val="clear" w:color="auto" w:fill="auto"/>
        <w:ind w:left="20" w:firstLine="700"/>
        <w:jc w:val="left"/>
      </w:pPr>
      <w:r>
        <w:t>Дежурный по роте. Основные обязанности дежурного по роте.</w:t>
      </w:r>
    </w:p>
    <w:p w14:paraId="42079957" w14:textId="77777777" w:rsidR="00CA009B" w:rsidRDefault="007B3C39">
      <w:pPr>
        <w:pStyle w:val="6"/>
        <w:shd w:val="clear" w:color="auto" w:fill="auto"/>
        <w:ind w:left="20" w:firstLine="700"/>
        <w:jc w:val="left"/>
      </w:pPr>
      <w:r>
        <w:t>Обязанности дневального по роте</w:t>
      </w:r>
    </w:p>
    <w:p w14:paraId="38927DD7" w14:textId="77777777" w:rsidR="00CA009B" w:rsidRDefault="007B3C39">
      <w:pPr>
        <w:pStyle w:val="6"/>
        <w:shd w:val="clear" w:color="auto" w:fill="auto"/>
        <w:ind w:left="20" w:firstLine="700"/>
        <w:jc w:val="left"/>
      </w:pPr>
      <w:r>
        <w:t>Дневальный по роте. Общие обязанности дневального по роте.</w:t>
      </w:r>
    </w:p>
    <w:p w14:paraId="66F275C6" w14:textId="77777777" w:rsidR="00CA009B" w:rsidRDefault="007B3C39">
      <w:pPr>
        <w:pStyle w:val="50"/>
        <w:shd w:val="clear" w:color="auto" w:fill="auto"/>
        <w:spacing w:after="0" w:line="274" w:lineRule="exact"/>
        <w:ind w:left="20" w:firstLine="700"/>
        <w:jc w:val="left"/>
      </w:pPr>
      <w:r>
        <w:t>Организация караульной службы</w:t>
      </w:r>
    </w:p>
    <w:p w14:paraId="7E9D1082" w14:textId="77777777" w:rsidR="00CA009B" w:rsidRDefault="007B3C39">
      <w:pPr>
        <w:pStyle w:val="6"/>
        <w:shd w:val="clear" w:color="auto" w:fill="auto"/>
        <w:ind w:left="20" w:firstLine="700"/>
        <w:jc w:val="left"/>
      </w:pPr>
      <w:r>
        <w:t>Организация караульной службы. Общие положения</w:t>
      </w:r>
    </w:p>
    <w:p w14:paraId="6A8F346C" w14:textId="77777777" w:rsidR="00CA009B" w:rsidRDefault="007B3C39">
      <w:pPr>
        <w:pStyle w:val="6"/>
        <w:shd w:val="clear" w:color="auto" w:fill="auto"/>
        <w:ind w:left="20" w:firstLine="700"/>
        <w:jc w:val="left"/>
      </w:pPr>
      <w:r>
        <w:t>Часовой и его неприкосновенность</w:t>
      </w:r>
    </w:p>
    <w:p w14:paraId="12DB1457" w14:textId="77777777" w:rsidR="00CA009B" w:rsidRDefault="007B3C39">
      <w:pPr>
        <w:pStyle w:val="6"/>
        <w:shd w:val="clear" w:color="auto" w:fill="auto"/>
        <w:ind w:left="20" w:firstLine="700"/>
        <w:jc w:val="left"/>
      </w:pPr>
      <w:r>
        <w:t>Обязанности часового</w:t>
      </w:r>
    </w:p>
    <w:p w14:paraId="79A7FFCE" w14:textId="77777777" w:rsidR="00CA009B" w:rsidRDefault="007B3C39">
      <w:pPr>
        <w:pStyle w:val="50"/>
        <w:shd w:val="clear" w:color="auto" w:fill="auto"/>
        <w:spacing w:after="0" w:line="274" w:lineRule="exact"/>
        <w:ind w:left="20" w:firstLine="700"/>
        <w:jc w:val="left"/>
      </w:pPr>
      <w:r>
        <w:t>Строевая подготовка</w:t>
      </w:r>
    </w:p>
    <w:p w14:paraId="3D0D7680" w14:textId="77777777" w:rsidR="00CA009B" w:rsidRDefault="007B3C39">
      <w:pPr>
        <w:pStyle w:val="6"/>
        <w:shd w:val="clear" w:color="auto" w:fill="auto"/>
        <w:ind w:left="20" w:firstLine="700"/>
        <w:jc w:val="left"/>
      </w:pPr>
      <w:r>
        <w:t>Строи и управление ими</w:t>
      </w:r>
    </w:p>
    <w:p w14:paraId="4887DF4C" w14:textId="77777777" w:rsidR="00CA009B" w:rsidRDefault="007B3C39">
      <w:pPr>
        <w:pStyle w:val="6"/>
        <w:shd w:val="clear" w:color="auto" w:fill="auto"/>
        <w:ind w:left="20" w:firstLine="700"/>
        <w:jc w:val="left"/>
      </w:pPr>
      <w:r>
        <w:t>Строевые приемы и, движение без оружия</w:t>
      </w:r>
    </w:p>
    <w:p w14:paraId="1F8E3570" w14:textId="77777777" w:rsidR="00CA009B" w:rsidRDefault="007B3C39">
      <w:pPr>
        <w:pStyle w:val="6"/>
        <w:shd w:val="clear" w:color="auto" w:fill="auto"/>
        <w:ind w:left="20" w:firstLine="700"/>
        <w:jc w:val="left"/>
      </w:pPr>
      <w:r>
        <w:t>Строевая стойка, повороты на месте и в движении.</w:t>
      </w:r>
    </w:p>
    <w:p w14:paraId="2DA4C076" w14:textId="77777777" w:rsidR="00CA009B" w:rsidRDefault="007B3C39">
      <w:pPr>
        <w:pStyle w:val="6"/>
        <w:shd w:val="clear" w:color="auto" w:fill="auto"/>
        <w:ind w:left="720" w:right="20" w:firstLine="0"/>
        <w:jc w:val="left"/>
      </w:pPr>
      <w:r>
        <w:t xml:space="preserve">Выполнение воинского приветствия без оружия на месте и в движении Выход из строя и возвращение в строй. Подход к начальнику и отход от него Выполнение воинского приветствия в строю на месте и в движении </w:t>
      </w:r>
      <w:r>
        <w:rPr>
          <w:rStyle w:val="a5"/>
        </w:rPr>
        <w:t>Огневая подготовка</w:t>
      </w:r>
    </w:p>
    <w:p w14:paraId="2478403E" w14:textId="77777777" w:rsidR="00CA009B" w:rsidRDefault="007B3C39">
      <w:pPr>
        <w:pStyle w:val="6"/>
        <w:shd w:val="clear" w:color="auto" w:fill="auto"/>
        <w:ind w:left="20" w:firstLine="700"/>
        <w:jc w:val="left"/>
      </w:pPr>
      <w:r>
        <w:t>Назначение и боевые свойства автомата Калашникова</w:t>
      </w:r>
    </w:p>
    <w:p w14:paraId="3445480A" w14:textId="77777777" w:rsidR="00CA009B" w:rsidRDefault="007B3C39">
      <w:pPr>
        <w:pStyle w:val="6"/>
        <w:shd w:val="clear" w:color="auto" w:fill="auto"/>
        <w:ind w:left="20" w:right="20" w:firstLine="700"/>
        <w:jc w:val="left"/>
      </w:pPr>
      <w:r>
        <w:t>Автомат Калашникова, работа частей и механизмов автомата, его чистка, смазка и хранение.</w:t>
      </w:r>
    </w:p>
    <w:p w14:paraId="60E98657" w14:textId="77777777" w:rsidR="00CA009B" w:rsidRDefault="007B3C39">
      <w:pPr>
        <w:pStyle w:val="6"/>
        <w:shd w:val="clear" w:color="auto" w:fill="auto"/>
        <w:ind w:left="20" w:right="20" w:firstLine="700"/>
        <w:jc w:val="left"/>
      </w:pPr>
      <w:r>
        <w:t>Порядок неполной разборки и сборки автомата Приемы и правила стрельбы из автомата.</w:t>
      </w:r>
    </w:p>
    <w:p w14:paraId="79D3A838" w14:textId="77777777" w:rsidR="00CA009B" w:rsidRDefault="007B3C39">
      <w:pPr>
        <w:pStyle w:val="6"/>
        <w:shd w:val="clear" w:color="auto" w:fill="auto"/>
        <w:ind w:left="20" w:firstLine="700"/>
        <w:jc w:val="left"/>
      </w:pPr>
      <w:r>
        <w:t>Подготовка автомата к стрельбе. Меры безопасности при стрельбе.</w:t>
      </w:r>
    </w:p>
    <w:p w14:paraId="47E96CC5" w14:textId="77777777" w:rsidR="00CA009B" w:rsidRDefault="007B3C39">
      <w:pPr>
        <w:pStyle w:val="50"/>
        <w:shd w:val="clear" w:color="auto" w:fill="auto"/>
        <w:spacing w:after="0" w:line="274" w:lineRule="exact"/>
        <w:ind w:left="20" w:firstLine="700"/>
        <w:jc w:val="left"/>
      </w:pPr>
      <w:r>
        <w:t>Тактическая подготовка</w:t>
      </w:r>
    </w:p>
    <w:p w14:paraId="60FEA84B" w14:textId="77777777" w:rsidR="00CA009B" w:rsidRDefault="007B3C39">
      <w:pPr>
        <w:pStyle w:val="6"/>
        <w:shd w:val="clear" w:color="auto" w:fill="auto"/>
        <w:ind w:left="20" w:firstLine="700"/>
        <w:jc w:val="left"/>
      </w:pPr>
      <w:r>
        <w:t>Современный бой Основные виды современного боя.</w:t>
      </w:r>
    </w:p>
    <w:p w14:paraId="248B2036" w14:textId="77777777" w:rsidR="00CA009B" w:rsidRDefault="007B3C39">
      <w:pPr>
        <w:pStyle w:val="6"/>
        <w:shd w:val="clear" w:color="auto" w:fill="auto"/>
        <w:ind w:left="20" w:firstLine="700"/>
        <w:jc w:val="left"/>
      </w:pPr>
      <w:r>
        <w:t>Обязанности солдата в бою</w:t>
      </w:r>
    </w:p>
    <w:p w14:paraId="085F7EBA" w14:textId="77777777" w:rsidR="00CA009B" w:rsidRDefault="007B3C39">
      <w:pPr>
        <w:pStyle w:val="6"/>
        <w:shd w:val="clear" w:color="auto" w:fill="auto"/>
        <w:spacing w:after="540"/>
        <w:ind w:left="20" w:right="20" w:firstLine="700"/>
      </w:pPr>
      <w:r>
        <w:t>Действия солдата в бою, обязанности солдата в бою, передвижения солдата в бою. Команды, подаваемые на передвижение в бою, и порядок их выполнения. Выбор места для стрельбы, самоокапывания и маскировки.</w:t>
      </w:r>
    </w:p>
    <w:p w14:paraId="528D6782" w14:textId="77777777" w:rsidR="00CA009B" w:rsidRDefault="007B3C39">
      <w:pPr>
        <w:pStyle w:val="50"/>
        <w:shd w:val="clear" w:color="auto" w:fill="auto"/>
        <w:spacing w:after="0" w:line="274" w:lineRule="exact"/>
        <w:ind w:left="20" w:firstLine="0"/>
        <w:jc w:val="left"/>
      </w:pPr>
      <w:r>
        <w:t>Индивидуальный проект (элективный курс)</w:t>
      </w:r>
    </w:p>
    <w:p w14:paraId="15C8BA13" w14:textId="77777777" w:rsidR="00CA009B" w:rsidRDefault="007B3C39">
      <w:pPr>
        <w:pStyle w:val="6"/>
        <w:shd w:val="clear" w:color="auto" w:fill="auto"/>
        <w:ind w:left="20" w:right="20" w:firstLine="700"/>
        <w:jc w:val="left"/>
      </w:pPr>
      <w:r>
        <w:t>Понятия «индивидуальный проект», «проектная деятельность», «проектная культура». Типология проектов. Проекты в современном мире. Цели, задачи</w:t>
      </w:r>
    </w:p>
    <w:p w14:paraId="50972831" w14:textId="77777777" w:rsidR="00CA009B" w:rsidRDefault="007B3C39">
      <w:pPr>
        <w:pStyle w:val="6"/>
        <w:shd w:val="clear" w:color="auto" w:fill="auto"/>
        <w:ind w:left="20" w:right="20" w:firstLine="0"/>
      </w:pPr>
      <w:r>
        <w:t>проектирования в современном мире, проблемы. Научные школы. Методология и технология проектной деятельности.</w:t>
      </w:r>
    </w:p>
    <w:p w14:paraId="51EDCFF8" w14:textId="77777777" w:rsidR="00CA009B" w:rsidRDefault="007B3C39">
      <w:pPr>
        <w:pStyle w:val="50"/>
        <w:shd w:val="clear" w:color="auto" w:fill="auto"/>
        <w:spacing w:after="0" w:line="274" w:lineRule="exact"/>
        <w:ind w:left="20" w:firstLine="700"/>
        <w:jc w:val="both"/>
      </w:pPr>
      <w:r>
        <w:t>Инициализация проекта</w:t>
      </w:r>
    </w:p>
    <w:p w14:paraId="2B5033B6" w14:textId="77777777" w:rsidR="00CA009B" w:rsidRDefault="007B3C39">
      <w:pPr>
        <w:pStyle w:val="6"/>
        <w:shd w:val="clear" w:color="auto" w:fill="auto"/>
        <w:ind w:left="20" w:right="20" w:firstLine="700"/>
      </w:pPr>
      <w:r>
        <w:t>Инициализация проекта, курсовой работы, исследования. Конструирование темы и проблемы проекта, курсовой работы. Проектный замысел. Критерии безотметочной самооценки и оценки продуктов проекта. Критерии оценки исследовательской работы. Презентация и защита замыслов проектов и исследовательских работ.</w:t>
      </w:r>
    </w:p>
    <w:p w14:paraId="3EDCA60F" w14:textId="77777777" w:rsidR="00CA009B" w:rsidRDefault="007B3C39">
      <w:pPr>
        <w:pStyle w:val="6"/>
        <w:shd w:val="clear" w:color="auto" w:fill="auto"/>
        <w:ind w:left="20" w:right="20" w:firstLine="700"/>
      </w:pPr>
      <w:r>
        <w:t>Методические рекомендации по написанию и оформлению проектов, исследовательских работ.</w:t>
      </w:r>
    </w:p>
    <w:p w14:paraId="31DB583B" w14:textId="77777777" w:rsidR="00CA009B" w:rsidRDefault="007B3C39">
      <w:pPr>
        <w:pStyle w:val="6"/>
        <w:shd w:val="clear" w:color="auto" w:fill="auto"/>
        <w:ind w:left="20" w:right="20" w:firstLine="700"/>
      </w:pPr>
      <w:r>
        <w:t>Структура проектов и исследовательских работ.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методы теоретического исследования (восхождение от абстрактного к конкретному). Рассмотрение текста с точки зрения его структуры.</w:t>
      </w:r>
    </w:p>
    <w:p w14:paraId="46D48D8D" w14:textId="77777777" w:rsidR="00CA009B" w:rsidRDefault="007B3C39">
      <w:pPr>
        <w:pStyle w:val="6"/>
        <w:shd w:val="clear" w:color="auto" w:fill="auto"/>
        <w:ind w:left="20" w:right="20" w:firstLine="700"/>
      </w:pPr>
      <w:r>
        <w:t>Виды переработки чужого текста. Понятия: конспект, тезисы, реферат, аннотация, рецензия.</w:t>
      </w:r>
    </w:p>
    <w:p w14:paraId="634723F3" w14:textId="77777777" w:rsidR="00CA009B" w:rsidRDefault="007B3C39">
      <w:pPr>
        <w:pStyle w:val="6"/>
        <w:shd w:val="clear" w:color="auto" w:fill="auto"/>
        <w:ind w:left="20" w:right="20" w:firstLine="700"/>
      </w:pPr>
      <w:r>
        <w:t>Логика действий и последовательность шагов при планировании индивидуального проекта. Картирование личностно - ресурсной карты. Базовые процессы разработки проекта и работы, выполняемые в рамках этих процессов. Расчет календарного графика проектной деятельности.</w:t>
      </w:r>
    </w:p>
    <w:p w14:paraId="3B3B174A" w14:textId="77777777" w:rsidR="00CA009B" w:rsidRDefault="007B3C39">
      <w:pPr>
        <w:pStyle w:val="6"/>
        <w:shd w:val="clear" w:color="auto" w:fill="auto"/>
        <w:ind w:left="20" w:right="20" w:firstLine="700"/>
      </w:pPr>
      <w:r>
        <w:t>Применение информационных технологий в исследовании, проекте, курсовых работах. Работа в сети Интернет. Научные документы и издания. 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w:t>
      </w:r>
    </w:p>
    <w:p w14:paraId="64F94EF1" w14:textId="77777777" w:rsidR="00CA009B" w:rsidRDefault="007B3C39">
      <w:pPr>
        <w:pStyle w:val="6"/>
        <w:shd w:val="clear" w:color="auto" w:fill="auto"/>
        <w:ind w:left="20" w:right="20" w:firstLine="700"/>
      </w:pPr>
      <w:r>
        <w:t>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p>
    <w:p w14:paraId="4B566451" w14:textId="77777777" w:rsidR="00CA009B" w:rsidRDefault="007B3C39">
      <w:pPr>
        <w:pStyle w:val="50"/>
        <w:shd w:val="clear" w:color="auto" w:fill="auto"/>
        <w:spacing w:after="0" w:line="274" w:lineRule="exact"/>
        <w:ind w:left="20" w:firstLine="700"/>
        <w:jc w:val="both"/>
      </w:pPr>
      <w:r>
        <w:t>Оформление промежуточных результатов проектной деятельности</w:t>
      </w:r>
    </w:p>
    <w:p w14:paraId="4C535F6D" w14:textId="77777777" w:rsidR="00CA009B" w:rsidRDefault="007B3C39">
      <w:pPr>
        <w:pStyle w:val="6"/>
        <w:shd w:val="clear" w:color="auto" w:fill="auto"/>
        <w:spacing w:after="416"/>
        <w:ind w:left="20" w:right="20" w:firstLine="700"/>
      </w:pPr>
      <w:r>
        <w:t>Эскизы и модели, макеты проектов, оформление курсовых работ. Коммуникативные барьеры при публичной защите результатов проекта, курсовых работ. Главные предпосылки успеха публичного выступления.</w:t>
      </w:r>
    </w:p>
    <w:p w14:paraId="3580B6EF" w14:textId="77777777" w:rsidR="00CA009B" w:rsidRDefault="007B3C39">
      <w:pPr>
        <w:pStyle w:val="50"/>
        <w:shd w:val="clear" w:color="auto" w:fill="auto"/>
        <w:spacing w:after="0" w:line="274" w:lineRule="exact"/>
        <w:ind w:left="20" w:firstLine="0"/>
        <w:jc w:val="left"/>
      </w:pPr>
      <w:r>
        <w:rPr>
          <w:rStyle w:val="51"/>
          <w:b/>
          <w:bCs/>
        </w:rPr>
        <w:t>Элективный курс по математике «Проекты по математике»</w:t>
      </w:r>
    </w:p>
    <w:p w14:paraId="25F6BC9A" w14:textId="77777777" w:rsidR="00CA009B" w:rsidRDefault="007B3C39">
      <w:pPr>
        <w:pStyle w:val="61"/>
        <w:shd w:val="clear" w:color="auto" w:fill="auto"/>
        <w:ind w:left="20" w:firstLine="0"/>
        <w:jc w:val="left"/>
      </w:pPr>
      <w:r>
        <w:rPr>
          <w:rStyle w:val="66"/>
          <w:i/>
          <w:iCs/>
        </w:rPr>
        <w:t>Содержание курса:</w:t>
      </w:r>
    </w:p>
    <w:p w14:paraId="05AE2841" w14:textId="77777777" w:rsidR="00CA009B" w:rsidRDefault="007B3C39">
      <w:pPr>
        <w:pStyle w:val="50"/>
        <w:shd w:val="clear" w:color="auto" w:fill="auto"/>
        <w:spacing w:after="0" w:line="274" w:lineRule="exact"/>
        <w:ind w:left="20" w:firstLine="0"/>
        <w:jc w:val="left"/>
      </w:pPr>
      <w:r>
        <w:t>Тема 1. Преобразование алгебраических выражений</w:t>
      </w:r>
    </w:p>
    <w:p w14:paraId="054B03F5" w14:textId="77777777" w:rsidR="00CA009B" w:rsidRDefault="007B3C39">
      <w:pPr>
        <w:pStyle w:val="6"/>
        <w:shd w:val="clear" w:color="auto" w:fill="auto"/>
        <w:ind w:left="20" w:right="20" w:firstLine="0"/>
        <w:jc w:val="left"/>
      </w:pPr>
      <w:r>
        <w:t>Алгебраическое выражение. Тождество. Тождественные преобразования алгебраических выражений. Различные способы тождественных преобразований.</w:t>
      </w:r>
    </w:p>
    <w:p w14:paraId="29E38647" w14:textId="77777777" w:rsidR="00CA009B" w:rsidRDefault="007B3C39">
      <w:pPr>
        <w:pStyle w:val="50"/>
        <w:shd w:val="clear" w:color="auto" w:fill="auto"/>
        <w:spacing w:after="0" w:line="274" w:lineRule="exact"/>
        <w:ind w:left="20" w:right="20" w:firstLine="0"/>
        <w:jc w:val="left"/>
      </w:pPr>
      <w:r>
        <w:t xml:space="preserve">Тема 2. Решение прикладных задач по текстам ЕГЭ </w:t>
      </w:r>
      <w:r>
        <w:rPr>
          <w:rStyle w:val="52"/>
        </w:rPr>
        <w:t>Задачи в КИМах ЕГЭ.</w:t>
      </w:r>
    </w:p>
    <w:p w14:paraId="18A31515" w14:textId="77777777" w:rsidR="00CA009B" w:rsidRDefault="007B3C39">
      <w:pPr>
        <w:pStyle w:val="50"/>
        <w:shd w:val="clear" w:color="auto" w:fill="auto"/>
        <w:spacing w:after="0" w:line="274" w:lineRule="exact"/>
        <w:ind w:left="20" w:firstLine="0"/>
        <w:jc w:val="left"/>
      </w:pPr>
      <w:r>
        <w:t>Тема 3. Текстовые задачи. Основные типы текстовых задач. Методы решения</w:t>
      </w:r>
    </w:p>
    <w:p w14:paraId="436C7E73" w14:textId="77777777" w:rsidR="00CA009B" w:rsidRDefault="007B3C39">
      <w:pPr>
        <w:pStyle w:val="6"/>
        <w:shd w:val="clear" w:color="auto" w:fill="auto"/>
        <w:ind w:left="20" w:right="20" w:firstLine="0"/>
        <w:jc w:val="left"/>
      </w:pPr>
      <w:r>
        <w:t>Приемы решения текстовых задач на «работу», «движение», «проценты», «смеси», «концентрацию», «пропорциональное деление». Задачи в контрольно-измерительных материалах ЕГЭ.</w:t>
      </w:r>
    </w:p>
    <w:p w14:paraId="343BE7FB" w14:textId="77777777" w:rsidR="00CA009B" w:rsidRDefault="007B3C39">
      <w:pPr>
        <w:pStyle w:val="50"/>
        <w:shd w:val="clear" w:color="auto" w:fill="auto"/>
        <w:spacing w:after="0" w:line="274" w:lineRule="exact"/>
        <w:ind w:left="20" w:firstLine="0"/>
        <w:jc w:val="left"/>
      </w:pPr>
      <w:r>
        <w:t>Тема 4. Методы решения алгебраических уравнений и неравенств</w:t>
      </w:r>
    </w:p>
    <w:p w14:paraId="793F58BA" w14:textId="77777777" w:rsidR="00CA009B" w:rsidRDefault="007B3C39">
      <w:pPr>
        <w:pStyle w:val="6"/>
        <w:shd w:val="clear" w:color="auto" w:fill="auto"/>
        <w:ind w:left="20" w:right="20" w:firstLine="0"/>
        <w:jc w:val="left"/>
      </w:pPr>
      <w:r>
        <w:t>Уравнение. Равносильные уравнения. Свойства равносильных уравнений. Приемы решения уравнений. Уравнения, содержащие модуль. Приемы и методы решения уравнений и неравенств, содержащих модуль.</w:t>
      </w:r>
    </w:p>
    <w:p w14:paraId="0E3BE1E4" w14:textId="77777777" w:rsidR="00CA009B" w:rsidRDefault="007B3C39">
      <w:pPr>
        <w:pStyle w:val="6"/>
        <w:shd w:val="clear" w:color="auto" w:fill="auto"/>
        <w:ind w:left="20" w:firstLine="0"/>
        <w:jc w:val="left"/>
      </w:pPr>
      <w:r>
        <w:t>Решение уравнений и неравенств, содержащих модуль и иррациональность.</w:t>
      </w:r>
    </w:p>
    <w:p w14:paraId="2A55A74B" w14:textId="77777777" w:rsidR="00CA009B" w:rsidRDefault="007B3C39">
      <w:pPr>
        <w:pStyle w:val="50"/>
        <w:shd w:val="clear" w:color="auto" w:fill="auto"/>
        <w:spacing w:after="0" w:line="274" w:lineRule="exact"/>
        <w:ind w:left="20" w:firstLine="0"/>
        <w:jc w:val="left"/>
      </w:pPr>
      <w:r>
        <w:t>Тема 5. Тригонометрия</w:t>
      </w:r>
    </w:p>
    <w:p w14:paraId="32FFBC51" w14:textId="77777777" w:rsidR="00CA009B" w:rsidRDefault="007B3C39">
      <w:pPr>
        <w:pStyle w:val="6"/>
        <w:shd w:val="clear" w:color="auto" w:fill="auto"/>
        <w:ind w:left="20" w:right="20" w:firstLine="0"/>
        <w:jc w:val="left"/>
      </w:pPr>
      <w:r>
        <w:t>Формулы тригонометрии. Преобразование тригонометрических выражений. Тригонометрические уравнения и неравенства. Тригонометрия в задачах ЕГЭ.</w:t>
      </w:r>
    </w:p>
    <w:p w14:paraId="17E841A0" w14:textId="77777777" w:rsidR="00CA009B" w:rsidRDefault="007B3C39">
      <w:pPr>
        <w:pStyle w:val="50"/>
        <w:shd w:val="clear" w:color="auto" w:fill="auto"/>
        <w:spacing w:after="0" w:line="274" w:lineRule="exact"/>
        <w:ind w:left="20" w:firstLine="0"/>
        <w:jc w:val="left"/>
      </w:pPr>
      <w:r>
        <w:t>Тема 6. Функции и графики</w:t>
      </w:r>
    </w:p>
    <w:p w14:paraId="442A5491" w14:textId="77777777" w:rsidR="00CA009B" w:rsidRDefault="007B3C39">
      <w:pPr>
        <w:pStyle w:val="6"/>
        <w:shd w:val="clear" w:color="auto" w:fill="auto"/>
        <w:ind w:left="20" w:firstLine="0"/>
        <w:jc w:val="left"/>
      </w:pPr>
      <w:r>
        <w:t>Функции. Способы задания функции. Свойства функции. График функции.</w:t>
      </w:r>
    </w:p>
    <w:p w14:paraId="26FB166B" w14:textId="77777777" w:rsidR="00CA009B" w:rsidRDefault="007B3C39">
      <w:pPr>
        <w:pStyle w:val="6"/>
        <w:shd w:val="clear" w:color="auto" w:fill="auto"/>
        <w:ind w:left="20" w:firstLine="0"/>
        <w:jc w:val="left"/>
      </w:pPr>
      <w:r>
        <w:t>Линейная функция, её свойства, график (обобщение).</w:t>
      </w:r>
    </w:p>
    <w:p w14:paraId="0997D540" w14:textId="77777777" w:rsidR="00CA009B" w:rsidRDefault="007B3C39">
      <w:pPr>
        <w:pStyle w:val="6"/>
        <w:shd w:val="clear" w:color="auto" w:fill="auto"/>
        <w:ind w:left="20" w:firstLine="0"/>
        <w:jc w:val="left"/>
      </w:pPr>
      <w:r>
        <w:t>Дробно-рациональные функции, их свойства и графики.</w:t>
      </w:r>
    </w:p>
    <w:p w14:paraId="20DCAB94" w14:textId="77777777" w:rsidR="00CA009B" w:rsidRDefault="007B3C39">
      <w:pPr>
        <w:pStyle w:val="50"/>
        <w:shd w:val="clear" w:color="auto" w:fill="auto"/>
        <w:spacing w:after="0" w:line="274" w:lineRule="exact"/>
        <w:ind w:left="20" w:firstLine="0"/>
        <w:jc w:val="left"/>
      </w:pPr>
      <w:r>
        <w:t>Тема 7. Квадратный трехчлен с параметром</w:t>
      </w:r>
    </w:p>
    <w:p w14:paraId="4CAF1080" w14:textId="77777777" w:rsidR="00CA009B" w:rsidRDefault="007B3C39">
      <w:pPr>
        <w:pStyle w:val="6"/>
        <w:shd w:val="clear" w:color="auto" w:fill="auto"/>
        <w:ind w:left="20" w:firstLine="0"/>
        <w:jc w:val="left"/>
      </w:pPr>
      <w:r>
        <w:t>Решение математических задач на квадратный трехчлен с параметром.</w:t>
      </w:r>
    </w:p>
    <w:p w14:paraId="7318E021" w14:textId="77777777" w:rsidR="00CA009B" w:rsidRDefault="007B3C39">
      <w:pPr>
        <w:pStyle w:val="6"/>
        <w:shd w:val="clear" w:color="auto" w:fill="auto"/>
        <w:ind w:left="20" w:right="20" w:firstLine="0"/>
        <w:jc w:val="left"/>
      </w:pPr>
      <w:r>
        <w:rPr>
          <w:rStyle w:val="a5"/>
        </w:rPr>
        <w:t xml:space="preserve">Тема 8. Функции и графики </w:t>
      </w:r>
      <w:r>
        <w:t>Решение задач по текстам ЕГЭ.</w:t>
      </w:r>
    </w:p>
    <w:p w14:paraId="1C5B45D4" w14:textId="77777777" w:rsidR="00CA009B" w:rsidRDefault="007B3C39">
      <w:pPr>
        <w:pStyle w:val="6"/>
        <w:shd w:val="clear" w:color="auto" w:fill="auto"/>
        <w:ind w:left="20" w:right="20" w:firstLine="0"/>
        <w:jc w:val="right"/>
      </w:pPr>
      <w:r>
        <w:rPr>
          <w:rStyle w:val="a5"/>
        </w:rPr>
        <w:t xml:space="preserve">Программы внеурочной деятельности </w:t>
      </w:r>
      <w:r>
        <w:t>самостоятельно разрабатываются и утверждаются школой. Охвачены следующие направления внеурочной деятельности</w:t>
      </w:r>
    </w:p>
    <w:p w14:paraId="7492A8F5" w14:textId="77777777" w:rsidR="00CA009B" w:rsidRDefault="007B3C39">
      <w:pPr>
        <w:pStyle w:val="6"/>
        <w:shd w:val="clear" w:color="auto" w:fill="auto"/>
        <w:ind w:left="120" w:right="140" w:firstLine="0"/>
      </w:pPr>
      <w:r>
        <w:t>(спортивно-оздоровительное, духовно-нравственное, социальное, общеинтеллектуальное, общекультурное), обеспечивающие достижение планируемых результатов освоения основной образовательной программы.</w:t>
      </w:r>
    </w:p>
    <w:p w14:paraId="3968C221" w14:textId="77777777" w:rsidR="00CA009B" w:rsidRDefault="007B3C39">
      <w:pPr>
        <w:pStyle w:val="6"/>
        <w:shd w:val="clear" w:color="auto" w:fill="auto"/>
        <w:ind w:left="460" w:firstLine="0"/>
        <w:jc w:val="left"/>
      </w:pPr>
      <w:r>
        <w:t>Программа внеурочной деятельности включает:</w:t>
      </w:r>
    </w:p>
    <w:p w14:paraId="02EC4109" w14:textId="77777777" w:rsidR="00CA009B" w:rsidRDefault="007B3C39">
      <w:pPr>
        <w:pStyle w:val="6"/>
        <w:numPr>
          <w:ilvl w:val="0"/>
          <w:numId w:val="38"/>
        </w:numPr>
        <w:shd w:val="clear" w:color="auto" w:fill="auto"/>
        <w:ind w:left="120" w:firstLine="0"/>
      </w:pPr>
      <w:r>
        <w:t xml:space="preserve"> планируемые результаты освоения программы;</w:t>
      </w:r>
    </w:p>
    <w:p w14:paraId="3C87AFF7" w14:textId="77777777" w:rsidR="00CA009B" w:rsidRDefault="007B3C39">
      <w:pPr>
        <w:pStyle w:val="6"/>
        <w:numPr>
          <w:ilvl w:val="0"/>
          <w:numId w:val="38"/>
        </w:numPr>
        <w:shd w:val="clear" w:color="auto" w:fill="auto"/>
        <w:ind w:left="120" w:right="140" w:firstLine="0"/>
      </w:pPr>
      <w:r>
        <w:t xml:space="preserve"> содержания курса внеурочной деятельности с указанием форм организации учебных занятий, основных видов деятельности;</w:t>
      </w:r>
    </w:p>
    <w:p w14:paraId="3C766B54" w14:textId="77777777" w:rsidR="00CA009B" w:rsidRDefault="007B3C39">
      <w:pPr>
        <w:pStyle w:val="6"/>
        <w:numPr>
          <w:ilvl w:val="0"/>
          <w:numId w:val="38"/>
        </w:numPr>
        <w:shd w:val="clear" w:color="auto" w:fill="auto"/>
        <w:ind w:left="120" w:firstLine="0"/>
      </w:pPr>
      <w:r>
        <w:t xml:space="preserve"> календарно-тематическое планирование.</w:t>
      </w:r>
    </w:p>
    <w:p w14:paraId="260042C5" w14:textId="77777777" w:rsidR="00CA009B" w:rsidRDefault="007B3C39">
      <w:pPr>
        <w:pStyle w:val="6"/>
        <w:shd w:val="clear" w:color="auto" w:fill="auto"/>
        <w:spacing w:after="245"/>
        <w:ind w:left="120" w:right="140" w:firstLine="700"/>
      </w:pPr>
      <w:r>
        <w:t>Темы программы, объемы часов и посещаемость занятий обучающимися фиксируются в журнале внеурочной деятельности. Учет занятости обучающихся внеурочной деятельностью осуществляет ответственное лицо (классный руководитель, учитель).</w:t>
      </w:r>
    </w:p>
    <w:p w14:paraId="730E3D74" w14:textId="77777777" w:rsidR="00CA009B" w:rsidRDefault="007B3C39">
      <w:pPr>
        <w:pStyle w:val="ae"/>
        <w:framePr w:w="9586" w:wrap="notBeside" w:vAnchor="text" w:hAnchor="text" w:xAlign="center" w:y="1"/>
        <w:shd w:val="clear" w:color="auto" w:fill="auto"/>
        <w:spacing w:line="220" w:lineRule="exact"/>
      </w:pPr>
      <w:r>
        <w:t>Рабочие программы внеурочной деятельности на 2020-2021 учебный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14"/>
        <w:gridCol w:w="4694"/>
        <w:gridCol w:w="3178"/>
      </w:tblGrid>
      <w:tr w:rsidR="00CA009B" w14:paraId="3BF0C1DC" w14:textId="77777777">
        <w:trPr>
          <w:trHeight w:hRule="exact" w:val="293"/>
          <w:jc w:val="center"/>
        </w:trPr>
        <w:tc>
          <w:tcPr>
            <w:tcW w:w="1714" w:type="dxa"/>
            <w:tcBorders>
              <w:top w:val="single" w:sz="4" w:space="0" w:color="auto"/>
              <w:left w:val="single" w:sz="4" w:space="0" w:color="auto"/>
            </w:tcBorders>
            <w:shd w:val="clear" w:color="auto" w:fill="FFFFFF"/>
            <w:vAlign w:val="bottom"/>
          </w:tcPr>
          <w:p w14:paraId="04588CB2" w14:textId="77777777" w:rsidR="00CA009B" w:rsidRDefault="007B3C39">
            <w:pPr>
              <w:pStyle w:val="6"/>
              <w:framePr w:w="9586" w:wrap="notBeside" w:vAnchor="text" w:hAnchor="text" w:xAlign="center" w:y="1"/>
              <w:shd w:val="clear" w:color="auto" w:fill="auto"/>
              <w:spacing w:line="220" w:lineRule="exact"/>
              <w:ind w:left="120" w:firstLine="0"/>
              <w:jc w:val="left"/>
            </w:pPr>
            <w:r>
              <w:t>Класс</w:t>
            </w:r>
          </w:p>
        </w:tc>
        <w:tc>
          <w:tcPr>
            <w:tcW w:w="4694" w:type="dxa"/>
            <w:tcBorders>
              <w:top w:val="single" w:sz="4" w:space="0" w:color="auto"/>
              <w:left w:val="single" w:sz="4" w:space="0" w:color="auto"/>
            </w:tcBorders>
            <w:shd w:val="clear" w:color="auto" w:fill="FFFFFF"/>
            <w:vAlign w:val="bottom"/>
          </w:tcPr>
          <w:p w14:paraId="541A3E63" w14:textId="77777777" w:rsidR="00CA009B" w:rsidRDefault="007B3C39">
            <w:pPr>
              <w:pStyle w:val="6"/>
              <w:framePr w:w="9586" w:wrap="notBeside" w:vAnchor="text" w:hAnchor="text" w:xAlign="center" w:y="1"/>
              <w:shd w:val="clear" w:color="auto" w:fill="auto"/>
              <w:spacing w:line="220" w:lineRule="exact"/>
              <w:ind w:left="120" w:firstLine="0"/>
              <w:jc w:val="left"/>
            </w:pPr>
            <w:r>
              <w:t>Название рабочей программы</w:t>
            </w:r>
          </w:p>
        </w:tc>
        <w:tc>
          <w:tcPr>
            <w:tcW w:w="3178" w:type="dxa"/>
            <w:tcBorders>
              <w:top w:val="single" w:sz="4" w:space="0" w:color="auto"/>
              <w:left w:val="single" w:sz="4" w:space="0" w:color="auto"/>
              <w:right w:val="single" w:sz="4" w:space="0" w:color="auto"/>
            </w:tcBorders>
            <w:shd w:val="clear" w:color="auto" w:fill="FFFFFF"/>
            <w:vAlign w:val="bottom"/>
          </w:tcPr>
          <w:p w14:paraId="0DD83EE0" w14:textId="77777777" w:rsidR="00CA009B" w:rsidRDefault="007B3C39">
            <w:pPr>
              <w:pStyle w:val="6"/>
              <w:framePr w:w="9586" w:wrap="notBeside" w:vAnchor="text" w:hAnchor="text" w:xAlign="center" w:y="1"/>
              <w:shd w:val="clear" w:color="auto" w:fill="auto"/>
              <w:spacing w:line="220" w:lineRule="exact"/>
              <w:ind w:left="120" w:firstLine="0"/>
              <w:jc w:val="left"/>
            </w:pPr>
            <w:r>
              <w:t>Кол-во часов</w:t>
            </w:r>
          </w:p>
        </w:tc>
      </w:tr>
      <w:tr w:rsidR="00CA009B" w14:paraId="0E62AC66" w14:textId="77777777">
        <w:trPr>
          <w:trHeight w:hRule="exact" w:val="298"/>
          <w:jc w:val="center"/>
        </w:trPr>
        <w:tc>
          <w:tcPr>
            <w:tcW w:w="1714" w:type="dxa"/>
            <w:tcBorders>
              <w:top w:val="single" w:sz="4" w:space="0" w:color="auto"/>
              <w:left w:val="single" w:sz="4" w:space="0" w:color="auto"/>
              <w:bottom w:val="single" w:sz="4" w:space="0" w:color="auto"/>
            </w:tcBorders>
            <w:shd w:val="clear" w:color="auto" w:fill="FFFFFF"/>
            <w:vAlign w:val="bottom"/>
          </w:tcPr>
          <w:p w14:paraId="1E49EE63" w14:textId="77777777" w:rsidR="00CA009B" w:rsidRDefault="007B3C39">
            <w:pPr>
              <w:pStyle w:val="6"/>
              <w:framePr w:w="9586" w:wrap="notBeside" w:vAnchor="text" w:hAnchor="text" w:xAlign="center" w:y="1"/>
              <w:shd w:val="clear" w:color="auto" w:fill="auto"/>
              <w:spacing w:line="220" w:lineRule="exact"/>
              <w:ind w:left="120" w:firstLine="0"/>
              <w:jc w:val="left"/>
            </w:pPr>
            <w:r>
              <w:t>10</w:t>
            </w:r>
          </w:p>
        </w:tc>
        <w:tc>
          <w:tcPr>
            <w:tcW w:w="4694" w:type="dxa"/>
            <w:tcBorders>
              <w:top w:val="single" w:sz="4" w:space="0" w:color="auto"/>
              <w:left w:val="single" w:sz="4" w:space="0" w:color="auto"/>
              <w:bottom w:val="single" w:sz="4" w:space="0" w:color="auto"/>
            </w:tcBorders>
            <w:shd w:val="clear" w:color="auto" w:fill="FFFFFF"/>
            <w:vAlign w:val="bottom"/>
          </w:tcPr>
          <w:p w14:paraId="154B2129" w14:textId="77777777" w:rsidR="00CA009B" w:rsidRDefault="007B3C39">
            <w:pPr>
              <w:pStyle w:val="6"/>
              <w:framePr w:w="9586" w:wrap="notBeside" w:vAnchor="text" w:hAnchor="text" w:xAlign="center" w:y="1"/>
              <w:shd w:val="clear" w:color="auto" w:fill="auto"/>
              <w:spacing w:line="220" w:lineRule="exact"/>
              <w:ind w:left="120" w:firstLine="0"/>
              <w:jc w:val="left"/>
            </w:pPr>
            <w:r>
              <w:t>«Практикум решения задач»</w:t>
            </w:r>
          </w:p>
        </w:tc>
        <w:tc>
          <w:tcPr>
            <w:tcW w:w="3178" w:type="dxa"/>
            <w:tcBorders>
              <w:top w:val="single" w:sz="4" w:space="0" w:color="auto"/>
              <w:left w:val="single" w:sz="4" w:space="0" w:color="auto"/>
              <w:bottom w:val="single" w:sz="4" w:space="0" w:color="auto"/>
              <w:right w:val="single" w:sz="4" w:space="0" w:color="auto"/>
            </w:tcBorders>
            <w:shd w:val="clear" w:color="auto" w:fill="FFFFFF"/>
            <w:vAlign w:val="bottom"/>
          </w:tcPr>
          <w:p w14:paraId="7E43E986" w14:textId="77777777" w:rsidR="00CA009B" w:rsidRDefault="007B3C39">
            <w:pPr>
              <w:pStyle w:val="6"/>
              <w:framePr w:w="9586" w:wrap="notBeside" w:vAnchor="text" w:hAnchor="text" w:xAlign="center" w:y="1"/>
              <w:shd w:val="clear" w:color="auto" w:fill="auto"/>
              <w:spacing w:line="220" w:lineRule="exact"/>
              <w:ind w:left="120" w:firstLine="0"/>
              <w:jc w:val="left"/>
            </w:pPr>
            <w:r>
              <w:t>1</w:t>
            </w:r>
          </w:p>
        </w:tc>
      </w:tr>
    </w:tbl>
    <w:p w14:paraId="7A7C7C20" w14:textId="77777777" w:rsidR="00CA009B" w:rsidRDefault="00CA009B">
      <w:pPr>
        <w:rPr>
          <w:sz w:val="2"/>
          <w:szCs w:val="2"/>
        </w:rPr>
      </w:pPr>
    </w:p>
    <w:p w14:paraId="14B2C4E0" w14:textId="77777777" w:rsidR="00CA009B" w:rsidRDefault="007B3C39">
      <w:pPr>
        <w:pStyle w:val="26"/>
        <w:keepNext/>
        <w:keepLines/>
        <w:shd w:val="clear" w:color="auto" w:fill="auto"/>
        <w:spacing w:before="527" w:after="0" w:line="220" w:lineRule="exact"/>
        <w:ind w:left="120" w:right="3260" w:firstLine="0"/>
        <w:jc w:val="left"/>
      </w:pPr>
      <w:bookmarkStart w:id="51" w:name="bookmark52"/>
      <w:r>
        <w:rPr>
          <w:rStyle w:val="28"/>
          <w:b/>
          <w:bCs/>
        </w:rPr>
        <w:t>«Практикум решения задач» (внеурочная деятельность)</w:t>
      </w:r>
      <w:r>
        <w:t xml:space="preserve"> Содержание курса: I раздел. История математики.</w:t>
      </w:r>
      <w:bookmarkEnd w:id="51"/>
    </w:p>
    <w:p w14:paraId="2937728F" w14:textId="77777777" w:rsidR="00CA009B" w:rsidRDefault="007B3C39">
      <w:pPr>
        <w:pStyle w:val="6"/>
        <w:shd w:val="clear" w:color="auto" w:fill="auto"/>
        <w:ind w:left="120" w:right="140" w:firstLine="700"/>
      </w:pPr>
      <w:r>
        <w:t>Математика ХХ века: основные достижения. Осознание роли математики в развитии России и мира.</w:t>
      </w:r>
    </w:p>
    <w:p w14:paraId="4F329FBB" w14:textId="77777777" w:rsidR="00CA009B" w:rsidRDefault="007B3C39">
      <w:pPr>
        <w:pStyle w:val="6"/>
        <w:shd w:val="clear" w:color="auto" w:fill="auto"/>
        <w:ind w:left="120" w:right="140" w:firstLine="0"/>
      </w:pPr>
      <w:r>
        <w:rPr>
          <w:rStyle w:val="42"/>
        </w:rPr>
        <w:t>Основные виды учебной деятельности учащихся</w:t>
      </w:r>
      <w:r>
        <w:t xml:space="preserve"> (познавательная, информационно</w:t>
      </w:r>
      <w:r>
        <w:softHyphen/>
        <w:t>коммуникативная, рефлексивная).</w:t>
      </w:r>
    </w:p>
    <w:p w14:paraId="6426A338" w14:textId="77777777" w:rsidR="00CA009B" w:rsidRDefault="007B3C39">
      <w:pPr>
        <w:pStyle w:val="6"/>
        <w:shd w:val="clear" w:color="auto" w:fill="auto"/>
        <w:ind w:left="120" w:firstLine="0"/>
      </w:pPr>
      <w:r>
        <w:t>Поиск нужной информации в источниках различного типа.</w:t>
      </w:r>
    </w:p>
    <w:p w14:paraId="395096D4" w14:textId="77777777" w:rsidR="00CA009B" w:rsidRDefault="007B3C39">
      <w:pPr>
        <w:pStyle w:val="6"/>
        <w:shd w:val="clear" w:color="auto" w:fill="auto"/>
        <w:ind w:left="120" w:right="140" w:firstLine="0"/>
      </w:pPr>
      <w: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14:paraId="63B703AD" w14:textId="77777777" w:rsidR="00CA009B" w:rsidRDefault="007B3C39">
      <w:pPr>
        <w:pStyle w:val="6"/>
        <w:shd w:val="clear" w:color="auto" w:fill="auto"/>
        <w:ind w:left="120" w:right="140" w:firstLine="0"/>
      </w:pPr>
      <w:r>
        <w:t>Сформированность ответственного отношения к учению, готовность и способность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14:paraId="7F14FAAE" w14:textId="77777777" w:rsidR="00CA009B" w:rsidRDefault="007B3C39" w:rsidP="001D04D7">
      <w:pPr>
        <w:pStyle w:val="6"/>
        <w:numPr>
          <w:ilvl w:val="0"/>
          <w:numId w:val="39"/>
        </w:numPr>
        <w:shd w:val="clear" w:color="auto" w:fill="auto"/>
        <w:ind w:left="840" w:right="140" w:firstLine="0"/>
        <w:jc w:val="left"/>
      </w:pPr>
      <w:r>
        <w:rPr>
          <w:rStyle w:val="a5"/>
        </w:rPr>
        <w:t xml:space="preserve"> раздел</w:t>
      </w:r>
      <w:r>
        <w:t xml:space="preserve">. </w:t>
      </w:r>
      <w:r>
        <w:rPr>
          <w:rStyle w:val="a5"/>
        </w:rPr>
        <w:t xml:space="preserve">Логика и смекалка. Текстовые задачи. Олимпиадные задачи. </w:t>
      </w:r>
      <w:r>
        <w:t>Логические задачи (по типу заданий открытого банка ЕГЭ базового уровня).</w:t>
      </w:r>
    </w:p>
    <w:p w14:paraId="62E1E88F" w14:textId="77777777" w:rsidR="00CA009B" w:rsidRDefault="007B3C39">
      <w:pPr>
        <w:pStyle w:val="6"/>
        <w:shd w:val="clear" w:color="auto" w:fill="auto"/>
        <w:ind w:left="120" w:right="140" w:firstLine="0"/>
      </w:pPr>
      <w:r>
        <w:t>Задачи занимательной арифметики, задачи на последовательности, переливания, взвешивания, движения, работу и другие. Софизмы, ребусы, шифры, головоломки. Задачи практического содержания: физического, экономического, химического, исторического профилей (по типу заданий КИМ ЕГЭ профильного уровня).</w:t>
      </w:r>
    </w:p>
    <w:p w14:paraId="0FA39FD3" w14:textId="77777777" w:rsidR="00CA009B" w:rsidRDefault="007B3C39">
      <w:pPr>
        <w:pStyle w:val="6"/>
        <w:shd w:val="clear" w:color="auto" w:fill="auto"/>
        <w:ind w:left="120" w:right="140" w:firstLine="0"/>
      </w:pPr>
      <w:r>
        <w:rPr>
          <w:rStyle w:val="42"/>
        </w:rPr>
        <w:t>Основные виды учебной деятельности учащихся</w:t>
      </w:r>
      <w:r>
        <w:t xml:space="preserve"> (познавательная, информационно</w:t>
      </w:r>
      <w:r>
        <w:softHyphen/>
        <w:t>коммуникативная, рефлексивная).</w:t>
      </w:r>
    </w:p>
    <w:p w14:paraId="13372E62" w14:textId="77777777" w:rsidR="00CA009B" w:rsidRDefault="007B3C39">
      <w:pPr>
        <w:pStyle w:val="6"/>
        <w:shd w:val="clear" w:color="auto" w:fill="auto"/>
        <w:ind w:left="120" w:right="140" w:firstLine="0"/>
      </w:pPr>
      <w:r>
        <w:t>Поиск нужной информации (формулы) в источниках различного типа.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14:paraId="46FB1914" w14:textId="77777777" w:rsidR="00CA009B" w:rsidRDefault="007B3C39">
      <w:pPr>
        <w:pStyle w:val="6"/>
        <w:shd w:val="clear" w:color="auto" w:fill="auto"/>
        <w:ind w:left="120" w:right="140" w:firstLine="0"/>
      </w:pPr>
      <w:r>
        <w:t>Умение производить аргументированные рассуждения, проводить обобщение. Умение воспринимать устную речь, участие в диалоге.</w:t>
      </w:r>
    </w:p>
    <w:p w14:paraId="29FDE5F0" w14:textId="77777777" w:rsidR="00CA009B" w:rsidRDefault="007B3C39">
      <w:pPr>
        <w:pStyle w:val="6"/>
        <w:shd w:val="clear" w:color="auto" w:fill="auto"/>
        <w:ind w:left="120" w:firstLine="0"/>
      </w:pPr>
      <w:r>
        <w:t>Выполнение работы по предъявленному алгоритму.</w:t>
      </w:r>
    </w:p>
    <w:p w14:paraId="0C6B0195" w14:textId="77777777" w:rsidR="00CA009B" w:rsidRDefault="007B3C39">
      <w:pPr>
        <w:pStyle w:val="6"/>
        <w:shd w:val="clear" w:color="auto" w:fill="auto"/>
        <w:ind w:left="20" w:right="20" w:firstLine="0"/>
      </w:pPr>
      <w:r>
        <w:t>Умение самостоятельно ставить цели, выбирать и создавать алгоритм для решения учебных математических проблем.</w:t>
      </w:r>
    </w:p>
    <w:p w14:paraId="002858FF" w14:textId="77777777" w:rsidR="00CA009B" w:rsidRDefault="007B3C39">
      <w:pPr>
        <w:pStyle w:val="6"/>
        <w:shd w:val="clear" w:color="auto" w:fill="auto"/>
        <w:ind w:left="20" w:right="20" w:firstLine="0"/>
      </w:pPr>
      <w:r>
        <w:t>Творческое решение учебных и практических задач: умение мотивированно отказаться от образца, искать оригинальное решение.</w:t>
      </w:r>
    </w:p>
    <w:p w14:paraId="26EAD407" w14:textId="77777777" w:rsidR="00CA009B" w:rsidRDefault="007B3C39">
      <w:pPr>
        <w:pStyle w:val="6"/>
        <w:shd w:val="clear" w:color="auto" w:fill="auto"/>
        <w:ind w:left="20" w:right="20" w:firstLine="0"/>
      </w:pPr>
      <w:r>
        <w:t>Воспитание средствами математики культуры личности, развитие логического мышления. Применение полученных знаний и умений в практической деятельности: умение решать текстовые задачи.</w:t>
      </w:r>
    </w:p>
    <w:p w14:paraId="19D4DC86" w14:textId="77777777" w:rsidR="00CA009B" w:rsidRDefault="007B3C39" w:rsidP="001D04D7">
      <w:pPr>
        <w:pStyle w:val="26"/>
        <w:keepNext/>
        <w:keepLines/>
        <w:numPr>
          <w:ilvl w:val="0"/>
          <w:numId w:val="39"/>
        </w:numPr>
        <w:shd w:val="clear" w:color="auto" w:fill="auto"/>
        <w:spacing w:before="0" w:after="0" w:line="274" w:lineRule="exact"/>
        <w:ind w:left="20" w:firstLine="700"/>
      </w:pPr>
      <w:bookmarkStart w:id="52" w:name="bookmark53"/>
      <w:r>
        <w:t xml:space="preserve"> раздел. Уравнения и неравенства.</w:t>
      </w:r>
      <w:bookmarkEnd w:id="52"/>
    </w:p>
    <w:p w14:paraId="161CC996" w14:textId="77777777" w:rsidR="00CA009B" w:rsidRDefault="007B3C39">
      <w:pPr>
        <w:pStyle w:val="6"/>
        <w:shd w:val="clear" w:color="auto" w:fill="auto"/>
        <w:ind w:left="20" w:right="20" w:firstLine="700"/>
      </w:pPr>
      <w:r>
        <w:t>Рациональные, иррациональные, показательные, логарифмические, тригонометрические уравнения (по типу заданий открытого банка ЕГЭ по математике базового уровня). Рациональные, иррациональные, показательные, логарифмические, тригонометрические уравнения и неравенства (по типу заданий КИМ ЕГЭ по математике базового и профильного уровня). Схема Горнера. Уравнения и неравенства со знаком модуля (тригонометрические, иррациональные, показательные, логарифмические). Уравнения с параметром (тригонометрические, иррациональные, показательные, логарифмические - по типу заданий КИМ ЕГЭ по математике профильного уровня).</w:t>
      </w:r>
    </w:p>
    <w:p w14:paraId="696E4F37" w14:textId="77777777" w:rsidR="00CA009B" w:rsidRDefault="007B3C39">
      <w:pPr>
        <w:pStyle w:val="6"/>
        <w:shd w:val="clear" w:color="auto" w:fill="auto"/>
        <w:ind w:left="20" w:right="20" w:firstLine="0"/>
      </w:pPr>
      <w:r>
        <w:rPr>
          <w:rStyle w:val="42"/>
        </w:rPr>
        <w:t>Основные виды учебной деятельности учащихся (познавательная, информационно</w:t>
      </w:r>
      <w:r>
        <w:rPr>
          <w:rStyle w:val="42"/>
        </w:rPr>
        <w:softHyphen/>
        <w:t>коммуникативная, рефлексивная).</w:t>
      </w:r>
    </w:p>
    <w:p w14:paraId="47E1D502" w14:textId="77777777" w:rsidR="00CA009B" w:rsidRDefault="007B3C39">
      <w:pPr>
        <w:pStyle w:val="6"/>
        <w:shd w:val="clear" w:color="auto" w:fill="auto"/>
        <w:ind w:left="20" w:right="20" w:firstLine="0"/>
      </w:pPr>
      <w:r>
        <w:t>Умение классифицировать уравнения и неравенства по типам и распознавать различные методы решения уравнений и неравенств. Умение приводить примеры, подобрать аргументы, сформулировать выводы. Умение объяснить изученные положения на самостоятельно подобранных конкретных примерах. Самостоятельное составление алгоритмических предписаний и инструкций по теме.</w:t>
      </w:r>
    </w:p>
    <w:p w14:paraId="3DB59A60" w14:textId="77777777" w:rsidR="00CA009B" w:rsidRDefault="007B3C39">
      <w:pPr>
        <w:pStyle w:val="6"/>
        <w:shd w:val="clear" w:color="auto" w:fill="auto"/>
        <w:ind w:left="20" w:right="20" w:firstLine="0"/>
        <w:jc w:val="left"/>
      </w:pPr>
      <w:r>
        <w:t>Использование свойств и графиков функций при решении уравнений и неравенств. Изображение на координатной плоскости множества решений уравнений и неравенств с двумя переменными и их систем.</w:t>
      </w:r>
    </w:p>
    <w:p w14:paraId="7AF016E2" w14:textId="77777777" w:rsidR="00CA009B" w:rsidRDefault="007B3C39">
      <w:pPr>
        <w:pStyle w:val="6"/>
        <w:shd w:val="clear" w:color="auto" w:fill="auto"/>
        <w:ind w:left="20" w:right="20" w:firstLine="0"/>
      </w:pPr>
      <w:r>
        <w:t>Построение и исследование математических моделей для описания и решения задач из смежных дисциплин. Поиск нужной информации по заданной теме в источниках различного типа. Составление обобщающих информационных конспектов. Развитие умения производить аргументированные рассуждения, проводить обобщение. Работа с литературой (учебной и справочной). Выполнение работы по предъявленному алгоритму.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14:paraId="67AADD47" w14:textId="77777777" w:rsidR="00CA009B" w:rsidRDefault="007B3C39">
      <w:pPr>
        <w:pStyle w:val="6"/>
        <w:shd w:val="clear" w:color="auto" w:fill="auto"/>
        <w:ind w:left="20" w:right="20" w:firstLine="0"/>
      </w:pPr>
      <w:r>
        <w:t>Умение самостоятельно ставить цели, выбирать и создавать алгоритм для решения учебных математических проблем.</w:t>
      </w:r>
    </w:p>
    <w:p w14:paraId="20F7CC54" w14:textId="77777777" w:rsidR="00CA009B" w:rsidRDefault="007B3C39">
      <w:pPr>
        <w:pStyle w:val="6"/>
        <w:shd w:val="clear" w:color="auto" w:fill="auto"/>
        <w:ind w:left="20" w:right="20" w:firstLine="0"/>
      </w:pPr>
      <w:r>
        <w:t>Сформированность коммуникативной компетентности в общении и сотрудничестве со сверстниками, старшими и младшими в образовательной, общественно - полезной, учебно - исследовательской, творческой и других видах деятельности.</w:t>
      </w:r>
    </w:p>
    <w:p w14:paraId="5D667CB1" w14:textId="77777777" w:rsidR="00CA009B" w:rsidRDefault="007B3C39" w:rsidP="001D04D7">
      <w:pPr>
        <w:pStyle w:val="26"/>
        <w:keepNext/>
        <w:keepLines/>
        <w:numPr>
          <w:ilvl w:val="0"/>
          <w:numId w:val="39"/>
        </w:numPr>
        <w:shd w:val="clear" w:color="auto" w:fill="auto"/>
        <w:spacing w:before="0" w:after="0" w:line="274" w:lineRule="exact"/>
        <w:ind w:left="20" w:right="20" w:firstLine="700"/>
      </w:pPr>
      <w:bookmarkStart w:id="53" w:name="bookmark54"/>
      <w:r>
        <w:t xml:space="preserve"> раздел. Числа. Действия с действительными числами. Свойства степеней, корней и логарифмов. Тождественные преобразования алгебраических, логарифмических выражений.</w:t>
      </w:r>
      <w:bookmarkEnd w:id="53"/>
    </w:p>
    <w:p w14:paraId="3FCA8BC3" w14:textId="77777777" w:rsidR="00CA009B" w:rsidRDefault="007B3C39">
      <w:pPr>
        <w:pStyle w:val="6"/>
        <w:shd w:val="clear" w:color="auto" w:fill="auto"/>
        <w:ind w:left="20" w:right="20" w:firstLine="700"/>
      </w:pPr>
      <w:r>
        <w:t xml:space="preserve">Простые и составные числа. Делимость чисел. Свойства чисел. Операции над ними. Методы рационального счёта. Степень с действительным показателем. Корень </w:t>
      </w:r>
      <w:r>
        <w:rPr>
          <w:lang w:val="en-US" w:eastAsia="en-US" w:bidi="en-US"/>
        </w:rPr>
        <w:t>n</w:t>
      </w:r>
      <w:r w:rsidRPr="007B3C39">
        <w:rPr>
          <w:lang w:eastAsia="en-US" w:bidi="en-US"/>
        </w:rPr>
        <w:t xml:space="preserve"> </w:t>
      </w:r>
      <w:r>
        <w:t>- ой степени. Логарифмы. Свойства логарифмов (по типу заданий открытого банка ЕГЭ по математике базового уровня).</w:t>
      </w:r>
    </w:p>
    <w:p w14:paraId="58607C2C" w14:textId="77777777" w:rsidR="00CA009B" w:rsidRDefault="007B3C39">
      <w:pPr>
        <w:pStyle w:val="6"/>
        <w:shd w:val="clear" w:color="auto" w:fill="auto"/>
        <w:ind w:left="20" w:right="20" w:firstLine="0"/>
      </w:pPr>
      <w:r>
        <w:rPr>
          <w:rStyle w:val="42"/>
        </w:rPr>
        <w:t>Основные виды учебной деятельности учащихся (познавательная, информационно</w:t>
      </w:r>
      <w:r>
        <w:rPr>
          <w:rStyle w:val="42"/>
        </w:rPr>
        <w:softHyphen/>
        <w:t>коммуникативная, рефлексивная).</w:t>
      </w:r>
    </w:p>
    <w:p w14:paraId="08889701" w14:textId="77777777" w:rsidR="00CA009B" w:rsidRDefault="007B3C39">
      <w:pPr>
        <w:pStyle w:val="6"/>
        <w:shd w:val="clear" w:color="auto" w:fill="auto"/>
        <w:ind w:left="20" w:right="20" w:firstLine="0"/>
      </w:pPr>
      <w:r>
        <w:t>Умение выполнять действия с действительными числами, делать прикидку и оценку результата вычислений.</w:t>
      </w:r>
    </w:p>
    <w:p w14:paraId="7B15ADDE" w14:textId="77777777" w:rsidR="00CA009B" w:rsidRDefault="007B3C39">
      <w:pPr>
        <w:pStyle w:val="6"/>
        <w:shd w:val="clear" w:color="auto" w:fill="auto"/>
        <w:ind w:left="20" w:right="20" w:firstLine="0"/>
      </w:pPr>
      <w:r>
        <w:t>Умение выполнять преобразования целых и дробных рациональных выражений; выражений содержащих корни и степени с дробными показателями, логарифмические выражения.</w:t>
      </w:r>
    </w:p>
    <w:p w14:paraId="09BC19CF" w14:textId="77777777" w:rsidR="00CA009B" w:rsidRDefault="007B3C39">
      <w:pPr>
        <w:pStyle w:val="6"/>
        <w:shd w:val="clear" w:color="auto" w:fill="auto"/>
        <w:ind w:left="20" w:firstLine="0"/>
      </w:pPr>
      <w:r>
        <w:t>Умение выражать из формулы одну переменную через другие.</w:t>
      </w:r>
    </w:p>
    <w:p w14:paraId="1036CCEE" w14:textId="77777777" w:rsidR="00CA009B" w:rsidRDefault="007B3C39">
      <w:pPr>
        <w:pStyle w:val="6"/>
        <w:shd w:val="clear" w:color="auto" w:fill="auto"/>
        <w:spacing w:line="278" w:lineRule="exact"/>
        <w:ind w:left="20" w:right="20" w:firstLine="0"/>
      </w:pPr>
      <w:r>
        <w:t>Поиск нужной информации по заданной теме в источниках различного типа. Работа с литературой (учебной и справочной). Составление обобщающих информационных таблиц (конспектов). Развитие умения производить аргументированные рассуждения, проводить обобщение.</w:t>
      </w:r>
    </w:p>
    <w:p w14:paraId="216078D1" w14:textId="77777777" w:rsidR="00CA009B" w:rsidRDefault="007B3C39">
      <w:pPr>
        <w:pStyle w:val="6"/>
        <w:shd w:val="clear" w:color="auto" w:fill="auto"/>
        <w:spacing w:line="278" w:lineRule="exact"/>
        <w:ind w:left="20" w:right="20" w:firstLine="0"/>
      </w:pPr>
      <w: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14:paraId="0D079FCD" w14:textId="77777777" w:rsidR="00CA009B" w:rsidRDefault="007B3C39">
      <w:pPr>
        <w:pStyle w:val="6"/>
        <w:shd w:val="clear" w:color="auto" w:fill="auto"/>
        <w:spacing w:line="278" w:lineRule="exact"/>
        <w:ind w:left="20" w:right="20" w:firstLine="0"/>
      </w:pPr>
      <w:r>
        <w:t>Умение самостоятельно ставить цели, выбирать и создавать алгоритм для решения учебных математических проблем.</w:t>
      </w:r>
    </w:p>
    <w:p w14:paraId="788A45F3" w14:textId="77777777" w:rsidR="00CA009B" w:rsidRDefault="007B3C39">
      <w:pPr>
        <w:pStyle w:val="6"/>
        <w:shd w:val="clear" w:color="auto" w:fill="auto"/>
        <w:ind w:left="20" w:right="20" w:firstLine="0"/>
      </w:pPr>
      <w:r>
        <w:t>Сформированность коммуникативной компетентности в общении и сотрудничестве со сверстниками, старшими и младшими в образовательной, общественно - полезной, учебно - исследовательской, творческой и других видах деятельности. Формирование вычислительной культуры.</w:t>
      </w:r>
    </w:p>
    <w:p w14:paraId="6BAA6A3E" w14:textId="77777777" w:rsidR="00CA009B" w:rsidRDefault="007B3C39">
      <w:pPr>
        <w:pStyle w:val="50"/>
        <w:shd w:val="clear" w:color="auto" w:fill="auto"/>
        <w:spacing w:after="0" w:line="274" w:lineRule="exact"/>
        <w:ind w:left="20" w:right="20" w:firstLine="700"/>
        <w:jc w:val="left"/>
      </w:pPr>
      <w:r>
        <w:t>V раздел. Планиметрия. Стереометрия. Решение задач по типу заданий К</w:t>
      </w:r>
      <w:r>
        <w:rPr>
          <w:rStyle w:val="51"/>
          <w:b/>
          <w:bCs/>
        </w:rPr>
        <w:t>ИМ</w:t>
      </w:r>
      <w:r>
        <w:t xml:space="preserve"> ЕГЭ по математике (базовый и профильный уровни).</w:t>
      </w:r>
    </w:p>
    <w:p w14:paraId="03BACD2E" w14:textId="77777777" w:rsidR="00CA009B" w:rsidRDefault="007B3C39">
      <w:pPr>
        <w:pStyle w:val="6"/>
        <w:shd w:val="clear" w:color="auto" w:fill="auto"/>
        <w:spacing w:line="278" w:lineRule="exact"/>
        <w:ind w:left="20" w:right="20" w:firstLine="700"/>
        <w:jc w:val="left"/>
      </w:pPr>
      <w:r>
        <w:t>Плоские геометрические фигуры, их основные свойства. Прямые и плоскости в пространстве. Многогранники. Тела и поверхности вращения.</w:t>
      </w:r>
    </w:p>
    <w:p w14:paraId="305E0C8B" w14:textId="77777777" w:rsidR="00CA009B" w:rsidRDefault="007B3C39">
      <w:pPr>
        <w:pStyle w:val="6"/>
        <w:shd w:val="clear" w:color="auto" w:fill="auto"/>
        <w:spacing w:line="278" w:lineRule="exact"/>
        <w:ind w:left="20" w:right="20" w:firstLine="0"/>
      </w:pPr>
      <w:r>
        <w:rPr>
          <w:rStyle w:val="42"/>
        </w:rPr>
        <w:t>Основные виды учебной деятельности учащихся (познавательная, информационно</w:t>
      </w:r>
      <w:r>
        <w:rPr>
          <w:rStyle w:val="42"/>
        </w:rPr>
        <w:softHyphen/>
        <w:t>коммуникативная, рефлексивная).</w:t>
      </w:r>
    </w:p>
    <w:p w14:paraId="2313F821" w14:textId="77777777" w:rsidR="00CA009B" w:rsidRDefault="007B3C39">
      <w:pPr>
        <w:pStyle w:val="6"/>
        <w:shd w:val="clear" w:color="auto" w:fill="auto"/>
        <w:ind w:left="20" w:right="20" w:firstLine="0"/>
      </w:pPr>
      <w:r>
        <w:t>Развитие систематических знаний о плоских фигурах и их свойствах, представлений о простейших пространственных телах (призма, параллелепипед, куб, пирамида); развитие умений моделирования реальных ситуаций на языке геометрии, исследования построенной модели с использованием геометрических понятий и теорем.</w:t>
      </w:r>
    </w:p>
    <w:p w14:paraId="5022D657" w14:textId="77777777" w:rsidR="00CA009B" w:rsidRDefault="007B3C39">
      <w:pPr>
        <w:pStyle w:val="6"/>
        <w:shd w:val="clear" w:color="auto" w:fill="auto"/>
        <w:spacing w:line="283" w:lineRule="exact"/>
        <w:ind w:left="20" w:right="20" w:firstLine="0"/>
      </w:pPr>
      <w:r>
        <w:t>Применение полученных знаний и умений при решении задач; умение решать задачи на доказательство, построение и вычисление.</w:t>
      </w:r>
    </w:p>
    <w:p w14:paraId="6385A4F7" w14:textId="77777777" w:rsidR="00CA009B" w:rsidRDefault="007B3C39">
      <w:pPr>
        <w:pStyle w:val="6"/>
        <w:shd w:val="clear" w:color="auto" w:fill="auto"/>
        <w:ind w:left="20" w:right="20" w:firstLine="0"/>
      </w:pPr>
      <w: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14:paraId="19167E03" w14:textId="77777777" w:rsidR="00CA009B" w:rsidRDefault="007B3C39">
      <w:pPr>
        <w:pStyle w:val="6"/>
        <w:shd w:val="clear" w:color="auto" w:fill="auto"/>
        <w:spacing w:after="233"/>
        <w:ind w:left="20" w:right="20" w:firstLine="0"/>
        <w:jc w:val="left"/>
      </w:pPr>
      <w:r>
        <w:t>Креативность мышления, инициатива, находчивость, активность при решении геометрических задач.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Применение полученных знаний и умений в практической деятельности и в повседневной жизни.</w:t>
      </w:r>
    </w:p>
    <w:p w14:paraId="0EECEA3F" w14:textId="77777777" w:rsidR="00CA009B" w:rsidRDefault="007B3C39" w:rsidP="001D04D7">
      <w:pPr>
        <w:pStyle w:val="6"/>
        <w:numPr>
          <w:ilvl w:val="0"/>
          <w:numId w:val="40"/>
        </w:numPr>
        <w:shd w:val="clear" w:color="auto" w:fill="auto"/>
        <w:tabs>
          <w:tab w:val="left" w:pos="491"/>
        </w:tabs>
        <w:spacing w:after="244" w:line="283" w:lineRule="exact"/>
        <w:ind w:left="20" w:right="20" w:firstLine="0"/>
      </w:pPr>
      <w:r>
        <w:t>Программа воспитания и социализации обучающихся при получении среднего общего образования</w:t>
      </w:r>
    </w:p>
    <w:p w14:paraId="31E32C5C" w14:textId="77777777" w:rsidR="00CA009B" w:rsidRDefault="007B3C39" w:rsidP="001D04D7">
      <w:pPr>
        <w:pStyle w:val="6"/>
        <w:numPr>
          <w:ilvl w:val="0"/>
          <w:numId w:val="41"/>
        </w:numPr>
        <w:shd w:val="clear" w:color="auto" w:fill="auto"/>
        <w:tabs>
          <w:tab w:val="left" w:pos="674"/>
        </w:tabs>
        <w:spacing w:after="244" w:line="278" w:lineRule="exact"/>
        <w:ind w:left="20" w:right="1040" w:firstLine="0"/>
        <w:jc w:val="left"/>
      </w:pPr>
      <w:r>
        <w:t>Цель и задачи духовно-нравственного развития, воспитания, социализации обучающихся</w:t>
      </w:r>
    </w:p>
    <w:p w14:paraId="7329851C" w14:textId="77777777" w:rsidR="00CA009B" w:rsidRDefault="007B3C39">
      <w:pPr>
        <w:pStyle w:val="6"/>
        <w:shd w:val="clear" w:color="auto" w:fill="auto"/>
        <w:ind w:left="20" w:right="20" w:firstLine="0"/>
        <w:jc w:val="left"/>
      </w:pPr>
      <w:r>
        <w:t>Программа воспитания и социализации обучающихся МБОУ Крюковской СОШ на уровне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Программа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w:t>
      </w:r>
    </w:p>
    <w:p w14:paraId="1AE46C26" w14:textId="77777777" w:rsidR="00CA009B" w:rsidRDefault="007B3C39">
      <w:pPr>
        <w:pStyle w:val="6"/>
        <w:shd w:val="clear" w:color="auto" w:fill="auto"/>
        <w:ind w:left="20" w:firstLine="0"/>
        <w:jc w:val="left"/>
      </w:pPr>
      <w:r>
        <w:t>Программа обеспечивает:</w:t>
      </w:r>
    </w:p>
    <w:p w14:paraId="4815B3B6" w14:textId="77777777" w:rsidR="00CA009B" w:rsidRDefault="007B3C39">
      <w:pPr>
        <w:pStyle w:val="6"/>
        <w:shd w:val="clear" w:color="auto" w:fill="auto"/>
        <w:ind w:left="20" w:right="260" w:firstLine="0"/>
        <w:jc w:val="left"/>
      </w:pPr>
      <w:r>
        <w:t>достижение выпускниками личностных результатов освоения основной образовательной программы в соответствии с требованиями Стандарта;</w:t>
      </w:r>
    </w:p>
    <w:p w14:paraId="039C3905" w14:textId="77777777" w:rsidR="00CA009B" w:rsidRDefault="007B3C39">
      <w:pPr>
        <w:pStyle w:val="6"/>
        <w:shd w:val="clear" w:color="auto" w:fill="auto"/>
        <w:ind w:left="20" w:right="260" w:firstLine="0"/>
        <w:jc w:val="left"/>
      </w:pPr>
      <w:r>
        <w:t>формирование уклада жизнедеятельности школы на основе базовых национальных ценностей российского общества, учитывающего историко-культурную и этническую специфику региона, в котором находится школа, а также потребности и индивидуальные социальные инициативы учащихся, особенности их социального взаимодействия вне школы, характера профессиональных предпочтений.</w:t>
      </w:r>
    </w:p>
    <w:p w14:paraId="1B441783" w14:textId="77777777" w:rsidR="00CA009B" w:rsidRDefault="007B3C39">
      <w:pPr>
        <w:pStyle w:val="6"/>
        <w:shd w:val="clear" w:color="auto" w:fill="auto"/>
        <w:ind w:left="20" w:right="260" w:firstLine="0"/>
        <w:jc w:val="left"/>
      </w:pPr>
      <w:r>
        <w:t>Для достижения поставленной цели воспитания и социализации учащихся решаются следующие задачи:</w:t>
      </w:r>
    </w:p>
    <w:p w14:paraId="1E46B3E4" w14:textId="77777777" w:rsidR="00CA009B" w:rsidRDefault="007B3C39">
      <w:pPr>
        <w:pStyle w:val="6"/>
        <w:shd w:val="clear" w:color="auto" w:fill="auto"/>
        <w:ind w:left="20" w:firstLine="0"/>
        <w:jc w:val="left"/>
      </w:pPr>
      <w:r>
        <w:t>в области формирования личностной культуры</w:t>
      </w:r>
    </w:p>
    <w:p w14:paraId="196FE741" w14:textId="77777777" w:rsidR="00CA009B" w:rsidRDefault="007B3C39">
      <w:pPr>
        <w:pStyle w:val="6"/>
        <w:shd w:val="clear" w:color="auto" w:fill="auto"/>
        <w:ind w:left="20" w:right="260" w:firstLine="0"/>
        <w:jc w:val="left"/>
      </w:pPr>
      <w:r>
        <w:t>-формирование способности к духовному развитию, реализации творческого потенциала в социально ориентированной, общественно полезной деятельности на основе традиционных нравственных установок и моральных норм;</w:t>
      </w:r>
    </w:p>
    <w:p w14:paraId="75076FA4" w14:textId="77777777" w:rsidR="00CA009B" w:rsidRDefault="007B3C39">
      <w:pPr>
        <w:pStyle w:val="6"/>
        <w:shd w:val="clear" w:color="auto" w:fill="auto"/>
        <w:ind w:left="20" w:right="260" w:firstLine="0"/>
        <w:jc w:val="left"/>
      </w:pPr>
      <w:r>
        <w:t>-формирование основ нравственного самосознания личности (совести) - способности старшеклассника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3952EE46" w14:textId="77777777" w:rsidR="00CA009B" w:rsidRDefault="007B3C39">
      <w:pPr>
        <w:pStyle w:val="6"/>
        <w:shd w:val="clear" w:color="auto" w:fill="auto"/>
        <w:ind w:left="20" w:firstLine="0"/>
        <w:jc w:val="left"/>
      </w:pPr>
      <w:r>
        <w:t>-развитие эстетических потребностей, ценностей и чувств;</w:t>
      </w:r>
    </w:p>
    <w:p w14:paraId="3D8BCB79" w14:textId="77777777" w:rsidR="00CA009B" w:rsidRDefault="007B3C39">
      <w:pPr>
        <w:pStyle w:val="6"/>
        <w:shd w:val="clear" w:color="auto" w:fill="auto"/>
        <w:ind w:left="20" w:right="260" w:firstLine="0"/>
        <w:jc w:val="left"/>
      </w:pPr>
      <w:r>
        <w:t>-развитие способности аргументировано отстаивать свою нравственно оправданную позицию, -проявлять критичность к собственным намерениям, мыслям и поступкам; -развитие трудолюбия, способности к преодолению трудностей, целеустремленности и настойчивости в достижении результата;</w:t>
      </w:r>
    </w:p>
    <w:p w14:paraId="3709A4D8" w14:textId="77777777" w:rsidR="00CA009B" w:rsidRDefault="007B3C39">
      <w:pPr>
        <w:pStyle w:val="6"/>
        <w:shd w:val="clear" w:color="auto" w:fill="auto"/>
        <w:ind w:left="20" w:right="260" w:firstLine="0"/>
        <w:jc w:val="left"/>
      </w:pPr>
      <w:r>
        <w:t>-формирование профессиональных намерений и интересов, осознание нравственного значения будущего профессионального выбора;</w:t>
      </w:r>
    </w:p>
    <w:p w14:paraId="0805BBAD" w14:textId="77777777" w:rsidR="00CA009B" w:rsidRDefault="007B3C39">
      <w:pPr>
        <w:pStyle w:val="6"/>
        <w:shd w:val="clear" w:color="auto" w:fill="auto"/>
        <w:ind w:left="20" w:right="260" w:firstLine="0"/>
        <w:jc w:val="left"/>
      </w:pPr>
      <w:r>
        <w:t>-осознание ценности человеческой жизни, формирование позитивной жизненной концепции, мотивации к физическому и духовному совершенству, к обеспечению личной безопасности;</w:t>
      </w:r>
    </w:p>
    <w:p w14:paraId="5EFDA114" w14:textId="77777777" w:rsidR="00CA009B" w:rsidRDefault="007B3C39">
      <w:pPr>
        <w:pStyle w:val="6"/>
        <w:shd w:val="clear" w:color="auto" w:fill="auto"/>
        <w:ind w:left="20" w:firstLine="0"/>
        <w:jc w:val="left"/>
      </w:pPr>
      <w:r>
        <w:t>в области формирования социальной культуры:</w:t>
      </w:r>
    </w:p>
    <w:p w14:paraId="4319762D" w14:textId="77777777" w:rsidR="00CA009B" w:rsidRDefault="007B3C39">
      <w:pPr>
        <w:pStyle w:val="6"/>
        <w:shd w:val="clear" w:color="auto" w:fill="auto"/>
        <w:ind w:left="20" w:right="260" w:firstLine="0"/>
        <w:jc w:val="left"/>
      </w:pPr>
      <w: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14:paraId="42D76421" w14:textId="77777777" w:rsidR="00CA009B" w:rsidRDefault="007B3C39">
      <w:pPr>
        <w:pStyle w:val="6"/>
        <w:shd w:val="clear" w:color="auto" w:fill="auto"/>
        <w:ind w:left="20" w:right="260" w:firstLine="0"/>
        <w:jc w:val="left"/>
      </w:pPr>
      <w:r>
        <w:t>-укрепление веры в Россию, чувства личной ответственности за Отечество, заботы о процветании своей страны;</w:t>
      </w:r>
    </w:p>
    <w:p w14:paraId="5C292047" w14:textId="77777777" w:rsidR="00CA009B" w:rsidRDefault="007B3C39">
      <w:pPr>
        <w:pStyle w:val="6"/>
        <w:shd w:val="clear" w:color="auto" w:fill="auto"/>
        <w:ind w:left="20" w:firstLine="0"/>
        <w:jc w:val="left"/>
      </w:pPr>
      <w:r>
        <w:t>-развитие патриотизма и гражданской солидарности;</w:t>
      </w:r>
    </w:p>
    <w:p w14:paraId="30C818EA" w14:textId="77777777" w:rsidR="00CA009B" w:rsidRDefault="007B3C39">
      <w:pPr>
        <w:pStyle w:val="6"/>
        <w:shd w:val="clear" w:color="auto" w:fill="auto"/>
        <w:ind w:left="20" w:right="260" w:firstLine="0"/>
        <w:jc w:val="left"/>
      </w:pPr>
      <w:r>
        <w:t>-формирование навыков успешной социализации, представлений об общественных приоритетах и ценностях;</w:t>
      </w:r>
    </w:p>
    <w:p w14:paraId="077089AD" w14:textId="77777777" w:rsidR="00CA009B" w:rsidRDefault="007B3C39">
      <w:pPr>
        <w:pStyle w:val="6"/>
        <w:shd w:val="clear" w:color="auto" w:fill="auto"/>
        <w:ind w:left="20" w:right="260" w:firstLine="0"/>
        <w:jc w:val="left"/>
      </w:pPr>
      <w:r>
        <w:t>-формирование социальных компетенций, необходимых для конструктивного, успешного и ответственного поведения в обществе;</w:t>
      </w:r>
    </w:p>
    <w:p w14:paraId="035E5BF6" w14:textId="77777777" w:rsidR="00CA009B" w:rsidRDefault="007B3C39">
      <w:pPr>
        <w:pStyle w:val="6"/>
        <w:shd w:val="clear" w:color="auto" w:fill="auto"/>
        <w:ind w:left="20" w:right="260" w:firstLine="0"/>
        <w:jc w:val="left"/>
      </w:pPr>
      <w:r>
        <w:t>-укрепление доверия к другим людям, институтам гражданского общества, государству; развитие доброжелательности и эмоциональной отзывчивости, понимания и сопереживания другим людям, приобретение опыта оказания помощи другим людям; -усвоение гуманистических и демократических ценностных ориентаций;</w:t>
      </w:r>
    </w:p>
    <w:p w14:paraId="55FAA2FD" w14:textId="77777777" w:rsidR="00CA009B" w:rsidRDefault="007B3C39">
      <w:pPr>
        <w:pStyle w:val="6"/>
        <w:shd w:val="clear" w:color="auto" w:fill="auto"/>
        <w:ind w:left="20" w:right="700" w:firstLine="0"/>
      </w:pPr>
      <w: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в области формирования семейной культуры:</w:t>
      </w:r>
    </w:p>
    <w:p w14:paraId="0B4BADB6" w14:textId="77777777" w:rsidR="00CA009B" w:rsidRDefault="007B3C39">
      <w:pPr>
        <w:pStyle w:val="6"/>
        <w:shd w:val="clear" w:color="auto" w:fill="auto"/>
        <w:ind w:left="20" w:right="260" w:firstLine="0"/>
        <w:jc w:val="left"/>
      </w:pPr>
      <w:r>
        <w:t>-укрепление отношения к семье как основе российского общества; формирование представлений о значении семьи для устойчивого и успешного развития человека; -укрепление уважительного отношения к родителям, осознанного, заботливого отношения к старшим и младшим;</w:t>
      </w:r>
    </w:p>
    <w:p w14:paraId="7153E4DF" w14:textId="77777777" w:rsidR="00CA009B" w:rsidRDefault="007B3C39">
      <w:pPr>
        <w:pStyle w:val="6"/>
        <w:shd w:val="clear" w:color="auto" w:fill="auto"/>
        <w:ind w:left="20" w:right="360" w:firstLine="0"/>
        <w:jc w:val="left"/>
      </w:pPr>
      <w: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14:paraId="3A804356" w14:textId="77777777" w:rsidR="00CA009B" w:rsidRDefault="007B3C39">
      <w:pPr>
        <w:pStyle w:val="6"/>
        <w:shd w:val="clear" w:color="auto" w:fill="auto"/>
        <w:ind w:left="20" w:right="780" w:firstLine="0"/>
        <w:jc w:val="left"/>
      </w:pPr>
      <w:r>
        <w:t>формирование начального опыта заботы о социально-психологическом благополучии своей семьи;</w:t>
      </w:r>
    </w:p>
    <w:p w14:paraId="65A40BB0" w14:textId="77777777" w:rsidR="00CA009B" w:rsidRDefault="007B3C39">
      <w:pPr>
        <w:pStyle w:val="6"/>
        <w:shd w:val="clear" w:color="auto" w:fill="auto"/>
        <w:spacing w:after="240" w:line="278" w:lineRule="exact"/>
        <w:ind w:left="20" w:right="780" w:firstLine="0"/>
        <w:jc w:val="left"/>
      </w:pPr>
      <w:r>
        <w:t>-знание традиций своей семьи, культурно-исторических и этнических традиций семей своего народа, других народов России.</w:t>
      </w:r>
    </w:p>
    <w:p w14:paraId="616149C9" w14:textId="77777777" w:rsidR="00CA009B" w:rsidRDefault="007B3C39" w:rsidP="001D04D7">
      <w:pPr>
        <w:pStyle w:val="6"/>
        <w:numPr>
          <w:ilvl w:val="0"/>
          <w:numId w:val="41"/>
        </w:numPr>
        <w:shd w:val="clear" w:color="auto" w:fill="auto"/>
        <w:spacing w:after="244" w:line="278" w:lineRule="exact"/>
        <w:ind w:left="20" w:right="780" w:firstLine="0"/>
        <w:jc w:val="left"/>
      </w:pPr>
      <w:r>
        <w:t xml:space="preserve"> Основные направления и ценностные основы духовно-нравственного развития, воспитания и социализации</w:t>
      </w:r>
    </w:p>
    <w:p w14:paraId="6C587E9B" w14:textId="77777777" w:rsidR="00CA009B" w:rsidRDefault="007B3C39">
      <w:pPr>
        <w:pStyle w:val="6"/>
        <w:shd w:val="clear" w:color="auto" w:fill="auto"/>
        <w:ind w:left="20" w:right="360" w:firstLine="0"/>
        <w:jc w:val="left"/>
      </w:pPr>
      <w:r>
        <w:t>Основные направления духовно-нравственного развития, воспитания и социализации на уровне среднего общего образования реализуются в сферах:</w:t>
      </w:r>
    </w:p>
    <w:p w14:paraId="19FDF14E" w14:textId="77777777" w:rsidR="00CA009B" w:rsidRDefault="007B3C39">
      <w:pPr>
        <w:pStyle w:val="6"/>
        <w:shd w:val="clear" w:color="auto" w:fill="auto"/>
        <w:ind w:left="20" w:right="780" w:firstLine="0"/>
        <w:jc w:val="left"/>
      </w:pPr>
      <w:r>
        <w:t>-отношения обучающихся к России как к Родине (Отечеству) (включает подготовку к патриотическому служению);</w:t>
      </w:r>
    </w:p>
    <w:p w14:paraId="3E1EED84" w14:textId="77777777" w:rsidR="00CA009B" w:rsidRDefault="007B3C39">
      <w:pPr>
        <w:pStyle w:val="6"/>
        <w:shd w:val="clear" w:color="auto" w:fill="auto"/>
        <w:ind w:left="20" w:right="360" w:firstLine="0"/>
        <w:jc w:val="left"/>
      </w:pPr>
      <w:r>
        <w:t>-отношения обучающихся с окружающими людьми (включает подготовку к общению со сверстниками, старшими и младшими);</w:t>
      </w:r>
    </w:p>
    <w:p w14:paraId="438AB2ED" w14:textId="77777777" w:rsidR="00CA009B" w:rsidRDefault="007B3C39">
      <w:pPr>
        <w:pStyle w:val="6"/>
        <w:shd w:val="clear" w:color="auto" w:fill="auto"/>
        <w:ind w:left="20" w:right="1220" w:firstLine="0"/>
        <w:jc w:val="left"/>
      </w:pPr>
      <w:r>
        <w:t>-отношения обучающихся к семье и родителям (включает подготовку личности к семейной жизни);</w:t>
      </w:r>
    </w:p>
    <w:p w14:paraId="3AFEFCFF" w14:textId="77777777" w:rsidR="00CA009B" w:rsidRDefault="007B3C39">
      <w:pPr>
        <w:pStyle w:val="6"/>
        <w:shd w:val="clear" w:color="auto" w:fill="auto"/>
        <w:ind w:left="20" w:right="360" w:firstLine="0"/>
        <w:jc w:val="left"/>
      </w:pPr>
      <w:r>
        <w:t>-отношения обучающихся к закону, государству и к гражданскому обществу (включает подготовку личности к общественной жизни);</w:t>
      </w:r>
    </w:p>
    <w:p w14:paraId="633CA6BD" w14:textId="77777777" w:rsidR="00CA009B" w:rsidRDefault="007B3C39">
      <w:pPr>
        <w:pStyle w:val="6"/>
        <w:shd w:val="clear" w:color="auto" w:fill="auto"/>
        <w:ind w:left="20" w:right="360" w:firstLine="0"/>
        <w:jc w:val="left"/>
      </w:pPr>
      <w: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14:paraId="28D59447" w14:textId="77777777" w:rsidR="00CA009B" w:rsidRDefault="007B3C39">
      <w:pPr>
        <w:pStyle w:val="6"/>
        <w:shd w:val="clear" w:color="auto" w:fill="auto"/>
        <w:ind w:left="20" w:right="900" w:firstLine="0"/>
        <w:jc w:val="left"/>
      </w:pPr>
      <w:r>
        <w:t>-отношения обучающихся к окружающему миру, к живой природе, художественной культуре (включает формирование у обучающихся научного мировоззрения);</w:t>
      </w:r>
    </w:p>
    <w:p w14:paraId="24A625B0" w14:textId="77777777" w:rsidR="00CA009B" w:rsidRDefault="007B3C39">
      <w:pPr>
        <w:pStyle w:val="6"/>
        <w:shd w:val="clear" w:color="auto" w:fill="auto"/>
        <w:spacing w:after="244" w:line="278" w:lineRule="exact"/>
        <w:ind w:left="20" w:right="780" w:firstLine="0"/>
        <w:jc w:val="left"/>
      </w:pPr>
      <w:r>
        <w:t>-трудовых и социально-экономических отношений (включает подготовку личности к трудовой деятельности).</w:t>
      </w:r>
    </w:p>
    <w:p w14:paraId="150085C4" w14:textId="77777777" w:rsidR="00CA009B" w:rsidRDefault="007B3C39" w:rsidP="001D04D7">
      <w:pPr>
        <w:pStyle w:val="6"/>
        <w:numPr>
          <w:ilvl w:val="0"/>
          <w:numId w:val="41"/>
        </w:numPr>
        <w:shd w:val="clear" w:color="auto" w:fill="auto"/>
        <w:spacing w:after="245"/>
        <w:ind w:left="20" w:right="900" w:firstLine="0"/>
        <w:jc w:val="left"/>
      </w:pPr>
      <w:r>
        <w:t xml:space="preserve"> Содержание, виды деятельности и формы организации духовно-нравственного развития, воспитания и социализации</w:t>
      </w:r>
    </w:p>
    <w:p w14:paraId="501865DA" w14:textId="77777777" w:rsidR="00CA009B" w:rsidRDefault="007B3C39">
      <w:pPr>
        <w:pStyle w:val="2a"/>
        <w:framePr w:w="9370" w:wrap="notBeside" w:vAnchor="text" w:hAnchor="text" w:xAlign="center" w:y="1"/>
        <w:shd w:val="clear" w:color="auto" w:fill="auto"/>
      </w:pPr>
      <w:r>
        <w:t xml:space="preserve">Задачи воспитания и социализации учащихся на уровне среднего общего образования классифицированы по направлениям, каждое из которых раскрывает одну из </w:t>
      </w:r>
      <w:r>
        <w:rPr>
          <w:rStyle w:val="2b"/>
        </w:rPr>
        <w:t>существенных сторон духовно-нравственного формирования гражданина России.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2981"/>
        <w:gridCol w:w="3974"/>
      </w:tblGrid>
      <w:tr w:rsidR="00CA009B" w14:paraId="31511788" w14:textId="77777777">
        <w:trPr>
          <w:trHeight w:hRule="exact" w:val="845"/>
          <w:jc w:val="center"/>
        </w:trPr>
        <w:tc>
          <w:tcPr>
            <w:tcW w:w="2414" w:type="dxa"/>
            <w:tcBorders>
              <w:top w:val="single" w:sz="4" w:space="0" w:color="auto"/>
              <w:left w:val="single" w:sz="4" w:space="0" w:color="auto"/>
            </w:tcBorders>
            <w:shd w:val="clear" w:color="auto" w:fill="FFFFFF"/>
            <w:vAlign w:val="center"/>
          </w:tcPr>
          <w:p w14:paraId="53083822" w14:textId="77777777" w:rsidR="00CA009B" w:rsidRDefault="007B3C39">
            <w:pPr>
              <w:pStyle w:val="6"/>
              <w:framePr w:w="9370" w:wrap="notBeside" w:vAnchor="text" w:hAnchor="text" w:xAlign="center" w:y="1"/>
              <w:shd w:val="clear" w:color="auto" w:fill="auto"/>
              <w:spacing w:line="220" w:lineRule="exact"/>
              <w:ind w:left="120" w:firstLine="0"/>
              <w:jc w:val="left"/>
            </w:pPr>
            <w:r>
              <w:t>Направления</w:t>
            </w:r>
          </w:p>
        </w:tc>
        <w:tc>
          <w:tcPr>
            <w:tcW w:w="2981" w:type="dxa"/>
            <w:tcBorders>
              <w:top w:val="single" w:sz="4" w:space="0" w:color="auto"/>
              <w:left w:val="single" w:sz="4" w:space="0" w:color="auto"/>
            </w:tcBorders>
            <w:shd w:val="clear" w:color="auto" w:fill="FFFFFF"/>
            <w:vAlign w:val="center"/>
          </w:tcPr>
          <w:p w14:paraId="7D5E4551" w14:textId="77777777" w:rsidR="00CA009B" w:rsidRDefault="007B3C39">
            <w:pPr>
              <w:pStyle w:val="6"/>
              <w:framePr w:w="9370" w:wrap="notBeside" w:vAnchor="text" w:hAnchor="text" w:xAlign="center" w:y="1"/>
              <w:shd w:val="clear" w:color="auto" w:fill="auto"/>
              <w:spacing w:line="220" w:lineRule="exact"/>
              <w:ind w:left="120" w:firstLine="0"/>
              <w:jc w:val="left"/>
            </w:pPr>
            <w:r>
              <w:t>Ценности</w:t>
            </w:r>
          </w:p>
        </w:tc>
        <w:tc>
          <w:tcPr>
            <w:tcW w:w="3974" w:type="dxa"/>
            <w:tcBorders>
              <w:top w:val="single" w:sz="4" w:space="0" w:color="auto"/>
              <w:left w:val="single" w:sz="4" w:space="0" w:color="auto"/>
              <w:right w:val="single" w:sz="4" w:space="0" w:color="auto"/>
            </w:tcBorders>
            <w:shd w:val="clear" w:color="auto" w:fill="FFFFFF"/>
            <w:vAlign w:val="bottom"/>
          </w:tcPr>
          <w:p w14:paraId="249633E1" w14:textId="77777777" w:rsidR="00CA009B" w:rsidRDefault="007B3C39">
            <w:pPr>
              <w:pStyle w:val="6"/>
              <w:framePr w:w="9370" w:wrap="notBeside" w:vAnchor="text" w:hAnchor="text" w:xAlign="center" w:y="1"/>
              <w:shd w:val="clear" w:color="auto" w:fill="auto"/>
              <w:ind w:left="120" w:firstLine="0"/>
              <w:jc w:val="left"/>
            </w:pPr>
            <w:r>
              <w:t>Программы, мероприятия, формы работы школы по реализации направлений воспитания</w:t>
            </w:r>
          </w:p>
        </w:tc>
      </w:tr>
      <w:tr w:rsidR="00CA009B" w14:paraId="5CE665E3" w14:textId="77777777">
        <w:trPr>
          <w:trHeight w:hRule="exact" w:val="3883"/>
          <w:jc w:val="center"/>
        </w:trPr>
        <w:tc>
          <w:tcPr>
            <w:tcW w:w="2414" w:type="dxa"/>
            <w:tcBorders>
              <w:top w:val="single" w:sz="4" w:space="0" w:color="auto"/>
              <w:left w:val="single" w:sz="4" w:space="0" w:color="auto"/>
              <w:bottom w:val="single" w:sz="4" w:space="0" w:color="auto"/>
            </w:tcBorders>
            <w:shd w:val="clear" w:color="auto" w:fill="FFFFFF"/>
          </w:tcPr>
          <w:p w14:paraId="0F007940" w14:textId="77777777" w:rsidR="00CA009B" w:rsidRDefault="007B3C39">
            <w:pPr>
              <w:pStyle w:val="6"/>
              <w:framePr w:w="9370" w:wrap="notBeside" w:vAnchor="text" w:hAnchor="text" w:xAlign="center" w:y="1"/>
              <w:shd w:val="clear" w:color="auto" w:fill="auto"/>
              <w:ind w:left="120" w:firstLine="0"/>
              <w:jc w:val="left"/>
            </w:pPr>
            <w:r>
              <w:t>Воспитание</w:t>
            </w:r>
          </w:p>
          <w:p w14:paraId="2038529C" w14:textId="77777777" w:rsidR="00CA009B" w:rsidRDefault="007B3C39">
            <w:pPr>
              <w:pStyle w:val="6"/>
              <w:framePr w:w="9370" w:wrap="notBeside" w:vAnchor="text" w:hAnchor="text" w:xAlign="center" w:y="1"/>
              <w:shd w:val="clear" w:color="auto" w:fill="auto"/>
              <w:ind w:left="120" w:firstLine="0"/>
              <w:jc w:val="left"/>
            </w:pPr>
            <w:r>
              <w:t>гражданственности,</w:t>
            </w:r>
          </w:p>
          <w:p w14:paraId="2BC5F3A7" w14:textId="77777777" w:rsidR="00CA009B" w:rsidRDefault="007B3C39">
            <w:pPr>
              <w:pStyle w:val="6"/>
              <w:framePr w:w="9370" w:wrap="notBeside" w:vAnchor="text" w:hAnchor="text" w:xAlign="center" w:y="1"/>
              <w:shd w:val="clear" w:color="auto" w:fill="auto"/>
              <w:ind w:left="120" w:firstLine="0"/>
              <w:jc w:val="left"/>
            </w:pPr>
            <w:r>
              <w:t>патриотизма,</w:t>
            </w:r>
          </w:p>
          <w:p w14:paraId="6421245C" w14:textId="77777777" w:rsidR="00CA009B" w:rsidRDefault="007B3C39">
            <w:pPr>
              <w:pStyle w:val="6"/>
              <w:framePr w:w="9370" w:wrap="notBeside" w:vAnchor="text" w:hAnchor="text" w:xAlign="center" w:y="1"/>
              <w:shd w:val="clear" w:color="auto" w:fill="auto"/>
              <w:ind w:left="120" w:firstLine="0"/>
              <w:jc w:val="left"/>
            </w:pPr>
            <w:r>
              <w:t>уважения к правам,</w:t>
            </w:r>
          </w:p>
          <w:p w14:paraId="667CBD54" w14:textId="77777777" w:rsidR="00CA009B" w:rsidRDefault="007B3C39">
            <w:pPr>
              <w:pStyle w:val="6"/>
              <w:framePr w:w="9370" w:wrap="notBeside" w:vAnchor="text" w:hAnchor="text" w:xAlign="center" w:y="1"/>
              <w:shd w:val="clear" w:color="auto" w:fill="auto"/>
              <w:ind w:left="120" w:firstLine="0"/>
              <w:jc w:val="left"/>
            </w:pPr>
            <w:r>
              <w:t>свободам и</w:t>
            </w:r>
          </w:p>
          <w:p w14:paraId="5A782C89" w14:textId="77777777" w:rsidR="00CA009B" w:rsidRDefault="007B3C39">
            <w:pPr>
              <w:pStyle w:val="6"/>
              <w:framePr w:w="9370" w:wrap="notBeside" w:vAnchor="text" w:hAnchor="text" w:xAlign="center" w:y="1"/>
              <w:shd w:val="clear" w:color="auto" w:fill="auto"/>
              <w:ind w:left="120" w:firstLine="0"/>
              <w:jc w:val="left"/>
            </w:pPr>
            <w:r>
              <w:t>обязанностям</w:t>
            </w:r>
          </w:p>
          <w:p w14:paraId="4F51689F" w14:textId="77777777" w:rsidR="00CA009B" w:rsidRDefault="007B3C39">
            <w:pPr>
              <w:pStyle w:val="6"/>
              <w:framePr w:w="9370" w:wrap="notBeside" w:vAnchor="text" w:hAnchor="text" w:xAlign="center" w:y="1"/>
              <w:shd w:val="clear" w:color="auto" w:fill="auto"/>
              <w:ind w:left="120" w:firstLine="0"/>
              <w:jc w:val="left"/>
            </w:pPr>
            <w:r>
              <w:t>человека</w:t>
            </w:r>
          </w:p>
        </w:tc>
        <w:tc>
          <w:tcPr>
            <w:tcW w:w="2981" w:type="dxa"/>
            <w:tcBorders>
              <w:top w:val="single" w:sz="4" w:space="0" w:color="auto"/>
              <w:left w:val="single" w:sz="4" w:space="0" w:color="auto"/>
              <w:bottom w:val="single" w:sz="4" w:space="0" w:color="auto"/>
            </w:tcBorders>
            <w:shd w:val="clear" w:color="auto" w:fill="FFFFFF"/>
          </w:tcPr>
          <w:p w14:paraId="01278856" w14:textId="77777777" w:rsidR="00CA009B" w:rsidRDefault="007B3C39">
            <w:pPr>
              <w:pStyle w:val="6"/>
              <w:framePr w:w="9370" w:wrap="notBeside" w:vAnchor="text" w:hAnchor="text" w:xAlign="center" w:y="1"/>
              <w:shd w:val="clear" w:color="auto" w:fill="auto"/>
              <w:ind w:left="120" w:firstLine="0"/>
              <w:jc w:val="left"/>
            </w:pPr>
            <w: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bottom"/>
          </w:tcPr>
          <w:p w14:paraId="64A60649" w14:textId="77777777" w:rsidR="00CA009B" w:rsidRDefault="007B3C39">
            <w:pPr>
              <w:pStyle w:val="6"/>
              <w:framePr w:w="9370" w:wrap="notBeside" w:vAnchor="text" w:hAnchor="text" w:xAlign="center" w:y="1"/>
              <w:shd w:val="clear" w:color="auto" w:fill="auto"/>
              <w:ind w:left="120" w:firstLine="0"/>
              <w:jc w:val="left"/>
            </w:pPr>
            <w:r>
              <w:t>Всероссийский конкурс исследовательских краеведческих работ учащихся «Отечество».</w:t>
            </w:r>
          </w:p>
          <w:p w14:paraId="504BFD74" w14:textId="77777777" w:rsidR="00CA009B" w:rsidRDefault="007B3C39">
            <w:pPr>
              <w:pStyle w:val="6"/>
              <w:framePr w:w="9370" w:wrap="notBeside" w:vAnchor="text" w:hAnchor="text" w:xAlign="center" w:y="1"/>
              <w:shd w:val="clear" w:color="auto" w:fill="auto"/>
              <w:ind w:left="120" w:firstLine="0"/>
              <w:jc w:val="left"/>
            </w:pPr>
            <w:r>
              <w:t>Уроки мужества: «Великое прошлое для успешного будущего» с приглашением участников ВОв, тружеников тыла.</w:t>
            </w:r>
          </w:p>
          <w:p w14:paraId="0E4735C4" w14:textId="77777777" w:rsidR="00CA009B" w:rsidRDefault="007B3C39">
            <w:pPr>
              <w:pStyle w:val="6"/>
              <w:framePr w:w="9370" w:wrap="notBeside" w:vAnchor="text" w:hAnchor="text" w:xAlign="center" w:y="1"/>
              <w:shd w:val="clear" w:color="auto" w:fill="auto"/>
              <w:ind w:left="120" w:firstLine="0"/>
              <w:jc w:val="left"/>
            </w:pPr>
            <w:r>
              <w:t>Посещение музеев воинской Славы: районный музей с. Куйбышево, школьный музей. Экскурсии по местам боевой Славы. Общешкольная акция: «Готов к защите Отечества»: «России верные сыны»- смотр строя и песни.</w:t>
            </w:r>
          </w:p>
        </w:tc>
      </w:tr>
    </w:tbl>
    <w:p w14:paraId="0DDF8C76"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2981"/>
        <w:gridCol w:w="3974"/>
      </w:tblGrid>
      <w:tr w:rsidR="00CA009B" w14:paraId="4B60B75B" w14:textId="77777777">
        <w:trPr>
          <w:trHeight w:hRule="exact" w:val="1118"/>
          <w:jc w:val="center"/>
        </w:trPr>
        <w:tc>
          <w:tcPr>
            <w:tcW w:w="2414" w:type="dxa"/>
            <w:tcBorders>
              <w:top w:val="single" w:sz="4" w:space="0" w:color="auto"/>
              <w:left w:val="single" w:sz="4" w:space="0" w:color="auto"/>
            </w:tcBorders>
            <w:shd w:val="clear" w:color="auto" w:fill="FFFFFF"/>
          </w:tcPr>
          <w:p w14:paraId="541C39EC" w14:textId="77777777" w:rsidR="00CA009B" w:rsidRDefault="00CA009B">
            <w:pPr>
              <w:framePr w:w="9370" w:wrap="notBeside" w:vAnchor="text" w:hAnchor="text" w:xAlign="center" w:y="1"/>
              <w:rPr>
                <w:sz w:val="10"/>
                <w:szCs w:val="10"/>
              </w:rPr>
            </w:pPr>
          </w:p>
        </w:tc>
        <w:tc>
          <w:tcPr>
            <w:tcW w:w="2981" w:type="dxa"/>
            <w:tcBorders>
              <w:top w:val="single" w:sz="4" w:space="0" w:color="auto"/>
              <w:left w:val="single" w:sz="4" w:space="0" w:color="auto"/>
            </w:tcBorders>
            <w:shd w:val="clear" w:color="auto" w:fill="FFFFFF"/>
          </w:tcPr>
          <w:p w14:paraId="59E6EF45" w14:textId="77777777" w:rsidR="00CA009B" w:rsidRDefault="00CA009B">
            <w:pPr>
              <w:framePr w:w="9370" w:wrap="notBeside" w:vAnchor="text" w:hAnchor="text" w:xAlign="center" w:y="1"/>
              <w:rPr>
                <w:sz w:val="10"/>
                <w:szCs w:val="10"/>
              </w:rPr>
            </w:pPr>
          </w:p>
        </w:tc>
        <w:tc>
          <w:tcPr>
            <w:tcW w:w="3974" w:type="dxa"/>
            <w:tcBorders>
              <w:top w:val="single" w:sz="4" w:space="0" w:color="auto"/>
              <w:left w:val="single" w:sz="4" w:space="0" w:color="auto"/>
              <w:right w:val="single" w:sz="4" w:space="0" w:color="auto"/>
            </w:tcBorders>
            <w:shd w:val="clear" w:color="auto" w:fill="FFFFFF"/>
            <w:vAlign w:val="bottom"/>
          </w:tcPr>
          <w:p w14:paraId="0B76106C" w14:textId="77777777" w:rsidR="00CA009B" w:rsidRDefault="007B3C39">
            <w:pPr>
              <w:pStyle w:val="6"/>
              <w:framePr w:w="9370" w:wrap="notBeside" w:vAnchor="text" w:hAnchor="text" w:xAlign="center" w:y="1"/>
              <w:shd w:val="clear" w:color="auto" w:fill="auto"/>
              <w:spacing w:line="278" w:lineRule="exact"/>
              <w:ind w:left="120" w:firstLine="0"/>
              <w:jc w:val="left"/>
            </w:pPr>
            <w:r>
              <w:t>Организация акций «Я - гражданин России», «Удели внимание ветерану», «Рождественский перезвон»</w:t>
            </w:r>
          </w:p>
        </w:tc>
      </w:tr>
      <w:tr w:rsidR="00CA009B" w14:paraId="6EE19829" w14:textId="77777777">
        <w:trPr>
          <w:trHeight w:hRule="exact" w:val="3322"/>
          <w:jc w:val="center"/>
        </w:trPr>
        <w:tc>
          <w:tcPr>
            <w:tcW w:w="2414" w:type="dxa"/>
            <w:tcBorders>
              <w:top w:val="single" w:sz="4" w:space="0" w:color="auto"/>
              <w:left w:val="single" w:sz="4" w:space="0" w:color="auto"/>
            </w:tcBorders>
            <w:shd w:val="clear" w:color="auto" w:fill="FFFFFF"/>
          </w:tcPr>
          <w:p w14:paraId="5866F9C5" w14:textId="77777777" w:rsidR="00CA009B" w:rsidRDefault="007B3C39">
            <w:pPr>
              <w:pStyle w:val="6"/>
              <w:framePr w:w="9370" w:wrap="notBeside" w:vAnchor="text" w:hAnchor="text" w:xAlign="center" w:y="1"/>
              <w:shd w:val="clear" w:color="auto" w:fill="auto"/>
              <w:ind w:left="120" w:firstLine="0"/>
              <w:jc w:val="left"/>
            </w:pPr>
            <w:r>
              <w:t>Воспитание социальной ответственности и компетентности</w:t>
            </w:r>
          </w:p>
        </w:tc>
        <w:tc>
          <w:tcPr>
            <w:tcW w:w="2981" w:type="dxa"/>
            <w:tcBorders>
              <w:top w:val="single" w:sz="4" w:space="0" w:color="auto"/>
              <w:left w:val="single" w:sz="4" w:space="0" w:color="auto"/>
            </w:tcBorders>
            <w:shd w:val="clear" w:color="auto" w:fill="FFFFFF"/>
            <w:vAlign w:val="bottom"/>
          </w:tcPr>
          <w:p w14:paraId="0188E0FF" w14:textId="77777777" w:rsidR="00CA009B" w:rsidRDefault="007B3C39">
            <w:pPr>
              <w:pStyle w:val="6"/>
              <w:framePr w:w="9370" w:wrap="notBeside" w:vAnchor="text" w:hAnchor="text" w:xAlign="center" w:y="1"/>
              <w:shd w:val="clear" w:color="auto" w:fill="auto"/>
              <w:ind w:left="120" w:firstLine="0"/>
              <w:jc w:val="left"/>
            </w:pPr>
            <w: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c>
          <w:tcPr>
            <w:tcW w:w="3974" w:type="dxa"/>
            <w:tcBorders>
              <w:top w:val="single" w:sz="4" w:space="0" w:color="auto"/>
              <w:left w:val="single" w:sz="4" w:space="0" w:color="auto"/>
              <w:right w:val="single" w:sz="4" w:space="0" w:color="auto"/>
            </w:tcBorders>
            <w:shd w:val="clear" w:color="auto" w:fill="FFFFFF"/>
          </w:tcPr>
          <w:p w14:paraId="7B2C55B9" w14:textId="77777777" w:rsidR="00CA009B" w:rsidRDefault="007B3C39">
            <w:pPr>
              <w:pStyle w:val="6"/>
              <w:framePr w:w="9370" w:wrap="notBeside" w:vAnchor="text" w:hAnchor="text" w:xAlign="center" w:y="1"/>
              <w:shd w:val="clear" w:color="auto" w:fill="auto"/>
              <w:ind w:left="120" w:firstLine="0"/>
              <w:jc w:val="left"/>
            </w:pPr>
            <w:r>
              <w:t>Концепция работы с одаренными детьми, участие в работе молодежной районной организации, проектная деятельность, ученическое самоуправление, система классных часов, участие в социальных проектах.</w:t>
            </w:r>
          </w:p>
        </w:tc>
      </w:tr>
      <w:tr w:rsidR="00CA009B" w14:paraId="6BE559AB" w14:textId="77777777">
        <w:trPr>
          <w:trHeight w:hRule="exact" w:val="3600"/>
          <w:jc w:val="center"/>
        </w:trPr>
        <w:tc>
          <w:tcPr>
            <w:tcW w:w="2414" w:type="dxa"/>
            <w:tcBorders>
              <w:top w:val="single" w:sz="4" w:space="0" w:color="auto"/>
              <w:left w:val="single" w:sz="4" w:space="0" w:color="auto"/>
            </w:tcBorders>
            <w:shd w:val="clear" w:color="auto" w:fill="FFFFFF"/>
          </w:tcPr>
          <w:p w14:paraId="5F974F4F" w14:textId="77777777" w:rsidR="00CA009B" w:rsidRDefault="007B3C39">
            <w:pPr>
              <w:pStyle w:val="6"/>
              <w:framePr w:w="9370" w:wrap="notBeside" w:vAnchor="text" w:hAnchor="text" w:xAlign="center" w:y="1"/>
              <w:shd w:val="clear" w:color="auto" w:fill="auto"/>
              <w:ind w:left="120" w:firstLine="0"/>
              <w:jc w:val="left"/>
            </w:pPr>
            <w:r>
              <w:t>Воспитание нравственных чувств, убеждений, этического сознания</w:t>
            </w:r>
          </w:p>
        </w:tc>
        <w:tc>
          <w:tcPr>
            <w:tcW w:w="2981" w:type="dxa"/>
            <w:tcBorders>
              <w:top w:val="single" w:sz="4" w:space="0" w:color="auto"/>
              <w:left w:val="single" w:sz="4" w:space="0" w:color="auto"/>
            </w:tcBorders>
            <w:shd w:val="clear" w:color="auto" w:fill="FFFFFF"/>
            <w:vAlign w:val="bottom"/>
          </w:tcPr>
          <w:p w14:paraId="4ACA71A0" w14:textId="77777777" w:rsidR="00CA009B" w:rsidRDefault="007B3C39">
            <w:pPr>
              <w:pStyle w:val="6"/>
              <w:framePr w:w="9370" w:wrap="notBeside" w:vAnchor="text" w:hAnchor="text" w:xAlign="center" w:y="1"/>
              <w:shd w:val="clear" w:color="auto" w:fill="auto"/>
              <w:ind w:left="120" w:firstLine="0"/>
              <w:jc w:val="left"/>
            </w:pPr>
            <w:r>
              <w:t>Нравственный выбор;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w:t>
            </w:r>
          </w:p>
        </w:tc>
        <w:tc>
          <w:tcPr>
            <w:tcW w:w="3974" w:type="dxa"/>
            <w:tcBorders>
              <w:top w:val="single" w:sz="4" w:space="0" w:color="auto"/>
              <w:left w:val="single" w:sz="4" w:space="0" w:color="auto"/>
              <w:right w:val="single" w:sz="4" w:space="0" w:color="auto"/>
            </w:tcBorders>
            <w:shd w:val="clear" w:color="auto" w:fill="FFFFFF"/>
          </w:tcPr>
          <w:p w14:paraId="5375DE7E" w14:textId="77777777" w:rsidR="00CA009B" w:rsidRDefault="007B3C39">
            <w:pPr>
              <w:pStyle w:val="6"/>
              <w:framePr w:w="9370" w:wrap="notBeside" w:vAnchor="text" w:hAnchor="text" w:xAlign="center" w:y="1"/>
              <w:shd w:val="clear" w:color="auto" w:fill="auto"/>
              <w:ind w:left="120" w:firstLine="0"/>
              <w:jc w:val="left"/>
            </w:pPr>
            <w:r>
              <w:t>Рождественский фестиваль. Организация творческих конкурсов, совместных мероприятий с родителями, ученическое самоуправление, система классных часов</w:t>
            </w:r>
          </w:p>
        </w:tc>
      </w:tr>
      <w:tr w:rsidR="00CA009B" w14:paraId="5BE30882" w14:textId="77777777">
        <w:trPr>
          <w:trHeight w:hRule="exact" w:val="4426"/>
          <w:jc w:val="center"/>
        </w:trPr>
        <w:tc>
          <w:tcPr>
            <w:tcW w:w="2414" w:type="dxa"/>
            <w:tcBorders>
              <w:top w:val="single" w:sz="4" w:space="0" w:color="auto"/>
              <w:left w:val="single" w:sz="4" w:space="0" w:color="auto"/>
            </w:tcBorders>
            <w:shd w:val="clear" w:color="auto" w:fill="FFFFFF"/>
          </w:tcPr>
          <w:p w14:paraId="58ADE36A" w14:textId="77777777" w:rsidR="00CA009B" w:rsidRDefault="007B3C39">
            <w:pPr>
              <w:pStyle w:val="6"/>
              <w:framePr w:w="9370" w:wrap="notBeside" w:vAnchor="text" w:hAnchor="text" w:xAlign="center" w:y="1"/>
              <w:shd w:val="clear" w:color="auto" w:fill="auto"/>
              <w:ind w:left="120" w:firstLine="0"/>
              <w:jc w:val="left"/>
            </w:pPr>
            <w:r>
              <w:t>Воспитание</w:t>
            </w:r>
          </w:p>
          <w:p w14:paraId="21FA41BC" w14:textId="77777777" w:rsidR="00CA009B" w:rsidRDefault="007B3C39">
            <w:pPr>
              <w:pStyle w:val="6"/>
              <w:framePr w:w="9370" w:wrap="notBeside" w:vAnchor="text" w:hAnchor="text" w:xAlign="center" w:y="1"/>
              <w:shd w:val="clear" w:color="auto" w:fill="auto"/>
              <w:ind w:left="120" w:firstLine="0"/>
              <w:jc w:val="left"/>
            </w:pPr>
            <w:r>
              <w:t>экологической</w:t>
            </w:r>
          </w:p>
          <w:p w14:paraId="18B8962D" w14:textId="77777777" w:rsidR="00CA009B" w:rsidRDefault="007B3C39">
            <w:pPr>
              <w:pStyle w:val="6"/>
              <w:framePr w:w="9370" w:wrap="notBeside" w:vAnchor="text" w:hAnchor="text" w:xAlign="center" w:y="1"/>
              <w:shd w:val="clear" w:color="auto" w:fill="auto"/>
              <w:ind w:left="120" w:firstLine="0"/>
              <w:jc w:val="left"/>
            </w:pPr>
            <w:r>
              <w:t>культуры,</w:t>
            </w:r>
          </w:p>
          <w:p w14:paraId="7C65FDC2" w14:textId="77777777" w:rsidR="00CA009B" w:rsidRDefault="007B3C39">
            <w:pPr>
              <w:pStyle w:val="6"/>
              <w:framePr w:w="9370" w:wrap="notBeside" w:vAnchor="text" w:hAnchor="text" w:xAlign="center" w:y="1"/>
              <w:shd w:val="clear" w:color="auto" w:fill="auto"/>
              <w:ind w:left="120" w:firstLine="0"/>
              <w:jc w:val="left"/>
            </w:pPr>
            <w:r>
              <w:t>культуры здорового и безопасного образа жизни</w:t>
            </w:r>
          </w:p>
        </w:tc>
        <w:tc>
          <w:tcPr>
            <w:tcW w:w="2981" w:type="dxa"/>
            <w:tcBorders>
              <w:top w:val="single" w:sz="4" w:space="0" w:color="auto"/>
              <w:left w:val="single" w:sz="4" w:space="0" w:color="auto"/>
            </w:tcBorders>
            <w:shd w:val="clear" w:color="auto" w:fill="FFFFFF"/>
            <w:vAlign w:val="bottom"/>
          </w:tcPr>
          <w:p w14:paraId="6FC4EB44" w14:textId="77777777" w:rsidR="00CA009B" w:rsidRDefault="007B3C39">
            <w:pPr>
              <w:pStyle w:val="6"/>
              <w:framePr w:w="9370" w:wrap="notBeside" w:vAnchor="text" w:hAnchor="text" w:xAlign="center" w:y="1"/>
              <w:shd w:val="clear" w:color="auto" w:fill="auto"/>
              <w:ind w:left="120" w:firstLine="0"/>
              <w:jc w:val="left"/>
            </w:pPr>
            <w:r>
              <w:t>Экологическая безопасность; экологическая грамотность; физическое, физиологическое, репродуктивное, психическое, социально</w:t>
            </w:r>
            <w:r>
              <w:softHyphen/>
              <w:t>психологическое, духовное здоровье; здоровый и безопасный образ жизни; ресурсосбережение; социальное партнерство; устойчивое развитие общества в гармонии с природой</w:t>
            </w:r>
          </w:p>
        </w:tc>
        <w:tc>
          <w:tcPr>
            <w:tcW w:w="3974" w:type="dxa"/>
            <w:tcBorders>
              <w:top w:val="single" w:sz="4" w:space="0" w:color="auto"/>
              <w:left w:val="single" w:sz="4" w:space="0" w:color="auto"/>
              <w:right w:val="single" w:sz="4" w:space="0" w:color="auto"/>
            </w:tcBorders>
            <w:shd w:val="clear" w:color="auto" w:fill="FFFFFF"/>
          </w:tcPr>
          <w:p w14:paraId="70829034" w14:textId="77777777" w:rsidR="00CA009B" w:rsidRDefault="007B3C39">
            <w:pPr>
              <w:pStyle w:val="6"/>
              <w:framePr w:w="9370" w:wrap="notBeside" w:vAnchor="text" w:hAnchor="text" w:xAlign="center" w:y="1"/>
              <w:shd w:val="clear" w:color="auto" w:fill="auto"/>
              <w:ind w:left="120" w:firstLine="0"/>
              <w:jc w:val="left"/>
            </w:pPr>
            <w:r>
              <w:t>Система дополнительного образования, проектная деятельность, ученическое самоуправление, проведение акций по благоустройству школьного двора «Сохрани все, что тебе дорого», «Сделано с заботой», система классных часов, организация творческих конкурсов.</w:t>
            </w:r>
          </w:p>
        </w:tc>
      </w:tr>
      <w:tr w:rsidR="00CA009B" w14:paraId="4B1FC1FC" w14:textId="77777777">
        <w:trPr>
          <w:trHeight w:hRule="exact" w:val="1949"/>
          <w:jc w:val="center"/>
        </w:trPr>
        <w:tc>
          <w:tcPr>
            <w:tcW w:w="2414" w:type="dxa"/>
            <w:tcBorders>
              <w:top w:val="single" w:sz="4" w:space="0" w:color="auto"/>
              <w:left w:val="single" w:sz="4" w:space="0" w:color="auto"/>
              <w:bottom w:val="single" w:sz="4" w:space="0" w:color="auto"/>
            </w:tcBorders>
            <w:shd w:val="clear" w:color="auto" w:fill="FFFFFF"/>
            <w:vAlign w:val="bottom"/>
          </w:tcPr>
          <w:p w14:paraId="2FCA598A" w14:textId="77777777" w:rsidR="00CA009B" w:rsidRDefault="007B3C39">
            <w:pPr>
              <w:pStyle w:val="6"/>
              <w:framePr w:w="9370" w:wrap="notBeside" w:vAnchor="text" w:hAnchor="text" w:xAlign="center" w:y="1"/>
              <w:shd w:val="clear" w:color="auto" w:fill="auto"/>
              <w:ind w:left="120" w:firstLine="0"/>
              <w:jc w:val="left"/>
            </w:pPr>
            <w:r>
              <w:t>Воспитание трудолюбия, сознательного, творческого отношения к образованию, труду и жизни,</w:t>
            </w:r>
          </w:p>
        </w:tc>
        <w:tc>
          <w:tcPr>
            <w:tcW w:w="2981" w:type="dxa"/>
            <w:tcBorders>
              <w:top w:val="single" w:sz="4" w:space="0" w:color="auto"/>
              <w:left w:val="single" w:sz="4" w:space="0" w:color="auto"/>
              <w:bottom w:val="single" w:sz="4" w:space="0" w:color="auto"/>
            </w:tcBorders>
            <w:shd w:val="clear" w:color="auto" w:fill="FFFFFF"/>
            <w:vAlign w:val="bottom"/>
          </w:tcPr>
          <w:p w14:paraId="00D9D5B5" w14:textId="77777777" w:rsidR="00CA009B" w:rsidRDefault="007B3C39">
            <w:pPr>
              <w:pStyle w:val="6"/>
              <w:framePr w:w="9370" w:wrap="notBeside" w:vAnchor="text" w:hAnchor="text" w:xAlign="center" w:y="1"/>
              <w:shd w:val="clear" w:color="auto" w:fill="auto"/>
              <w:ind w:left="120" w:firstLine="0"/>
              <w:jc w:val="left"/>
            </w:pPr>
            <w:r>
              <w:t>Научное знание, стремление к познанию и истине, научная картина мира, нравственный смысл учения и самообразования, интеллектуальное</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bottom"/>
          </w:tcPr>
          <w:p w14:paraId="3FE83AAC" w14:textId="77777777" w:rsidR="00CA009B" w:rsidRDefault="007B3C39">
            <w:pPr>
              <w:pStyle w:val="6"/>
              <w:framePr w:w="9370" w:wrap="notBeside" w:vAnchor="text" w:hAnchor="text" w:xAlign="center" w:y="1"/>
              <w:shd w:val="clear" w:color="auto" w:fill="auto"/>
              <w:ind w:left="120" w:firstLine="0"/>
              <w:jc w:val="left"/>
            </w:pPr>
            <w:r>
              <w:t>Система дополнительного образования, организация социальных акций, экологическая акция, программа профориентации, система классных часов, сетевое партнерство с организациями профессионального образования.</w:t>
            </w:r>
          </w:p>
        </w:tc>
      </w:tr>
    </w:tbl>
    <w:p w14:paraId="1C61BC43"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2981"/>
        <w:gridCol w:w="3974"/>
      </w:tblGrid>
      <w:tr w:rsidR="00CA009B" w14:paraId="2989931A" w14:textId="77777777">
        <w:trPr>
          <w:trHeight w:hRule="exact" w:val="2501"/>
          <w:jc w:val="center"/>
        </w:trPr>
        <w:tc>
          <w:tcPr>
            <w:tcW w:w="2414" w:type="dxa"/>
            <w:tcBorders>
              <w:top w:val="single" w:sz="4" w:space="0" w:color="auto"/>
              <w:left w:val="single" w:sz="4" w:space="0" w:color="auto"/>
            </w:tcBorders>
            <w:shd w:val="clear" w:color="auto" w:fill="FFFFFF"/>
          </w:tcPr>
          <w:p w14:paraId="6C801667" w14:textId="77777777" w:rsidR="00CA009B" w:rsidRDefault="007B3C39">
            <w:pPr>
              <w:pStyle w:val="6"/>
              <w:framePr w:w="9370" w:wrap="notBeside" w:vAnchor="text" w:hAnchor="text" w:xAlign="center" w:y="1"/>
              <w:shd w:val="clear" w:color="auto" w:fill="auto"/>
              <w:spacing w:line="278" w:lineRule="exact"/>
              <w:ind w:left="120" w:firstLine="0"/>
              <w:jc w:val="left"/>
            </w:pPr>
            <w:r>
              <w:t>подготовка к сознательному выбору профессии</w:t>
            </w:r>
          </w:p>
        </w:tc>
        <w:tc>
          <w:tcPr>
            <w:tcW w:w="2981" w:type="dxa"/>
            <w:tcBorders>
              <w:top w:val="single" w:sz="4" w:space="0" w:color="auto"/>
              <w:left w:val="single" w:sz="4" w:space="0" w:color="auto"/>
            </w:tcBorders>
            <w:shd w:val="clear" w:color="auto" w:fill="FFFFFF"/>
            <w:vAlign w:val="bottom"/>
          </w:tcPr>
          <w:p w14:paraId="08E852E0" w14:textId="77777777" w:rsidR="00CA009B" w:rsidRDefault="007B3C39">
            <w:pPr>
              <w:pStyle w:val="6"/>
              <w:framePr w:w="9370" w:wrap="notBeside" w:vAnchor="text" w:hAnchor="text" w:xAlign="center" w:y="1"/>
              <w:shd w:val="clear" w:color="auto" w:fill="auto"/>
              <w:ind w:left="120" w:firstLine="0"/>
              <w:jc w:val="left"/>
            </w:pPr>
            <w:r>
              <w:t>развитие личности; уважение к труду и людям труда; нравственный смысл труда, творчество и созидание;</w:t>
            </w:r>
          </w:p>
          <w:p w14:paraId="53C00CC0" w14:textId="77777777" w:rsidR="00CA009B" w:rsidRDefault="007B3C39">
            <w:pPr>
              <w:pStyle w:val="6"/>
              <w:framePr w:w="9370" w:wrap="notBeside" w:vAnchor="text" w:hAnchor="text" w:xAlign="center" w:y="1"/>
              <w:shd w:val="clear" w:color="auto" w:fill="auto"/>
              <w:ind w:left="120" w:firstLine="0"/>
              <w:jc w:val="left"/>
            </w:pPr>
            <w:r>
              <w:t>целеустремленность и настойчивость, бережливость, выбор профессии</w:t>
            </w:r>
          </w:p>
        </w:tc>
        <w:tc>
          <w:tcPr>
            <w:tcW w:w="3974" w:type="dxa"/>
            <w:tcBorders>
              <w:top w:val="single" w:sz="4" w:space="0" w:color="auto"/>
              <w:left w:val="single" w:sz="4" w:space="0" w:color="auto"/>
              <w:right w:val="single" w:sz="4" w:space="0" w:color="auto"/>
            </w:tcBorders>
            <w:shd w:val="clear" w:color="auto" w:fill="FFFFFF"/>
          </w:tcPr>
          <w:p w14:paraId="09B6167E" w14:textId="77777777" w:rsidR="00CA009B" w:rsidRDefault="00CA009B">
            <w:pPr>
              <w:framePr w:w="9370" w:wrap="notBeside" w:vAnchor="text" w:hAnchor="text" w:xAlign="center" w:y="1"/>
              <w:rPr>
                <w:sz w:val="10"/>
                <w:szCs w:val="10"/>
              </w:rPr>
            </w:pPr>
          </w:p>
        </w:tc>
      </w:tr>
      <w:tr w:rsidR="00CA009B" w14:paraId="24DBC0B9" w14:textId="77777777">
        <w:trPr>
          <w:trHeight w:hRule="exact" w:val="1949"/>
          <w:jc w:val="center"/>
        </w:trPr>
        <w:tc>
          <w:tcPr>
            <w:tcW w:w="2414" w:type="dxa"/>
            <w:tcBorders>
              <w:top w:val="single" w:sz="4" w:space="0" w:color="auto"/>
              <w:left w:val="single" w:sz="4" w:space="0" w:color="auto"/>
              <w:bottom w:val="single" w:sz="4" w:space="0" w:color="auto"/>
            </w:tcBorders>
            <w:shd w:val="clear" w:color="auto" w:fill="FFFFFF"/>
            <w:vAlign w:val="bottom"/>
          </w:tcPr>
          <w:p w14:paraId="1DDD102F" w14:textId="77777777" w:rsidR="00CA009B" w:rsidRDefault="007B3C39">
            <w:pPr>
              <w:pStyle w:val="6"/>
              <w:framePr w:w="9370" w:wrap="notBeside" w:vAnchor="text" w:hAnchor="text" w:xAlign="center" w:y="1"/>
              <w:shd w:val="clear" w:color="auto" w:fill="auto"/>
              <w:ind w:left="120" w:firstLine="0"/>
              <w:jc w:val="left"/>
            </w:pPr>
            <w:r>
              <w:t>Воспитание</w:t>
            </w:r>
          </w:p>
          <w:p w14:paraId="44C29658" w14:textId="77777777" w:rsidR="00CA009B" w:rsidRDefault="007B3C39">
            <w:pPr>
              <w:pStyle w:val="6"/>
              <w:framePr w:w="9370" w:wrap="notBeside" w:vAnchor="text" w:hAnchor="text" w:xAlign="center" w:y="1"/>
              <w:shd w:val="clear" w:color="auto" w:fill="auto"/>
              <w:ind w:left="120" w:firstLine="0"/>
              <w:jc w:val="left"/>
            </w:pPr>
            <w:r>
              <w:t>ценностного</w:t>
            </w:r>
          </w:p>
          <w:p w14:paraId="780E7B71" w14:textId="77777777" w:rsidR="00CA009B" w:rsidRDefault="007B3C39">
            <w:pPr>
              <w:pStyle w:val="6"/>
              <w:framePr w:w="9370" w:wrap="notBeside" w:vAnchor="text" w:hAnchor="text" w:xAlign="center" w:y="1"/>
              <w:shd w:val="clear" w:color="auto" w:fill="auto"/>
              <w:ind w:left="120" w:firstLine="0"/>
              <w:jc w:val="left"/>
            </w:pPr>
            <w:r>
              <w:t>отношения к</w:t>
            </w:r>
          </w:p>
          <w:p w14:paraId="5EA29735" w14:textId="77777777" w:rsidR="00CA009B" w:rsidRDefault="007B3C39">
            <w:pPr>
              <w:pStyle w:val="6"/>
              <w:framePr w:w="9370" w:wrap="notBeside" w:vAnchor="text" w:hAnchor="text" w:xAlign="center" w:y="1"/>
              <w:shd w:val="clear" w:color="auto" w:fill="auto"/>
              <w:ind w:left="120" w:firstLine="0"/>
              <w:jc w:val="left"/>
            </w:pPr>
            <w:r>
              <w:t>прекрасному,</w:t>
            </w:r>
          </w:p>
          <w:p w14:paraId="1E8FC185" w14:textId="77777777" w:rsidR="00CA009B" w:rsidRDefault="007B3C39">
            <w:pPr>
              <w:pStyle w:val="6"/>
              <w:framePr w:w="9370" w:wrap="notBeside" w:vAnchor="text" w:hAnchor="text" w:xAlign="center" w:y="1"/>
              <w:shd w:val="clear" w:color="auto" w:fill="auto"/>
              <w:ind w:left="120" w:firstLine="0"/>
              <w:jc w:val="left"/>
            </w:pPr>
            <w:r>
              <w:t>формирование основ</w:t>
            </w:r>
          </w:p>
          <w:p w14:paraId="0BFFC910" w14:textId="77777777" w:rsidR="00CA009B" w:rsidRDefault="007B3C39">
            <w:pPr>
              <w:pStyle w:val="6"/>
              <w:framePr w:w="9370" w:wrap="notBeside" w:vAnchor="text" w:hAnchor="text" w:xAlign="center" w:y="1"/>
              <w:shd w:val="clear" w:color="auto" w:fill="auto"/>
              <w:ind w:left="120" w:firstLine="0"/>
              <w:jc w:val="left"/>
            </w:pPr>
            <w:r>
              <w:t>эстетической</w:t>
            </w:r>
          </w:p>
          <w:p w14:paraId="6ED111B3" w14:textId="77777777" w:rsidR="00CA009B" w:rsidRDefault="007B3C39">
            <w:pPr>
              <w:pStyle w:val="6"/>
              <w:framePr w:w="9370" w:wrap="notBeside" w:vAnchor="text" w:hAnchor="text" w:xAlign="center" w:y="1"/>
              <w:shd w:val="clear" w:color="auto" w:fill="auto"/>
              <w:ind w:left="120" w:firstLine="0"/>
              <w:jc w:val="left"/>
            </w:pPr>
            <w:r>
              <w:t>культуры</w:t>
            </w:r>
          </w:p>
        </w:tc>
        <w:tc>
          <w:tcPr>
            <w:tcW w:w="2981" w:type="dxa"/>
            <w:tcBorders>
              <w:top w:val="single" w:sz="4" w:space="0" w:color="auto"/>
              <w:left w:val="single" w:sz="4" w:space="0" w:color="auto"/>
              <w:bottom w:val="single" w:sz="4" w:space="0" w:color="auto"/>
            </w:tcBorders>
            <w:shd w:val="clear" w:color="auto" w:fill="FFFFFF"/>
          </w:tcPr>
          <w:p w14:paraId="65A0E448" w14:textId="77777777" w:rsidR="00CA009B" w:rsidRDefault="007B3C39">
            <w:pPr>
              <w:pStyle w:val="6"/>
              <w:framePr w:w="9370" w:wrap="notBeside" w:vAnchor="text" w:hAnchor="text" w:xAlign="center" w:y="1"/>
              <w:shd w:val="clear" w:color="auto" w:fill="auto"/>
              <w:ind w:left="120" w:firstLine="0"/>
              <w:jc w:val="left"/>
            </w:pPr>
            <w:r>
              <w:t>Красота, гармония, духовный мир человека, самовыражение личности в творчестве и искусстве, эстетическое развитие личности</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14:paraId="6862797E" w14:textId="77777777" w:rsidR="00CA009B" w:rsidRDefault="007B3C39">
            <w:pPr>
              <w:pStyle w:val="6"/>
              <w:framePr w:w="9370" w:wrap="notBeside" w:vAnchor="text" w:hAnchor="text" w:xAlign="center" w:y="1"/>
              <w:shd w:val="clear" w:color="auto" w:fill="auto"/>
              <w:ind w:left="100" w:firstLine="0"/>
              <w:jc w:val="left"/>
            </w:pPr>
            <w:r>
              <w:t>Экскурсионная работа, проекты художественного творчества, знакомство с экспозициями музеев.</w:t>
            </w:r>
          </w:p>
        </w:tc>
      </w:tr>
    </w:tbl>
    <w:p w14:paraId="1D7D4CE8" w14:textId="77777777" w:rsidR="00CA009B" w:rsidRDefault="00CA009B">
      <w:pPr>
        <w:rPr>
          <w:sz w:val="2"/>
          <w:szCs w:val="2"/>
        </w:rPr>
      </w:pPr>
    </w:p>
    <w:p w14:paraId="6AFC0FA2" w14:textId="77777777" w:rsidR="00CA009B" w:rsidRDefault="007B3C39" w:rsidP="001D04D7">
      <w:pPr>
        <w:pStyle w:val="6"/>
        <w:numPr>
          <w:ilvl w:val="0"/>
          <w:numId w:val="41"/>
        </w:numPr>
        <w:shd w:val="clear" w:color="auto" w:fill="auto"/>
        <w:tabs>
          <w:tab w:val="left" w:pos="674"/>
        </w:tabs>
        <w:spacing w:before="182" w:after="248" w:line="283" w:lineRule="exact"/>
        <w:ind w:left="20" w:right="520" w:firstLine="0"/>
        <w:jc w:val="left"/>
      </w:pPr>
      <w:r>
        <w:t>Модель организации работы по духовно-нравственному развитию, воспитанию и социализации обучающихся</w:t>
      </w:r>
    </w:p>
    <w:p w14:paraId="62F0B242" w14:textId="77777777" w:rsidR="00CA009B" w:rsidRDefault="007B3C39">
      <w:pPr>
        <w:pStyle w:val="6"/>
        <w:shd w:val="clear" w:color="auto" w:fill="auto"/>
        <w:ind w:left="20" w:right="780" w:firstLine="0"/>
      </w:pPr>
      <w:r>
        <w:t>Деятельность школы, направленная на духовно-нравственное развитие, воспитание и социализацию обучающихся представлена в виде организационной модели духовно</w:t>
      </w:r>
      <w:r>
        <w:softHyphen/>
        <w:t>нравственного развития, воспитания и социализации обучающихся и осуществляется:</w:t>
      </w:r>
    </w:p>
    <w:p w14:paraId="46F38A48" w14:textId="77777777" w:rsidR="00CA009B" w:rsidRDefault="007B3C39">
      <w:pPr>
        <w:pStyle w:val="6"/>
        <w:shd w:val="clear" w:color="auto" w:fill="auto"/>
        <w:ind w:left="20" w:firstLine="0"/>
        <w:jc w:val="left"/>
      </w:pPr>
      <w:r>
        <w:t>-на основе базовых национальных ценностей российского общества;</w:t>
      </w:r>
    </w:p>
    <w:p w14:paraId="080CD31D" w14:textId="77777777" w:rsidR="00CA009B" w:rsidRDefault="007B3C39">
      <w:pPr>
        <w:pStyle w:val="6"/>
        <w:shd w:val="clear" w:color="auto" w:fill="auto"/>
        <w:ind w:left="20" w:right="520" w:firstLine="0"/>
        <w:jc w:val="left"/>
      </w:pPr>
      <w:r>
        <w:t>-при формировании уклада жизни организации, осуществляющей образовательную деятельность;</w:t>
      </w:r>
    </w:p>
    <w:p w14:paraId="6F0BA2AD" w14:textId="77777777" w:rsidR="00CA009B" w:rsidRDefault="007B3C39">
      <w:pPr>
        <w:pStyle w:val="6"/>
        <w:shd w:val="clear" w:color="auto" w:fill="auto"/>
        <w:ind w:left="20" w:firstLine="0"/>
        <w:jc w:val="left"/>
      </w:pPr>
      <w:r>
        <w:t>-в процессе урочной и внеурочной деятельности;</w:t>
      </w:r>
    </w:p>
    <w:p w14:paraId="2C6CA7F5" w14:textId="77777777" w:rsidR="00CA009B" w:rsidRDefault="007B3C39">
      <w:pPr>
        <w:pStyle w:val="6"/>
        <w:shd w:val="clear" w:color="auto" w:fill="auto"/>
        <w:spacing w:after="240"/>
        <w:ind w:left="20" w:right="520" w:firstLine="0"/>
        <w:jc w:val="left"/>
      </w:pPr>
      <w:r>
        <w:t>-в рамках сетевой формы реализации образовательных программ, образовательных технологий, с учетом историко-культурной и этнической специфики Куйбышевского района, Ростовской области, потребностей всех участников образовательных отношений (обучающихся и их родителей (законных представителей) и т.д.), 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14:paraId="5F742510" w14:textId="77777777" w:rsidR="00CA009B" w:rsidRDefault="007B3C39">
      <w:pPr>
        <w:pStyle w:val="6"/>
        <w:shd w:val="clear" w:color="auto" w:fill="auto"/>
        <w:ind w:left="20" w:right="240" w:firstLine="0"/>
        <w:jc w:val="left"/>
      </w:pPr>
      <w:r>
        <w:t>Определяющим способом деятельности по духовно-нравственному развитию, воспитанию и социализации является формирование уклада школьной жизни:</w:t>
      </w:r>
    </w:p>
    <w:p w14:paraId="05BEC676" w14:textId="77777777" w:rsidR="00CA009B" w:rsidRDefault="007B3C39">
      <w:pPr>
        <w:pStyle w:val="6"/>
        <w:shd w:val="clear" w:color="auto" w:fill="auto"/>
        <w:spacing w:line="220" w:lineRule="exact"/>
        <w:ind w:left="20" w:firstLine="0"/>
        <w:jc w:val="left"/>
      </w:pPr>
      <w:r>
        <w:t>-обеспечивающего создание социальной среды развития обучающихся;</w:t>
      </w:r>
    </w:p>
    <w:p w14:paraId="02D042B6" w14:textId="77777777" w:rsidR="00CA009B" w:rsidRDefault="007B3C39">
      <w:pPr>
        <w:pStyle w:val="6"/>
        <w:shd w:val="clear" w:color="auto" w:fill="auto"/>
        <w:ind w:left="20" w:right="240" w:firstLine="0"/>
        <w:jc w:val="left"/>
      </w:pPr>
      <w:r>
        <w:t>-включающего урочную и внеурочную деятельность (общественно значимую работу, систему воспитательных мероприятий, культурных и социальных практик);</w:t>
      </w:r>
    </w:p>
    <w:p w14:paraId="0A9BE92E" w14:textId="77777777" w:rsidR="00CA009B" w:rsidRDefault="007B3C39">
      <w:pPr>
        <w:pStyle w:val="6"/>
        <w:shd w:val="clear" w:color="auto" w:fill="auto"/>
        <w:spacing w:after="240"/>
        <w:ind w:left="20" w:right="240" w:firstLine="0"/>
        <w:jc w:val="left"/>
      </w:pPr>
      <w:r>
        <w:t>-основанного на системе базовых национальных ценностей российского общества; учитывающего историко-культурную и этническую специфику Куйбышевского района, Ростовской области, потребности обучающихся и их родителей (законных представителей).</w:t>
      </w:r>
    </w:p>
    <w:p w14:paraId="1A4D51DF" w14:textId="77777777" w:rsidR="00CA009B" w:rsidRDefault="007B3C39">
      <w:pPr>
        <w:pStyle w:val="6"/>
        <w:shd w:val="clear" w:color="auto" w:fill="auto"/>
        <w:ind w:left="20" w:right="340" w:firstLine="540"/>
        <w:jc w:val="left"/>
      </w:pPr>
      <w: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w:t>
      </w:r>
    </w:p>
    <w:p w14:paraId="234A9F69" w14:textId="77777777" w:rsidR="00CA009B" w:rsidRDefault="007B3C39">
      <w:pPr>
        <w:pStyle w:val="6"/>
        <w:shd w:val="clear" w:color="auto" w:fill="auto"/>
        <w:ind w:left="20" w:right="1180" w:firstLine="0"/>
        <w:jc w:val="left"/>
      </w:pPr>
      <w:r>
        <w:t>осуществляющей образовательную деятельность, элементов коллективной жизнедеятельности, обеспечивающих реализацию ценностей и целей.</w:t>
      </w:r>
    </w:p>
    <w:p w14:paraId="00D24DB6" w14:textId="77777777" w:rsidR="00CA009B" w:rsidRDefault="007B3C39">
      <w:pPr>
        <w:pStyle w:val="6"/>
        <w:shd w:val="clear" w:color="auto" w:fill="auto"/>
        <w:ind w:left="20" w:right="700" w:firstLine="440"/>
        <w:jc w:val="left"/>
      </w:pPr>
      <w:r>
        <w:t>Задачи воспитания и социализации обучающихся на уровне среднего общего образования классифицированы по направлениям, каждое из которых, тесно связано с другими и раскрывает одну из существенных сторон духовно-нравственного развития личности гражданина России.</w:t>
      </w:r>
    </w:p>
    <w:p w14:paraId="1EFBF0AF" w14:textId="77777777" w:rsidR="00CA009B" w:rsidRDefault="007B3C39">
      <w:pPr>
        <w:pStyle w:val="6"/>
        <w:shd w:val="clear" w:color="auto" w:fill="auto"/>
        <w:ind w:left="20" w:right="220" w:firstLine="0"/>
        <w:jc w:val="left"/>
      </w:pPr>
      <w:r>
        <w:t>Организация духовно-нравственного развития и воспитания обучающихся осуществляется по следующим направлениям:</w:t>
      </w:r>
    </w:p>
    <w:p w14:paraId="424D3631" w14:textId="77777777" w:rsidR="00CA009B" w:rsidRDefault="007B3C39">
      <w:pPr>
        <w:pStyle w:val="6"/>
        <w:shd w:val="clear" w:color="auto" w:fill="auto"/>
        <w:ind w:left="20" w:right="220" w:firstLine="0"/>
        <w:jc w:val="left"/>
      </w:pPr>
      <w:r>
        <w:t>-воспитание гражданственности, патриотизма, уважения к правам, свободам и обязанностям человека;</w:t>
      </w:r>
    </w:p>
    <w:p w14:paraId="2724BD82" w14:textId="77777777" w:rsidR="00CA009B" w:rsidRDefault="007B3C39">
      <w:pPr>
        <w:pStyle w:val="6"/>
        <w:shd w:val="clear" w:color="auto" w:fill="auto"/>
        <w:ind w:left="20" w:firstLine="0"/>
        <w:jc w:val="left"/>
      </w:pPr>
      <w:r>
        <w:t>-воспитание социальной ответственности и компетентности;</w:t>
      </w:r>
    </w:p>
    <w:p w14:paraId="4786F78C" w14:textId="77777777" w:rsidR="00CA009B" w:rsidRDefault="007B3C39">
      <w:pPr>
        <w:pStyle w:val="6"/>
        <w:shd w:val="clear" w:color="auto" w:fill="auto"/>
        <w:ind w:left="20" w:firstLine="0"/>
        <w:jc w:val="left"/>
      </w:pPr>
      <w:r>
        <w:t>-воспитание нравственных чувств, убеждений, этического сознания;</w:t>
      </w:r>
    </w:p>
    <w:p w14:paraId="1FD38F1A" w14:textId="77777777" w:rsidR="00CA009B" w:rsidRDefault="007B3C39">
      <w:pPr>
        <w:pStyle w:val="6"/>
        <w:shd w:val="clear" w:color="auto" w:fill="auto"/>
        <w:ind w:left="20" w:right="220" w:firstLine="0"/>
        <w:jc w:val="left"/>
      </w:pPr>
      <w:r>
        <w:t>-воспитание экологической культуры, культуры здорового и безопасного образа жизни; -воспитание трудолюбия, сознательного, творческого отношения к образованию, труду и жизни, подготовка к сознательному выбору профессии;</w:t>
      </w:r>
    </w:p>
    <w:p w14:paraId="122598BD" w14:textId="77777777" w:rsidR="00CA009B" w:rsidRDefault="007B3C39">
      <w:pPr>
        <w:pStyle w:val="6"/>
        <w:shd w:val="clear" w:color="auto" w:fill="auto"/>
        <w:ind w:left="20" w:right="220" w:firstLine="0"/>
        <w:jc w:val="left"/>
      </w:pPr>
      <w:r>
        <w:t>-воспитание ценностного отношения к прекрасному, формирование основ эстетической культуры (эстетическое воспитание).</w:t>
      </w:r>
    </w:p>
    <w:p w14:paraId="4761384B" w14:textId="77777777" w:rsidR="00CA009B" w:rsidRDefault="007B3C39">
      <w:pPr>
        <w:pStyle w:val="6"/>
        <w:shd w:val="clear" w:color="auto" w:fill="auto"/>
        <w:spacing w:after="240"/>
        <w:ind w:left="20" w:right="1560" w:firstLine="0"/>
        <w:jc w:val="right"/>
      </w:pPr>
      <w:r>
        <w:t>Каждое из этих направлений основано на определённой системе базовых национальных ценностей и должно обеспечивать их усвоение обучающимися.</w:t>
      </w:r>
    </w:p>
    <w:p w14:paraId="77B96079" w14:textId="77777777" w:rsidR="00CA009B" w:rsidRDefault="007B3C39">
      <w:pPr>
        <w:pStyle w:val="6"/>
        <w:shd w:val="clear" w:color="auto" w:fill="auto"/>
        <w:ind w:left="20" w:right="220" w:firstLine="0"/>
        <w:jc w:val="left"/>
      </w:pPr>
      <w:r>
        <w:t>Воспитание гражданственности, патриотизма, уважения к правам, свободам и обязанностям человека Основное содержание:</w:t>
      </w:r>
    </w:p>
    <w:p w14:paraId="1DB6E9E3" w14:textId="77777777" w:rsidR="00CA009B" w:rsidRDefault="007B3C39">
      <w:pPr>
        <w:pStyle w:val="6"/>
        <w:shd w:val="clear" w:color="auto" w:fill="auto"/>
        <w:ind w:left="20" w:right="220" w:firstLine="0"/>
        <w:jc w:val="left"/>
      </w:pPr>
      <w: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14:paraId="0D375A8C" w14:textId="77777777" w:rsidR="00CA009B" w:rsidRDefault="007B3C39">
      <w:pPr>
        <w:pStyle w:val="6"/>
        <w:shd w:val="clear" w:color="auto" w:fill="auto"/>
        <w:ind w:left="20" w:right="220" w:firstLine="0"/>
        <w:jc w:val="left"/>
      </w:pPr>
      <w: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14:paraId="1F995F5D" w14:textId="77777777" w:rsidR="00CA009B" w:rsidRDefault="007B3C39">
      <w:pPr>
        <w:pStyle w:val="6"/>
        <w:shd w:val="clear" w:color="auto" w:fill="auto"/>
        <w:ind w:left="20" w:right="220" w:firstLine="0"/>
        <w:jc w:val="left"/>
      </w:pPr>
      <w:r>
        <w:t>понимание и одобрение правил поведения в обществе, уважение органов и лиц, охраняющих общественный порядок;</w:t>
      </w:r>
    </w:p>
    <w:p w14:paraId="59EC3698" w14:textId="77777777" w:rsidR="00CA009B" w:rsidRDefault="007B3C39">
      <w:pPr>
        <w:pStyle w:val="6"/>
        <w:shd w:val="clear" w:color="auto" w:fill="auto"/>
        <w:ind w:left="20" w:firstLine="0"/>
        <w:jc w:val="left"/>
      </w:pPr>
      <w:r>
        <w:t>-осознание конституционного долга и обязанностей гражданина своей Родины;</w:t>
      </w:r>
    </w:p>
    <w:p w14:paraId="55F74DD1" w14:textId="77777777" w:rsidR="00CA009B" w:rsidRDefault="007B3C39">
      <w:pPr>
        <w:pStyle w:val="6"/>
        <w:shd w:val="clear" w:color="auto" w:fill="auto"/>
        <w:ind w:left="20" w:right="220" w:firstLine="0"/>
        <w:jc w:val="left"/>
      </w:pPr>
      <w: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14:paraId="0B713AA6" w14:textId="77777777" w:rsidR="00CA009B" w:rsidRDefault="007B3C39">
      <w:pPr>
        <w:pStyle w:val="6"/>
        <w:shd w:val="clear" w:color="auto" w:fill="auto"/>
        <w:spacing w:after="283"/>
        <w:ind w:left="20" w:right="220" w:firstLine="0"/>
        <w:jc w:val="left"/>
      </w:pPr>
      <w: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w:t>
      </w:r>
    </w:p>
    <w:p w14:paraId="11E39F1D" w14:textId="77777777" w:rsidR="00CA009B" w:rsidRDefault="007B3C39">
      <w:pPr>
        <w:pStyle w:val="6"/>
        <w:shd w:val="clear" w:color="auto" w:fill="auto"/>
        <w:spacing w:after="270" w:line="220" w:lineRule="exact"/>
        <w:ind w:left="20" w:firstLine="0"/>
        <w:jc w:val="left"/>
      </w:pPr>
      <w:r>
        <w:t>Диагностируемые проявления гражданского становления учащихся 10-11 классов</w:t>
      </w:r>
    </w:p>
    <w:p w14:paraId="645BE6D6" w14:textId="77777777" w:rsidR="00CA009B" w:rsidRDefault="007B3C39">
      <w:pPr>
        <w:pStyle w:val="6"/>
        <w:shd w:val="clear" w:color="auto" w:fill="auto"/>
        <w:ind w:left="20" w:firstLine="0"/>
        <w:jc w:val="left"/>
      </w:pPr>
      <w:r>
        <w:t>Гражданская информированность:</w:t>
      </w:r>
    </w:p>
    <w:p w14:paraId="34B38EA3" w14:textId="77777777" w:rsidR="00CA009B" w:rsidRDefault="007B3C39">
      <w:pPr>
        <w:pStyle w:val="6"/>
        <w:shd w:val="clear" w:color="auto" w:fill="auto"/>
        <w:ind w:left="20" w:right="220" w:firstLine="0"/>
        <w:jc w:val="left"/>
      </w:pPr>
      <w:r>
        <w:t>-называют значимые гражданские события в истории страны, текущие политические события в мире и стране;</w:t>
      </w:r>
    </w:p>
    <w:p w14:paraId="6773D675" w14:textId="77777777" w:rsidR="00CA009B" w:rsidRDefault="007B3C39">
      <w:pPr>
        <w:pStyle w:val="6"/>
        <w:shd w:val="clear" w:color="auto" w:fill="auto"/>
        <w:ind w:left="20" w:firstLine="0"/>
        <w:jc w:val="left"/>
      </w:pPr>
      <w:r>
        <w:t>-распознают символы гражданской направленности;</w:t>
      </w:r>
    </w:p>
    <w:p w14:paraId="61F73F23" w14:textId="77777777" w:rsidR="00CA009B" w:rsidRDefault="007B3C39">
      <w:pPr>
        <w:pStyle w:val="6"/>
        <w:shd w:val="clear" w:color="auto" w:fill="auto"/>
        <w:ind w:left="20" w:right="220" w:firstLine="0"/>
        <w:jc w:val="left"/>
      </w:pPr>
      <w:r>
        <w:t>-перечисляют основные права, свободы и обязанности гражданина и человека; называют отличия демократии от других режимов;</w:t>
      </w:r>
    </w:p>
    <w:p w14:paraId="653E0C7C" w14:textId="77777777" w:rsidR="00CA009B" w:rsidRDefault="007B3C39">
      <w:pPr>
        <w:pStyle w:val="6"/>
        <w:shd w:val="clear" w:color="auto" w:fill="auto"/>
        <w:ind w:left="20" w:firstLine="0"/>
        <w:jc w:val="left"/>
      </w:pPr>
      <w:r>
        <w:t>-знают основы конституционного устройства страны;</w:t>
      </w:r>
    </w:p>
    <w:p w14:paraId="1871EB08" w14:textId="77777777" w:rsidR="00CA009B" w:rsidRDefault="007B3C39">
      <w:pPr>
        <w:pStyle w:val="6"/>
        <w:shd w:val="clear" w:color="auto" w:fill="auto"/>
        <w:ind w:left="20" w:right="220" w:firstLine="0"/>
        <w:jc w:val="left"/>
      </w:pPr>
      <w:r>
        <w:t>-отличают правовые действия от противоправных, нравственные поступки от безнравственных;</w:t>
      </w:r>
    </w:p>
    <w:p w14:paraId="655260A7" w14:textId="77777777" w:rsidR="00CA009B" w:rsidRDefault="007B3C39">
      <w:pPr>
        <w:pStyle w:val="6"/>
        <w:shd w:val="clear" w:color="auto" w:fill="auto"/>
        <w:tabs>
          <w:tab w:val="left" w:leader="underscore" w:pos="9178"/>
        </w:tabs>
        <w:ind w:left="20" w:firstLine="0"/>
      </w:pPr>
      <w:r>
        <w:rPr>
          <w:rStyle w:val="42"/>
        </w:rPr>
        <w:t>-имеют понятия о моральных нормах и следуют им.</w:t>
      </w:r>
      <w:r>
        <w:tab/>
      </w:r>
    </w:p>
    <w:p w14:paraId="2452E333" w14:textId="77777777" w:rsidR="00CA009B" w:rsidRDefault="007B3C39">
      <w:pPr>
        <w:pStyle w:val="6"/>
        <w:shd w:val="clear" w:color="auto" w:fill="auto"/>
        <w:ind w:left="20" w:firstLine="0"/>
      </w:pPr>
      <w:r>
        <w:t>Гражданские умения:</w:t>
      </w:r>
    </w:p>
    <w:p w14:paraId="1AE2F106" w14:textId="77777777" w:rsidR="00CA009B" w:rsidRDefault="007B3C39">
      <w:pPr>
        <w:pStyle w:val="6"/>
        <w:shd w:val="clear" w:color="auto" w:fill="auto"/>
        <w:ind w:left="20" w:right="1200" w:firstLine="0"/>
        <w:jc w:val="left"/>
      </w:pPr>
      <w:r>
        <w:t>-видят общественные проблемы, предлагают пути их решения, умеют приводить аргументы и контраргументы при обсуждении вопросов развития общества;</w:t>
      </w:r>
    </w:p>
    <w:p w14:paraId="0F453053" w14:textId="77777777" w:rsidR="00CA009B" w:rsidRDefault="007B3C39">
      <w:pPr>
        <w:pStyle w:val="6"/>
        <w:shd w:val="clear" w:color="auto" w:fill="auto"/>
        <w:ind w:left="20" w:firstLine="0"/>
      </w:pPr>
      <w:r>
        <w:t>-предвидят возможные последствия социальных поступков;</w:t>
      </w:r>
    </w:p>
    <w:p w14:paraId="6C5B9C05" w14:textId="77777777" w:rsidR="00CA009B" w:rsidRDefault="007B3C39">
      <w:pPr>
        <w:pStyle w:val="6"/>
        <w:shd w:val="clear" w:color="auto" w:fill="auto"/>
        <w:ind w:left="20" w:firstLine="0"/>
      </w:pPr>
      <w:r>
        <w:t>-находят необходимую информацию, отбирают и анализируют данные;</w:t>
      </w:r>
    </w:p>
    <w:p w14:paraId="117D4AAE" w14:textId="77777777" w:rsidR="00CA009B" w:rsidRDefault="007B3C39">
      <w:pPr>
        <w:pStyle w:val="6"/>
        <w:shd w:val="clear" w:color="auto" w:fill="auto"/>
        <w:ind w:left="20" w:firstLine="0"/>
      </w:pPr>
      <w:r>
        <w:t>-формулируют свою точку зрения по вопросам гражданской жизни;</w:t>
      </w:r>
    </w:p>
    <w:p w14:paraId="0EA6A731" w14:textId="77777777" w:rsidR="00CA009B" w:rsidRDefault="007B3C39">
      <w:pPr>
        <w:pStyle w:val="6"/>
        <w:shd w:val="clear" w:color="auto" w:fill="auto"/>
        <w:ind w:left="20" w:firstLine="0"/>
      </w:pPr>
      <w:r>
        <w:t>-устанавливают коммуникацию и сотрудничество при решении общих дел;</w:t>
      </w:r>
    </w:p>
    <w:p w14:paraId="2A68BC33" w14:textId="77777777" w:rsidR="00CA009B" w:rsidRDefault="007B3C39">
      <w:pPr>
        <w:pStyle w:val="6"/>
        <w:shd w:val="clear" w:color="auto" w:fill="auto"/>
        <w:ind w:left="20" w:right="400" w:firstLine="0"/>
        <w:jc w:val="left"/>
      </w:pPr>
      <w:r>
        <w:t>-распознают ситуации использования стереотипов, манипулирования, идеологического давления;</w:t>
      </w:r>
    </w:p>
    <w:p w14:paraId="0F08A940" w14:textId="77777777" w:rsidR="00CA009B" w:rsidRDefault="007B3C39">
      <w:pPr>
        <w:pStyle w:val="6"/>
        <w:shd w:val="clear" w:color="auto" w:fill="auto"/>
        <w:tabs>
          <w:tab w:val="left" w:leader="underscore" w:pos="9174"/>
        </w:tabs>
        <w:ind w:left="20" w:firstLine="0"/>
      </w:pPr>
      <w:r>
        <w:rPr>
          <w:rStyle w:val="42"/>
        </w:rPr>
        <w:t>-анализируют свои действия и вносят коррективы в поведение.</w:t>
      </w:r>
      <w:r>
        <w:tab/>
      </w:r>
    </w:p>
    <w:p w14:paraId="5A51C2FB" w14:textId="77777777" w:rsidR="00CA009B" w:rsidRDefault="007B3C39">
      <w:pPr>
        <w:pStyle w:val="6"/>
        <w:shd w:val="clear" w:color="auto" w:fill="auto"/>
        <w:ind w:left="20" w:firstLine="0"/>
      </w:pPr>
      <w:r>
        <w:t>Гражданская активность:</w:t>
      </w:r>
    </w:p>
    <w:p w14:paraId="0DB20302" w14:textId="77777777" w:rsidR="00CA009B" w:rsidRDefault="007B3C39">
      <w:pPr>
        <w:pStyle w:val="6"/>
        <w:shd w:val="clear" w:color="auto" w:fill="auto"/>
        <w:ind w:left="20" w:right="260" w:firstLine="0"/>
        <w:jc w:val="left"/>
      </w:pPr>
      <w:r>
        <w:t>-участвуют в общественной жизни (коллективных делах, акциях, проектах, программах); -уважают социальные и культурные различия;</w:t>
      </w:r>
    </w:p>
    <w:p w14:paraId="012A25D1" w14:textId="77777777" w:rsidR="00CA009B" w:rsidRDefault="007B3C39">
      <w:pPr>
        <w:pStyle w:val="6"/>
        <w:shd w:val="clear" w:color="auto" w:fill="auto"/>
        <w:ind w:left="20" w:firstLine="0"/>
      </w:pPr>
      <w:r>
        <w:t>-принимают ответственность за личные и коллективные действия;</w:t>
      </w:r>
    </w:p>
    <w:p w14:paraId="48F97E58" w14:textId="77777777" w:rsidR="00CA009B" w:rsidRDefault="007B3C39">
      <w:pPr>
        <w:pStyle w:val="6"/>
        <w:shd w:val="clear" w:color="auto" w:fill="auto"/>
        <w:ind w:left="20" w:right="780" w:firstLine="0"/>
        <w:jc w:val="left"/>
      </w:pPr>
      <w:r>
        <w:t>-следуют правилам и нормам, участвуют в их обсуждении, принятии, изменении; заботятся о личной и общественной безопасности: нравственной, психологической, экологической и др.;</w:t>
      </w:r>
    </w:p>
    <w:p w14:paraId="2670D162" w14:textId="77777777" w:rsidR="00CA009B" w:rsidRDefault="007B3C39">
      <w:pPr>
        <w:pStyle w:val="6"/>
        <w:shd w:val="clear" w:color="auto" w:fill="auto"/>
        <w:ind w:left="20" w:firstLine="0"/>
      </w:pPr>
      <w:r>
        <w:t>-участвуют в самоуправлении и соуправлении;</w:t>
      </w:r>
    </w:p>
    <w:p w14:paraId="511D729E" w14:textId="77777777" w:rsidR="00CA009B" w:rsidRDefault="007B3C39">
      <w:pPr>
        <w:pStyle w:val="6"/>
        <w:shd w:val="clear" w:color="auto" w:fill="auto"/>
        <w:ind w:left="20" w:firstLine="0"/>
      </w:pPr>
      <w:r>
        <w:t>-инициируют общественно значимые дела и предложения;</w:t>
      </w:r>
    </w:p>
    <w:p w14:paraId="71C30551" w14:textId="77777777" w:rsidR="00CA009B" w:rsidRDefault="007B3C39">
      <w:pPr>
        <w:pStyle w:val="6"/>
        <w:shd w:val="clear" w:color="auto" w:fill="auto"/>
        <w:ind w:left="20" w:firstLine="0"/>
      </w:pPr>
      <w:r>
        <w:t>-поддерживают добровольческую работу;</w:t>
      </w:r>
    </w:p>
    <w:p w14:paraId="61AFE02C" w14:textId="77777777" w:rsidR="00CA009B" w:rsidRDefault="007B3C39">
      <w:pPr>
        <w:pStyle w:val="6"/>
        <w:shd w:val="clear" w:color="auto" w:fill="auto"/>
        <w:tabs>
          <w:tab w:val="left" w:leader="underscore" w:pos="9174"/>
        </w:tabs>
        <w:ind w:left="20" w:firstLine="0"/>
      </w:pPr>
      <w:r>
        <w:rPr>
          <w:rStyle w:val="42"/>
        </w:rPr>
        <w:t>-оказывают помощь тем, кто в ней нуждается.</w:t>
      </w:r>
      <w:r>
        <w:tab/>
      </w:r>
    </w:p>
    <w:p w14:paraId="3337D99E" w14:textId="77777777" w:rsidR="00CA009B" w:rsidRDefault="007B3C39">
      <w:pPr>
        <w:pStyle w:val="6"/>
        <w:shd w:val="clear" w:color="auto" w:fill="auto"/>
        <w:ind w:left="20" w:firstLine="0"/>
      </w:pPr>
      <w:r>
        <w:t>Гражданская позиция:</w:t>
      </w:r>
    </w:p>
    <w:p w14:paraId="00A44FE1" w14:textId="77777777" w:rsidR="00CA009B" w:rsidRDefault="007B3C39">
      <w:pPr>
        <w:pStyle w:val="6"/>
        <w:shd w:val="clear" w:color="auto" w:fill="auto"/>
        <w:ind w:left="20" w:firstLine="0"/>
      </w:pPr>
      <w:r>
        <w:t>-умеют пояснить свой выбор, привести аргументы в его пользу;</w:t>
      </w:r>
    </w:p>
    <w:p w14:paraId="3A99172C" w14:textId="77777777" w:rsidR="00CA009B" w:rsidRDefault="007B3C39">
      <w:pPr>
        <w:pStyle w:val="6"/>
        <w:shd w:val="clear" w:color="auto" w:fill="auto"/>
        <w:ind w:left="20" w:firstLine="0"/>
      </w:pPr>
      <w:r>
        <w:t>-уважают выбор других людей, признают их право на несогласие;</w:t>
      </w:r>
    </w:p>
    <w:p w14:paraId="1E1AC1D0" w14:textId="77777777" w:rsidR="00CA009B" w:rsidRDefault="007B3C39">
      <w:pPr>
        <w:pStyle w:val="6"/>
        <w:shd w:val="clear" w:color="auto" w:fill="auto"/>
        <w:ind w:left="20" w:firstLine="0"/>
      </w:pPr>
      <w:r>
        <w:t>-идут на разумный компромисс;</w:t>
      </w:r>
    </w:p>
    <w:p w14:paraId="038A0ACE" w14:textId="77777777" w:rsidR="00CA009B" w:rsidRDefault="007B3C39">
      <w:pPr>
        <w:pStyle w:val="6"/>
        <w:shd w:val="clear" w:color="auto" w:fill="auto"/>
        <w:ind w:left="20" w:firstLine="0"/>
      </w:pPr>
      <w:r>
        <w:t>-сочетают личные интересы с заботой об общем благе;</w:t>
      </w:r>
    </w:p>
    <w:p w14:paraId="61CD23D3" w14:textId="77777777" w:rsidR="00CA009B" w:rsidRDefault="007B3C39">
      <w:pPr>
        <w:pStyle w:val="6"/>
        <w:shd w:val="clear" w:color="auto" w:fill="auto"/>
        <w:ind w:left="20" w:right="960" w:firstLine="0"/>
        <w:jc w:val="left"/>
      </w:pPr>
      <w:r>
        <w:t>принимают социальное, культурное, идеологическое и политическое многообразие современного мира;</w:t>
      </w:r>
    </w:p>
    <w:p w14:paraId="15E44F30" w14:textId="77777777" w:rsidR="00CA009B" w:rsidRDefault="007B3C39">
      <w:pPr>
        <w:pStyle w:val="6"/>
        <w:shd w:val="clear" w:color="auto" w:fill="auto"/>
        <w:ind w:left="20" w:right="260" w:firstLine="0"/>
        <w:jc w:val="left"/>
      </w:pPr>
      <w:r>
        <w:t>-толерантно относятся к различиям и позициям, не носящим человеконенавистнической идеологии;</w:t>
      </w:r>
    </w:p>
    <w:p w14:paraId="72BEAFBD" w14:textId="77777777" w:rsidR="00CA009B" w:rsidRDefault="007B3C39">
      <w:pPr>
        <w:pStyle w:val="6"/>
        <w:shd w:val="clear" w:color="auto" w:fill="auto"/>
        <w:spacing w:after="240"/>
        <w:ind w:left="20" w:right="1200" w:firstLine="0"/>
        <w:jc w:val="left"/>
      </w:pPr>
      <w:r>
        <w:t>-ориентируются на достижение целей и ожидаемых результатов в общественной деятельности.</w:t>
      </w:r>
    </w:p>
    <w:p w14:paraId="1868D48F" w14:textId="77777777" w:rsidR="00CA009B" w:rsidRDefault="007B3C39">
      <w:pPr>
        <w:pStyle w:val="6"/>
        <w:shd w:val="clear" w:color="auto" w:fill="auto"/>
        <w:ind w:left="20" w:right="3400" w:firstLine="0"/>
        <w:jc w:val="left"/>
      </w:pPr>
      <w:r>
        <w:t>Воспитание социальной ответственности и компетентности Основное содержание:</w:t>
      </w:r>
    </w:p>
    <w:p w14:paraId="08AF1ED6" w14:textId="77777777" w:rsidR="00CA009B" w:rsidRDefault="007B3C39">
      <w:pPr>
        <w:pStyle w:val="6"/>
        <w:shd w:val="clear" w:color="auto" w:fill="auto"/>
        <w:ind w:left="20" w:right="960" w:firstLine="0"/>
        <w:jc w:val="left"/>
      </w:pPr>
      <w: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14:paraId="413EA3A7" w14:textId="77777777" w:rsidR="00CA009B" w:rsidRDefault="007B3C39">
      <w:pPr>
        <w:pStyle w:val="6"/>
        <w:shd w:val="clear" w:color="auto" w:fill="auto"/>
        <w:ind w:left="20" w:right="260" w:firstLine="0"/>
        <w:jc w:val="left"/>
      </w:pPr>
      <w:r>
        <w:t>-усвоение позитивного социального опыта, образцов поведения подростков и молодежи в современном мире;</w:t>
      </w:r>
    </w:p>
    <w:p w14:paraId="1B190215" w14:textId="77777777" w:rsidR="00CA009B" w:rsidRDefault="007B3C39">
      <w:pPr>
        <w:pStyle w:val="6"/>
        <w:shd w:val="clear" w:color="auto" w:fill="auto"/>
        <w:ind w:left="20" w:right="260" w:firstLine="0"/>
        <w:jc w:val="left"/>
      </w:pPr>
      <w: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14:paraId="29718CE3" w14:textId="77777777" w:rsidR="00CA009B" w:rsidRDefault="007B3C39">
      <w:pPr>
        <w:pStyle w:val="6"/>
        <w:shd w:val="clear" w:color="auto" w:fill="auto"/>
        <w:ind w:left="20" w:right="700" w:firstLine="0"/>
        <w:jc w:val="left"/>
      </w:pPr>
      <w:r>
        <w:t>-осознанное принятие основных социальных ролей, соответствующих подростковому возрасту:</w:t>
      </w:r>
    </w:p>
    <w:p w14:paraId="0436AF38" w14:textId="77777777" w:rsidR="00CA009B" w:rsidRDefault="007B3C39">
      <w:pPr>
        <w:pStyle w:val="6"/>
        <w:shd w:val="clear" w:color="auto" w:fill="auto"/>
        <w:ind w:left="20" w:right="780" w:firstLine="0"/>
        <w:jc w:val="left"/>
      </w:pPr>
      <w:r>
        <w:t>социальные роли в семье: сына (дочери), брата (сестры), помощника, ответственного хозяина (хозяйки), наследника (наследницы);</w:t>
      </w:r>
    </w:p>
    <w:p w14:paraId="40ECA726" w14:textId="77777777" w:rsidR="00CA009B" w:rsidRDefault="007B3C39">
      <w:pPr>
        <w:pStyle w:val="6"/>
        <w:shd w:val="clear" w:color="auto" w:fill="auto"/>
        <w:ind w:left="20" w:right="260" w:firstLine="0"/>
        <w:jc w:val="left"/>
      </w:pPr>
      <w:r>
        <w:t>социальные роли в классе: лидер — ведомый, партнер, инициатор, референтный в определенных вопросах, руководитель, организатор, помощник, собеседник, слушатель; социальные роли в обществе: гендерная, член определенной социальной группы, потребитель, покупатель, пассажир, зритель, спортсмен, читатель, сотрудник и др.;</w:t>
      </w:r>
    </w:p>
    <w:p w14:paraId="51D5324C" w14:textId="77777777" w:rsidR="00CA009B" w:rsidRDefault="007B3C39">
      <w:pPr>
        <w:pStyle w:val="6"/>
        <w:shd w:val="clear" w:color="auto" w:fill="auto"/>
        <w:spacing w:after="265" w:line="220" w:lineRule="exact"/>
        <w:ind w:left="20" w:firstLine="0"/>
        <w:jc w:val="left"/>
      </w:pPr>
      <w:r>
        <w:t>-формирование собственного конструктивного стиля общественного поведения.</w:t>
      </w:r>
    </w:p>
    <w:p w14:paraId="7AF7711C" w14:textId="77777777" w:rsidR="00CA009B" w:rsidRDefault="007B3C39">
      <w:pPr>
        <w:pStyle w:val="6"/>
        <w:shd w:val="clear" w:color="auto" w:fill="auto"/>
        <w:ind w:left="20" w:right="1320" w:firstLine="0"/>
        <w:jc w:val="left"/>
      </w:pPr>
      <w:r>
        <w:t>Воспитание нравственных чувств, убеждений, этического сознания Основное содержание:</w:t>
      </w:r>
    </w:p>
    <w:p w14:paraId="01BB47C5" w14:textId="77777777" w:rsidR="00CA009B" w:rsidRDefault="007B3C39">
      <w:pPr>
        <w:pStyle w:val="6"/>
        <w:shd w:val="clear" w:color="auto" w:fill="auto"/>
        <w:ind w:left="20" w:firstLine="0"/>
        <w:jc w:val="left"/>
      </w:pPr>
      <w:r>
        <w:t>-сознательное принятие базовых национальных российских ценностей;</w:t>
      </w:r>
    </w:p>
    <w:p w14:paraId="08BD0924" w14:textId="77777777" w:rsidR="00CA009B" w:rsidRDefault="007B3C39">
      <w:pPr>
        <w:pStyle w:val="6"/>
        <w:shd w:val="clear" w:color="auto" w:fill="auto"/>
        <w:ind w:left="20" w:right="900" w:firstLine="0"/>
        <w:jc w:val="left"/>
      </w:pPr>
      <w: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14:paraId="571462E0" w14:textId="77777777" w:rsidR="00CA009B" w:rsidRDefault="007B3C39">
      <w:pPr>
        <w:pStyle w:val="6"/>
        <w:shd w:val="clear" w:color="auto" w:fill="auto"/>
        <w:ind w:left="20" w:firstLine="0"/>
        <w:jc w:val="left"/>
      </w:pPr>
      <w:r>
        <w:t>-понимание смысла гуманных отношений;</w:t>
      </w:r>
    </w:p>
    <w:p w14:paraId="44221012" w14:textId="77777777" w:rsidR="00CA009B" w:rsidRDefault="007B3C39">
      <w:pPr>
        <w:pStyle w:val="6"/>
        <w:shd w:val="clear" w:color="auto" w:fill="auto"/>
        <w:spacing w:line="278" w:lineRule="exact"/>
        <w:ind w:left="20" w:right="220" w:firstLine="0"/>
        <w:jc w:val="left"/>
      </w:pPr>
      <w:r>
        <w:t>-понимание высокой ценности человеческой жизни; стремление строить свои отношения с людьми и поступать по законам совести, добра и справедливости;</w:t>
      </w:r>
    </w:p>
    <w:p w14:paraId="69CF51E3" w14:textId="77777777" w:rsidR="00CA009B" w:rsidRDefault="007B3C39">
      <w:pPr>
        <w:pStyle w:val="6"/>
        <w:shd w:val="clear" w:color="auto" w:fill="auto"/>
        <w:ind w:left="20" w:right="220" w:firstLine="0"/>
        <w:jc w:val="left"/>
      </w:pPr>
      <w: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14:paraId="51855904" w14:textId="77777777" w:rsidR="00CA009B" w:rsidRDefault="007B3C39">
      <w:pPr>
        <w:pStyle w:val="6"/>
        <w:shd w:val="clear" w:color="auto" w:fill="auto"/>
        <w:spacing w:line="278" w:lineRule="exact"/>
        <w:ind w:left="20" w:right="220" w:firstLine="0"/>
        <w:jc w:val="left"/>
      </w:pPr>
      <w:r>
        <w:t>-понимание значения нравственно-волевого усилия в выполнении учебных, учебно</w:t>
      </w:r>
      <w:r>
        <w:softHyphen/>
        <w:t>трудовых и общественных обязанностей; стремление преодолевать трудности и доводить начатое дело до конца;</w:t>
      </w:r>
    </w:p>
    <w:p w14:paraId="03B4C958" w14:textId="77777777" w:rsidR="00CA009B" w:rsidRDefault="007B3C39">
      <w:pPr>
        <w:pStyle w:val="6"/>
        <w:shd w:val="clear" w:color="auto" w:fill="auto"/>
        <w:ind w:left="20" w:right="220" w:firstLine="0"/>
        <w:jc w:val="left"/>
      </w:pPr>
      <w: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14:paraId="499CF51B" w14:textId="77777777" w:rsidR="00CA009B" w:rsidRDefault="007B3C39">
      <w:pPr>
        <w:pStyle w:val="6"/>
        <w:shd w:val="clear" w:color="auto" w:fill="auto"/>
        <w:spacing w:line="278" w:lineRule="exact"/>
        <w:ind w:left="20" w:right="220" w:firstLine="0"/>
        <w:jc w:val="left"/>
      </w:pPr>
      <w: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14:paraId="2573F93B" w14:textId="77777777" w:rsidR="00CA009B" w:rsidRDefault="007B3C39">
      <w:pPr>
        <w:pStyle w:val="6"/>
        <w:shd w:val="clear" w:color="auto" w:fill="auto"/>
        <w:spacing w:after="476"/>
        <w:ind w:left="20" w:right="220" w:firstLine="0"/>
        <w:jc w:val="left"/>
      </w:pPr>
      <w: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14:paraId="6D2D1FE7" w14:textId="77777777" w:rsidR="00CA009B" w:rsidRDefault="007B3C39">
      <w:pPr>
        <w:pStyle w:val="6"/>
        <w:shd w:val="clear" w:color="auto" w:fill="auto"/>
        <w:spacing w:line="278" w:lineRule="exact"/>
        <w:ind w:left="20" w:right="220" w:firstLine="0"/>
        <w:jc w:val="left"/>
      </w:pPr>
      <w:r>
        <w:t>Воспитание экологической культуры, культуры здорового и безопасного образа жизни Основное содержание:</w:t>
      </w:r>
    </w:p>
    <w:p w14:paraId="772DC817" w14:textId="77777777" w:rsidR="00CA009B" w:rsidRDefault="007B3C39">
      <w:pPr>
        <w:pStyle w:val="6"/>
        <w:shd w:val="clear" w:color="auto" w:fill="auto"/>
        <w:ind w:left="20" w:right="220" w:firstLine="0"/>
        <w:jc w:val="left"/>
      </w:pPr>
      <w: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14:paraId="32621F34" w14:textId="77777777" w:rsidR="00CA009B" w:rsidRDefault="007B3C39">
      <w:pPr>
        <w:pStyle w:val="6"/>
        <w:shd w:val="clear" w:color="auto" w:fill="auto"/>
        <w:ind w:left="20" w:right="220" w:firstLine="0"/>
        <w:jc w:val="left"/>
      </w:pPr>
      <w: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14:paraId="7953E9AD" w14:textId="77777777" w:rsidR="00CA009B" w:rsidRDefault="007B3C39">
      <w:pPr>
        <w:pStyle w:val="6"/>
        <w:shd w:val="clear" w:color="auto" w:fill="auto"/>
        <w:ind w:left="20" w:right="220" w:firstLine="0"/>
        <w:jc w:val="left"/>
      </w:pPr>
      <w:r>
        <w:t>-понимание взаимной связи здоровья, экологического качества окружающей среды и экологической культуры человека;</w:t>
      </w:r>
    </w:p>
    <w:p w14:paraId="23387F3F" w14:textId="77777777" w:rsidR="00CA009B" w:rsidRDefault="007B3C39">
      <w:pPr>
        <w:pStyle w:val="6"/>
        <w:shd w:val="clear" w:color="auto" w:fill="auto"/>
        <w:ind w:left="20" w:right="220" w:firstLine="0"/>
        <w:jc w:val="left"/>
      </w:pPr>
      <w: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своем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14:paraId="49764EDB" w14:textId="77777777" w:rsidR="00CA009B" w:rsidRDefault="007B3C39">
      <w:pPr>
        <w:pStyle w:val="6"/>
        <w:shd w:val="clear" w:color="auto" w:fill="auto"/>
        <w:ind w:left="20" w:right="220" w:firstLine="0"/>
        <w:jc w:val="left"/>
      </w:pPr>
      <w: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14:paraId="5ABBFF86" w14:textId="77777777" w:rsidR="00CA009B" w:rsidRDefault="007B3C39">
      <w:pPr>
        <w:pStyle w:val="6"/>
        <w:shd w:val="clear" w:color="auto" w:fill="auto"/>
        <w:ind w:left="20" w:right="1580" w:firstLine="0"/>
        <w:jc w:val="left"/>
      </w:pPr>
      <w:r>
        <w:t>-опыт самооценки личного вклада в ресурсосбережение, сохранение качества окружающей среды, биоразнообразия, экологическую безопасность;</w:t>
      </w:r>
    </w:p>
    <w:p w14:paraId="79469AF5" w14:textId="77777777" w:rsidR="00CA009B" w:rsidRDefault="007B3C39">
      <w:pPr>
        <w:pStyle w:val="6"/>
        <w:shd w:val="clear" w:color="auto" w:fill="auto"/>
        <w:ind w:left="20" w:right="280" w:firstLine="0"/>
        <w:jc w:val="left"/>
      </w:pPr>
      <w:r>
        <w:t>-осознание социальной значимости идей устойчивого развития; готовность участвовать в пропаганде идей образования для устойчивого развития;</w:t>
      </w:r>
    </w:p>
    <w:p w14:paraId="24B39CB2" w14:textId="77777777" w:rsidR="00CA009B" w:rsidRDefault="007B3C39">
      <w:pPr>
        <w:pStyle w:val="6"/>
        <w:shd w:val="clear" w:color="auto" w:fill="auto"/>
        <w:ind w:left="20" w:right="280" w:firstLine="0"/>
        <w:jc w:val="left"/>
      </w:pPr>
      <w:r>
        <w:t>-знание основ законодательства в области защиты здоровья и экологического качества окружающей среды и выполнение его требований;</w:t>
      </w:r>
    </w:p>
    <w:p w14:paraId="198F1D87" w14:textId="77777777" w:rsidR="00CA009B" w:rsidRDefault="007B3C39">
      <w:pPr>
        <w:pStyle w:val="6"/>
        <w:shd w:val="clear" w:color="auto" w:fill="auto"/>
        <w:ind w:left="20" w:right="280" w:firstLine="0"/>
        <w:jc w:val="left"/>
      </w:pPr>
      <w: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14:paraId="226C74C0" w14:textId="77777777" w:rsidR="00CA009B" w:rsidRDefault="007B3C39">
      <w:pPr>
        <w:pStyle w:val="6"/>
        <w:shd w:val="clear" w:color="auto" w:fill="auto"/>
        <w:ind w:left="20" w:right="280" w:firstLine="0"/>
        <w:jc w:val="left"/>
      </w:pPr>
      <w: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14:paraId="35C79FC6" w14:textId="77777777" w:rsidR="00CA009B" w:rsidRDefault="007B3C39">
      <w:pPr>
        <w:pStyle w:val="6"/>
        <w:shd w:val="clear" w:color="auto" w:fill="auto"/>
        <w:ind w:left="20" w:right="280" w:firstLine="0"/>
        <w:jc w:val="left"/>
      </w:pPr>
      <w: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-устойчивая мотивация к выполнению правил личной и общественной гигиены и санитарии, рациональной организации режима дня, питания;</w:t>
      </w:r>
    </w:p>
    <w:p w14:paraId="46494758" w14:textId="77777777" w:rsidR="00CA009B" w:rsidRDefault="007B3C39">
      <w:pPr>
        <w:pStyle w:val="6"/>
        <w:shd w:val="clear" w:color="auto" w:fill="auto"/>
        <w:ind w:left="20" w:right="280" w:firstLine="0"/>
        <w:jc w:val="left"/>
      </w:pPr>
      <w:r>
        <w:t>-занятиям физической культурой, спортом, туризмом, самообразованию, труду и творчеству для успешной социализации;</w:t>
      </w:r>
    </w:p>
    <w:p w14:paraId="0442E1B3" w14:textId="77777777" w:rsidR="00CA009B" w:rsidRDefault="007B3C39">
      <w:pPr>
        <w:pStyle w:val="6"/>
        <w:shd w:val="clear" w:color="auto" w:fill="auto"/>
        <w:ind w:left="20" w:right="280" w:firstLine="0"/>
        <w:jc w:val="left"/>
      </w:pPr>
      <w:r>
        <w:t>-опыт участия в физкультурно-оздоровительных, санитарно-гигиенических мероприятиях, экологическом туризме;</w:t>
      </w:r>
    </w:p>
    <w:p w14:paraId="14D944A1" w14:textId="77777777" w:rsidR="00CA009B" w:rsidRDefault="007B3C39">
      <w:pPr>
        <w:pStyle w:val="6"/>
        <w:shd w:val="clear" w:color="auto" w:fill="auto"/>
        <w:ind w:left="20" w:right="280" w:firstLine="0"/>
        <w:jc w:val="left"/>
      </w:pPr>
      <w:r>
        <w:t>-резко негативное отношение к курению, употреблению алкогольных напитков, наркотиков и других психоактивных веществ (ПАВ);</w:t>
      </w:r>
    </w:p>
    <w:p w14:paraId="6E2A9B98" w14:textId="77777777" w:rsidR="00CA009B" w:rsidRDefault="007B3C39">
      <w:pPr>
        <w:pStyle w:val="6"/>
        <w:shd w:val="clear" w:color="auto" w:fill="auto"/>
        <w:spacing w:after="236"/>
        <w:ind w:left="20" w:right="280" w:firstLine="0"/>
        <w:jc w:val="left"/>
      </w:pPr>
      <w:r>
        <w:t>-отрицательное отношение к лицам и организациям, пропагандирующим курение и пьянство, распространяющим наркотики и другие ПАВ.</w:t>
      </w:r>
    </w:p>
    <w:p w14:paraId="739FFE84" w14:textId="77777777" w:rsidR="00CA009B" w:rsidRDefault="007B3C39">
      <w:pPr>
        <w:pStyle w:val="6"/>
        <w:shd w:val="clear" w:color="auto" w:fill="auto"/>
        <w:spacing w:after="244" w:line="278" w:lineRule="exact"/>
        <w:ind w:left="20" w:right="280" w:firstLine="0"/>
        <w:jc w:val="left"/>
      </w:pPr>
      <w:r>
        <w:t>Воспитание трудолюбия, сознательного, творческого отношения к образованию, труду и жизни, подготовка к сознательному выбору профессии</w:t>
      </w:r>
    </w:p>
    <w:p w14:paraId="5BF40829" w14:textId="77777777" w:rsidR="00CA009B" w:rsidRDefault="007B3C39">
      <w:pPr>
        <w:pStyle w:val="6"/>
        <w:shd w:val="clear" w:color="auto" w:fill="auto"/>
        <w:ind w:left="20" w:firstLine="0"/>
        <w:jc w:val="left"/>
      </w:pPr>
      <w:r>
        <w:t>Основное содержание:</w:t>
      </w:r>
    </w:p>
    <w:p w14:paraId="3BE9F0A0" w14:textId="77777777" w:rsidR="00CA009B" w:rsidRDefault="007B3C39">
      <w:pPr>
        <w:pStyle w:val="6"/>
        <w:shd w:val="clear" w:color="auto" w:fill="auto"/>
        <w:ind w:left="20" w:right="280" w:firstLine="0"/>
        <w:jc w:val="left"/>
      </w:pPr>
      <w:r>
        <w:t>-понимание необходимости научных знаний для развития личности и общества, их роли в жизни, труде, творчестве;</w:t>
      </w:r>
    </w:p>
    <w:p w14:paraId="18C0FAE7" w14:textId="77777777" w:rsidR="00CA009B" w:rsidRDefault="007B3C39">
      <w:pPr>
        <w:pStyle w:val="6"/>
        <w:shd w:val="clear" w:color="auto" w:fill="auto"/>
        <w:ind w:left="20" w:firstLine="0"/>
        <w:jc w:val="left"/>
      </w:pPr>
      <w:r>
        <w:t>-осознание нравственных основ образования;</w:t>
      </w:r>
    </w:p>
    <w:p w14:paraId="3E661C0D" w14:textId="77777777" w:rsidR="00CA009B" w:rsidRDefault="007B3C39">
      <w:pPr>
        <w:pStyle w:val="6"/>
        <w:shd w:val="clear" w:color="auto" w:fill="auto"/>
        <w:ind w:left="20" w:right="280" w:firstLine="0"/>
        <w:jc w:val="left"/>
      </w:pPr>
      <w:r>
        <w:t>-осознание важности непрерывного образования и самообразования в течение всей жизни; -осознание нравственной природы труда, его роли в жизни человека и общества, в создании материальных, социальных и культурных благ;</w:t>
      </w:r>
    </w:p>
    <w:p w14:paraId="6E4EF809" w14:textId="77777777" w:rsidR="00CA009B" w:rsidRDefault="007B3C39">
      <w:pPr>
        <w:pStyle w:val="6"/>
        <w:shd w:val="clear" w:color="auto" w:fill="auto"/>
        <w:ind w:left="20" w:right="280" w:firstLine="0"/>
        <w:jc w:val="left"/>
      </w:pPr>
      <w:r>
        <w:t>-знание и уважение трудовых традиций своей семьи, трудовых подвигов старших поколений;</w:t>
      </w:r>
    </w:p>
    <w:p w14:paraId="668E5EE3" w14:textId="77777777" w:rsidR="00CA009B" w:rsidRDefault="007B3C39">
      <w:pPr>
        <w:pStyle w:val="6"/>
        <w:shd w:val="clear" w:color="auto" w:fill="auto"/>
        <w:ind w:left="20" w:right="280" w:firstLine="0"/>
        <w:jc w:val="left"/>
      </w:pPr>
      <w: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14:paraId="7EDB20C6" w14:textId="77777777" w:rsidR="00CA009B" w:rsidRDefault="007B3C39">
      <w:pPr>
        <w:pStyle w:val="6"/>
        <w:shd w:val="clear" w:color="auto" w:fill="auto"/>
        <w:ind w:left="20" w:right="280" w:firstLine="0"/>
        <w:jc w:val="left"/>
      </w:pPr>
      <w: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14:paraId="378544DD" w14:textId="77777777" w:rsidR="00CA009B" w:rsidRDefault="007B3C39">
      <w:pPr>
        <w:pStyle w:val="6"/>
        <w:shd w:val="clear" w:color="auto" w:fill="auto"/>
        <w:ind w:left="20" w:right="280" w:firstLine="0"/>
        <w:jc w:val="left"/>
      </w:pPr>
      <w: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14:paraId="0EAFB2B9" w14:textId="77777777" w:rsidR="00CA009B" w:rsidRDefault="007B3C39">
      <w:pPr>
        <w:pStyle w:val="6"/>
        <w:shd w:val="clear" w:color="auto" w:fill="auto"/>
        <w:ind w:left="40" w:right="220" w:firstLine="0"/>
        <w:jc w:val="left"/>
      </w:pPr>
      <w: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ее ближайшего окружения;</w:t>
      </w:r>
    </w:p>
    <w:p w14:paraId="05680DEC" w14:textId="77777777" w:rsidR="00CA009B" w:rsidRDefault="007B3C39">
      <w:pPr>
        <w:pStyle w:val="6"/>
        <w:shd w:val="clear" w:color="auto" w:fill="auto"/>
        <w:ind w:left="40" w:firstLine="0"/>
        <w:jc w:val="left"/>
      </w:pPr>
      <w:r>
        <w:t>-общее знакомство с трудовым законодательством;</w:t>
      </w:r>
    </w:p>
    <w:p w14:paraId="03EAB862" w14:textId="77777777" w:rsidR="00CA009B" w:rsidRDefault="007B3C39">
      <w:pPr>
        <w:pStyle w:val="6"/>
        <w:shd w:val="clear" w:color="auto" w:fill="auto"/>
        <w:spacing w:after="240"/>
        <w:ind w:left="40" w:firstLine="0"/>
        <w:jc w:val="left"/>
      </w:pPr>
      <w:r>
        <w:t>-нетерпимое отношение к лени, безответственности и пассивности в образовании и труде.</w:t>
      </w:r>
    </w:p>
    <w:p w14:paraId="5EB02A11" w14:textId="77777777" w:rsidR="00CA009B" w:rsidRDefault="007B3C39">
      <w:pPr>
        <w:pStyle w:val="6"/>
        <w:shd w:val="clear" w:color="auto" w:fill="auto"/>
        <w:ind w:left="40" w:right="220" w:firstLine="0"/>
        <w:jc w:val="left"/>
      </w:pPr>
      <w:r>
        <w:t>Воспитание ценностного отношения к прекрасному, формирование основ эстетической культуры (эстетическое воспитание)</w:t>
      </w:r>
    </w:p>
    <w:p w14:paraId="274ABD4C" w14:textId="77777777" w:rsidR="00CA009B" w:rsidRDefault="007B3C39">
      <w:pPr>
        <w:pStyle w:val="6"/>
        <w:shd w:val="clear" w:color="auto" w:fill="auto"/>
        <w:ind w:left="40" w:firstLine="0"/>
        <w:jc w:val="left"/>
      </w:pPr>
      <w:r>
        <w:t>Основное содержание:</w:t>
      </w:r>
    </w:p>
    <w:p w14:paraId="794CCE65" w14:textId="77777777" w:rsidR="00CA009B" w:rsidRDefault="007B3C39">
      <w:pPr>
        <w:pStyle w:val="6"/>
        <w:shd w:val="clear" w:color="auto" w:fill="auto"/>
        <w:ind w:left="40" w:right="220" w:firstLine="0"/>
        <w:jc w:val="left"/>
      </w:pPr>
      <w:r>
        <w:t>-ценностное отношение к прекрасному, восприятие искусства как особой формы познания и преобразования мира;</w:t>
      </w:r>
    </w:p>
    <w:p w14:paraId="1296E4F7" w14:textId="77777777" w:rsidR="00CA009B" w:rsidRDefault="007B3C39">
      <w:pPr>
        <w:pStyle w:val="6"/>
        <w:shd w:val="clear" w:color="auto" w:fill="auto"/>
        <w:ind w:left="40" w:right="220" w:firstLine="0"/>
        <w:jc w:val="left"/>
      </w:pPr>
      <w: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14:paraId="41DA9D57" w14:textId="77777777" w:rsidR="00CA009B" w:rsidRDefault="007B3C39">
      <w:pPr>
        <w:pStyle w:val="6"/>
        <w:shd w:val="clear" w:color="auto" w:fill="auto"/>
        <w:spacing w:after="240"/>
        <w:ind w:left="40" w:firstLine="0"/>
        <w:jc w:val="left"/>
      </w:pPr>
      <w:r>
        <w:t>-представление об искусстве народов России.</w:t>
      </w:r>
    </w:p>
    <w:p w14:paraId="7AD2E2A0" w14:textId="77777777" w:rsidR="00CA009B" w:rsidRDefault="007B3C39">
      <w:pPr>
        <w:pStyle w:val="6"/>
        <w:shd w:val="clear" w:color="auto" w:fill="auto"/>
        <w:ind w:left="40" w:firstLine="0"/>
        <w:jc w:val="left"/>
      </w:pPr>
      <w:r>
        <w:t>Формирование антикоррупционного мировоззрения</w:t>
      </w:r>
    </w:p>
    <w:p w14:paraId="074D1408" w14:textId="77777777" w:rsidR="00CA009B" w:rsidRDefault="007B3C39">
      <w:pPr>
        <w:pStyle w:val="6"/>
        <w:shd w:val="clear" w:color="auto" w:fill="auto"/>
        <w:ind w:left="40" w:right="280" w:firstLine="420"/>
        <w:jc w:val="left"/>
      </w:pPr>
      <w:r>
        <w:t>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в настоящее время.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14:paraId="33062CC8" w14:textId="77777777" w:rsidR="00CA009B" w:rsidRDefault="007B3C39">
      <w:pPr>
        <w:pStyle w:val="6"/>
        <w:shd w:val="clear" w:color="auto" w:fill="auto"/>
        <w:ind w:left="40" w:right="220" w:firstLine="0"/>
        <w:jc w:val="left"/>
      </w:pPr>
      <w:r>
        <w:t>Основные задачи, направления и ценностные основы формирования антикоррупционного мировоззрения обучающихся в рамках образовательной программы среднего общего образования формулируются в рамках программы воспитания и социализации обучающихся.</w:t>
      </w:r>
    </w:p>
    <w:p w14:paraId="0EF0BF23" w14:textId="77777777" w:rsidR="00CA009B" w:rsidRDefault="007B3C39">
      <w:pPr>
        <w:pStyle w:val="6"/>
        <w:shd w:val="clear" w:color="auto" w:fill="auto"/>
        <w:spacing w:after="540"/>
        <w:ind w:left="40" w:right="280" w:firstLine="420"/>
        <w:jc w:val="left"/>
      </w:pPr>
      <w:r>
        <w:t>Воспитание и социализация обучающихся на уровне среднего общего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Формирование нетерпимого отношения к коррупции, развитие антикоррупционного мировоззрения является самостоятельным комплексным направлением воспитательной работы, в отношении которого в программе воспитания и социализации обучающихся определяются: воспитательные задачи, ключевые мероприятия, планируемые результаты, формы совместной деятельности семьи и школы.</w:t>
      </w:r>
    </w:p>
    <w:p w14:paraId="44E16A52" w14:textId="77777777" w:rsidR="00CA009B" w:rsidRDefault="007B3C39">
      <w:pPr>
        <w:pStyle w:val="6"/>
        <w:shd w:val="clear" w:color="auto" w:fill="auto"/>
        <w:tabs>
          <w:tab w:val="left" w:pos="2549"/>
        </w:tabs>
        <w:ind w:left="40" w:firstLine="0"/>
      </w:pPr>
      <w:r>
        <w:t>Воспитательные</w:t>
      </w:r>
      <w:r>
        <w:tab/>
        <w:t>-формирование навыков совместного поддержания порядка в</w:t>
      </w:r>
    </w:p>
    <w:p w14:paraId="16B8A601" w14:textId="77777777" w:rsidR="00CA009B" w:rsidRDefault="007B3C39">
      <w:pPr>
        <w:pStyle w:val="6"/>
        <w:shd w:val="clear" w:color="auto" w:fill="auto"/>
        <w:tabs>
          <w:tab w:val="left" w:pos="2549"/>
        </w:tabs>
        <w:ind w:left="40" w:firstLine="0"/>
      </w:pPr>
      <w:r>
        <w:t>задачи</w:t>
      </w:r>
      <w:r>
        <w:tab/>
        <w:t>коллективе;</w:t>
      </w:r>
    </w:p>
    <w:p w14:paraId="44C54283" w14:textId="77777777" w:rsidR="00CA009B" w:rsidRDefault="007B3C39">
      <w:pPr>
        <w:pStyle w:val="6"/>
        <w:shd w:val="clear" w:color="auto" w:fill="auto"/>
        <w:ind w:left="2560" w:right="440" w:firstLine="0"/>
        <w:jc w:val="left"/>
      </w:pPr>
      <w:r>
        <w:t>-формирование навыков эффективного правомерного решения типовых ситуаций бытового характера;</w:t>
      </w:r>
    </w:p>
    <w:p w14:paraId="5E9586BC" w14:textId="77777777" w:rsidR="00CA009B" w:rsidRDefault="007B3C39">
      <w:pPr>
        <w:pStyle w:val="6"/>
        <w:shd w:val="clear" w:color="auto" w:fill="auto"/>
        <w:ind w:left="2560" w:right="1040" w:firstLine="0"/>
        <w:jc w:val="left"/>
      </w:pPr>
      <w:r>
        <w:t>-усвоение знаний о вреде коррупционных проявлений для личности, общества и государства;</w:t>
      </w:r>
    </w:p>
    <w:p w14:paraId="295ED0C3" w14:textId="77777777" w:rsidR="00CA009B" w:rsidRDefault="007B3C39">
      <w:pPr>
        <w:pStyle w:val="6"/>
        <w:shd w:val="clear" w:color="auto" w:fill="auto"/>
        <w:ind w:left="2560" w:right="440" w:firstLine="0"/>
        <w:jc w:val="left"/>
      </w:pPr>
      <w:r>
        <w:t>-развитие общественной активности, направленной на предотвращение и пресечение коррупционного поведения; -усвоение основных знаний о правах и обязанностях человека и гражданина;</w:t>
      </w:r>
    </w:p>
    <w:p w14:paraId="357B82FC" w14:textId="77777777" w:rsidR="00CA009B" w:rsidRDefault="007B3C39">
      <w:pPr>
        <w:pStyle w:val="6"/>
        <w:shd w:val="clear" w:color="auto" w:fill="auto"/>
        <w:ind w:left="2560" w:right="740" w:firstLine="0"/>
        <w:jc w:val="left"/>
      </w:pPr>
      <w:r>
        <w:t>-формирование развитого бытового правосознания, создание условий для повышения уровня правовой культуры;</w:t>
      </w:r>
    </w:p>
    <w:p w14:paraId="5E5CD596" w14:textId="77777777" w:rsidR="00CA009B" w:rsidRDefault="007B3C39">
      <w:pPr>
        <w:pStyle w:val="6"/>
        <w:shd w:val="clear" w:color="auto" w:fill="auto"/>
        <w:tabs>
          <w:tab w:val="left" w:leader="underscore" w:pos="2549"/>
          <w:tab w:val="left" w:leader="underscore" w:pos="9203"/>
        </w:tabs>
        <w:ind w:left="40" w:right="440" w:firstLine="2520"/>
        <w:jc w:val="left"/>
      </w:pPr>
      <w:r>
        <w:t xml:space="preserve">-развитие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w:t>
      </w:r>
      <w:r>
        <w:tab/>
      </w:r>
      <w:r>
        <w:rPr>
          <w:rStyle w:val="42"/>
        </w:rPr>
        <w:t>ситуаций;</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520"/>
        <w:gridCol w:w="7066"/>
      </w:tblGrid>
      <w:tr w:rsidR="00CA009B" w14:paraId="12617D36" w14:textId="77777777">
        <w:trPr>
          <w:trHeight w:hRule="exact" w:val="3605"/>
          <w:jc w:val="center"/>
        </w:trPr>
        <w:tc>
          <w:tcPr>
            <w:tcW w:w="2520" w:type="dxa"/>
            <w:tcBorders>
              <w:top w:val="single" w:sz="4" w:space="0" w:color="auto"/>
              <w:left w:val="single" w:sz="4" w:space="0" w:color="auto"/>
            </w:tcBorders>
            <w:shd w:val="clear" w:color="auto" w:fill="FFFFFF"/>
          </w:tcPr>
          <w:p w14:paraId="2A7AC5BE" w14:textId="77777777" w:rsidR="00CA009B" w:rsidRDefault="00CA009B">
            <w:pPr>
              <w:framePr w:w="9586" w:wrap="notBeside" w:vAnchor="text" w:hAnchor="text" w:xAlign="center" w:y="1"/>
              <w:rPr>
                <w:sz w:val="10"/>
                <w:szCs w:val="10"/>
              </w:rPr>
            </w:pPr>
          </w:p>
        </w:tc>
        <w:tc>
          <w:tcPr>
            <w:tcW w:w="7066" w:type="dxa"/>
            <w:tcBorders>
              <w:top w:val="single" w:sz="4" w:space="0" w:color="auto"/>
              <w:left w:val="single" w:sz="4" w:space="0" w:color="auto"/>
              <w:right w:val="single" w:sz="4" w:space="0" w:color="auto"/>
            </w:tcBorders>
            <w:shd w:val="clear" w:color="auto" w:fill="FFFFFF"/>
            <w:vAlign w:val="bottom"/>
          </w:tcPr>
          <w:p w14:paraId="4300D33B" w14:textId="77777777" w:rsidR="00CA009B" w:rsidRDefault="007B3C39">
            <w:pPr>
              <w:pStyle w:val="6"/>
              <w:framePr w:w="9586" w:wrap="notBeside" w:vAnchor="text" w:hAnchor="text" w:xAlign="center" w:y="1"/>
              <w:shd w:val="clear" w:color="auto" w:fill="auto"/>
              <w:ind w:left="120" w:firstLine="0"/>
              <w:jc w:val="left"/>
            </w:pPr>
            <w:r>
              <w:t>-формирование духовно-нравственных ориентиров, исключающих возможность коррупционного поведения;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14:paraId="11B443AC" w14:textId="77777777" w:rsidR="00CA009B" w:rsidRDefault="007B3C39">
            <w:pPr>
              <w:pStyle w:val="6"/>
              <w:framePr w:w="9586" w:wrap="notBeside" w:vAnchor="text" w:hAnchor="text" w:xAlign="center" w:y="1"/>
              <w:shd w:val="clear" w:color="auto" w:fill="auto"/>
              <w:ind w:left="120" w:firstLine="0"/>
              <w:jc w:val="left"/>
            </w:pPr>
            <w:r>
              <w:t>-развитие чувства нравственной ответственности за совершение коррупционных действий, наносящих ущерб общественным отношениям;</w:t>
            </w:r>
          </w:p>
          <w:p w14:paraId="4B94CAAA" w14:textId="77777777" w:rsidR="00CA009B" w:rsidRDefault="007B3C39">
            <w:pPr>
              <w:pStyle w:val="6"/>
              <w:framePr w:w="9586" w:wrap="notBeside" w:vAnchor="text" w:hAnchor="text" w:xAlign="center" w:y="1"/>
              <w:shd w:val="clear" w:color="auto" w:fill="auto"/>
              <w:ind w:left="120" w:firstLine="0"/>
              <w:jc w:val="left"/>
            </w:pPr>
            <w:r>
              <w:t>-усвоение знаний о безусловной общественной опасности коррупционных представлений, развенчание ложных стереотипов о «пользе» коррупции;</w:t>
            </w:r>
          </w:p>
          <w:p w14:paraId="262FC9E8" w14:textId="77777777" w:rsidR="00CA009B" w:rsidRDefault="007B3C39">
            <w:pPr>
              <w:pStyle w:val="6"/>
              <w:framePr w:w="9586" w:wrap="notBeside" w:vAnchor="text" w:hAnchor="text" w:xAlign="center" w:y="1"/>
              <w:shd w:val="clear" w:color="auto" w:fill="auto"/>
              <w:ind w:left="120" w:firstLine="0"/>
              <w:jc w:val="left"/>
            </w:pPr>
            <w:r>
              <w:t>-формирование позитивного образа сотрудника правоохранительных органов.</w:t>
            </w:r>
          </w:p>
        </w:tc>
      </w:tr>
      <w:tr w:rsidR="00CA009B" w14:paraId="00CDFA00" w14:textId="77777777">
        <w:trPr>
          <w:trHeight w:hRule="exact" w:val="3874"/>
          <w:jc w:val="center"/>
        </w:trPr>
        <w:tc>
          <w:tcPr>
            <w:tcW w:w="2520" w:type="dxa"/>
            <w:tcBorders>
              <w:top w:val="single" w:sz="4" w:space="0" w:color="auto"/>
              <w:left w:val="single" w:sz="4" w:space="0" w:color="auto"/>
            </w:tcBorders>
            <w:shd w:val="clear" w:color="auto" w:fill="FFFFFF"/>
          </w:tcPr>
          <w:p w14:paraId="410D2F5F" w14:textId="77777777" w:rsidR="00CA009B" w:rsidRDefault="007B3C39">
            <w:pPr>
              <w:pStyle w:val="6"/>
              <w:framePr w:w="9586" w:wrap="notBeside" w:vAnchor="text" w:hAnchor="text" w:xAlign="center" w:y="1"/>
              <w:shd w:val="clear" w:color="auto" w:fill="auto"/>
              <w:spacing w:after="120" w:line="220" w:lineRule="exact"/>
              <w:ind w:left="120" w:firstLine="0"/>
              <w:jc w:val="left"/>
            </w:pPr>
            <w:r>
              <w:t>Ключевые</w:t>
            </w:r>
          </w:p>
          <w:p w14:paraId="31DF368A" w14:textId="77777777" w:rsidR="00CA009B" w:rsidRDefault="007B3C39">
            <w:pPr>
              <w:pStyle w:val="6"/>
              <w:framePr w:w="9586" w:wrap="notBeside" w:vAnchor="text" w:hAnchor="text" w:xAlign="center" w:y="1"/>
              <w:shd w:val="clear" w:color="auto" w:fill="auto"/>
              <w:spacing w:before="120" w:line="220" w:lineRule="exact"/>
              <w:ind w:left="120" w:firstLine="0"/>
              <w:jc w:val="left"/>
            </w:pPr>
            <w:r>
              <w:t>мероприятия</w:t>
            </w:r>
          </w:p>
        </w:tc>
        <w:tc>
          <w:tcPr>
            <w:tcW w:w="7066" w:type="dxa"/>
            <w:tcBorders>
              <w:top w:val="single" w:sz="4" w:space="0" w:color="auto"/>
              <w:left w:val="single" w:sz="4" w:space="0" w:color="auto"/>
              <w:right w:val="single" w:sz="4" w:space="0" w:color="auto"/>
            </w:tcBorders>
            <w:shd w:val="clear" w:color="auto" w:fill="FFFFFF"/>
            <w:vAlign w:val="bottom"/>
          </w:tcPr>
          <w:p w14:paraId="5B3C1C9B" w14:textId="77777777" w:rsidR="00CA009B" w:rsidRDefault="007B3C39">
            <w:pPr>
              <w:pStyle w:val="6"/>
              <w:framePr w:w="9586" w:wrap="notBeside" w:vAnchor="text" w:hAnchor="text" w:xAlign="center" w:y="1"/>
              <w:shd w:val="clear" w:color="auto" w:fill="auto"/>
              <w:ind w:left="120" w:firstLine="0"/>
              <w:jc w:val="left"/>
            </w:pPr>
            <w:r>
              <w:t>-выполнение творческих заданий по дисциплинам;</w:t>
            </w:r>
          </w:p>
          <w:p w14:paraId="2C22434C" w14:textId="77777777" w:rsidR="00CA009B" w:rsidRDefault="007B3C39">
            <w:pPr>
              <w:pStyle w:val="6"/>
              <w:framePr w:w="9586" w:wrap="notBeside" w:vAnchor="text" w:hAnchor="text" w:xAlign="center" w:y="1"/>
              <w:shd w:val="clear" w:color="auto" w:fill="auto"/>
              <w:ind w:left="120" w:firstLine="0"/>
              <w:jc w:val="left"/>
            </w:pPr>
            <w:r>
              <w:t>-проведение тематических классных часов;</w:t>
            </w:r>
          </w:p>
          <w:p w14:paraId="397C7E0C" w14:textId="77777777" w:rsidR="00CA009B" w:rsidRDefault="007B3C39">
            <w:pPr>
              <w:pStyle w:val="6"/>
              <w:framePr w:w="9586" w:wrap="notBeside" w:vAnchor="text" w:hAnchor="text" w:xAlign="center" w:y="1"/>
              <w:shd w:val="clear" w:color="auto" w:fill="auto"/>
              <w:ind w:left="120" w:firstLine="0"/>
              <w:jc w:val="left"/>
            </w:pPr>
            <w:r>
              <w:t>-оформление наглядных пособий, презентаций, плакатов, стендов и т.п.;</w:t>
            </w:r>
          </w:p>
          <w:p w14:paraId="77FC581D" w14:textId="77777777" w:rsidR="00CA009B" w:rsidRDefault="007B3C39">
            <w:pPr>
              <w:pStyle w:val="6"/>
              <w:framePr w:w="9586" w:wrap="notBeside" w:vAnchor="text" w:hAnchor="text" w:xAlign="center" w:y="1"/>
              <w:shd w:val="clear" w:color="auto" w:fill="auto"/>
              <w:ind w:firstLine="0"/>
            </w:pPr>
            <w:r>
              <w:t>проведение бесед с представителями правоохранительных органов, депутатами представительных органов местного самоуправления;</w:t>
            </w:r>
          </w:p>
          <w:p w14:paraId="26CD54DC" w14:textId="77777777" w:rsidR="00CA009B" w:rsidRDefault="007B3C39">
            <w:pPr>
              <w:pStyle w:val="6"/>
              <w:framePr w:w="9586" w:wrap="notBeside" w:vAnchor="text" w:hAnchor="text" w:xAlign="center" w:y="1"/>
              <w:shd w:val="clear" w:color="auto" w:fill="auto"/>
              <w:ind w:left="120" w:firstLine="0"/>
              <w:jc w:val="left"/>
            </w:pPr>
            <w:r>
              <w:t>-проведение тематических бесед с обучающимися («что такое коррупция?», «какой вред наносит коррупция?» в рамках классных часов;</w:t>
            </w:r>
          </w:p>
          <w:p w14:paraId="2E3D4D5F" w14:textId="77777777" w:rsidR="00CA009B" w:rsidRDefault="007B3C39">
            <w:pPr>
              <w:pStyle w:val="6"/>
              <w:framePr w:w="9586" w:wrap="notBeside" w:vAnchor="text" w:hAnchor="text" w:xAlign="center" w:y="1"/>
              <w:shd w:val="clear" w:color="auto" w:fill="auto"/>
              <w:ind w:left="120" w:firstLine="0"/>
              <w:jc w:val="left"/>
            </w:pPr>
            <w:r>
              <w:t>-организация мероприятий, приуроченных к памятным датам России (День Конституции), праздничным дням (День России) и иным соответствующим датам (Международный день борьбы с коррупцией).</w:t>
            </w:r>
          </w:p>
        </w:tc>
      </w:tr>
      <w:tr w:rsidR="00CA009B" w14:paraId="04E241AF" w14:textId="77777777">
        <w:trPr>
          <w:trHeight w:hRule="exact" w:val="1675"/>
          <w:jc w:val="center"/>
        </w:trPr>
        <w:tc>
          <w:tcPr>
            <w:tcW w:w="2520" w:type="dxa"/>
            <w:tcBorders>
              <w:top w:val="single" w:sz="4" w:space="0" w:color="auto"/>
              <w:left w:val="single" w:sz="4" w:space="0" w:color="auto"/>
              <w:bottom w:val="single" w:sz="4" w:space="0" w:color="auto"/>
            </w:tcBorders>
            <w:shd w:val="clear" w:color="auto" w:fill="FFFFFF"/>
          </w:tcPr>
          <w:p w14:paraId="78FC8639" w14:textId="77777777" w:rsidR="00CA009B" w:rsidRDefault="007B3C39">
            <w:pPr>
              <w:pStyle w:val="6"/>
              <w:framePr w:w="9586" w:wrap="notBeside" w:vAnchor="text" w:hAnchor="text" w:xAlign="center" w:y="1"/>
              <w:shd w:val="clear" w:color="auto" w:fill="auto"/>
              <w:ind w:left="120" w:firstLine="0"/>
              <w:jc w:val="left"/>
            </w:pPr>
            <w:r>
              <w:t>Совместная деятельность семьи и школы</w:t>
            </w:r>
          </w:p>
        </w:tc>
        <w:tc>
          <w:tcPr>
            <w:tcW w:w="7066" w:type="dxa"/>
            <w:tcBorders>
              <w:top w:val="single" w:sz="4" w:space="0" w:color="auto"/>
              <w:left w:val="single" w:sz="4" w:space="0" w:color="auto"/>
              <w:bottom w:val="single" w:sz="4" w:space="0" w:color="auto"/>
              <w:right w:val="single" w:sz="4" w:space="0" w:color="auto"/>
            </w:tcBorders>
            <w:shd w:val="clear" w:color="auto" w:fill="FFFFFF"/>
            <w:vAlign w:val="bottom"/>
          </w:tcPr>
          <w:p w14:paraId="0AB629B4" w14:textId="77777777" w:rsidR="00CA009B" w:rsidRDefault="007B3C39">
            <w:pPr>
              <w:pStyle w:val="6"/>
              <w:framePr w:w="9586" w:wrap="notBeside" w:vAnchor="text" w:hAnchor="text" w:xAlign="center" w:y="1"/>
              <w:shd w:val="clear" w:color="auto" w:fill="auto"/>
              <w:ind w:left="120" w:firstLine="0"/>
              <w:jc w:val="left"/>
            </w:pPr>
            <w:r>
              <w:t>-тематические родительские собрания;</w:t>
            </w:r>
          </w:p>
          <w:p w14:paraId="096A9A1D" w14:textId="77777777" w:rsidR="00CA009B" w:rsidRDefault="007B3C39">
            <w:pPr>
              <w:pStyle w:val="6"/>
              <w:framePr w:w="9586" w:wrap="notBeside" w:vAnchor="text" w:hAnchor="text" w:xAlign="center" w:y="1"/>
              <w:shd w:val="clear" w:color="auto" w:fill="auto"/>
              <w:ind w:left="120" w:firstLine="0"/>
              <w:jc w:val="left"/>
            </w:pPr>
            <w:r>
              <w:t>-тематические конференции;</w:t>
            </w:r>
          </w:p>
          <w:p w14:paraId="59A6F518" w14:textId="77777777" w:rsidR="00CA009B" w:rsidRDefault="007B3C39">
            <w:pPr>
              <w:pStyle w:val="6"/>
              <w:framePr w:w="9586" w:wrap="notBeside" w:vAnchor="text" w:hAnchor="text" w:xAlign="center" w:y="1"/>
              <w:shd w:val="clear" w:color="auto" w:fill="auto"/>
              <w:ind w:left="120" w:firstLine="0"/>
              <w:jc w:val="left"/>
            </w:pPr>
            <w:r>
              <w:t>-оформление информационных стендов;</w:t>
            </w:r>
          </w:p>
          <w:p w14:paraId="75157A26" w14:textId="77777777" w:rsidR="00CA009B" w:rsidRDefault="007B3C39">
            <w:pPr>
              <w:pStyle w:val="6"/>
              <w:framePr w:w="9586" w:wrap="notBeside" w:vAnchor="text" w:hAnchor="text" w:xAlign="center" w:y="1"/>
              <w:shd w:val="clear" w:color="auto" w:fill="auto"/>
              <w:ind w:left="120" w:firstLine="0"/>
              <w:jc w:val="left"/>
            </w:pPr>
            <w:r>
              <w:t>-размещение информации на официальном сайте школы; -индивидуальные консультации и беседы;</w:t>
            </w:r>
          </w:p>
          <w:p w14:paraId="53FBFB3D" w14:textId="77777777" w:rsidR="00CA009B" w:rsidRDefault="007B3C39">
            <w:pPr>
              <w:pStyle w:val="6"/>
              <w:framePr w:w="9586" w:wrap="notBeside" w:vAnchor="text" w:hAnchor="text" w:xAlign="center" w:y="1"/>
              <w:shd w:val="clear" w:color="auto" w:fill="auto"/>
              <w:ind w:left="120" w:firstLine="0"/>
              <w:jc w:val="left"/>
            </w:pPr>
            <w:r>
              <w:t>-проведение опросов, иных форм социологических исследований.</w:t>
            </w:r>
          </w:p>
        </w:tc>
      </w:tr>
    </w:tbl>
    <w:p w14:paraId="76FE86FA" w14:textId="77777777" w:rsidR="00CA009B" w:rsidRDefault="00CA009B">
      <w:pPr>
        <w:rPr>
          <w:sz w:val="2"/>
          <w:szCs w:val="2"/>
        </w:rPr>
      </w:pPr>
    </w:p>
    <w:p w14:paraId="1D8D0BB3" w14:textId="77777777" w:rsidR="00CA009B" w:rsidRDefault="007B3C39">
      <w:pPr>
        <w:pStyle w:val="6"/>
        <w:shd w:val="clear" w:color="auto" w:fill="auto"/>
        <w:spacing w:before="249"/>
        <w:ind w:left="120" w:right="440" w:firstLine="280"/>
        <w:jc w:val="left"/>
      </w:pPr>
      <w:r>
        <w:t>Направление воспитательной работы по развитию антикоррупционного мировоззрения предполагает использование следующих видов деятельности и форм занятий с обучающимися:</w:t>
      </w:r>
    </w:p>
    <w:p w14:paraId="470694A3" w14:textId="77777777" w:rsidR="00CA009B" w:rsidRDefault="007B3C39">
      <w:pPr>
        <w:pStyle w:val="6"/>
        <w:shd w:val="clear" w:color="auto" w:fill="auto"/>
        <w:ind w:left="120" w:right="440" w:firstLine="0"/>
        <w:jc w:val="left"/>
      </w:pPr>
      <w:r>
        <w:t>-изучение Конституции Российской Федерации (основы конституционного строя, основы правового статуса личности) в рамках уроков обществознания, права;</w:t>
      </w:r>
    </w:p>
    <w:p w14:paraId="62811D69" w14:textId="77777777" w:rsidR="00CA009B" w:rsidRDefault="007B3C39">
      <w:pPr>
        <w:pStyle w:val="6"/>
        <w:shd w:val="clear" w:color="auto" w:fill="auto"/>
        <w:ind w:left="120" w:right="680" w:firstLine="0"/>
        <w:jc w:val="left"/>
      </w:pPr>
      <w:r>
        <w:t>-ознакомление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14:paraId="0E522A14" w14:textId="77777777" w:rsidR="00CA009B" w:rsidRDefault="007B3C39">
      <w:pPr>
        <w:pStyle w:val="6"/>
        <w:shd w:val="clear" w:color="auto" w:fill="auto"/>
        <w:ind w:left="120" w:right="680" w:firstLine="0"/>
        <w:jc w:val="left"/>
      </w:pPr>
      <w:r>
        <w:t>-проведение образовательных мероприятий с участием представителей общественных организаций, органов местного самоуправления.</w:t>
      </w:r>
    </w:p>
    <w:p w14:paraId="0124E815" w14:textId="77777777" w:rsidR="00CA009B" w:rsidRDefault="007B3C39">
      <w:pPr>
        <w:pStyle w:val="6"/>
        <w:shd w:val="clear" w:color="auto" w:fill="auto"/>
        <w:ind w:left="120" w:right="440" w:firstLine="0"/>
        <w:jc w:val="left"/>
      </w:pPr>
      <w:r>
        <w:t>В процессе социализации обучающихся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w:t>
      </w:r>
    </w:p>
    <w:p w14:paraId="7FE8248C" w14:textId="77777777" w:rsidR="00CA009B" w:rsidRDefault="00CA009B">
      <w:pPr>
        <w:rPr>
          <w:sz w:val="2"/>
          <w:szCs w:val="2"/>
        </w:rPr>
      </w:pPr>
    </w:p>
    <w:p w14:paraId="07CF1489" w14:textId="77777777" w:rsidR="00CA009B" w:rsidRDefault="007B3C39" w:rsidP="001D04D7">
      <w:pPr>
        <w:pStyle w:val="6"/>
        <w:numPr>
          <w:ilvl w:val="0"/>
          <w:numId w:val="41"/>
        </w:numPr>
        <w:shd w:val="clear" w:color="auto" w:fill="auto"/>
        <w:tabs>
          <w:tab w:val="left" w:pos="774"/>
        </w:tabs>
        <w:spacing w:before="532" w:after="265" w:line="220" w:lineRule="exact"/>
        <w:ind w:left="120" w:firstLine="0"/>
      </w:pPr>
      <w:r>
        <w:t>Формы организации социально значимой деятельности обучающихся</w:t>
      </w:r>
    </w:p>
    <w:p w14:paraId="2E538C95" w14:textId="77777777" w:rsidR="00CA009B" w:rsidRDefault="007B3C39">
      <w:pPr>
        <w:pStyle w:val="6"/>
        <w:shd w:val="clear" w:color="auto" w:fill="auto"/>
        <w:ind w:left="120" w:right="1680" w:firstLine="0"/>
        <w:jc w:val="left"/>
      </w:pPr>
      <w:r>
        <w:t>Воспитание гражданственности, патриотизма, уважения к правам, свободам и обязанностям человека:</w:t>
      </w:r>
    </w:p>
    <w:p w14:paraId="56450E8A" w14:textId="77777777" w:rsidR="00CA009B" w:rsidRDefault="007B3C39">
      <w:pPr>
        <w:pStyle w:val="6"/>
        <w:shd w:val="clear" w:color="auto" w:fill="auto"/>
        <w:ind w:left="120" w:right="500" w:firstLine="0"/>
        <w:jc w:val="left"/>
      </w:pPr>
      <w: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14:paraId="324B98E1" w14:textId="77777777" w:rsidR="00CA009B" w:rsidRDefault="007B3C39">
      <w:pPr>
        <w:pStyle w:val="6"/>
        <w:shd w:val="clear" w:color="auto" w:fill="auto"/>
        <w:ind w:left="120" w:right="500" w:firstLine="0"/>
        <w:jc w:val="left"/>
      </w:pPr>
      <w: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культурологических экскурсий по территории России), бесед, тематических классных часов.</w:t>
      </w:r>
    </w:p>
    <w:p w14:paraId="1934B3ED" w14:textId="77777777" w:rsidR="00CA009B" w:rsidRDefault="007B3C39">
      <w:pPr>
        <w:pStyle w:val="6"/>
        <w:shd w:val="clear" w:color="auto" w:fill="auto"/>
        <w:ind w:left="120" w:firstLine="0"/>
      </w:pPr>
      <w:r>
        <w:t>Воспитание социальной ответственности и компетентности:</w:t>
      </w:r>
    </w:p>
    <w:p w14:paraId="15E749D1" w14:textId="77777777" w:rsidR="00CA009B" w:rsidRDefault="007B3C39">
      <w:pPr>
        <w:pStyle w:val="6"/>
        <w:shd w:val="clear" w:color="auto" w:fill="auto"/>
        <w:ind w:left="120" w:right="500" w:firstLine="0"/>
        <w:jc w:val="left"/>
      </w:pPr>
      <w:r>
        <w:t>-Активно участвуют в улучшении школьной среды, доступных сфер жизни окружающего социума.</w:t>
      </w:r>
    </w:p>
    <w:p w14:paraId="65078BAC" w14:textId="77777777" w:rsidR="00CA009B" w:rsidRDefault="007B3C39">
      <w:pPr>
        <w:pStyle w:val="6"/>
        <w:shd w:val="clear" w:color="auto" w:fill="auto"/>
        <w:ind w:left="120" w:right="500" w:firstLine="0"/>
        <w:jc w:val="left"/>
      </w:pPr>
      <w:r>
        <w:t>-Активно участвуют в организации, осуществлении и развитии школьного самоуправления: участвуют в принятии решений Совета старшеклассников « Досуг» и Совета школы; принимают участие в работе районного Содружества детей и молодежи «ТОН» и акциях комитета по молодежной политике, спорта и туризма, решают вопросы, связанные с самообслуживанием, поддержанием порядка, дисциплины, дежурства по школе; контролируют выполнение обучающимися Правил внутреннего распорядка; защищают права обучающихся на всех уровнях управления школой и т.д.</w:t>
      </w:r>
    </w:p>
    <w:p w14:paraId="6D8640E4" w14:textId="77777777" w:rsidR="00CA009B" w:rsidRDefault="007B3C39">
      <w:pPr>
        <w:pStyle w:val="6"/>
        <w:shd w:val="clear" w:color="auto" w:fill="auto"/>
        <w:ind w:left="120" w:right="500" w:firstLine="0"/>
        <w:jc w:val="left"/>
      </w:pPr>
      <w: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города.</w:t>
      </w:r>
    </w:p>
    <w:p w14:paraId="52744AE3" w14:textId="77777777" w:rsidR="00CA009B" w:rsidRDefault="007B3C39">
      <w:pPr>
        <w:pStyle w:val="6"/>
        <w:shd w:val="clear" w:color="auto" w:fill="auto"/>
        <w:ind w:left="120" w:right="2760" w:firstLine="0"/>
        <w:jc w:val="left"/>
      </w:pPr>
      <w:r>
        <w:t>Воспитание нравственных чувств, убеждений, этического сознания -Участвуют в акции «Чистый двор».</w:t>
      </w:r>
    </w:p>
    <w:p w14:paraId="5269BB35" w14:textId="77777777" w:rsidR="00CA009B" w:rsidRDefault="007B3C39">
      <w:pPr>
        <w:pStyle w:val="6"/>
        <w:shd w:val="clear" w:color="auto" w:fill="auto"/>
        <w:spacing w:after="240"/>
        <w:ind w:left="20" w:right="280" w:firstLine="0"/>
        <w:jc w:val="left"/>
      </w:pPr>
      <w:r>
        <w:t>-Принимают добровольное участие в благотворительных акциях «Рождественский перезвон», «Подарок солдату», «Ветеран живет рядом», «День пожилого человека», в оказании помощи нуждающимся, заботе о животных, живых существах, природе.</w:t>
      </w:r>
    </w:p>
    <w:p w14:paraId="3D3FCACD" w14:textId="77777777" w:rsidR="00CA009B" w:rsidRDefault="007B3C39">
      <w:pPr>
        <w:pStyle w:val="6"/>
        <w:shd w:val="clear" w:color="auto" w:fill="auto"/>
        <w:ind w:left="20" w:right="280" w:firstLine="0"/>
        <w:jc w:val="left"/>
      </w:pPr>
      <w:r>
        <w:t>Воспитание экологической культуры, культуры здорового и безопасного образа жизни: -Участвуют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в рамках проектной недели, в период работы пришкольного оздоровительного лагеря. -Просматривают и обсуждают фильмы, посвященные разным формам оздоровления. -Учатся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рамках акций «Экология. Безопасность. Жизнь», «Покормите птиц», в процессе участия в программе благоустройства школы, на уроках биологии, проведения экологических акций, ролевых игр, разработки и защиты творческих проектов, участия в экологических слетах и научно-практических конференциях, во время проведения культурологических экскурсий.</w:t>
      </w:r>
    </w:p>
    <w:p w14:paraId="5353FF8D" w14:textId="77777777" w:rsidR="00CA009B" w:rsidRDefault="007B3C39">
      <w:pPr>
        <w:pStyle w:val="6"/>
        <w:shd w:val="clear" w:color="auto" w:fill="auto"/>
        <w:ind w:left="20" w:right="280" w:firstLine="0"/>
        <w:jc w:val="left"/>
      </w:pPr>
      <w:r>
        <w:t>-Участвуют в практической природоохранительной деятельности, творческих конкурсах, проводимых экологическим центром.</w:t>
      </w:r>
    </w:p>
    <w:p w14:paraId="587F9F56" w14:textId="77777777" w:rsidR="00CA009B" w:rsidRDefault="007B3C39">
      <w:pPr>
        <w:pStyle w:val="6"/>
        <w:shd w:val="clear" w:color="auto" w:fill="auto"/>
        <w:ind w:left="20" w:right="280" w:firstLine="0"/>
        <w:jc w:val="left"/>
      </w:pPr>
      <w: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 -Воспитание трудолюбия, сознательного, творческого отношения к образованию, труду и жизни, подготовка к сознательному выбору профессии</w:t>
      </w:r>
    </w:p>
    <w:p w14:paraId="33107B49" w14:textId="77777777" w:rsidR="00CA009B" w:rsidRDefault="007B3C39">
      <w:pPr>
        <w:pStyle w:val="6"/>
        <w:shd w:val="clear" w:color="auto" w:fill="auto"/>
        <w:ind w:left="20" w:right="280" w:firstLine="0"/>
        <w:jc w:val="left"/>
      </w:pPr>
      <w:r>
        <w:t>-Участвуют в подготовке и проведении научно-практических конференций, творческих конкурсов, проектов, декадников профориентации, изучении профессионального самоопределения.</w:t>
      </w:r>
    </w:p>
    <w:p w14:paraId="1A567F95" w14:textId="77777777" w:rsidR="00CA009B" w:rsidRDefault="007B3C39">
      <w:pPr>
        <w:pStyle w:val="6"/>
        <w:shd w:val="clear" w:color="auto" w:fill="auto"/>
        <w:ind w:left="20" w:right="540" w:firstLine="0"/>
        <w:jc w:val="left"/>
      </w:pPr>
      <w:r>
        <w:t>-Участвуют в олимпиадах по учебным предметам, конкурсах технического творчества, участвуют в ярмарках профессий, днях открытых дверей в организациях высшего образования.</w:t>
      </w:r>
    </w:p>
    <w:p w14:paraId="0369255D" w14:textId="77777777" w:rsidR="00CA009B" w:rsidRDefault="007B3C39">
      <w:pPr>
        <w:pStyle w:val="6"/>
        <w:shd w:val="clear" w:color="auto" w:fill="auto"/>
        <w:ind w:left="20" w:right="280" w:firstLine="0"/>
        <w:jc w:val="left"/>
      </w:pPr>
      <w:r>
        <w:t>-Участвуют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14:paraId="73CB1708" w14:textId="77777777" w:rsidR="00CA009B" w:rsidRDefault="007B3C39">
      <w:pPr>
        <w:pStyle w:val="6"/>
        <w:shd w:val="clear" w:color="auto" w:fill="auto"/>
        <w:ind w:left="20" w:right="280" w:firstLine="0"/>
        <w:jc w:val="left"/>
      </w:pPr>
      <w:r>
        <w:t>Воспитание ценностного отношения к прекрасному, формирование основ эстетической культуры (эстетическое воспитание):</w:t>
      </w:r>
    </w:p>
    <w:p w14:paraId="513F7B3A" w14:textId="77777777" w:rsidR="00CA009B" w:rsidRDefault="007B3C39">
      <w:pPr>
        <w:pStyle w:val="6"/>
        <w:shd w:val="clear" w:color="auto" w:fill="auto"/>
        <w:ind w:left="20" w:right="280" w:firstLine="0"/>
        <w:jc w:val="left"/>
      </w:pPr>
      <w: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культурологических экскурсий в музеи.</w:t>
      </w:r>
    </w:p>
    <w:p w14:paraId="0B673A83" w14:textId="77777777" w:rsidR="00CA009B" w:rsidRDefault="007B3C39">
      <w:pPr>
        <w:pStyle w:val="6"/>
        <w:shd w:val="clear" w:color="auto" w:fill="auto"/>
        <w:spacing w:after="240"/>
        <w:ind w:left="20" w:right="280" w:firstLine="0"/>
        <w:jc w:val="left"/>
      </w:pPr>
      <w:r>
        <w:t>-Посещают мероприятия на базе библиотек, краеведческого музея, спектакли, концерты. -Изучают творчество писателей, поэтов, художников и их вклад в историю России, принимают участие в организации тематических экспозиций.</w:t>
      </w:r>
    </w:p>
    <w:p w14:paraId="123C7049" w14:textId="77777777" w:rsidR="00CA009B" w:rsidRDefault="007B3C39">
      <w:pPr>
        <w:pStyle w:val="6"/>
        <w:shd w:val="clear" w:color="auto" w:fill="auto"/>
        <w:ind w:left="20" w:right="280" w:firstLine="0"/>
        <w:jc w:val="left"/>
      </w:pPr>
      <w:r>
        <w:t>2.3.6.Основные технологии взаимодействия и сотрудничества субъектов воспитательного процесса и социальных институтов</w:t>
      </w:r>
    </w:p>
    <w:p w14:paraId="33AC58F1" w14:textId="77777777" w:rsidR="00CA009B" w:rsidRDefault="007B3C39">
      <w:pPr>
        <w:pStyle w:val="6"/>
        <w:shd w:val="clear" w:color="auto" w:fill="auto"/>
        <w:ind w:left="20" w:right="280" w:firstLine="360"/>
        <w:jc w:val="left"/>
      </w:pPr>
      <w: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Воспитателями для подростка выступают не только отдельные лица, но и весь семейный, школьный уклад. Воспитывает улица, воспитывают общественные организации, вся окружающая обстановка, весь общественный строй. Важную роль социально-педагогического значения играют внешкольные учреждения как очаги организации свободного времени, досуга молодежи школьного возраста. Они придают позитивную целеустремленность спонтанно возникающим в молодежной среде</w:t>
      </w:r>
    </w:p>
    <w:p w14:paraId="75DCE6C5" w14:textId="77777777" w:rsidR="00CA009B" w:rsidRDefault="007B3C39">
      <w:pPr>
        <w:pStyle w:val="6"/>
        <w:shd w:val="clear" w:color="auto" w:fill="auto"/>
        <w:ind w:left="160" w:right="660" w:firstLine="0"/>
        <w:jc w:val="left"/>
      </w:pPr>
      <w:r>
        <w:t>объединениям по интересам, отвлекая от бездумного времяпрепровождения школьников «на улице». Школа активно взаимодействует с социальными партнерами в целях реализации программы воспитания и социализации обучающихся при получении среднего общего образования.</w:t>
      </w:r>
    </w:p>
    <w:p w14:paraId="368E0FE0" w14:textId="77777777" w:rsidR="00CA009B" w:rsidRDefault="007B3C39">
      <w:pPr>
        <w:pStyle w:val="6"/>
        <w:shd w:val="clear" w:color="auto" w:fill="auto"/>
        <w:spacing w:after="245"/>
        <w:ind w:left="160" w:firstLine="0"/>
        <w:jc w:val="left"/>
      </w:pPr>
      <w:r>
        <w:t>Социальное партнерство МБОУ Кринично-Лугская СОШ :</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90"/>
        <w:gridCol w:w="4546"/>
      </w:tblGrid>
      <w:tr w:rsidR="00CA009B" w14:paraId="308AA5CC" w14:textId="77777777">
        <w:trPr>
          <w:trHeight w:hRule="exact" w:val="293"/>
          <w:jc w:val="center"/>
        </w:trPr>
        <w:tc>
          <w:tcPr>
            <w:tcW w:w="5390" w:type="dxa"/>
            <w:tcBorders>
              <w:top w:val="single" w:sz="4" w:space="0" w:color="auto"/>
              <w:left w:val="single" w:sz="4" w:space="0" w:color="auto"/>
            </w:tcBorders>
            <w:shd w:val="clear" w:color="auto" w:fill="FFFFFF"/>
            <w:vAlign w:val="bottom"/>
          </w:tcPr>
          <w:p w14:paraId="0303C50B" w14:textId="77777777" w:rsidR="00CA009B" w:rsidRDefault="007B3C39">
            <w:pPr>
              <w:pStyle w:val="6"/>
              <w:framePr w:w="9936" w:wrap="notBeside" w:vAnchor="text" w:hAnchor="text" w:xAlign="center" w:y="1"/>
              <w:shd w:val="clear" w:color="auto" w:fill="auto"/>
              <w:spacing w:line="220" w:lineRule="exact"/>
              <w:ind w:left="120" w:firstLine="0"/>
              <w:jc w:val="left"/>
            </w:pPr>
            <w:r>
              <w:t>Социальный партнер</w:t>
            </w:r>
          </w:p>
        </w:tc>
        <w:tc>
          <w:tcPr>
            <w:tcW w:w="4546" w:type="dxa"/>
            <w:tcBorders>
              <w:top w:val="single" w:sz="4" w:space="0" w:color="auto"/>
              <w:left w:val="single" w:sz="4" w:space="0" w:color="auto"/>
              <w:right w:val="single" w:sz="4" w:space="0" w:color="auto"/>
            </w:tcBorders>
            <w:shd w:val="clear" w:color="auto" w:fill="FFFFFF"/>
            <w:vAlign w:val="bottom"/>
          </w:tcPr>
          <w:p w14:paraId="42AAE11B" w14:textId="77777777" w:rsidR="00CA009B" w:rsidRDefault="007B3C39">
            <w:pPr>
              <w:pStyle w:val="6"/>
              <w:framePr w:w="9936" w:wrap="notBeside" w:vAnchor="text" w:hAnchor="text" w:xAlign="center" w:y="1"/>
              <w:shd w:val="clear" w:color="auto" w:fill="auto"/>
              <w:spacing w:line="220" w:lineRule="exact"/>
              <w:ind w:left="120" w:firstLine="0"/>
              <w:jc w:val="left"/>
            </w:pPr>
            <w:r>
              <w:t>Формы взаимодействия</w:t>
            </w:r>
          </w:p>
        </w:tc>
      </w:tr>
      <w:tr w:rsidR="00CA009B" w14:paraId="7F9CA6E9" w14:textId="77777777">
        <w:trPr>
          <w:trHeight w:hRule="exact" w:val="283"/>
          <w:jc w:val="center"/>
        </w:trPr>
        <w:tc>
          <w:tcPr>
            <w:tcW w:w="9936" w:type="dxa"/>
            <w:gridSpan w:val="2"/>
            <w:tcBorders>
              <w:top w:val="single" w:sz="4" w:space="0" w:color="auto"/>
              <w:left w:val="single" w:sz="4" w:space="0" w:color="auto"/>
              <w:right w:val="single" w:sz="4" w:space="0" w:color="auto"/>
            </w:tcBorders>
            <w:shd w:val="clear" w:color="auto" w:fill="FFFFFF"/>
            <w:vAlign w:val="bottom"/>
          </w:tcPr>
          <w:p w14:paraId="52075D8C" w14:textId="77777777" w:rsidR="00CA009B" w:rsidRDefault="007B3C39">
            <w:pPr>
              <w:pStyle w:val="6"/>
              <w:framePr w:w="9936" w:wrap="notBeside" w:vAnchor="text" w:hAnchor="text" w:xAlign="center" w:y="1"/>
              <w:shd w:val="clear" w:color="auto" w:fill="auto"/>
              <w:spacing w:line="220" w:lineRule="exact"/>
              <w:ind w:left="120" w:firstLine="0"/>
              <w:jc w:val="left"/>
            </w:pPr>
            <w:r>
              <w:t>Учреждения системы образования</w:t>
            </w:r>
          </w:p>
        </w:tc>
      </w:tr>
      <w:tr w:rsidR="00CA009B" w14:paraId="1DD80918" w14:textId="77777777">
        <w:trPr>
          <w:trHeight w:hRule="exact" w:val="1666"/>
          <w:jc w:val="center"/>
        </w:trPr>
        <w:tc>
          <w:tcPr>
            <w:tcW w:w="5390" w:type="dxa"/>
            <w:tcBorders>
              <w:top w:val="single" w:sz="4" w:space="0" w:color="auto"/>
              <w:left w:val="single" w:sz="4" w:space="0" w:color="auto"/>
            </w:tcBorders>
            <w:shd w:val="clear" w:color="auto" w:fill="FFFFFF"/>
            <w:vAlign w:val="bottom"/>
          </w:tcPr>
          <w:p w14:paraId="37BC3DCB" w14:textId="77777777" w:rsidR="00CA009B" w:rsidRDefault="007B3C39" w:rsidP="001D04D7">
            <w:pPr>
              <w:pStyle w:val="6"/>
              <w:framePr w:w="9936" w:wrap="notBeside" w:vAnchor="text" w:hAnchor="text" w:xAlign="center" w:y="1"/>
              <w:numPr>
                <w:ilvl w:val="0"/>
                <w:numId w:val="42"/>
              </w:numPr>
              <w:shd w:val="clear" w:color="auto" w:fill="auto"/>
              <w:tabs>
                <w:tab w:val="left" w:pos="250"/>
              </w:tabs>
              <w:ind w:left="120" w:firstLine="0"/>
              <w:jc w:val="left"/>
            </w:pPr>
            <w:r>
              <w:t>Министерство образования и науки Ростовской области</w:t>
            </w:r>
          </w:p>
          <w:p w14:paraId="4B9B660B" w14:textId="77777777" w:rsidR="00CA009B" w:rsidRDefault="007B3C39" w:rsidP="001D04D7">
            <w:pPr>
              <w:pStyle w:val="6"/>
              <w:framePr w:w="9936" w:wrap="notBeside" w:vAnchor="text" w:hAnchor="text" w:xAlign="center" w:y="1"/>
              <w:numPr>
                <w:ilvl w:val="0"/>
                <w:numId w:val="42"/>
              </w:numPr>
              <w:shd w:val="clear" w:color="auto" w:fill="auto"/>
              <w:tabs>
                <w:tab w:val="left" w:pos="130"/>
              </w:tabs>
              <w:ind w:firstLine="0"/>
            </w:pPr>
            <w:r>
              <w:t>ГБОУ ДПО РО РИПК и Ш1РО г. Ростова-на-</w:t>
            </w:r>
          </w:p>
          <w:p w14:paraId="23A690E9" w14:textId="77777777" w:rsidR="00CA009B" w:rsidRDefault="007B3C39">
            <w:pPr>
              <w:pStyle w:val="6"/>
              <w:framePr w:w="9936" w:wrap="notBeside" w:vAnchor="text" w:hAnchor="text" w:xAlign="center" w:y="1"/>
              <w:shd w:val="clear" w:color="auto" w:fill="auto"/>
              <w:spacing w:line="220" w:lineRule="exact"/>
              <w:ind w:firstLine="0"/>
            </w:pPr>
            <w:r>
              <w:rPr>
                <w:vertAlign w:val="superscript"/>
              </w:rPr>
              <w:t>Дон</w:t>
            </w:r>
            <w:r>
              <w:t>у</w:t>
            </w:r>
          </w:p>
          <w:p w14:paraId="4811F71D" w14:textId="77777777" w:rsidR="00CA009B" w:rsidRDefault="007B3C39" w:rsidP="001D04D7">
            <w:pPr>
              <w:pStyle w:val="6"/>
              <w:framePr w:w="9936" w:wrap="notBeside" w:vAnchor="text" w:hAnchor="text" w:xAlign="center" w:y="1"/>
              <w:numPr>
                <w:ilvl w:val="0"/>
                <w:numId w:val="42"/>
              </w:numPr>
              <w:shd w:val="clear" w:color="auto" w:fill="auto"/>
              <w:tabs>
                <w:tab w:val="left" w:pos="269"/>
              </w:tabs>
              <w:spacing w:line="269" w:lineRule="exact"/>
              <w:ind w:left="120" w:firstLine="0"/>
              <w:jc w:val="left"/>
            </w:pPr>
            <w:r>
              <w:t>Отдел образования Администрации Куйбышевского района</w:t>
            </w:r>
          </w:p>
        </w:tc>
        <w:tc>
          <w:tcPr>
            <w:tcW w:w="4546" w:type="dxa"/>
            <w:tcBorders>
              <w:top w:val="single" w:sz="4" w:space="0" w:color="auto"/>
              <w:left w:val="single" w:sz="4" w:space="0" w:color="auto"/>
              <w:right w:val="single" w:sz="4" w:space="0" w:color="auto"/>
            </w:tcBorders>
            <w:shd w:val="clear" w:color="auto" w:fill="FFFFFF"/>
          </w:tcPr>
          <w:p w14:paraId="7441DD69" w14:textId="77777777" w:rsidR="00CA009B" w:rsidRDefault="007B3C39">
            <w:pPr>
              <w:pStyle w:val="6"/>
              <w:framePr w:w="9936" w:wrap="notBeside" w:vAnchor="text" w:hAnchor="text" w:xAlign="center" w:y="1"/>
              <w:shd w:val="clear" w:color="auto" w:fill="auto"/>
              <w:ind w:left="120" w:firstLine="0"/>
              <w:jc w:val="left"/>
            </w:pPr>
            <w:r>
              <w:t>Совместные проекты по созданию единой воспитательной среды.</w:t>
            </w:r>
          </w:p>
        </w:tc>
      </w:tr>
      <w:tr w:rsidR="00CA009B" w14:paraId="048E0329" w14:textId="77777777">
        <w:trPr>
          <w:trHeight w:hRule="exact" w:val="288"/>
          <w:jc w:val="center"/>
        </w:trPr>
        <w:tc>
          <w:tcPr>
            <w:tcW w:w="9936" w:type="dxa"/>
            <w:gridSpan w:val="2"/>
            <w:tcBorders>
              <w:top w:val="single" w:sz="4" w:space="0" w:color="auto"/>
              <w:left w:val="single" w:sz="4" w:space="0" w:color="auto"/>
              <w:right w:val="single" w:sz="4" w:space="0" w:color="auto"/>
            </w:tcBorders>
            <w:shd w:val="clear" w:color="auto" w:fill="FFFFFF"/>
            <w:vAlign w:val="bottom"/>
          </w:tcPr>
          <w:p w14:paraId="03E1B29E" w14:textId="77777777" w:rsidR="00CA009B" w:rsidRDefault="007B3C39">
            <w:pPr>
              <w:pStyle w:val="6"/>
              <w:framePr w:w="9936" w:wrap="notBeside" w:vAnchor="text" w:hAnchor="text" w:xAlign="center" w:y="1"/>
              <w:shd w:val="clear" w:color="auto" w:fill="auto"/>
              <w:spacing w:line="220" w:lineRule="exact"/>
              <w:ind w:left="120" w:firstLine="0"/>
              <w:jc w:val="left"/>
            </w:pPr>
            <w:r>
              <w:t>Административные учреждения Куйбышевского района</w:t>
            </w:r>
          </w:p>
        </w:tc>
      </w:tr>
      <w:tr w:rsidR="00CA009B" w14:paraId="2BA39EB4" w14:textId="77777777">
        <w:trPr>
          <w:trHeight w:hRule="exact" w:val="2218"/>
          <w:jc w:val="center"/>
        </w:trPr>
        <w:tc>
          <w:tcPr>
            <w:tcW w:w="5390" w:type="dxa"/>
            <w:tcBorders>
              <w:top w:val="single" w:sz="4" w:space="0" w:color="auto"/>
              <w:left w:val="single" w:sz="4" w:space="0" w:color="auto"/>
            </w:tcBorders>
            <w:shd w:val="clear" w:color="auto" w:fill="FFFFFF"/>
          </w:tcPr>
          <w:p w14:paraId="571BF25E" w14:textId="77777777" w:rsidR="00CA009B" w:rsidRDefault="007B3C39" w:rsidP="001D04D7">
            <w:pPr>
              <w:pStyle w:val="6"/>
              <w:framePr w:w="9936" w:wrap="notBeside" w:vAnchor="text" w:hAnchor="text" w:xAlign="center" w:y="1"/>
              <w:numPr>
                <w:ilvl w:val="0"/>
                <w:numId w:val="43"/>
              </w:numPr>
              <w:shd w:val="clear" w:color="auto" w:fill="auto"/>
              <w:tabs>
                <w:tab w:val="left" w:pos="134"/>
              </w:tabs>
              <w:ind w:firstLine="0"/>
            </w:pPr>
            <w:r>
              <w:t>Администрация Куйбышевского района</w:t>
            </w:r>
          </w:p>
          <w:p w14:paraId="662DDC02" w14:textId="77777777" w:rsidR="00CA009B" w:rsidRDefault="007B3C39" w:rsidP="001D04D7">
            <w:pPr>
              <w:pStyle w:val="6"/>
              <w:framePr w:w="9936" w:wrap="notBeside" w:vAnchor="text" w:hAnchor="text" w:xAlign="center" w:y="1"/>
              <w:numPr>
                <w:ilvl w:val="0"/>
                <w:numId w:val="43"/>
              </w:numPr>
              <w:shd w:val="clear" w:color="auto" w:fill="auto"/>
              <w:tabs>
                <w:tab w:val="left" w:pos="130"/>
              </w:tabs>
              <w:ind w:firstLine="0"/>
            </w:pPr>
            <w:r>
              <w:t>Муниципалитет (КДН и ЗП, отдел по опеке)</w:t>
            </w:r>
          </w:p>
          <w:p w14:paraId="085E2D18" w14:textId="77777777" w:rsidR="00CA009B" w:rsidRDefault="007B3C39" w:rsidP="001D04D7">
            <w:pPr>
              <w:pStyle w:val="6"/>
              <w:framePr w:w="9936" w:wrap="notBeside" w:vAnchor="text" w:hAnchor="text" w:xAlign="center" w:y="1"/>
              <w:numPr>
                <w:ilvl w:val="0"/>
                <w:numId w:val="43"/>
              </w:numPr>
              <w:shd w:val="clear" w:color="auto" w:fill="auto"/>
              <w:tabs>
                <w:tab w:val="left" w:pos="259"/>
              </w:tabs>
              <w:ind w:left="120" w:firstLine="0"/>
              <w:jc w:val="left"/>
            </w:pPr>
            <w:r>
              <w:t>Отдел культуры молодежной политики, спорта и туризма</w:t>
            </w:r>
          </w:p>
          <w:p w14:paraId="1FF4A892" w14:textId="77777777" w:rsidR="00CA009B" w:rsidRDefault="007B3C39" w:rsidP="001D04D7">
            <w:pPr>
              <w:pStyle w:val="6"/>
              <w:framePr w:w="9936" w:wrap="notBeside" w:vAnchor="text" w:hAnchor="text" w:xAlign="center" w:y="1"/>
              <w:numPr>
                <w:ilvl w:val="0"/>
                <w:numId w:val="43"/>
              </w:numPr>
              <w:shd w:val="clear" w:color="auto" w:fill="auto"/>
              <w:tabs>
                <w:tab w:val="left" w:pos="254"/>
              </w:tabs>
              <w:ind w:left="120" w:firstLine="0"/>
              <w:jc w:val="left"/>
            </w:pPr>
            <w:r>
              <w:t>Администрация Лысогорского сельского поселения</w:t>
            </w:r>
          </w:p>
        </w:tc>
        <w:tc>
          <w:tcPr>
            <w:tcW w:w="4546" w:type="dxa"/>
            <w:tcBorders>
              <w:top w:val="single" w:sz="4" w:space="0" w:color="auto"/>
              <w:left w:val="single" w:sz="4" w:space="0" w:color="auto"/>
              <w:right w:val="single" w:sz="4" w:space="0" w:color="auto"/>
            </w:tcBorders>
            <w:shd w:val="clear" w:color="auto" w:fill="FFFFFF"/>
            <w:vAlign w:val="bottom"/>
          </w:tcPr>
          <w:p w14:paraId="07F39B05" w14:textId="77777777" w:rsidR="00CA009B" w:rsidRDefault="007B3C39">
            <w:pPr>
              <w:pStyle w:val="6"/>
              <w:framePr w:w="9936" w:wrap="notBeside" w:vAnchor="text" w:hAnchor="text" w:xAlign="center" w:y="1"/>
              <w:shd w:val="clear" w:color="auto" w:fill="auto"/>
              <w:ind w:left="120" w:firstLine="0"/>
              <w:jc w:val="left"/>
            </w:pPr>
            <w:r>
              <w:t>Организация совместной деятельности по воспитанию и социализации обучающихся:</w:t>
            </w:r>
          </w:p>
          <w:p w14:paraId="278EC837" w14:textId="77777777" w:rsidR="00CA009B" w:rsidRDefault="007B3C39">
            <w:pPr>
              <w:pStyle w:val="6"/>
              <w:framePr w:w="9936" w:wrap="notBeside" w:vAnchor="text" w:hAnchor="text" w:xAlign="center" w:y="1"/>
              <w:shd w:val="clear" w:color="auto" w:fill="auto"/>
              <w:ind w:left="120" w:firstLine="0"/>
              <w:jc w:val="left"/>
            </w:pPr>
            <w:r>
              <w:t>День самоуправления, фестиваль ГТО, творческие конкурсы и фестивали, мероприятия по профилактике негативных явлений в молодежной среде (рейды, соревнования, конкурсы).</w:t>
            </w:r>
          </w:p>
        </w:tc>
      </w:tr>
      <w:tr w:rsidR="00CA009B" w14:paraId="501F5F15" w14:textId="77777777">
        <w:trPr>
          <w:trHeight w:hRule="exact" w:val="283"/>
          <w:jc w:val="center"/>
        </w:trPr>
        <w:tc>
          <w:tcPr>
            <w:tcW w:w="9936" w:type="dxa"/>
            <w:gridSpan w:val="2"/>
            <w:tcBorders>
              <w:top w:val="single" w:sz="4" w:space="0" w:color="auto"/>
              <w:left w:val="single" w:sz="4" w:space="0" w:color="auto"/>
              <w:right w:val="single" w:sz="4" w:space="0" w:color="auto"/>
            </w:tcBorders>
            <w:shd w:val="clear" w:color="auto" w:fill="FFFFFF"/>
            <w:vAlign w:val="bottom"/>
          </w:tcPr>
          <w:p w14:paraId="3F0C2620" w14:textId="77777777" w:rsidR="00CA009B" w:rsidRDefault="007B3C39">
            <w:pPr>
              <w:pStyle w:val="6"/>
              <w:framePr w:w="9936" w:wrap="notBeside" w:vAnchor="text" w:hAnchor="text" w:xAlign="center" w:y="1"/>
              <w:shd w:val="clear" w:color="auto" w:fill="auto"/>
              <w:spacing w:line="220" w:lineRule="exact"/>
              <w:ind w:left="120" w:firstLine="0"/>
              <w:jc w:val="left"/>
            </w:pPr>
            <w:r>
              <w:t>Здравоохранение</w:t>
            </w:r>
          </w:p>
        </w:tc>
      </w:tr>
      <w:tr w:rsidR="00CA009B" w14:paraId="78F19F7B" w14:textId="77777777">
        <w:trPr>
          <w:trHeight w:hRule="exact" w:val="1114"/>
          <w:jc w:val="center"/>
        </w:trPr>
        <w:tc>
          <w:tcPr>
            <w:tcW w:w="5390" w:type="dxa"/>
            <w:tcBorders>
              <w:top w:val="single" w:sz="4" w:space="0" w:color="auto"/>
              <w:left w:val="single" w:sz="4" w:space="0" w:color="auto"/>
            </w:tcBorders>
            <w:shd w:val="clear" w:color="auto" w:fill="FFFFFF"/>
          </w:tcPr>
          <w:p w14:paraId="5E8F9114" w14:textId="77777777" w:rsidR="00CA009B" w:rsidRDefault="007B3C39" w:rsidP="001D04D7">
            <w:pPr>
              <w:pStyle w:val="6"/>
              <w:framePr w:w="9936" w:wrap="notBeside" w:vAnchor="text" w:hAnchor="text" w:xAlign="center" w:y="1"/>
              <w:numPr>
                <w:ilvl w:val="0"/>
                <w:numId w:val="44"/>
              </w:numPr>
              <w:shd w:val="clear" w:color="auto" w:fill="auto"/>
              <w:tabs>
                <w:tab w:val="left" w:pos="250"/>
              </w:tabs>
              <w:ind w:left="120" w:firstLine="0"/>
              <w:jc w:val="left"/>
            </w:pPr>
            <w:r>
              <w:t>МБУ ЦРБ «Куйбышевского района» (центральная районная больница)</w:t>
            </w:r>
          </w:p>
          <w:p w14:paraId="44BD8E0C" w14:textId="77777777" w:rsidR="00CA009B" w:rsidRDefault="007B3C39" w:rsidP="001D04D7">
            <w:pPr>
              <w:pStyle w:val="6"/>
              <w:framePr w:w="9936" w:wrap="notBeside" w:vAnchor="text" w:hAnchor="text" w:xAlign="center" w:y="1"/>
              <w:numPr>
                <w:ilvl w:val="0"/>
                <w:numId w:val="44"/>
              </w:numPr>
              <w:shd w:val="clear" w:color="auto" w:fill="auto"/>
              <w:tabs>
                <w:tab w:val="left" w:pos="130"/>
              </w:tabs>
              <w:ind w:firstLine="0"/>
            </w:pPr>
            <w:r>
              <w:t>НД (наркологический диспансер г. Таганрога)</w:t>
            </w:r>
          </w:p>
        </w:tc>
        <w:tc>
          <w:tcPr>
            <w:tcW w:w="4546" w:type="dxa"/>
            <w:tcBorders>
              <w:top w:val="single" w:sz="4" w:space="0" w:color="auto"/>
              <w:left w:val="single" w:sz="4" w:space="0" w:color="auto"/>
              <w:right w:val="single" w:sz="4" w:space="0" w:color="auto"/>
            </w:tcBorders>
            <w:shd w:val="clear" w:color="auto" w:fill="FFFFFF"/>
          </w:tcPr>
          <w:p w14:paraId="36FF3DC6" w14:textId="77777777" w:rsidR="00CA009B" w:rsidRDefault="007B3C39">
            <w:pPr>
              <w:pStyle w:val="6"/>
              <w:framePr w:w="9936" w:wrap="notBeside" w:vAnchor="text" w:hAnchor="text" w:xAlign="center" w:y="1"/>
              <w:shd w:val="clear" w:color="auto" w:fill="auto"/>
              <w:ind w:left="120" w:firstLine="0"/>
              <w:jc w:val="left"/>
            </w:pPr>
            <w:r>
              <w:t>Пропаганда здорового образа жизни: Акции, тематические линейки, медицинский осмотр детей.</w:t>
            </w:r>
          </w:p>
        </w:tc>
      </w:tr>
      <w:tr w:rsidR="00CA009B" w14:paraId="177CD502" w14:textId="77777777">
        <w:trPr>
          <w:trHeight w:hRule="exact" w:val="288"/>
          <w:jc w:val="center"/>
        </w:trPr>
        <w:tc>
          <w:tcPr>
            <w:tcW w:w="9936" w:type="dxa"/>
            <w:gridSpan w:val="2"/>
            <w:tcBorders>
              <w:top w:val="single" w:sz="4" w:space="0" w:color="auto"/>
              <w:left w:val="single" w:sz="4" w:space="0" w:color="auto"/>
              <w:right w:val="single" w:sz="4" w:space="0" w:color="auto"/>
            </w:tcBorders>
            <w:shd w:val="clear" w:color="auto" w:fill="FFFFFF"/>
            <w:vAlign w:val="bottom"/>
          </w:tcPr>
          <w:p w14:paraId="6880279E" w14:textId="77777777" w:rsidR="00CA009B" w:rsidRDefault="007B3C39">
            <w:pPr>
              <w:pStyle w:val="6"/>
              <w:framePr w:w="9936" w:wrap="notBeside" w:vAnchor="text" w:hAnchor="text" w:xAlign="center" w:y="1"/>
              <w:shd w:val="clear" w:color="auto" w:fill="auto"/>
              <w:spacing w:line="220" w:lineRule="exact"/>
              <w:ind w:left="120" w:firstLine="0"/>
              <w:jc w:val="left"/>
            </w:pPr>
            <w:r>
              <w:t>Социальная защита</w:t>
            </w:r>
          </w:p>
        </w:tc>
      </w:tr>
      <w:tr w:rsidR="00CA009B" w14:paraId="7574BCDF" w14:textId="77777777">
        <w:trPr>
          <w:trHeight w:hRule="exact" w:val="1114"/>
          <w:jc w:val="center"/>
        </w:trPr>
        <w:tc>
          <w:tcPr>
            <w:tcW w:w="5390" w:type="dxa"/>
            <w:tcBorders>
              <w:top w:val="single" w:sz="4" w:space="0" w:color="auto"/>
              <w:left w:val="single" w:sz="4" w:space="0" w:color="auto"/>
            </w:tcBorders>
            <w:shd w:val="clear" w:color="auto" w:fill="FFFFFF"/>
          </w:tcPr>
          <w:p w14:paraId="2B0463D4" w14:textId="77777777" w:rsidR="00CA009B" w:rsidRDefault="007B3C39">
            <w:pPr>
              <w:pStyle w:val="6"/>
              <w:framePr w:w="9936" w:wrap="notBeside" w:vAnchor="text" w:hAnchor="text" w:xAlign="center" w:y="1"/>
              <w:shd w:val="clear" w:color="auto" w:fill="auto"/>
              <w:spacing w:line="220" w:lineRule="exact"/>
              <w:ind w:left="120" w:firstLine="0"/>
              <w:jc w:val="left"/>
            </w:pPr>
            <w:r>
              <w:t>- ГБУСОН РО «СРЦ Куйбышевского района»</w:t>
            </w:r>
          </w:p>
        </w:tc>
        <w:tc>
          <w:tcPr>
            <w:tcW w:w="4546" w:type="dxa"/>
            <w:tcBorders>
              <w:top w:val="single" w:sz="4" w:space="0" w:color="auto"/>
              <w:left w:val="single" w:sz="4" w:space="0" w:color="auto"/>
              <w:right w:val="single" w:sz="4" w:space="0" w:color="auto"/>
            </w:tcBorders>
            <w:shd w:val="clear" w:color="auto" w:fill="FFFFFF"/>
            <w:vAlign w:val="bottom"/>
          </w:tcPr>
          <w:p w14:paraId="62767509" w14:textId="77777777" w:rsidR="00CA009B" w:rsidRDefault="007B3C39">
            <w:pPr>
              <w:pStyle w:val="6"/>
              <w:framePr w:w="9936" w:wrap="notBeside" w:vAnchor="text" w:hAnchor="text" w:xAlign="center" w:y="1"/>
              <w:shd w:val="clear" w:color="auto" w:fill="auto"/>
              <w:ind w:left="120" w:firstLine="0"/>
              <w:jc w:val="left"/>
            </w:pPr>
            <w:r>
              <w:t>Совместная деятельность по проведению психолого-воспитательных мероприятий: родительские собрания, индивидуальные встречи, консультации.</w:t>
            </w:r>
          </w:p>
        </w:tc>
      </w:tr>
      <w:tr w:rsidR="00CA009B" w14:paraId="0A810825" w14:textId="77777777">
        <w:trPr>
          <w:trHeight w:hRule="exact" w:val="288"/>
          <w:jc w:val="center"/>
        </w:trPr>
        <w:tc>
          <w:tcPr>
            <w:tcW w:w="9936" w:type="dxa"/>
            <w:gridSpan w:val="2"/>
            <w:tcBorders>
              <w:top w:val="single" w:sz="4" w:space="0" w:color="auto"/>
              <w:left w:val="single" w:sz="4" w:space="0" w:color="auto"/>
              <w:right w:val="single" w:sz="4" w:space="0" w:color="auto"/>
            </w:tcBorders>
            <w:shd w:val="clear" w:color="auto" w:fill="FFFFFF"/>
            <w:vAlign w:val="bottom"/>
          </w:tcPr>
          <w:p w14:paraId="1A7EB8B7" w14:textId="77777777" w:rsidR="00CA009B" w:rsidRDefault="007B3C39">
            <w:pPr>
              <w:pStyle w:val="6"/>
              <w:framePr w:w="9936" w:wrap="notBeside" w:vAnchor="text" w:hAnchor="text" w:xAlign="center" w:y="1"/>
              <w:shd w:val="clear" w:color="auto" w:fill="auto"/>
              <w:spacing w:line="220" w:lineRule="exact"/>
              <w:ind w:left="120" w:firstLine="0"/>
              <w:jc w:val="left"/>
            </w:pPr>
            <w:r>
              <w:t>Полиция</w:t>
            </w:r>
          </w:p>
        </w:tc>
      </w:tr>
      <w:tr w:rsidR="00CA009B" w14:paraId="2038086C" w14:textId="77777777">
        <w:trPr>
          <w:trHeight w:hRule="exact" w:val="1387"/>
          <w:jc w:val="center"/>
        </w:trPr>
        <w:tc>
          <w:tcPr>
            <w:tcW w:w="5390" w:type="dxa"/>
            <w:tcBorders>
              <w:top w:val="single" w:sz="4" w:space="0" w:color="auto"/>
              <w:left w:val="single" w:sz="4" w:space="0" w:color="auto"/>
            </w:tcBorders>
            <w:shd w:val="clear" w:color="auto" w:fill="FFFFFF"/>
          </w:tcPr>
          <w:p w14:paraId="132227BF" w14:textId="77777777" w:rsidR="00CA009B" w:rsidRDefault="007B3C39" w:rsidP="001D04D7">
            <w:pPr>
              <w:pStyle w:val="6"/>
              <w:framePr w:w="9936" w:wrap="notBeside" w:vAnchor="text" w:hAnchor="text" w:xAlign="center" w:y="1"/>
              <w:numPr>
                <w:ilvl w:val="0"/>
                <w:numId w:val="45"/>
              </w:numPr>
              <w:shd w:val="clear" w:color="auto" w:fill="auto"/>
              <w:tabs>
                <w:tab w:val="left" w:pos="139"/>
              </w:tabs>
              <w:spacing w:after="60" w:line="220" w:lineRule="exact"/>
              <w:ind w:firstLine="0"/>
            </w:pPr>
            <w:r>
              <w:t>ОП МО МВД России «Матвеево-Курганский»</w:t>
            </w:r>
          </w:p>
          <w:p w14:paraId="205B759F" w14:textId="77777777" w:rsidR="00CA009B" w:rsidRDefault="007B3C39" w:rsidP="001D04D7">
            <w:pPr>
              <w:pStyle w:val="6"/>
              <w:framePr w:w="9936" w:wrap="notBeside" w:vAnchor="text" w:hAnchor="text" w:xAlign="center" w:y="1"/>
              <w:numPr>
                <w:ilvl w:val="0"/>
                <w:numId w:val="45"/>
              </w:numPr>
              <w:shd w:val="clear" w:color="auto" w:fill="auto"/>
              <w:tabs>
                <w:tab w:val="left" w:pos="139"/>
              </w:tabs>
              <w:spacing w:before="60" w:line="220" w:lineRule="exact"/>
              <w:ind w:firstLine="0"/>
            </w:pPr>
            <w:r>
              <w:t>отдел ГИБДД по Матвеево-Курганскому району</w:t>
            </w:r>
          </w:p>
        </w:tc>
        <w:tc>
          <w:tcPr>
            <w:tcW w:w="4546" w:type="dxa"/>
            <w:tcBorders>
              <w:top w:val="single" w:sz="4" w:space="0" w:color="auto"/>
              <w:left w:val="single" w:sz="4" w:space="0" w:color="auto"/>
              <w:right w:val="single" w:sz="4" w:space="0" w:color="auto"/>
            </w:tcBorders>
            <w:shd w:val="clear" w:color="auto" w:fill="FFFFFF"/>
            <w:vAlign w:val="bottom"/>
          </w:tcPr>
          <w:p w14:paraId="6FBC272E" w14:textId="77777777" w:rsidR="00CA009B" w:rsidRDefault="007B3C39">
            <w:pPr>
              <w:pStyle w:val="6"/>
              <w:framePr w:w="9936" w:wrap="notBeside" w:vAnchor="text" w:hAnchor="text" w:xAlign="center" w:y="1"/>
              <w:shd w:val="clear" w:color="auto" w:fill="auto"/>
              <w:ind w:left="120" w:firstLine="0"/>
              <w:jc w:val="left"/>
            </w:pPr>
            <w:r>
              <w:t>Профилактика ДТП и правонарушений: лекции, беседы, конкурсы, тематические линейки с просмотром видеороликов, совместные акции, работа с детьми «группы риска».</w:t>
            </w:r>
          </w:p>
        </w:tc>
      </w:tr>
      <w:tr w:rsidR="00CA009B" w14:paraId="63B05067" w14:textId="77777777">
        <w:trPr>
          <w:trHeight w:hRule="exact" w:val="288"/>
          <w:jc w:val="center"/>
        </w:trPr>
        <w:tc>
          <w:tcPr>
            <w:tcW w:w="9936" w:type="dxa"/>
            <w:gridSpan w:val="2"/>
            <w:tcBorders>
              <w:top w:val="single" w:sz="4" w:space="0" w:color="auto"/>
              <w:left w:val="single" w:sz="4" w:space="0" w:color="auto"/>
              <w:right w:val="single" w:sz="4" w:space="0" w:color="auto"/>
            </w:tcBorders>
            <w:shd w:val="clear" w:color="auto" w:fill="FFFFFF"/>
            <w:vAlign w:val="bottom"/>
          </w:tcPr>
          <w:p w14:paraId="20A7E2B0" w14:textId="77777777" w:rsidR="00CA009B" w:rsidRDefault="007B3C39">
            <w:pPr>
              <w:pStyle w:val="6"/>
              <w:framePr w:w="9936" w:wrap="notBeside" w:vAnchor="text" w:hAnchor="text" w:xAlign="center" w:y="1"/>
              <w:shd w:val="clear" w:color="auto" w:fill="auto"/>
              <w:spacing w:line="220" w:lineRule="exact"/>
              <w:ind w:left="120" w:firstLine="0"/>
              <w:jc w:val="left"/>
            </w:pPr>
            <w:r>
              <w:t>Военно-патриотическое направление</w:t>
            </w:r>
          </w:p>
        </w:tc>
      </w:tr>
      <w:tr w:rsidR="00CA009B" w14:paraId="02001032" w14:textId="77777777">
        <w:trPr>
          <w:trHeight w:hRule="exact" w:val="1666"/>
          <w:jc w:val="center"/>
        </w:trPr>
        <w:tc>
          <w:tcPr>
            <w:tcW w:w="5390" w:type="dxa"/>
            <w:tcBorders>
              <w:top w:val="single" w:sz="4" w:space="0" w:color="auto"/>
              <w:left w:val="single" w:sz="4" w:space="0" w:color="auto"/>
            </w:tcBorders>
            <w:shd w:val="clear" w:color="auto" w:fill="FFFFFF"/>
            <w:vAlign w:val="bottom"/>
          </w:tcPr>
          <w:p w14:paraId="7E0970C8" w14:textId="77777777" w:rsidR="00CA009B" w:rsidRDefault="007B3C39" w:rsidP="001D04D7">
            <w:pPr>
              <w:pStyle w:val="6"/>
              <w:framePr w:w="9936" w:wrap="notBeside" w:vAnchor="text" w:hAnchor="text" w:xAlign="center" w:y="1"/>
              <w:numPr>
                <w:ilvl w:val="0"/>
                <w:numId w:val="46"/>
              </w:numPr>
              <w:shd w:val="clear" w:color="auto" w:fill="auto"/>
              <w:tabs>
                <w:tab w:val="left" w:pos="139"/>
              </w:tabs>
              <w:ind w:firstLine="0"/>
            </w:pPr>
            <w:r>
              <w:t>Совет ветеранов Куйбышевского района</w:t>
            </w:r>
          </w:p>
          <w:p w14:paraId="4B38A20A" w14:textId="77777777" w:rsidR="00CA009B" w:rsidRDefault="007B3C39" w:rsidP="001D04D7">
            <w:pPr>
              <w:pStyle w:val="6"/>
              <w:framePr w:w="9936" w:wrap="notBeside" w:vAnchor="text" w:hAnchor="text" w:xAlign="center" w:y="1"/>
              <w:numPr>
                <w:ilvl w:val="0"/>
                <w:numId w:val="46"/>
              </w:numPr>
              <w:shd w:val="clear" w:color="auto" w:fill="auto"/>
              <w:tabs>
                <w:tab w:val="left" w:pos="139"/>
              </w:tabs>
              <w:ind w:firstLine="0"/>
            </w:pPr>
            <w:r>
              <w:t>Отряд поисковиков «Южный фронт»</w:t>
            </w:r>
          </w:p>
          <w:p w14:paraId="56AD3D5C" w14:textId="77777777" w:rsidR="00CA009B" w:rsidRDefault="007B3C39" w:rsidP="001D04D7">
            <w:pPr>
              <w:pStyle w:val="6"/>
              <w:framePr w:w="9936" w:wrap="notBeside" w:vAnchor="text" w:hAnchor="text" w:xAlign="center" w:y="1"/>
              <w:numPr>
                <w:ilvl w:val="0"/>
                <w:numId w:val="46"/>
              </w:numPr>
              <w:shd w:val="clear" w:color="auto" w:fill="auto"/>
              <w:tabs>
                <w:tab w:val="left" w:pos="130"/>
              </w:tabs>
              <w:ind w:firstLine="0"/>
            </w:pPr>
            <w:r>
              <w:t>КПП «Куйбышево»</w:t>
            </w:r>
          </w:p>
          <w:p w14:paraId="4F17E98F" w14:textId="77777777" w:rsidR="00CA009B" w:rsidRDefault="007B3C39" w:rsidP="001D04D7">
            <w:pPr>
              <w:pStyle w:val="6"/>
              <w:framePr w:w="9936" w:wrap="notBeside" w:vAnchor="text" w:hAnchor="text" w:xAlign="center" w:y="1"/>
              <w:numPr>
                <w:ilvl w:val="0"/>
                <w:numId w:val="46"/>
              </w:numPr>
              <w:shd w:val="clear" w:color="auto" w:fill="auto"/>
              <w:tabs>
                <w:tab w:val="left" w:pos="269"/>
              </w:tabs>
              <w:ind w:left="120" w:firstLine="0"/>
              <w:jc w:val="left"/>
            </w:pPr>
            <w:r>
              <w:t>Общественная организация ветеранов боевых действий Матвеево-Курганского и Куйбышевского районов «Саланг»</w:t>
            </w:r>
          </w:p>
        </w:tc>
        <w:tc>
          <w:tcPr>
            <w:tcW w:w="4546" w:type="dxa"/>
            <w:tcBorders>
              <w:top w:val="single" w:sz="4" w:space="0" w:color="auto"/>
              <w:left w:val="single" w:sz="4" w:space="0" w:color="auto"/>
              <w:right w:val="single" w:sz="4" w:space="0" w:color="auto"/>
            </w:tcBorders>
            <w:shd w:val="clear" w:color="auto" w:fill="FFFFFF"/>
          </w:tcPr>
          <w:p w14:paraId="6367E572" w14:textId="77777777" w:rsidR="00CA009B" w:rsidRDefault="007B3C39">
            <w:pPr>
              <w:pStyle w:val="6"/>
              <w:framePr w:w="9936" w:wrap="notBeside" w:vAnchor="text" w:hAnchor="text" w:xAlign="center" w:y="1"/>
              <w:shd w:val="clear" w:color="auto" w:fill="auto"/>
              <w:ind w:left="120" w:firstLine="0"/>
              <w:jc w:val="left"/>
            </w:pPr>
            <w:r>
              <w:t>Воспитание патриотизма:</w:t>
            </w:r>
          </w:p>
          <w:p w14:paraId="23DA1FBB" w14:textId="77777777" w:rsidR="00CA009B" w:rsidRDefault="007B3C39">
            <w:pPr>
              <w:pStyle w:val="6"/>
              <w:framePr w:w="9936" w:wrap="notBeside" w:vAnchor="text" w:hAnchor="text" w:xAlign="center" w:y="1"/>
              <w:shd w:val="clear" w:color="auto" w:fill="auto"/>
              <w:ind w:left="120" w:firstLine="0"/>
              <w:jc w:val="left"/>
            </w:pPr>
            <w:r>
              <w:t>Уроки мужества, классные часы, Дни здоровья, смотры юнармейских отрядов.</w:t>
            </w:r>
          </w:p>
        </w:tc>
      </w:tr>
      <w:tr w:rsidR="00CA009B" w14:paraId="7D1F7373" w14:textId="77777777">
        <w:trPr>
          <w:trHeight w:hRule="exact" w:val="283"/>
          <w:jc w:val="center"/>
        </w:trPr>
        <w:tc>
          <w:tcPr>
            <w:tcW w:w="9936" w:type="dxa"/>
            <w:gridSpan w:val="2"/>
            <w:tcBorders>
              <w:top w:val="single" w:sz="4" w:space="0" w:color="auto"/>
              <w:left w:val="single" w:sz="4" w:space="0" w:color="auto"/>
              <w:right w:val="single" w:sz="4" w:space="0" w:color="auto"/>
            </w:tcBorders>
            <w:shd w:val="clear" w:color="auto" w:fill="FFFFFF"/>
            <w:vAlign w:val="bottom"/>
          </w:tcPr>
          <w:p w14:paraId="5779F7AC" w14:textId="77777777" w:rsidR="00CA009B" w:rsidRDefault="007B3C39">
            <w:pPr>
              <w:pStyle w:val="6"/>
              <w:framePr w:w="9936" w:wrap="notBeside" w:vAnchor="text" w:hAnchor="text" w:xAlign="center" w:y="1"/>
              <w:shd w:val="clear" w:color="auto" w:fill="auto"/>
              <w:spacing w:line="220" w:lineRule="exact"/>
              <w:ind w:left="120" w:firstLine="0"/>
              <w:jc w:val="left"/>
            </w:pPr>
            <w:r>
              <w:t>Центры дополнительной занятости учащихся</w:t>
            </w:r>
          </w:p>
        </w:tc>
      </w:tr>
      <w:tr w:rsidR="00CA009B" w14:paraId="66AD3333" w14:textId="77777777">
        <w:trPr>
          <w:trHeight w:hRule="exact" w:val="1402"/>
          <w:jc w:val="center"/>
        </w:trPr>
        <w:tc>
          <w:tcPr>
            <w:tcW w:w="5390" w:type="dxa"/>
            <w:tcBorders>
              <w:top w:val="single" w:sz="4" w:space="0" w:color="auto"/>
              <w:left w:val="single" w:sz="4" w:space="0" w:color="auto"/>
              <w:bottom w:val="single" w:sz="4" w:space="0" w:color="auto"/>
            </w:tcBorders>
            <w:shd w:val="clear" w:color="auto" w:fill="FFFFFF"/>
            <w:vAlign w:val="bottom"/>
          </w:tcPr>
          <w:p w14:paraId="3A9CFE2F" w14:textId="77777777" w:rsidR="00CA009B" w:rsidRDefault="007B3C39" w:rsidP="001D04D7">
            <w:pPr>
              <w:pStyle w:val="6"/>
              <w:framePr w:w="9936" w:wrap="notBeside" w:vAnchor="text" w:hAnchor="text" w:xAlign="center" w:y="1"/>
              <w:numPr>
                <w:ilvl w:val="0"/>
                <w:numId w:val="47"/>
              </w:numPr>
              <w:shd w:val="clear" w:color="auto" w:fill="auto"/>
              <w:tabs>
                <w:tab w:val="left" w:pos="250"/>
              </w:tabs>
              <w:ind w:left="120" w:firstLine="0"/>
              <w:jc w:val="left"/>
            </w:pPr>
            <w:r>
              <w:t>МБОУ ДОД ДЮСШ (детско-юношеская спортивная школа)</w:t>
            </w:r>
          </w:p>
          <w:p w14:paraId="33D03135" w14:textId="77777777" w:rsidR="00CA009B" w:rsidRDefault="007B3C39" w:rsidP="001D04D7">
            <w:pPr>
              <w:pStyle w:val="6"/>
              <w:framePr w:w="9936" w:wrap="notBeside" w:vAnchor="text" w:hAnchor="text" w:xAlign="center" w:y="1"/>
              <w:numPr>
                <w:ilvl w:val="0"/>
                <w:numId w:val="47"/>
              </w:numPr>
              <w:shd w:val="clear" w:color="auto" w:fill="auto"/>
              <w:tabs>
                <w:tab w:val="left" w:pos="250"/>
              </w:tabs>
              <w:ind w:left="120" w:firstLine="0"/>
              <w:jc w:val="left"/>
            </w:pPr>
            <w:r>
              <w:t>МБОУ ДОД ЦДОД (центр дополнительного образования детей)</w:t>
            </w:r>
          </w:p>
          <w:p w14:paraId="54FC99D1" w14:textId="77777777" w:rsidR="00CA009B" w:rsidRDefault="007B3C39" w:rsidP="001D04D7">
            <w:pPr>
              <w:pStyle w:val="6"/>
              <w:framePr w:w="9936" w:wrap="notBeside" w:vAnchor="text" w:hAnchor="text" w:xAlign="center" w:y="1"/>
              <w:numPr>
                <w:ilvl w:val="0"/>
                <w:numId w:val="47"/>
              </w:numPr>
              <w:shd w:val="clear" w:color="auto" w:fill="auto"/>
              <w:tabs>
                <w:tab w:val="left" w:pos="130"/>
              </w:tabs>
              <w:ind w:firstLine="0"/>
            </w:pPr>
            <w:r>
              <w:t>МОУ ДОД ДТТТИ (школа искусств)</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14:paraId="79A5BF6A" w14:textId="77777777" w:rsidR="00CA009B" w:rsidRDefault="007B3C39">
            <w:pPr>
              <w:pStyle w:val="6"/>
              <w:framePr w:w="9936" w:wrap="notBeside" w:vAnchor="text" w:hAnchor="text" w:xAlign="center" w:y="1"/>
              <w:shd w:val="clear" w:color="auto" w:fill="auto"/>
              <w:ind w:left="120" w:firstLine="0"/>
              <w:jc w:val="left"/>
            </w:pPr>
            <w:r>
              <w:t>Совместная деятельность по эстетическому и нравственному образованию детей: концерты, спортивные секции (на базе ДЮСШ), праздники, викторины,</w:t>
            </w:r>
          </w:p>
        </w:tc>
      </w:tr>
    </w:tbl>
    <w:p w14:paraId="1D9228BC"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90"/>
        <w:gridCol w:w="4546"/>
      </w:tblGrid>
      <w:tr w:rsidR="00CA009B" w14:paraId="6766A624" w14:textId="77777777">
        <w:trPr>
          <w:trHeight w:hRule="exact" w:val="845"/>
          <w:jc w:val="center"/>
        </w:trPr>
        <w:tc>
          <w:tcPr>
            <w:tcW w:w="5390" w:type="dxa"/>
            <w:tcBorders>
              <w:top w:val="single" w:sz="4" w:space="0" w:color="auto"/>
              <w:left w:val="single" w:sz="4" w:space="0" w:color="auto"/>
            </w:tcBorders>
            <w:shd w:val="clear" w:color="auto" w:fill="FFFFFF"/>
            <w:vAlign w:val="bottom"/>
          </w:tcPr>
          <w:p w14:paraId="0B317BC8" w14:textId="77777777" w:rsidR="00CA009B" w:rsidRDefault="007B3C39">
            <w:pPr>
              <w:pStyle w:val="6"/>
              <w:framePr w:w="9936" w:wrap="notBeside" w:vAnchor="text" w:hAnchor="text" w:xAlign="center" w:y="1"/>
              <w:shd w:val="clear" w:color="auto" w:fill="auto"/>
              <w:spacing w:line="278" w:lineRule="exact"/>
              <w:ind w:left="120" w:firstLine="0"/>
              <w:jc w:val="left"/>
            </w:pPr>
            <w:r>
              <w:t>- МБУК КСП (Клубная систем</w:t>
            </w:r>
            <w:r w:rsidR="003B39FA">
              <w:t>а при Администрации Кринично-Лугского</w:t>
            </w:r>
            <w:r>
              <w:t xml:space="preserve"> сельского поселения)</w:t>
            </w:r>
          </w:p>
        </w:tc>
        <w:tc>
          <w:tcPr>
            <w:tcW w:w="4546" w:type="dxa"/>
            <w:tcBorders>
              <w:top w:val="single" w:sz="4" w:space="0" w:color="auto"/>
              <w:left w:val="single" w:sz="4" w:space="0" w:color="auto"/>
              <w:right w:val="single" w:sz="4" w:space="0" w:color="auto"/>
            </w:tcBorders>
            <w:shd w:val="clear" w:color="auto" w:fill="FFFFFF"/>
          </w:tcPr>
          <w:p w14:paraId="04666613" w14:textId="77777777" w:rsidR="00CA009B" w:rsidRDefault="007B3C39">
            <w:pPr>
              <w:pStyle w:val="6"/>
              <w:framePr w:w="9936" w:wrap="notBeside" w:vAnchor="text" w:hAnchor="text" w:xAlign="center" w:y="1"/>
              <w:shd w:val="clear" w:color="auto" w:fill="auto"/>
              <w:spacing w:line="220" w:lineRule="exact"/>
              <w:ind w:left="120" w:firstLine="0"/>
              <w:jc w:val="left"/>
            </w:pPr>
            <w:r>
              <w:t>конкурсы.</w:t>
            </w:r>
          </w:p>
        </w:tc>
      </w:tr>
      <w:tr w:rsidR="00CA009B" w14:paraId="79EB50DD" w14:textId="77777777">
        <w:trPr>
          <w:trHeight w:hRule="exact" w:val="283"/>
          <w:jc w:val="center"/>
        </w:trPr>
        <w:tc>
          <w:tcPr>
            <w:tcW w:w="9936" w:type="dxa"/>
            <w:gridSpan w:val="2"/>
            <w:tcBorders>
              <w:top w:val="single" w:sz="4" w:space="0" w:color="auto"/>
              <w:left w:val="single" w:sz="4" w:space="0" w:color="auto"/>
              <w:right w:val="single" w:sz="4" w:space="0" w:color="auto"/>
            </w:tcBorders>
            <w:shd w:val="clear" w:color="auto" w:fill="FFFFFF"/>
            <w:vAlign w:val="bottom"/>
          </w:tcPr>
          <w:p w14:paraId="6800989B" w14:textId="77777777" w:rsidR="00CA009B" w:rsidRDefault="007B3C39">
            <w:pPr>
              <w:pStyle w:val="6"/>
              <w:framePr w:w="9936" w:wrap="notBeside" w:vAnchor="text" w:hAnchor="text" w:xAlign="center" w:y="1"/>
              <w:shd w:val="clear" w:color="auto" w:fill="auto"/>
              <w:spacing w:line="220" w:lineRule="exact"/>
              <w:ind w:left="120" w:firstLine="0"/>
              <w:jc w:val="left"/>
            </w:pPr>
            <w:r>
              <w:t>Профориентация</w:t>
            </w:r>
          </w:p>
        </w:tc>
      </w:tr>
      <w:tr w:rsidR="00CA009B" w14:paraId="59D2212E" w14:textId="77777777">
        <w:trPr>
          <w:trHeight w:hRule="exact" w:val="4987"/>
          <w:jc w:val="center"/>
        </w:trPr>
        <w:tc>
          <w:tcPr>
            <w:tcW w:w="5390" w:type="dxa"/>
            <w:tcBorders>
              <w:top w:val="single" w:sz="4" w:space="0" w:color="auto"/>
              <w:left w:val="single" w:sz="4" w:space="0" w:color="auto"/>
              <w:bottom w:val="single" w:sz="4" w:space="0" w:color="auto"/>
            </w:tcBorders>
            <w:shd w:val="clear" w:color="auto" w:fill="FFFFFF"/>
            <w:vAlign w:val="bottom"/>
          </w:tcPr>
          <w:p w14:paraId="538A3754" w14:textId="77777777" w:rsidR="00CA009B" w:rsidRDefault="007B3C39" w:rsidP="001D04D7">
            <w:pPr>
              <w:pStyle w:val="6"/>
              <w:framePr w:w="9936" w:wrap="notBeside" w:vAnchor="text" w:hAnchor="text" w:xAlign="center" w:y="1"/>
              <w:numPr>
                <w:ilvl w:val="0"/>
                <w:numId w:val="48"/>
              </w:numPr>
              <w:shd w:val="clear" w:color="auto" w:fill="auto"/>
              <w:tabs>
                <w:tab w:val="left" w:pos="130"/>
              </w:tabs>
              <w:ind w:firstLine="0"/>
            </w:pPr>
            <w:r>
              <w:t>ЦЗН «Куйбышевского района» (центр занятости населения)</w:t>
            </w:r>
          </w:p>
          <w:p w14:paraId="787973E5" w14:textId="77777777" w:rsidR="00CA009B" w:rsidRDefault="007B3C39" w:rsidP="001D04D7">
            <w:pPr>
              <w:pStyle w:val="6"/>
              <w:framePr w:w="9936" w:wrap="notBeside" w:vAnchor="text" w:hAnchor="text" w:xAlign="center" w:y="1"/>
              <w:numPr>
                <w:ilvl w:val="0"/>
                <w:numId w:val="48"/>
              </w:numPr>
              <w:shd w:val="clear" w:color="auto" w:fill="auto"/>
              <w:tabs>
                <w:tab w:val="left" w:pos="134"/>
              </w:tabs>
              <w:ind w:firstLine="0"/>
            </w:pPr>
            <w:r>
              <w:t>ДОНГАУ</w:t>
            </w:r>
          </w:p>
          <w:p w14:paraId="666004FC" w14:textId="77777777" w:rsidR="00CA009B" w:rsidRDefault="007B3C39" w:rsidP="001D04D7">
            <w:pPr>
              <w:pStyle w:val="6"/>
              <w:framePr w:w="9936" w:wrap="notBeside" w:vAnchor="text" w:hAnchor="text" w:xAlign="center" w:y="1"/>
              <w:numPr>
                <w:ilvl w:val="0"/>
                <w:numId w:val="48"/>
              </w:numPr>
              <w:shd w:val="clear" w:color="auto" w:fill="auto"/>
              <w:tabs>
                <w:tab w:val="left" w:pos="139"/>
              </w:tabs>
              <w:ind w:firstLine="0"/>
            </w:pPr>
            <w:r>
              <w:t>ТГПИ</w:t>
            </w:r>
          </w:p>
          <w:p w14:paraId="0CAC2DDD" w14:textId="77777777" w:rsidR="00CA009B" w:rsidRDefault="007B3C39" w:rsidP="001D04D7">
            <w:pPr>
              <w:pStyle w:val="6"/>
              <w:framePr w:w="9936" w:wrap="notBeside" w:vAnchor="text" w:hAnchor="text" w:xAlign="center" w:y="1"/>
              <w:numPr>
                <w:ilvl w:val="0"/>
                <w:numId w:val="48"/>
              </w:numPr>
              <w:shd w:val="clear" w:color="auto" w:fill="auto"/>
              <w:tabs>
                <w:tab w:val="left" w:pos="130"/>
              </w:tabs>
              <w:ind w:firstLine="0"/>
            </w:pPr>
            <w:r>
              <w:t>ЮР ГУС</w:t>
            </w:r>
          </w:p>
          <w:p w14:paraId="4468237E" w14:textId="77777777" w:rsidR="00CA009B" w:rsidRDefault="007B3C39" w:rsidP="001D04D7">
            <w:pPr>
              <w:pStyle w:val="6"/>
              <w:framePr w:w="9936" w:wrap="notBeside" w:vAnchor="text" w:hAnchor="text" w:xAlign="center" w:y="1"/>
              <w:numPr>
                <w:ilvl w:val="0"/>
                <w:numId w:val="48"/>
              </w:numPr>
              <w:shd w:val="clear" w:color="auto" w:fill="auto"/>
              <w:tabs>
                <w:tab w:val="left" w:pos="130"/>
              </w:tabs>
              <w:ind w:firstLine="0"/>
            </w:pPr>
            <w:r>
              <w:t>Профессиональное училище №23 г. Таганрога</w:t>
            </w:r>
          </w:p>
          <w:p w14:paraId="6A26790E" w14:textId="77777777" w:rsidR="00CA009B" w:rsidRDefault="007B3C39" w:rsidP="001D04D7">
            <w:pPr>
              <w:pStyle w:val="6"/>
              <w:framePr w:w="9936" w:wrap="notBeside" w:vAnchor="text" w:hAnchor="text" w:xAlign="center" w:y="1"/>
              <w:numPr>
                <w:ilvl w:val="0"/>
                <w:numId w:val="48"/>
              </w:numPr>
              <w:shd w:val="clear" w:color="auto" w:fill="auto"/>
              <w:tabs>
                <w:tab w:val="left" w:pos="130"/>
              </w:tabs>
              <w:ind w:firstLine="0"/>
            </w:pPr>
            <w:r>
              <w:t>Профессиональное училище № 30 г. Таганрога</w:t>
            </w:r>
          </w:p>
          <w:p w14:paraId="60FEF795" w14:textId="77777777" w:rsidR="00CA009B" w:rsidRDefault="007B3C39" w:rsidP="001D04D7">
            <w:pPr>
              <w:pStyle w:val="6"/>
              <w:framePr w:w="9936" w:wrap="notBeside" w:vAnchor="text" w:hAnchor="text" w:xAlign="center" w:y="1"/>
              <w:numPr>
                <w:ilvl w:val="0"/>
                <w:numId w:val="48"/>
              </w:numPr>
              <w:shd w:val="clear" w:color="auto" w:fill="auto"/>
              <w:tabs>
                <w:tab w:val="left" w:pos="130"/>
              </w:tabs>
              <w:ind w:firstLine="0"/>
            </w:pPr>
            <w:r>
              <w:t>ЮФУ</w:t>
            </w:r>
          </w:p>
          <w:p w14:paraId="306D05BE" w14:textId="77777777" w:rsidR="00CA009B" w:rsidRDefault="007B3C39" w:rsidP="001D04D7">
            <w:pPr>
              <w:pStyle w:val="6"/>
              <w:framePr w:w="9936" w:wrap="notBeside" w:vAnchor="text" w:hAnchor="text" w:xAlign="center" w:y="1"/>
              <w:numPr>
                <w:ilvl w:val="0"/>
                <w:numId w:val="48"/>
              </w:numPr>
              <w:shd w:val="clear" w:color="auto" w:fill="auto"/>
              <w:tabs>
                <w:tab w:val="left" w:pos="130"/>
              </w:tabs>
              <w:ind w:firstLine="0"/>
            </w:pPr>
            <w:r>
              <w:t>РГСУ</w:t>
            </w:r>
          </w:p>
          <w:p w14:paraId="6182121A" w14:textId="77777777" w:rsidR="00CA009B" w:rsidRDefault="007B3C39" w:rsidP="001D04D7">
            <w:pPr>
              <w:pStyle w:val="6"/>
              <w:framePr w:w="9936" w:wrap="notBeside" w:vAnchor="text" w:hAnchor="text" w:xAlign="center" w:y="1"/>
              <w:numPr>
                <w:ilvl w:val="0"/>
                <w:numId w:val="48"/>
              </w:numPr>
              <w:shd w:val="clear" w:color="auto" w:fill="auto"/>
              <w:tabs>
                <w:tab w:val="left" w:pos="139"/>
              </w:tabs>
              <w:ind w:firstLine="0"/>
            </w:pPr>
            <w:r>
              <w:t>ТИУ и Э</w:t>
            </w:r>
          </w:p>
          <w:p w14:paraId="55FD659B" w14:textId="77777777" w:rsidR="00CA009B" w:rsidRDefault="007B3C39">
            <w:pPr>
              <w:pStyle w:val="6"/>
              <w:framePr w:w="9936" w:wrap="notBeside" w:vAnchor="text" w:hAnchor="text" w:xAlign="center" w:y="1"/>
              <w:shd w:val="clear" w:color="auto" w:fill="auto"/>
              <w:ind w:firstLine="0"/>
            </w:pPr>
            <w:r>
              <w:t>-Южно-российский государственный университет экономики и сервиса</w:t>
            </w:r>
          </w:p>
          <w:p w14:paraId="752FD64E" w14:textId="77777777" w:rsidR="00CA009B" w:rsidRDefault="007B3C39" w:rsidP="001D04D7">
            <w:pPr>
              <w:pStyle w:val="6"/>
              <w:framePr w:w="9936" w:wrap="notBeside" w:vAnchor="text" w:hAnchor="text" w:xAlign="center" w:y="1"/>
              <w:numPr>
                <w:ilvl w:val="0"/>
                <w:numId w:val="48"/>
              </w:numPr>
              <w:shd w:val="clear" w:color="auto" w:fill="auto"/>
              <w:tabs>
                <w:tab w:val="left" w:pos="134"/>
              </w:tabs>
              <w:ind w:firstLine="0"/>
            </w:pPr>
            <w:r>
              <w:t>ДГТУ г. Ростова-на-Дону</w:t>
            </w:r>
          </w:p>
          <w:p w14:paraId="473D56DC" w14:textId="77777777" w:rsidR="00CA009B" w:rsidRDefault="007B3C39" w:rsidP="001D04D7">
            <w:pPr>
              <w:pStyle w:val="6"/>
              <w:framePr w:w="9936" w:wrap="notBeside" w:vAnchor="text" w:hAnchor="text" w:xAlign="center" w:y="1"/>
              <w:numPr>
                <w:ilvl w:val="0"/>
                <w:numId w:val="48"/>
              </w:numPr>
              <w:shd w:val="clear" w:color="auto" w:fill="auto"/>
              <w:tabs>
                <w:tab w:val="left" w:pos="259"/>
              </w:tabs>
              <w:ind w:left="120" w:firstLine="0"/>
              <w:jc w:val="left"/>
            </w:pPr>
            <w:r>
              <w:t>Донской юридический институт г. Ростова-на- Дону</w:t>
            </w:r>
          </w:p>
          <w:p w14:paraId="173A1EC0" w14:textId="77777777" w:rsidR="00CA009B" w:rsidRDefault="007B3C39" w:rsidP="001D04D7">
            <w:pPr>
              <w:pStyle w:val="6"/>
              <w:framePr w:w="9936" w:wrap="notBeside" w:vAnchor="text" w:hAnchor="text" w:xAlign="center" w:y="1"/>
              <w:numPr>
                <w:ilvl w:val="0"/>
                <w:numId w:val="48"/>
              </w:numPr>
              <w:shd w:val="clear" w:color="auto" w:fill="auto"/>
              <w:tabs>
                <w:tab w:val="left" w:pos="139"/>
              </w:tabs>
              <w:ind w:firstLine="0"/>
            </w:pPr>
            <w:r>
              <w:t>Таганрогский медицинский колледж</w:t>
            </w:r>
          </w:p>
          <w:p w14:paraId="2BBA63A6" w14:textId="77777777" w:rsidR="00CA009B" w:rsidRDefault="007B3C39" w:rsidP="001D04D7">
            <w:pPr>
              <w:pStyle w:val="6"/>
              <w:framePr w:w="9936" w:wrap="notBeside" w:vAnchor="text" w:hAnchor="text" w:xAlign="center" w:y="1"/>
              <w:numPr>
                <w:ilvl w:val="0"/>
                <w:numId w:val="48"/>
              </w:numPr>
              <w:shd w:val="clear" w:color="auto" w:fill="auto"/>
              <w:tabs>
                <w:tab w:val="left" w:pos="254"/>
              </w:tabs>
              <w:ind w:left="120" w:firstLine="0"/>
              <w:jc w:val="left"/>
            </w:pPr>
            <w:r>
              <w:t>Азово-черноморский государственный агро- инжинерный институт</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288D9E1D" w14:textId="77777777" w:rsidR="00CA009B" w:rsidRDefault="007B3C39">
            <w:pPr>
              <w:pStyle w:val="6"/>
              <w:framePr w:w="9936" w:wrap="notBeside" w:vAnchor="text" w:hAnchor="text" w:xAlign="center" w:y="1"/>
              <w:shd w:val="clear" w:color="auto" w:fill="auto"/>
              <w:ind w:left="120" w:firstLine="0"/>
              <w:jc w:val="left"/>
            </w:pPr>
            <w:r>
              <w:t>Совместная деятельность по</w:t>
            </w:r>
          </w:p>
          <w:p w14:paraId="5BF78AF6" w14:textId="77777777" w:rsidR="00CA009B" w:rsidRDefault="007B3C39" w:rsidP="001D04D7">
            <w:pPr>
              <w:pStyle w:val="6"/>
              <w:framePr w:w="9936" w:wrap="notBeside" w:vAnchor="text" w:hAnchor="text" w:xAlign="center" w:y="1"/>
              <w:numPr>
                <w:ilvl w:val="0"/>
                <w:numId w:val="49"/>
              </w:numPr>
              <w:shd w:val="clear" w:color="auto" w:fill="auto"/>
              <w:tabs>
                <w:tab w:val="left" w:pos="259"/>
              </w:tabs>
              <w:ind w:left="120" w:firstLine="0"/>
              <w:jc w:val="left"/>
            </w:pPr>
            <w:r>
              <w:t>организации профоринтации школьников,</w:t>
            </w:r>
          </w:p>
          <w:p w14:paraId="429AE3B2" w14:textId="77777777" w:rsidR="00CA009B" w:rsidRDefault="007B3C39" w:rsidP="001D04D7">
            <w:pPr>
              <w:pStyle w:val="6"/>
              <w:framePr w:w="9936" w:wrap="notBeside" w:vAnchor="text" w:hAnchor="text" w:xAlign="center" w:y="1"/>
              <w:numPr>
                <w:ilvl w:val="0"/>
                <w:numId w:val="49"/>
              </w:numPr>
              <w:shd w:val="clear" w:color="auto" w:fill="auto"/>
              <w:tabs>
                <w:tab w:val="left" w:pos="259"/>
              </w:tabs>
              <w:ind w:left="120" w:firstLine="0"/>
              <w:jc w:val="left"/>
            </w:pPr>
            <w:r>
              <w:t>развитию научно-творческой деятельности:</w:t>
            </w:r>
          </w:p>
          <w:p w14:paraId="4B1E05D2" w14:textId="77777777" w:rsidR="00CA009B" w:rsidRDefault="007B3C39">
            <w:pPr>
              <w:pStyle w:val="6"/>
              <w:framePr w:w="9936" w:wrap="notBeside" w:vAnchor="text" w:hAnchor="text" w:xAlign="center" w:y="1"/>
              <w:shd w:val="clear" w:color="auto" w:fill="auto"/>
              <w:ind w:left="120" w:firstLine="0"/>
              <w:jc w:val="left"/>
            </w:pPr>
            <w:r>
              <w:t>дни открытых дверей, акции, экскурсии на предприятия.</w:t>
            </w:r>
          </w:p>
        </w:tc>
      </w:tr>
    </w:tbl>
    <w:p w14:paraId="6D4FBE05" w14:textId="77777777" w:rsidR="00CA009B" w:rsidRDefault="007B3C39">
      <w:pPr>
        <w:pStyle w:val="2a"/>
        <w:framePr w:w="9936" w:wrap="notBeside" w:vAnchor="text" w:hAnchor="text" w:xAlign="center" w:y="1"/>
        <w:shd w:val="clear" w:color="auto" w:fill="auto"/>
        <w:spacing w:line="220" w:lineRule="exact"/>
      </w:pPr>
      <w:r>
        <w:t>2.3.7. Методы и формы профессиональной ориентации</w:t>
      </w:r>
    </w:p>
    <w:p w14:paraId="2739BDA1" w14:textId="77777777" w:rsidR="00CA009B" w:rsidRDefault="00CA009B">
      <w:pPr>
        <w:rPr>
          <w:sz w:val="2"/>
          <w:szCs w:val="2"/>
        </w:rPr>
      </w:pPr>
    </w:p>
    <w:p w14:paraId="6D2C8E0C" w14:textId="77777777" w:rsidR="00CA009B" w:rsidRDefault="007B3C39">
      <w:pPr>
        <w:pStyle w:val="6"/>
        <w:shd w:val="clear" w:color="auto" w:fill="auto"/>
        <w:spacing w:before="189"/>
        <w:ind w:left="160" w:right="720" w:firstLine="0"/>
        <w:jc w:val="left"/>
      </w:pPr>
      <w:r>
        <w:t>Метод профконсультирования старшеклассников с привлечением квалифицированных специалистов в разных профессиональных сферах деятельности.</w:t>
      </w:r>
    </w:p>
    <w:p w14:paraId="615243EA" w14:textId="77777777" w:rsidR="00CA009B" w:rsidRDefault="007B3C39">
      <w:pPr>
        <w:pStyle w:val="6"/>
        <w:shd w:val="clear" w:color="auto" w:fill="auto"/>
        <w:ind w:left="160" w:right="1300" w:firstLine="0"/>
        <w:jc w:val="left"/>
      </w:pPr>
      <w:r>
        <w:t>Метод исследования профессионально-трудовой области и себя как потенциального участника этих отношений (активное познание).</w:t>
      </w:r>
    </w:p>
    <w:p w14:paraId="2C045508" w14:textId="77777777" w:rsidR="00CA009B" w:rsidRDefault="007B3C39">
      <w:pPr>
        <w:pStyle w:val="6"/>
        <w:shd w:val="clear" w:color="auto" w:fill="auto"/>
        <w:ind w:left="160" w:right="720" w:firstLine="0"/>
        <w:jc w:val="left"/>
      </w:pPr>
      <w:r>
        <w:t>Метод предъявления сведений о профессиях, специфике труда на основе публичной презентации, участия в мероприятиях организаций высшего образования «Дни открытых дверей».</w:t>
      </w:r>
    </w:p>
    <w:p w14:paraId="3D3ED266" w14:textId="77777777" w:rsidR="00CA009B" w:rsidRDefault="007B3C39">
      <w:pPr>
        <w:pStyle w:val="6"/>
        <w:shd w:val="clear" w:color="auto" w:fill="auto"/>
        <w:ind w:left="160" w:right="720" w:firstLine="0"/>
        <w:jc w:val="left"/>
      </w:pPr>
      <w:r>
        <w:t>Экскурсия как форма организации профессиональной ориентации обучающихся представляет собой путешествие с познавательной целью, в ходе которого предъявляются объекты и материалы, освещающие те или иные виды профессиональной деятельности. Профориентационные экскурсии организуются в с. Куйбышево.</w:t>
      </w:r>
    </w:p>
    <w:p w14:paraId="2E1A5944" w14:textId="77777777" w:rsidR="00CA009B" w:rsidRDefault="007B3C39">
      <w:pPr>
        <w:pStyle w:val="6"/>
        <w:shd w:val="clear" w:color="auto" w:fill="auto"/>
        <w:ind w:left="160" w:right="980" w:firstLine="0"/>
        <w:jc w:val="left"/>
      </w:pPr>
      <w:r>
        <w:t>Метод публичной демонстрации самим обучающимся своих профессиональных планов, предпочтений либо способностей в той или иной сфере.</w:t>
      </w:r>
    </w:p>
    <w:p w14:paraId="43DF40BF" w14:textId="77777777" w:rsidR="00CA009B" w:rsidRDefault="007B3C39">
      <w:pPr>
        <w:pStyle w:val="6"/>
        <w:shd w:val="clear" w:color="auto" w:fill="auto"/>
        <w:ind w:left="160" w:right="1300" w:firstLine="0"/>
        <w:jc w:val="left"/>
      </w:pPr>
      <w:r>
        <w:t>Конкурсы профессионального мастерства как форма организации профессиональной ориентации обучающихся.</w:t>
      </w:r>
    </w:p>
    <w:p w14:paraId="66C3BE52" w14:textId="77777777" w:rsidR="00CA009B" w:rsidRDefault="007B3C39">
      <w:pPr>
        <w:pStyle w:val="6"/>
        <w:shd w:val="clear" w:color="auto" w:fill="auto"/>
        <w:spacing w:after="236"/>
        <w:ind w:left="160" w:right="980" w:firstLine="0"/>
        <w:jc w:val="left"/>
      </w:pPr>
      <w:r>
        <w:t>Метод моделирования условий труда - деловая игра, в ходе которой имитируется исполнение обязанностей работника - представителя профессиональной деятельности. 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14:paraId="7E692EF2" w14:textId="77777777" w:rsidR="00CA009B" w:rsidRDefault="007B3C39" w:rsidP="001D04D7">
      <w:pPr>
        <w:pStyle w:val="6"/>
        <w:numPr>
          <w:ilvl w:val="0"/>
          <w:numId w:val="50"/>
        </w:numPr>
        <w:shd w:val="clear" w:color="auto" w:fill="auto"/>
        <w:tabs>
          <w:tab w:val="left" w:pos="814"/>
        </w:tabs>
        <w:spacing w:line="278" w:lineRule="exact"/>
        <w:ind w:left="160" w:right="720" w:firstLine="0"/>
        <w:jc w:val="left"/>
      </w:pPr>
      <w:r>
        <w:t>Формы и методы формирования экологической культуры, здорового и безопасного образа жизни.</w:t>
      </w:r>
    </w:p>
    <w:p w14:paraId="243AEDFB" w14:textId="77777777" w:rsidR="00CA009B" w:rsidRDefault="007B3C39">
      <w:pPr>
        <w:pStyle w:val="6"/>
        <w:shd w:val="clear" w:color="auto" w:fill="auto"/>
        <w:spacing w:after="240"/>
        <w:ind w:right="20" w:firstLine="420"/>
        <w:jc w:val="left"/>
      </w:pPr>
      <w: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14:paraId="03C8779A" w14:textId="77777777" w:rsidR="00CA009B" w:rsidRDefault="007B3C39">
      <w:pPr>
        <w:pStyle w:val="6"/>
        <w:shd w:val="clear" w:color="auto" w:fill="auto"/>
        <w:ind w:left="100" w:firstLine="0"/>
        <w:jc w:val="left"/>
      </w:pPr>
      <w:r>
        <w:t>МОДУЛЬ 1 — комплекс мероприятий, позволяющих сформировать:</w:t>
      </w:r>
    </w:p>
    <w:p w14:paraId="3CA0F203" w14:textId="77777777" w:rsidR="00CA009B" w:rsidRDefault="007B3C39">
      <w:pPr>
        <w:pStyle w:val="6"/>
        <w:shd w:val="clear" w:color="auto" w:fill="auto"/>
        <w:ind w:left="100" w:right="20" w:firstLine="0"/>
        <w:jc w:val="left"/>
      </w:pPr>
      <w: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14:paraId="0571373C" w14:textId="77777777" w:rsidR="00CA009B" w:rsidRDefault="007B3C39">
      <w:pPr>
        <w:pStyle w:val="6"/>
        <w:shd w:val="clear" w:color="auto" w:fill="auto"/>
        <w:ind w:left="100" w:right="20" w:firstLine="0"/>
        <w:jc w:val="left"/>
      </w:pPr>
      <w: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14:paraId="6360999D" w14:textId="77777777" w:rsidR="00CA009B" w:rsidRDefault="007B3C39" w:rsidP="001D04D7">
      <w:pPr>
        <w:pStyle w:val="6"/>
        <w:numPr>
          <w:ilvl w:val="0"/>
          <w:numId w:val="51"/>
        </w:numPr>
        <w:shd w:val="clear" w:color="auto" w:fill="auto"/>
        <w:tabs>
          <w:tab w:val="left" w:leader="underscore" w:pos="9302"/>
        </w:tabs>
        <w:ind w:left="100" w:firstLine="0"/>
      </w:pPr>
      <w:r>
        <w:rPr>
          <w:rStyle w:val="42"/>
        </w:rPr>
        <w:t xml:space="preserve"> знание основ профилактики переутомления и перенапряжения.</w:t>
      </w:r>
      <w:r>
        <w:tab/>
      </w:r>
    </w:p>
    <w:p w14:paraId="0BF20B4F" w14:textId="77777777" w:rsidR="00CA009B" w:rsidRDefault="007B3C39">
      <w:pPr>
        <w:pStyle w:val="6"/>
        <w:shd w:val="clear" w:color="auto" w:fill="auto"/>
        <w:ind w:left="100" w:firstLine="0"/>
      </w:pPr>
      <w:r>
        <w:t>МОДУЛЬ 2 — комплекс мероприятий, позволяющих сформировать:</w:t>
      </w:r>
    </w:p>
    <w:p w14:paraId="5FA87F0F" w14:textId="77777777" w:rsidR="00CA009B" w:rsidRDefault="007B3C39">
      <w:pPr>
        <w:pStyle w:val="6"/>
        <w:shd w:val="clear" w:color="auto" w:fill="auto"/>
        <w:ind w:left="100" w:right="20" w:firstLine="0"/>
        <w:jc w:val="left"/>
      </w:pPr>
      <w: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14:paraId="5E1F467A" w14:textId="77777777" w:rsidR="00CA009B" w:rsidRDefault="007B3C39">
      <w:pPr>
        <w:pStyle w:val="6"/>
        <w:shd w:val="clear" w:color="auto" w:fill="auto"/>
        <w:ind w:left="100" w:right="20" w:firstLine="0"/>
        <w:jc w:val="left"/>
      </w:pPr>
      <w:r>
        <w:t>•представление о рисках для здоровья неадекватных нагрузок и использования биостимуляторов;</w:t>
      </w:r>
    </w:p>
    <w:p w14:paraId="70DFA2F7" w14:textId="77777777" w:rsidR="00CA009B" w:rsidRDefault="007B3C39" w:rsidP="001D04D7">
      <w:pPr>
        <w:pStyle w:val="6"/>
        <w:numPr>
          <w:ilvl w:val="0"/>
          <w:numId w:val="51"/>
        </w:numPr>
        <w:shd w:val="clear" w:color="auto" w:fill="auto"/>
        <w:ind w:left="100" w:right="20" w:firstLine="0"/>
      </w:pPr>
      <w:r>
        <w:t xml:space="preserve">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w:t>
      </w:r>
    </w:p>
    <w:p w14:paraId="4E7BC61B" w14:textId="77777777" w:rsidR="00CA009B" w:rsidRDefault="007B3C39">
      <w:pPr>
        <w:pStyle w:val="6"/>
        <w:shd w:val="clear" w:color="auto" w:fill="auto"/>
        <w:tabs>
          <w:tab w:val="left" w:leader="underscore" w:pos="9302"/>
        </w:tabs>
        <w:ind w:left="100" w:firstLine="0"/>
      </w:pPr>
      <w:r>
        <w:rPr>
          <w:rStyle w:val="42"/>
        </w:rPr>
        <w:t>включающие малые виды физкультуры (зарядка) и регулярные занятия спортом.</w:t>
      </w:r>
      <w:r>
        <w:tab/>
      </w:r>
    </w:p>
    <w:p w14:paraId="7D6BD4B1" w14:textId="77777777" w:rsidR="00CA009B" w:rsidRDefault="007B3C39">
      <w:pPr>
        <w:pStyle w:val="6"/>
        <w:shd w:val="clear" w:color="auto" w:fill="auto"/>
        <w:ind w:left="100" w:firstLine="0"/>
      </w:pPr>
      <w:r>
        <w:t>МОДУЛЬ 3 — комплекс мероприятий, позволяющих сформировать:</w:t>
      </w:r>
    </w:p>
    <w:p w14:paraId="2CCB972B" w14:textId="77777777" w:rsidR="00CA009B" w:rsidRDefault="007B3C39">
      <w:pPr>
        <w:pStyle w:val="6"/>
        <w:shd w:val="clear" w:color="auto" w:fill="auto"/>
        <w:ind w:left="100" w:right="20" w:firstLine="0"/>
        <w:jc w:val="left"/>
      </w:pPr>
      <w: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14:paraId="197312AF" w14:textId="77777777" w:rsidR="00CA009B" w:rsidRDefault="007B3C39" w:rsidP="001D04D7">
      <w:pPr>
        <w:pStyle w:val="6"/>
        <w:numPr>
          <w:ilvl w:val="0"/>
          <w:numId w:val="51"/>
        </w:numPr>
        <w:shd w:val="clear" w:color="auto" w:fill="auto"/>
        <w:ind w:left="100" w:firstLine="0"/>
      </w:pPr>
      <w:r>
        <w:t xml:space="preserve"> навыки работы в условиях стрессовых ситуаций;</w:t>
      </w:r>
    </w:p>
    <w:p w14:paraId="6EA070AE" w14:textId="77777777" w:rsidR="00CA009B" w:rsidRDefault="007B3C39" w:rsidP="001D04D7">
      <w:pPr>
        <w:pStyle w:val="6"/>
        <w:numPr>
          <w:ilvl w:val="0"/>
          <w:numId w:val="51"/>
        </w:numPr>
        <w:shd w:val="clear" w:color="auto" w:fill="auto"/>
        <w:ind w:left="100" w:right="20" w:firstLine="0"/>
        <w:jc w:val="left"/>
      </w:pPr>
      <w:r>
        <w:t xml:space="preserve"> владение элементами саморегуляции для снятия эмоционального и физического напряжения;</w:t>
      </w:r>
    </w:p>
    <w:p w14:paraId="1C0FAA64" w14:textId="77777777" w:rsidR="00CA009B" w:rsidRDefault="007B3C39" w:rsidP="001D04D7">
      <w:pPr>
        <w:pStyle w:val="6"/>
        <w:numPr>
          <w:ilvl w:val="0"/>
          <w:numId w:val="51"/>
        </w:numPr>
        <w:shd w:val="clear" w:color="auto" w:fill="auto"/>
        <w:ind w:left="100" w:right="20" w:firstLine="0"/>
        <w:jc w:val="left"/>
      </w:pPr>
      <w:r>
        <w:t xml:space="preserve">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w:t>
      </w:r>
    </w:p>
    <w:p w14:paraId="20087674" w14:textId="77777777" w:rsidR="00CA009B" w:rsidRDefault="007B3C39" w:rsidP="001D04D7">
      <w:pPr>
        <w:pStyle w:val="6"/>
        <w:numPr>
          <w:ilvl w:val="0"/>
          <w:numId w:val="51"/>
        </w:numPr>
        <w:shd w:val="clear" w:color="auto" w:fill="auto"/>
        <w:ind w:left="100" w:firstLine="0"/>
      </w:pPr>
      <w:r>
        <w:t xml:space="preserve"> навыки эмоциональной разгрузки и их использование в повседневной жизни;</w:t>
      </w:r>
    </w:p>
    <w:p w14:paraId="7FB4F57C" w14:textId="77777777" w:rsidR="00CA009B" w:rsidRDefault="007B3C39" w:rsidP="001D04D7">
      <w:pPr>
        <w:pStyle w:val="6"/>
        <w:numPr>
          <w:ilvl w:val="0"/>
          <w:numId w:val="51"/>
        </w:numPr>
        <w:shd w:val="clear" w:color="auto" w:fill="auto"/>
        <w:tabs>
          <w:tab w:val="left" w:leader="underscore" w:pos="9302"/>
        </w:tabs>
        <w:ind w:left="100" w:firstLine="0"/>
      </w:pPr>
      <w:r>
        <w:rPr>
          <w:rStyle w:val="42"/>
        </w:rPr>
        <w:t xml:space="preserve"> навыки управления своим эмоциональным состоянием и поведением.</w:t>
      </w:r>
      <w:r>
        <w:tab/>
      </w:r>
    </w:p>
    <w:p w14:paraId="5C3AA2D6" w14:textId="77777777" w:rsidR="00CA009B" w:rsidRDefault="007B3C39">
      <w:pPr>
        <w:pStyle w:val="6"/>
        <w:shd w:val="clear" w:color="auto" w:fill="auto"/>
        <w:ind w:left="100" w:firstLine="0"/>
      </w:pPr>
      <w:r>
        <w:t>МОДУЛЬ 4 — комплекс мероприятий, позволяющих сформировать:</w:t>
      </w:r>
    </w:p>
    <w:p w14:paraId="5085D145" w14:textId="77777777" w:rsidR="00CA009B" w:rsidRDefault="007B3C39">
      <w:pPr>
        <w:pStyle w:val="6"/>
        <w:shd w:val="clear" w:color="auto" w:fill="auto"/>
        <w:ind w:left="100" w:right="20" w:firstLine="0"/>
        <w:jc w:val="left"/>
      </w:pPr>
      <w: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14:paraId="38BA22A0" w14:textId="77777777" w:rsidR="00CA009B" w:rsidRDefault="007B3C39">
      <w:pPr>
        <w:pStyle w:val="6"/>
        <w:shd w:val="clear" w:color="auto" w:fill="auto"/>
        <w:ind w:left="100" w:right="20" w:firstLine="0"/>
        <w:jc w:val="left"/>
      </w:pPr>
      <w: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14:paraId="57CF36CE" w14:textId="77777777" w:rsidR="00CA009B" w:rsidRDefault="007B3C39">
      <w:pPr>
        <w:pStyle w:val="6"/>
        <w:shd w:val="clear" w:color="auto" w:fill="auto"/>
        <w:ind w:left="100" w:right="20" w:firstLine="0"/>
      </w:pPr>
      <w: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w:t>
      </w:r>
    </w:p>
    <w:p w14:paraId="43765F24" w14:textId="77777777" w:rsidR="00CA009B" w:rsidRDefault="007B3C39">
      <w:pPr>
        <w:pStyle w:val="6"/>
        <w:shd w:val="clear" w:color="auto" w:fill="auto"/>
        <w:tabs>
          <w:tab w:val="left" w:leader="underscore" w:pos="9302"/>
        </w:tabs>
        <w:ind w:left="100" w:firstLine="0"/>
      </w:pPr>
      <w:r>
        <w:rPr>
          <w:rStyle w:val="42"/>
        </w:rPr>
        <w:t>культуре и традициям других народов.</w:t>
      </w:r>
      <w:r>
        <w:tab/>
      </w:r>
    </w:p>
    <w:p w14:paraId="2F2CCDE8" w14:textId="77777777" w:rsidR="00CA009B" w:rsidRDefault="007B3C39">
      <w:pPr>
        <w:pStyle w:val="6"/>
        <w:shd w:val="clear" w:color="auto" w:fill="auto"/>
        <w:ind w:left="100" w:right="20" w:firstLine="0"/>
        <w:jc w:val="left"/>
      </w:pPr>
      <w:r>
        <w:t>МОДУЛЬ 5 — комплекс мероприятий, позволяющих провести профилактику разного рода зависимостей:</w:t>
      </w:r>
    </w:p>
    <w:p w14:paraId="64E41159" w14:textId="77777777" w:rsidR="00CA009B" w:rsidRDefault="007B3C39">
      <w:pPr>
        <w:pStyle w:val="6"/>
        <w:shd w:val="clear" w:color="auto" w:fill="auto"/>
        <w:ind w:left="100" w:right="340" w:firstLine="0"/>
      </w:pPr>
      <w: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14:paraId="1C7A7BE5" w14:textId="77777777" w:rsidR="00CA009B" w:rsidRDefault="007B3C39">
      <w:pPr>
        <w:pStyle w:val="6"/>
        <w:shd w:val="clear" w:color="auto" w:fill="auto"/>
        <w:ind w:left="100" w:firstLine="0"/>
      </w:pPr>
      <w:r>
        <w:rPr>
          <w:rStyle w:val="42"/>
        </w:rPr>
        <w:t>•формирование адекватной самооценки, развитие навыков регуляции своего поведения,</w:t>
      </w:r>
    </w:p>
    <w:p w14:paraId="21EFBDA3" w14:textId="77777777" w:rsidR="00CA009B" w:rsidRDefault="007B3C39">
      <w:pPr>
        <w:pStyle w:val="6"/>
        <w:shd w:val="clear" w:color="auto" w:fill="auto"/>
        <w:ind w:left="120" w:right="380" w:firstLine="0"/>
        <w:jc w:val="left"/>
      </w:pPr>
      <w:r>
        <w:t>эмоционального состояния; формирование умений оценивать ситуацию и противостоять негативному давлению со стороны окружающих;</w:t>
      </w:r>
    </w:p>
    <w:p w14:paraId="054AC799" w14:textId="77777777" w:rsidR="00CA009B" w:rsidRDefault="007B3C39">
      <w:pPr>
        <w:pStyle w:val="6"/>
        <w:shd w:val="clear" w:color="auto" w:fill="auto"/>
        <w:ind w:left="120" w:right="380" w:firstLine="0"/>
        <w:jc w:val="left"/>
      </w:pPr>
      <w: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14:paraId="20D7E099" w14:textId="77777777" w:rsidR="00CA009B" w:rsidRDefault="007B3C39">
      <w:pPr>
        <w:pStyle w:val="6"/>
        <w:shd w:val="clear" w:color="auto" w:fill="auto"/>
        <w:ind w:left="120" w:right="980" w:firstLine="0"/>
        <w:jc w:val="left"/>
      </w:pPr>
      <w: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14:paraId="14D000E9" w14:textId="77777777" w:rsidR="00CA009B" w:rsidRDefault="007B3C39" w:rsidP="001D04D7">
      <w:pPr>
        <w:pStyle w:val="6"/>
        <w:numPr>
          <w:ilvl w:val="0"/>
          <w:numId w:val="51"/>
        </w:numPr>
        <w:shd w:val="clear" w:color="auto" w:fill="auto"/>
        <w:tabs>
          <w:tab w:val="left" w:leader="underscore" w:pos="9269"/>
        </w:tabs>
        <w:ind w:left="120" w:firstLine="0"/>
      </w:pPr>
      <w:r>
        <w:rPr>
          <w:rStyle w:val="42"/>
        </w:rPr>
        <w:t xml:space="preserve"> развитие способности контролировать время, проведенное за компьютером.</w:t>
      </w:r>
      <w:r>
        <w:tab/>
      </w:r>
    </w:p>
    <w:p w14:paraId="0ABFAE62" w14:textId="77777777" w:rsidR="00CA009B" w:rsidRDefault="007B3C39">
      <w:pPr>
        <w:pStyle w:val="6"/>
        <w:shd w:val="clear" w:color="auto" w:fill="auto"/>
        <w:ind w:left="120" w:right="640" w:firstLine="0"/>
        <w:jc w:val="left"/>
      </w:pPr>
      <w:r>
        <w:t>МОДУЛЬ 6 — комплекс мероприятий, позволяющих овладеть основами позитивного коммуникативного общения:</w:t>
      </w:r>
    </w:p>
    <w:p w14:paraId="7691A0DE" w14:textId="77777777" w:rsidR="00CA009B" w:rsidRDefault="007B3C39">
      <w:pPr>
        <w:pStyle w:val="6"/>
        <w:shd w:val="clear" w:color="auto" w:fill="auto"/>
        <w:ind w:left="120" w:right="1100" w:firstLine="0"/>
        <w:jc w:val="left"/>
      </w:pPr>
      <w: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14:paraId="4BD5587D" w14:textId="77777777" w:rsidR="00CA009B" w:rsidRDefault="007B3C39" w:rsidP="001D04D7">
      <w:pPr>
        <w:pStyle w:val="6"/>
        <w:numPr>
          <w:ilvl w:val="0"/>
          <w:numId w:val="51"/>
        </w:numPr>
        <w:shd w:val="clear" w:color="auto" w:fill="auto"/>
        <w:ind w:left="120" w:firstLine="0"/>
      </w:pPr>
      <w:r>
        <w:t xml:space="preserve"> развитие умения бесконфликтного решения спорных вопросов;</w:t>
      </w:r>
    </w:p>
    <w:p w14:paraId="52B0865B" w14:textId="77777777" w:rsidR="00CA009B" w:rsidRDefault="007B3C39">
      <w:pPr>
        <w:pStyle w:val="6"/>
        <w:shd w:val="clear" w:color="auto" w:fill="auto"/>
        <w:tabs>
          <w:tab w:val="left" w:leader="underscore" w:pos="9269"/>
        </w:tabs>
        <w:spacing w:after="240"/>
        <w:ind w:left="120" w:right="380" w:firstLine="0"/>
        <w:jc w:val="left"/>
      </w:pPr>
      <w:r>
        <w:t xml:space="preserve">•формирование умения оценивать себя (свое состояние, поступки, поведение), а также </w:t>
      </w:r>
      <w:r>
        <w:rPr>
          <w:rStyle w:val="42"/>
        </w:rPr>
        <w:t>поступки и поведение других людей.</w:t>
      </w:r>
      <w:r>
        <w:tab/>
      </w:r>
    </w:p>
    <w:p w14:paraId="591F2DD2" w14:textId="77777777" w:rsidR="00CA009B" w:rsidRDefault="007B3C39">
      <w:pPr>
        <w:pStyle w:val="6"/>
        <w:shd w:val="clear" w:color="auto" w:fill="auto"/>
        <w:ind w:left="20" w:right="640" w:firstLine="0"/>
        <w:jc w:val="left"/>
      </w:pPr>
      <w:r>
        <w:t>Организация просветительской работы по сдаче учащимися норм ГТО в соответствии с требованиями.</w:t>
      </w:r>
    </w:p>
    <w:p w14:paraId="1C2DA62F" w14:textId="77777777" w:rsidR="00CA009B" w:rsidRDefault="007B3C39">
      <w:pPr>
        <w:pStyle w:val="6"/>
        <w:shd w:val="clear" w:color="auto" w:fill="auto"/>
        <w:ind w:left="20" w:firstLine="0"/>
        <w:jc w:val="left"/>
      </w:pPr>
      <w:r>
        <w:t>V. СТУПЕНЬ</w:t>
      </w:r>
    </w:p>
    <w:p w14:paraId="1E4D2B33" w14:textId="77777777" w:rsidR="00CA009B" w:rsidRDefault="007B3C39">
      <w:pPr>
        <w:pStyle w:val="2a"/>
        <w:framePr w:w="9379" w:wrap="notBeside" w:vAnchor="text" w:hAnchor="text" w:xAlign="center" w:y="1"/>
        <w:shd w:val="clear" w:color="auto" w:fill="auto"/>
        <w:spacing w:after="8" w:line="220" w:lineRule="exact"/>
      </w:pPr>
      <w:r>
        <w:t>(возрастная группа от 16 до 17 лет)</w:t>
      </w:r>
    </w:p>
    <w:p w14:paraId="117EFA01" w14:textId="77777777" w:rsidR="00CA009B" w:rsidRDefault="007B3C39">
      <w:pPr>
        <w:pStyle w:val="2a"/>
        <w:framePr w:w="9379" w:wrap="notBeside" w:vAnchor="text" w:hAnchor="text" w:xAlign="center" w:y="1"/>
        <w:shd w:val="clear" w:color="auto" w:fill="auto"/>
        <w:spacing w:line="220" w:lineRule="exact"/>
      </w:pPr>
      <w:r>
        <w:rPr>
          <w:rStyle w:val="2b"/>
        </w:rPr>
        <w:t>1. Виды испытаний (тесты) и нормативы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4"/>
        <w:gridCol w:w="1872"/>
        <w:gridCol w:w="1128"/>
        <w:gridCol w:w="1291"/>
        <w:gridCol w:w="912"/>
        <w:gridCol w:w="1286"/>
        <w:gridCol w:w="1426"/>
        <w:gridCol w:w="1070"/>
      </w:tblGrid>
      <w:tr w:rsidR="00CA009B" w14:paraId="001F0447" w14:textId="77777777">
        <w:trPr>
          <w:trHeight w:hRule="exact" w:val="298"/>
          <w:jc w:val="center"/>
        </w:trPr>
        <w:tc>
          <w:tcPr>
            <w:tcW w:w="394" w:type="dxa"/>
            <w:tcBorders>
              <w:top w:val="single" w:sz="4" w:space="0" w:color="auto"/>
              <w:left w:val="single" w:sz="4" w:space="0" w:color="auto"/>
            </w:tcBorders>
            <w:shd w:val="clear" w:color="auto" w:fill="FFFFFF"/>
          </w:tcPr>
          <w:p w14:paraId="4F49ADDD" w14:textId="77777777" w:rsidR="00CA009B" w:rsidRDefault="00CA009B">
            <w:pPr>
              <w:framePr w:w="9379" w:wrap="notBeside" w:vAnchor="text" w:hAnchor="text" w:xAlign="center" w:y="1"/>
              <w:rPr>
                <w:sz w:val="10"/>
                <w:szCs w:val="10"/>
              </w:rPr>
            </w:pPr>
          </w:p>
        </w:tc>
        <w:tc>
          <w:tcPr>
            <w:tcW w:w="1872" w:type="dxa"/>
            <w:tcBorders>
              <w:top w:val="single" w:sz="4" w:space="0" w:color="auto"/>
              <w:left w:val="single" w:sz="4" w:space="0" w:color="auto"/>
            </w:tcBorders>
            <w:shd w:val="clear" w:color="auto" w:fill="FFFFFF"/>
          </w:tcPr>
          <w:p w14:paraId="589FC549" w14:textId="77777777" w:rsidR="00CA009B" w:rsidRDefault="00CA009B">
            <w:pPr>
              <w:framePr w:w="9379" w:wrap="notBeside" w:vAnchor="text" w:hAnchor="text" w:xAlign="center" w:y="1"/>
              <w:rPr>
                <w:sz w:val="10"/>
                <w:szCs w:val="10"/>
              </w:rPr>
            </w:pPr>
          </w:p>
        </w:tc>
        <w:tc>
          <w:tcPr>
            <w:tcW w:w="7113" w:type="dxa"/>
            <w:gridSpan w:val="6"/>
            <w:tcBorders>
              <w:top w:val="single" w:sz="4" w:space="0" w:color="auto"/>
              <w:left w:val="single" w:sz="4" w:space="0" w:color="auto"/>
              <w:right w:val="single" w:sz="4" w:space="0" w:color="auto"/>
            </w:tcBorders>
            <w:shd w:val="clear" w:color="auto" w:fill="FFFFFF"/>
            <w:vAlign w:val="bottom"/>
          </w:tcPr>
          <w:p w14:paraId="04605EBC" w14:textId="77777777" w:rsidR="00CA009B" w:rsidRDefault="007B3C39">
            <w:pPr>
              <w:pStyle w:val="6"/>
              <w:framePr w:w="9379" w:wrap="notBeside" w:vAnchor="text" w:hAnchor="text" w:xAlign="center" w:y="1"/>
              <w:shd w:val="clear" w:color="auto" w:fill="auto"/>
              <w:spacing w:line="220" w:lineRule="exact"/>
              <w:ind w:left="40" w:firstLine="0"/>
              <w:jc w:val="left"/>
            </w:pPr>
            <w:r>
              <w:t>Нормативы</w:t>
            </w:r>
          </w:p>
        </w:tc>
      </w:tr>
      <w:tr w:rsidR="00CA009B" w14:paraId="01B7E631" w14:textId="77777777">
        <w:trPr>
          <w:trHeight w:hRule="exact" w:val="389"/>
          <w:jc w:val="center"/>
        </w:trPr>
        <w:tc>
          <w:tcPr>
            <w:tcW w:w="394" w:type="dxa"/>
            <w:vMerge w:val="restart"/>
            <w:tcBorders>
              <w:left w:val="single" w:sz="4" w:space="0" w:color="auto"/>
            </w:tcBorders>
            <w:shd w:val="clear" w:color="auto" w:fill="FFFFFF"/>
          </w:tcPr>
          <w:p w14:paraId="40F3D130" w14:textId="77777777" w:rsidR="00CA009B" w:rsidRDefault="007B3C39">
            <w:pPr>
              <w:pStyle w:val="6"/>
              <w:framePr w:w="9379" w:wrap="notBeside" w:vAnchor="text" w:hAnchor="text" w:xAlign="center" w:y="1"/>
              <w:shd w:val="clear" w:color="auto" w:fill="auto"/>
              <w:spacing w:line="220" w:lineRule="exact"/>
              <w:ind w:left="60" w:firstLine="0"/>
              <w:jc w:val="left"/>
            </w:pPr>
            <w:r>
              <w:t>№</w:t>
            </w:r>
          </w:p>
        </w:tc>
        <w:tc>
          <w:tcPr>
            <w:tcW w:w="1872" w:type="dxa"/>
            <w:tcBorders>
              <w:left w:val="single" w:sz="4" w:space="0" w:color="auto"/>
            </w:tcBorders>
            <w:shd w:val="clear" w:color="auto" w:fill="FFFFFF"/>
          </w:tcPr>
          <w:p w14:paraId="64ACFD85" w14:textId="77777777" w:rsidR="00CA009B" w:rsidRDefault="007B3C39">
            <w:pPr>
              <w:pStyle w:val="6"/>
              <w:framePr w:w="9379" w:wrap="notBeside" w:vAnchor="text" w:hAnchor="text" w:xAlign="center" w:y="1"/>
              <w:shd w:val="clear" w:color="auto" w:fill="auto"/>
              <w:spacing w:line="220" w:lineRule="exact"/>
              <w:ind w:left="60" w:firstLine="0"/>
              <w:jc w:val="left"/>
            </w:pPr>
            <w:r>
              <w:t>Виды испытаний</w:t>
            </w:r>
          </w:p>
        </w:tc>
        <w:tc>
          <w:tcPr>
            <w:tcW w:w="3331" w:type="dxa"/>
            <w:gridSpan w:val="3"/>
            <w:tcBorders>
              <w:top w:val="single" w:sz="4" w:space="0" w:color="auto"/>
              <w:left w:val="single" w:sz="4" w:space="0" w:color="auto"/>
            </w:tcBorders>
            <w:shd w:val="clear" w:color="auto" w:fill="FFFFFF"/>
          </w:tcPr>
          <w:p w14:paraId="5B86D2CC" w14:textId="77777777" w:rsidR="00CA009B" w:rsidRDefault="007B3C39">
            <w:pPr>
              <w:pStyle w:val="6"/>
              <w:framePr w:w="9379" w:wrap="notBeside" w:vAnchor="text" w:hAnchor="text" w:xAlign="center" w:y="1"/>
              <w:shd w:val="clear" w:color="auto" w:fill="auto"/>
              <w:spacing w:line="220" w:lineRule="exact"/>
              <w:ind w:left="40" w:firstLine="0"/>
              <w:jc w:val="left"/>
            </w:pPr>
            <w:r>
              <w:t>Юноши</w:t>
            </w:r>
          </w:p>
        </w:tc>
        <w:tc>
          <w:tcPr>
            <w:tcW w:w="3782" w:type="dxa"/>
            <w:gridSpan w:val="3"/>
            <w:tcBorders>
              <w:top w:val="single" w:sz="4" w:space="0" w:color="auto"/>
              <w:left w:val="single" w:sz="4" w:space="0" w:color="auto"/>
              <w:right w:val="single" w:sz="4" w:space="0" w:color="auto"/>
            </w:tcBorders>
            <w:shd w:val="clear" w:color="auto" w:fill="FFFFFF"/>
          </w:tcPr>
          <w:p w14:paraId="5E51C322" w14:textId="77777777" w:rsidR="00CA009B" w:rsidRDefault="007B3C39">
            <w:pPr>
              <w:pStyle w:val="6"/>
              <w:framePr w:w="9379" w:wrap="notBeside" w:vAnchor="text" w:hAnchor="text" w:xAlign="center" w:y="1"/>
              <w:shd w:val="clear" w:color="auto" w:fill="auto"/>
              <w:spacing w:line="220" w:lineRule="exact"/>
              <w:ind w:left="80" w:firstLine="0"/>
              <w:jc w:val="left"/>
            </w:pPr>
            <w:r>
              <w:t>Девушки</w:t>
            </w:r>
          </w:p>
        </w:tc>
      </w:tr>
      <w:tr w:rsidR="00CA009B" w14:paraId="0DE589CF" w14:textId="77777777">
        <w:trPr>
          <w:trHeight w:hRule="exact" w:val="566"/>
          <w:jc w:val="center"/>
        </w:trPr>
        <w:tc>
          <w:tcPr>
            <w:tcW w:w="394" w:type="dxa"/>
            <w:vMerge/>
            <w:tcBorders>
              <w:left w:val="single" w:sz="4" w:space="0" w:color="auto"/>
            </w:tcBorders>
            <w:shd w:val="clear" w:color="auto" w:fill="FFFFFF"/>
          </w:tcPr>
          <w:p w14:paraId="07069C6D" w14:textId="77777777" w:rsidR="00CA009B" w:rsidRDefault="00CA009B">
            <w:pPr>
              <w:framePr w:w="9379" w:wrap="notBeside" w:vAnchor="text" w:hAnchor="text" w:xAlign="center" w:y="1"/>
            </w:pPr>
          </w:p>
        </w:tc>
        <w:tc>
          <w:tcPr>
            <w:tcW w:w="1872" w:type="dxa"/>
            <w:tcBorders>
              <w:left w:val="single" w:sz="4" w:space="0" w:color="auto"/>
            </w:tcBorders>
            <w:shd w:val="clear" w:color="auto" w:fill="FFFFFF"/>
          </w:tcPr>
          <w:p w14:paraId="23ABC50A" w14:textId="77777777" w:rsidR="00CA009B" w:rsidRDefault="007B3C39">
            <w:pPr>
              <w:pStyle w:val="6"/>
              <w:framePr w:w="9379" w:wrap="notBeside" w:vAnchor="text" w:hAnchor="text" w:xAlign="center" w:y="1"/>
              <w:shd w:val="clear" w:color="auto" w:fill="auto"/>
              <w:spacing w:line="220" w:lineRule="exact"/>
              <w:ind w:left="60" w:firstLine="0"/>
              <w:jc w:val="left"/>
            </w:pPr>
            <w:r>
              <w:t>(тесты)</w:t>
            </w:r>
          </w:p>
        </w:tc>
        <w:tc>
          <w:tcPr>
            <w:tcW w:w="1128" w:type="dxa"/>
            <w:tcBorders>
              <w:top w:val="single" w:sz="4" w:space="0" w:color="auto"/>
              <w:left w:val="single" w:sz="4" w:space="0" w:color="auto"/>
            </w:tcBorders>
            <w:shd w:val="clear" w:color="auto" w:fill="FFFFFF"/>
          </w:tcPr>
          <w:p w14:paraId="0FB2C706" w14:textId="77777777" w:rsidR="00CA009B" w:rsidRDefault="007B3C39">
            <w:pPr>
              <w:pStyle w:val="6"/>
              <w:framePr w:w="9379" w:wrap="notBeside" w:vAnchor="text" w:hAnchor="text" w:xAlign="center" w:y="1"/>
              <w:shd w:val="clear" w:color="auto" w:fill="auto"/>
              <w:spacing w:line="283" w:lineRule="exact"/>
              <w:ind w:firstLine="0"/>
            </w:pPr>
            <w:r>
              <w:t>Бронзовы й знак</w:t>
            </w:r>
          </w:p>
        </w:tc>
        <w:tc>
          <w:tcPr>
            <w:tcW w:w="1291" w:type="dxa"/>
            <w:tcBorders>
              <w:top w:val="single" w:sz="4" w:space="0" w:color="auto"/>
              <w:left w:val="single" w:sz="4" w:space="0" w:color="auto"/>
            </w:tcBorders>
            <w:shd w:val="clear" w:color="auto" w:fill="FFFFFF"/>
          </w:tcPr>
          <w:p w14:paraId="5889F6D3" w14:textId="77777777" w:rsidR="00CA009B" w:rsidRDefault="007B3C39">
            <w:pPr>
              <w:pStyle w:val="6"/>
              <w:framePr w:w="9379" w:wrap="notBeside" w:vAnchor="text" w:hAnchor="text" w:xAlign="center" w:y="1"/>
              <w:shd w:val="clear" w:color="auto" w:fill="auto"/>
              <w:spacing w:line="278" w:lineRule="exact"/>
              <w:ind w:firstLine="0"/>
            </w:pPr>
            <w:r>
              <w:t>Серебряны й знак</w:t>
            </w:r>
          </w:p>
        </w:tc>
        <w:tc>
          <w:tcPr>
            <w:tcW w:w="912" w:type="dxa"/>
            <w:tcBorders>
              <w:top w:val="single" w:sz="4" w:space="0" w:color="auto"/>
              <w:left w:val="single" w:sz="4" w:space="0" w:color="auto"/>
            </w:tcBorders>
            <w:shd w:val="clear" w:color="auto" w:fill="FFFFFF"/>
          </w:tcPr>
          <w:p w14:paraId="3FCEE358" w14:textId="77777777" w:rsidR="00CA009B" w:rsidRDefault="007B3C39">
            <w:pPr>
              <w:pStyle w:val="6"/>
              <w:framePr w:w="9379" w:wrap="notBeside" w:vAnchor="text" w:hAnchor="text" w:xAlign="center" w:y="1"/>
              <w:shd w:val="clear" w:color="auto" w:fill="auto"/>
              <w:spacing w:after="120" w:line="220" w:lineRule="exact"/>
              <w:ind w:left="60" w:firstLine="0"/>
              <w:jc w:val="left"/>
            </w:pPr>
            <w:r>
              <w:t>Золотой</w:t>
            </w:r>
          </w:p>
          <w:p w14:paraId="7EF46B4D" w14:textId="77777777" w:rsidR="00CA009B" w:rsidRDefault="007B3C39">
            <w:pPr>
              <w:pStyle w:val="6"/>
              <w:framePr w:w="9379" w:wrap="notBeside" w:vAnchor="text" w:hAnchor="text" w:xAlign="center" w:y="1"/>
              <w:shd w:val="clear" w:color="auto" w:fill="auto"/>
              <w:spacing w:before="120" w:line="220" w:lineRule="exact"/>
              <w:ind w:left="60" w:firstLine="0"/>
              <w:jc w:val="left"/>
            </w:pPr>
            <w:r>
              <w:t>знак</w:t>
            </w:r>
          </w:p>
        </w:tc>
        <w:tc>
          <w:tcPr>
            <w:tcW w:w="1286" w:type="dxa"/>
            <w:tcBorders>
              <w:top w:val="single" w:sz="4" w:space="0" w:color="auto"/>
              <w:left w:val="single" w:sz="4" w:space="0" w:color="auto"/>
            </w:tcBorders>
            <w:shd w:val="clear" w:color="auto" w:fill="FFFFFF"/>
          </w:tcPr>
          <w:p w14:paraId="01C55BFE" w14:textId="77777777" w:rsidR="00CA009B" w:rsidRDefault="007B3C39">
            <w:pPr>
              <w:pStyle w:val="6"/>
              <w:framePr w:w="9379" w:wrap="notBeside" w:vAnchor="text" w:hAnchor="text" w:xAlign="center" w:y="1"/>
              <w:shd w:val="clear" w:color="auto" w:fill="auto"/>
              <w:spacing w:after="120" w:line="220" w:lineRule="exact"/>
              <w:ind w:left="60" w:firstLine="0"/>
              <w:jc w:val="left"/>
            </w:pPr>
            <w:r>
              <w:t>Бронзовый</w:t>
            </w:r>
          </w:p>
          <w:p w14:paraId="0B66CBDC" w14:textId="77777777" w:rsidR="00CA009B" w:rsidRDefault="007B3C39">
            <w:pPr>
              <w:pStyle w:val="6"/>
              <w:framePr w:w="9379" w:wrap="notBeside" w:vAnchor="text" w:hAnchor="text" w:xAlign="center" w:y="1"/>
              <w:shd w:val="clear" w:color="auto" w:fill="auto"/>
              <w:spacing w:before="120" w:line="220" w:lineRule="exact"/>
              <w:ind w:left="60" w:firstLine="0"/>
              <w:jc w:val="left"/>
            </w:pPr>
            <w:r>
              <w:t>знак</w:t>
            </w:r>
          </w:p>
        </w:tc>
        <w:tc>
          <w:tcPr>
            <w:tcW w:w="1426" w:type="dxa"/>
            <w:tcBorders>
              <w:top w:val="single" w:sz="4" w:space="0" w:color="auto"/>
              <w:left w:val="single" w:sz="4" w:space="0" w:color="auto"/>
            </w:tcBorders>
            <w:shd w:val="clear" w:color="auto" w:fill="FFFFFF"/>
          </w:tcPr>
          <w:p w14:paraId="01A76D54" w14:textId="77777777" w:rsidR="00CA009B" w:rsidRDefault="007B3C39">
            <w:pPr>
              <w:pStyle w:val="6"/>
              <w:framePr w:w="9379" w:wrap="notBeside" w:vAnchor="text" w:hAnchor="text" w:xAlign="center" w:y="1"/>
              <w:shd w:val="clear" w:color="auto" w:fill="auto"/>
              <w:spacing w:after="120" w:line="220" w:lineRule="exact"/>
              <w:ind w:left="60" w:firstLine="0"/>
              <w:jc w:val="left"/>
            </w:pPr>
            <w:r>
              <w:t>Серебряный</w:t>
            </w:r>
          </w:p>
          <w:p w14:paraId="0F19CEAE" w14:textId="77777777" w:rsidR="00CA009B" w:rsidRDefault="007B3C39">
            <w:pPr>
              <w:pStyle w:val="6"/>
              <w:framePr w:w="9379" w:wrap="notBeside" w:vAnchor="text" w:hAnchor="text" w:xAlign="center" w:y="1"/>
              <w:shd w:val="clear" w:color="auto" w:fill="auto"/>
              <w:spacing w:before="120" w:line="220" w:lineRule="exact"/>
              <w:ind w:left="60" w:firstLine="0"/>
              <w:jc w:val="left"/>
            </w:pPr>
            <w:r>
              <w:t>знак</w:t>
            </w:r>
          </w:p>
        </w:tc>
        <w:tc>
          <w:tcPr>
            <w:tcW w:w="1070" w:type="dxa"/>
            <w:tcBorders>
              <w:top w:val="single" w:sz="4" w:space="0" w:color="auto"/>
              <w:left w:val="single" w:sz="4" w:space="0" w:color="auto"/>
              <w:right w:val="single" w:sz="4" w:space="0" w:color="auto"/>
            </w:tcBorders>
            <w:shd w:val="clear" w:color="auto" w:fill="FFFFFF"/>
          </w:tcPr>
          <w:p w14:paraId="6C1AA302" w14:textId="77777777" w:rsidR="00CA009B" w:rsidRDefault="007B3C39">
            <w:pPr>
              <w:pStyle w:val="6"/>
              <w:framePr w:w="9379" w:wrap="notBeside" w:vAnchor="text" w:hAnchor="text" w:xAlign="center" w:y="1"/>
              <w:shd w:val="clear" w:color="auto" w:fill="auto"/>
              <w:spacing w:after="120" w:line="220" w:lineRule="exact"/>
              <w:ind w:left="60" w:firstLine="0"/>
              <w:jc w:val="left"/>
            </w:pPr>
            <w:r>
              <w:t>Золотой</w:t>
            </w:r>
          </w:p>
          <w:p w14:paraId="54EC7230" w14:textId="77777777" w:rsidR="00CA009B" w:rsidRDefault="007B3C39">
            <w:pPr>
              <w:pStyle w:val="6"/>
              <w:framePr w:w="9379" w:wrap="notBeside" w:vAnchor="text" w:hAnchor="text" w:xAlign="center" w:y="1"/>
              <w:shd w:val="clear" w:color="auto" w:fill="auto"/>
              <w:spacing w:before="120" w:line="220" w:lineRule="exact"/>
              <w:ind w:left="60" w:firstLine="0"/>
              <w:jc w:val="left"/>
            </w:pPr>
            <w:r>
              <w:t>знак</w:t>
            </w:r>
          </w:p>
        </w:tc>
      </w:tr>
      <w:tr w:rsidR="00CA009B" w14:paraId="10E962AA" w14:textId="77777777">
        <w:trPr>
          <w:trHeight w:hRule="exact" w:val="288"/>
          <w:jc w:val="center"/>
        </w:trPr>
        <w:tc>
          <w:tcPr>
            <w:tcW w:w="9379" w:type="dxa"/>
            <w:gridSpan w:val="8"/>
            <w:tcBorders>
              <w:top w:val="single" w:sz="4" w:space="0" w:color="auto"/>
              <w:left w:val="single" w:sz="4" w:space="0" w:color="auto"/>
              <w:right w:val="single" w:sz="4" w:space="0" w:color="auto"/>
            </w:tcBorders>
            <w:shd w:val="clear" w:color="auto" w:fill="FFFFFF"/>
            <w:vAlign w:val="bottom"/>
          </w:tcPr>
          <w:p w14:paraId="39E49308" w14:textId="77777777" w:rsidR="00CA009B" w:rsidRDefault="007B3C39">
            <w:pPr>
              <w:pStyle w:val="6"/>
              <w:framePr w:w="9379" w:wrap="notBeside" w:vAnchor="text" w:hAnchor="text" w:xAlign="center" w:y="1"/>
              <w:shd w:val="clear" w:color="auto" w:fill="auto"/>
              <w:spacing w:line="220" w:lineRule="exact"/>
              <w:ind w:left="60" w:firstLine="0"/>
              <w:jc w:val="left"/>
            </w:pPr>
            <w:r>
              <w:t>Обязательные испытания (тесты)</w:t>
            </w:r>
          </w:p>
        </w:tc>
      </w:tr>
      <w:tr w:rsidR="00CA009B" w14:paraId="7328FBE9" w14:textId="77777777">
        <w:trPr>
          <w:trHeight w:hRule="exact" w:val="293"/>
          <w:jc w:val="center"/>
        </w:trPr>
        <w:tc>
          <w:tcPr>
            <w:tcW w:w="394" w:type="dxa"/>
            <w:tcBorders>
              <w:top w:val="single" w:sz="4" w:space="0" w:color="auto"/>
              <w:left w:val="single" w:sz="4" w:space="0" w:color="auto"/>
            </w:tcBorders>
            <w:shd w:val="clear" w:color="auto" w:fill="FFFFFF"/>
            <w:vAlign w:val="bottom"/>
          </w:tcPr>
          <w:p w14:paraId="647AD58B" w14:textId="77777777" w:rsidR="00CA009B" w:rsidRDefault="007B3C39">
            <w:pPr>
              <w:pStyle w:val="6"/>
              <w:framePr w:w="9379" w:wrap="notBeside" w:vAnchor="text" w:hAnchor="text" w:xAlign="center" w:y="1"/>
              <w:shd w:val="clear" w:color="auto" w:fill="auto"/>
              <w:spacing w:line="220" w:lineRule="exact"/>
              <w:ind w:left="60" w:firstLine="0"/>
              <w:jc w:val="left"/>
            </w:pPr>
            <w:r>
              <w:t>1.</w:t>
            </w:r>
          </w:p>
        </w:tc>
        <w:tc>
          <w:tcPr>
            <w:tcW w:w="1872" w:type="dxa"/>
            <w:tcBorders>
              <w:top w:val="single" w:sz="4" w:space="0" w:color="auto"/>
              <w:left w:val="single" w:sz="4" w:space="0" w:color="auto"/>
            </w:tcBorders>
            <w:shd w:val="clear" w:color="auto" w:fill="FFFFFF"/>
            <w:vAlign w:val="bottom"/>
          </w:tcPr>
          <w:p w14:paraId="575F21C4" w14:textId="77777777" w:rsidR="00CA009B" w:rsidRDefault="007B3C39">
            <w:pPr>
              <w:pStyle w:val="6"/>
              <w:framePr w:w="9379" w:wrap="notBeside" w:vAnchor="text" w:hAnchor="text" w:xAlign="center" w:y="1"/>
              <w:shd w:val="clear" w:color="auto" w:fill="auto"/>
              <w:spacing w:line="220" w:lineRule="exact"/>
              <w:ind w:left="60" w:firstLine="0"/>
              <w:jc w:val="left"/>
            </w:pPr>
            <w:r>
              <w:t>Бег на 100 м (с)</w:t>
            </w:r>
          </w:p>
        </w:tc>
        <w:tc>
          <w:tcPr>
            <w:tcW w:w="1128" w:type="dxa"/>
            <w:tcBorders>
              <w:top w:val="single" w:sz="4" w:space="0" w:color="auto"/>
              <w:left w:val="single" w:sz="4" w:space="0" w:color="auto"/>
            </w:tcBorders>
            <w:shd w:val="clear" w:color="auto" w:fill="FFFFFF"/>
            <w:vAlign w:val="bottom"/>
          </w:tcPr>
          <w:p w14:paraId="779F4819" w14:textId="77777777" w:rsidR="00CA009B" w:rsidRDefault="007B3C39">
            <w:pPr>
              <w:pStyle w:val="6"/>
              <w:framePr w:w="9379" w:wrap="notBeside" w:vAnchor="text" w:hAnchor="text" w:xAlign="center" w:y="1"/>
              <w:shd w:val="clear" w:color="auto" w:fill="auto"/>
              <w:spacing w:line="220" w:lineRule="exact"/>
              <w:ind w:firstLine="0"/>
            </w:pPr>
            <w:r>
              <w:t>14,6</w:t>
            </w:r>
          </w:p>
        </w:tc>
        <w:tc>
          <w:tcPr>
            <w:tcW w:w="1291" w:type="dxa"/>
            <w:tcBorders>
              <w:top w:val="single" w:sz="4" w:space="0" w:color="auto"/>
              <w:left w:val="single" w:sz="4" w:space="0" w:color="auto"/>
            </w:tcBorders>
            <w:shd w:val="clear" w:color="auto" w:fill="FFFFFF"/>
            <w:vAlign w:val="bottom"/>
          </w:tcPr>
          <w:p w14:paraId="349DD680" w14:textId="77777777" w:rsidR="00CA009B" w:rsidRDefault="007B3C39">
            <w:pPr>
              <w:pStyle w:val="6"/>
              <w:framePr w:w="9379" w:wrap="notBeside" w:vAnchor="text" w:hAnchor="text" w:xAlign="center" w:y="1"/>
              <w:shd w:val="clear" w:color="auto" w:fill="auto"/>
              <w:spacing w:line="220" w:lineRule="exact"/>
              <w:ind w:firstLine="0"/>
            </w:pPr>
            <w:r>
              <w:t>14,3</w:t>
            </w:r>
          </w:p>
        </w:tc>
        <w:tc>
          <w:tcPr>
            <w:tcW w:w="912" w:type="dxa"/>
            <w:tcBorders>
              <w:top w:val="single" w:sz="4" w:space="0" w:color="auto"/>
              <w:left w:val="single" w:sz="4" w:space="0" w:color="auto"/>
            </w:tcBorders>
            <w:shd w:val="clear" w:color="auto" w:fill="FFFFFF"/>
            <w:vAlign w:val="bottom"/>
          </w:tcPr>
          <w:p w14:paraId="263ACA3D" w14:textId="77777777" w:rsidR="00CA009B" w:rsidRDefault="007B3C39">
            <w:pPr>
              <w:pStyle w:val="6"/>
              <w:framePr w:w="9379" w:wrap="notBeside" w:vAnchor="text" w:hAnchor="text" w:xAlign="center" w:y="1"/>
              <w:shd w:val="clear" w:color="auto" w:fill="auto"/>
              <w:spacing w:line="220" w:lineRule="exact"/>
              <w:ind w:left="60" w:firstLine="0"/>
              <w:jc w:val="left"/>
            </w:pPr>
            <w:r>
              <w:t>13,8</w:t>
            </w:r>
          </w:p>
        </w:tc>
        <w:tc>
          <w:tcPr>
            <w:tcW w:w="1286" w:type="dxa"/>
            <w:tcBorders>
              <w:top w:val="single" w:sz="4" w:space="0" w:color="auto"/>
              <w:left w:val="single" w:sz="4" w:space="0" w:color="auto"/>
            </w:tcBorders>
            <w:shd w:val="clear" w:color="auto" w:fill="FFFFFF"/>
            <w:vAlign w:val="bottom"/>
          </w:tcPr>
          <w:p w14:paraId="386D428E" w14:textId="77777777" w:rsidR="00CA009B" w:rsidRDefault="007B3C39">
            <w:pPr>
              <w:pStyle w:val="6"/>
              <w:framePr w:w="9379" w:wrap="notBeside" w:vAnchor="text" w:hAnchor="text" w:xAlign="center" w:y="1"/>
              <w:shd w:val="clear" w:color="auto" w:fill="auto"/>
              <w:spacing w:line="220" w:lineRule="exact"/>
              <w:ind w:left="60" w:firstLine="0"/>
              <w:jc w:val="left"/>
            </w:pPr>
            <w:r>
              <w:t>18,0</w:t>
            </w:r>
          </w:p>
        </w:tc>
        <w:tc>
          <w:tcPr>
            <w:tcW w:w="1426" w:type="dxa"/>
            <w:tcBorders>
              <w:top w:val="single" w:sz="4" w:space="0" w:color="auto"/>
              <w:left w:val="single" w:sz="4" w:space="0" w:color="auto"/>
            </w:tcBorders>
            <w:shd w:val="clear" w:color="auto" w:fill="FFFFFF"/>
            <w:vAlign w:val="bottom"/>
          </w:tcPr>
          <w:p w14:paraId="529F047F" w14:textId="77777777" w:rsidR="00CA009B" w:rsidRDefault="007B3C39">
            <w:pPr>
              <w:pStyle w:val="6"/>
              <w:framePr w:w="9379" w:wrap="notBeside" w:vAnchor="text" w:hAnchor="text" w:xAlign="center" w:y="1"/>
              <w:shd w:val="clear" w:color="auto" w:fill="auto"/>
              <w:spacing w:line="220" w:lineRule="exact"/>
              <w:ind w:left="60" w:firstLine="0"/>
              <w:jc w:val="left"/>
            </w:pPr>
            <w:r>
              <w:t>17,6</w:t>
            </w:r>
          </w:p>
        </w:tc>
        <w:tc>
          <w:tcPr>
            <w:tcW w:w="1070" w:type="dxa"/>
            <w:tcBorders>
              <w:top w:val="single" w:sz="4" w:space="0" w:color="auto"/>
              <w:left w:val="single" w:sz="4" w:space="0" w:color="auto"/>
              <w:right w:val="single" w:sz="4" w:space="0" w:color="auto"/>
            </w:tcBorders>
            <w:shd w:val="clear" w:color="auto" w:fill="FFFFFF"/>
            <w:vAlign w:val="bottom"/>
          </w:tcPr>
          <w:p w14:paraId="397C5DD8" w14:textId="77777777" w:rsidR="00CA009B" w:rsidRDefault="007B3C39">
            <w:pPr>
              <w:pStyle w:val="6"/>
              <w:framePr w:w="9379" w:wrap="notBeside" w:vAnchor="text" w:hAnchor="text" w:xAlign="center" w:y="1"/>
              <w:shd w:val="clear" w:color="auto" w:fill="auto"/>
              <w:spacing w:line="220" w:lineRule="exact"/>
              <w:ind w:left="60" w:firstLine="0"/>
              <w:jc w:val="left"/>
            </w:pPr>
            <w:r>
              <w:t>16,3</w:t>
            </w:r>
          </w:p>
        </w:tc>
      </w:tr>
      <w:tr w:rsidR="00CA009B" w14:paraId="697E8F3C" w14:textId="77777777">
        <w:trPr>
          <w:trHeight w:hRule="exact" w:val="566"/>
          <w:jc w:val="center"/>
        </w:trPr>
        <w:tc>
          <w:tcPr>
            <w:tcW w:w="394" w:type="dxa"/>
            <w:tcBorders>
              <w:top w:val="single" w:sz="4" w:space="0" w:color="auto"/>
              <w:left w:val="single" w:sz="4" w:space="0" w:color="auto"/>
            </w:tcBorders>
            <w:shd w:val="clear" w:color="auto" w:fill="FFFFFF"/>
            <w:vAlign w:val="center"/>
          </w:tcPr>
          <w:p w14:paraId="06550EB0" w14:textId="77777777" w:rsidR="00CA009B" w:rsidRDefault="007B3C39">
            <w:pPr>
              <w:pStyle w:val="6"/>
              <w:framePr w:w="9379" w:wrap="notBeside" w:vAnchor="text" w:hAnchor="text" w:xAlign="center" w:y="1"/>
              <w:shd w:val="clear" w:color="auto" w:fill="auto"/>
              <w:spacing w:line="220" w:lineRule="exact"/>
              <w:ind w:left="60" w:firstLine="0"/>
              <w:jc w:val="left"/>
            </w:pPr>
            <w:r>
              <w:t>2.</w:t>
            </w:r>
          </w:p>
        </w:tc>
        <w:tc>
          <w:tcPr>
            <w:tcW w:w="1872" w:type="dxa"/>
            <w:tcBorders>
              <w:top w:val="single" w:sz="4" w:space="0" w:color="auto"/>
              <w:left w:val="single" w:sz="4" w:space="0" w:color="auto"/>
            </w:tcBorders>
            <w:shd w:val="clear" w:color="auto" w:fill="FFFFFF"/>
            <w:vAlign w:val="bottom"/>
          </w:tcPr>
          <w:p w14:paraId="08211EED" w14:textId="77777777" w:rsidR="00CA009B" w:rsidRDefault="007B3C39">
            <w:pPr>
              <w:pStyle w:val="6"/>
              <w:framePr w:w="9379" w:wrap="notBeside" w:vAnchor="text" w:hAnchor="text" w:xAlign="center" w:y="1"/>
              <w:shd w:val="clear" w:color="auto" w:fill="auto"/>
              <w:ind w:left="60" w:firstLine="0"/>
              <w:jc w:val="left"/>
            </w:pPr>
            <w:r>
              <w:t>Бег на 2 км (мин, с)</w:t>
            </w:r>
          </w:p>
        </w:tc>
        <w:tc>
          <w:tcPr>
            <w:tcW w:w="1128" w:type="dxa"/>
            <w:tcBorders>
              <w:top w:val="single" w:sz="4" w:space="0" w:color="auto"/>
              <w:left w:val="single" w:sz="4" w:space="0" w:color="auto"/>
            </w:tcBorders>
            <w:shd w:val="clear" w:color="auto" w:fill="FFFFFF"/>
            <w:vAlign w:val="center"/>
          </w:tcPr>
          <w:p w14:paraId="79AC2B48" w14:textId="77777777" w:rsidR="00CA009B" w:rsidRDefault="007B3C39">
            <w:pPr>
              <w:pStyle w:val="6"/>
              <w:framePr w:w="9379" w:wrap="notBeside" w:vAnchor="text" w:hAnchor="text" w:xAlign="center" w:y="1"/>
              <w:shd w:val="clear" w:color="auto" w:fill="auto"/>
              <w:spacing w:line="220" w:lineRule="exact"/>
              <w:ind w:firstLine="0"/>
            </w:pPr>
            <w:r>
              <w:t>9.20</w:t>
            </w:r>
          </w:p>
        </w:tc>
        <w:tc>
          <w:tcPr>
            <w:tcW w:w="1291" w:type="dxa"/>
            <w:tcBorders>
              <w:top w:val="single" w:sz="4" w:space="0" w:color="auto"/>
              <w:left w:val="single" w:sz="4" w:space="0" w:color="auto"/>
            </w:tcBorders>
            <w:shd w:val="clear" w:color="auto" w:fill="FFFFFF"/>
            <w:vAlign w:val="center"/>
          </w:tcPr>
          <w:p w14:paraId="5D056A68" w14:textId="77777777" w:rsidR="00CA009B" w:rsidRDefault="007B3C39">
            <w:pPr>
              <w:pStyle w:val="6"/>
              <w:framePr w:w="9379" w:wrap="notBeside" w:vAnchor="text" w:hAnchor="text" w:xAlign="center" w:y="1"/>
              <w:shd w:val="clear" w:color="auto" w:fill="auto"/>
              <w:spacing w:line="220" w:lineRule="exact"/>
              <w:ind w:firstLine="0"/>
            </w:pPr>
            <w:r>
              <w:t>8.50</w:t>
            </w:r>
          </w:p>
        </w:tc>
        <w:tc>
          <w:tcPr>
            <w:tcW w:w="912" w:type="dxa"/>
            <w:tcBorders>
              <w:top w:val="single" w:sz="4" w:space="0" w:color="auto"/>
              <w:left w:val="single" w:sz="4" w:space="0" w:color="auto"/>
            </w:tcBorders>
            <w:shd w:val="clear" w:color="auto" w:fill="FFFFFF"/>
            <w:vAlign w:val="center"/>
          </w:tcPr>
          <w:p w14:paraId="33CFFE5C" w14:textId="77777777" w:rsidR="00CA009B" w:rsidRDefault="007B3C39">
            <w:pPr>
              <w:pStyle w:val="6"/>
              <w:framePr w:w="9379" w:wrap="notBeside" w:vAnchor="text" w:hAnchor="text" w:xAlign="center" w:y="1"/>
              <w:shd w:val="clear" w:color="auto" w:fill="auto"/>
              <w:spacing w:line="220" w:lineRule="exact"/>
              <w:ind w:left="60" w:firstLine="0"/>
              <w:jc w:val="left"/>
            </w:pPr>
            <w:r>
              <w:t>7.50</w:t>
            </w:r>
          </w:p>
        </w:tc>
        <w:tc>
          <w:tcPr>
            <w:tcW w:w="1286" w:type="dxa"/>
            <w:tcBorders>
              <w:top w:val="single" w:sz="4" w:space="0" w:color="auto"/>
              <w:left w:val="single" w:sz="4" w:space="0" w:color="auto"/>
            </w:tcBorders>
            <w:shd w:val="clear" w:color="auto" w:fill="FFFFFF"/>
            <w:vAlign w:val="center"/>
          </w:tcPr>
          <w:p w14:paraId="4D5DDC73" w14:textId="77777777" w:rsidR="00CA009B" w:rsidRDefault="007B3C39">
            <w:pPr>
              <w:pStyle w:val="6"/>
              <w:framePr w:w="9379" w:wrap="notBeside" w:vAnchor="text" w:hAnchor="text" w:xAlign="center" w:y="1"/>
              <w:shd w:val="clear" w:color="auto" w:fill="auto"/>
              <w:spacing w:line="220" w:lineRule="exact"/>
              <w:ind w:left="60" w:firstLine="0"/>
              <w:jc w:val="left"/>
            </w:pPr>
            <w:r>
              <w:t>11.50</w:t>
            </w:r>
          </w:p>
        </w:tc>
        <w:tc>
          <w:tcPr>
            <w:tcW w:w="1426" w:type="dxa"/>
            <w:tcBorders>
              <w:top w:val="single" w:sz="4" w:space="0" w:color="auto"/>
              <w:left w:val="single" w:sz="4" w:space="0" w:color="auto"/>
            </w:tcBorders>
            <w:shd w:val="clear" w:color="auto" w:fill="FFFFFF"/>
            <w:vAlign w:val="center"/>
          </w:tcPr>
          <w:p w14:paraId="24DEF721" w14:textId="77777777" w:rsidR="00CA009B" w:rsidRDefault="007B3C39">
            <w:pPr>
              <w:pStyle w:val="6"/>
              <w:framePr w:w="9379" w:wrap="notBeside" w:vAnchor="text" w:hAnchor="text" w:xAlign="center" w:y="1"/>
              <w:shd w:val="clear" w:color="auto" w:fill="auto"/>
              <w:spacing w:line="220" w:lineRule="exact"/>
              <w:ind w:left="60" w:firstLine="0"/>
              <w:jc w:val="left"/>
            </w:pPr>
            <w:r>
              <w:t>11.20</w:t>
            </w:r>
          </w:p>
        </w:tc>
        <w:tc>
          <w:tcPr>
            <w:tcW w:w="1070" w:type="dxa"/>
            <w:tcBorders>
              <w:top w:val="single" w:sz="4" w:space="0" w:color="auto"/>
              <w:left w:val="single" w:sz="4" w:space="0" w:color="auto"/>
              <w:right w:val="single" w:sz="4" w:space="0" w:color="auto"/>
            </w:tcBorders>
            <w:shd w:val="clear" w:color="auto" w:fill="FFFFFF"/>
            <w:vAlign w:val="center"/>
          </w:tcPr>
          <w:p w14:paraId="18BB6E2E" w14:textId="77777777" w:rsidR="00CA009B" w:rsidRDefault="007B3C39">
            <w:pPr>
              <w:pStyle w:val="6"/>
              <w:framePr w:w="9379" w:wrap="notBeside" w:vAnchor="text" w:hAnchor="text" w:xAlign="center" w:y="1"/>
              <w:shd w:val="clear" w:color="auto" w:fill="auto"/>
              <w:spacing w:line="220" w:lineRule="exact"/>
              <w:ind w:left="60" w:firstLine="0"/>
              <w:jc w:val="left"/>
            </w:pPr>
            <w:r>
              <w:t>9.50</w:t>
            </w:r>
          </w:p>
        </w:tc>
      </w:tr>
      <w:tr w:rsidR="00CA009B" w14:paraId="3B6B70D8" w14:textId="77777777">
        <w:trPr>
          <w:trHeight w:hRule="exact" w:val="566"/>
          <w:jc w:val="center"/>
        </w:trPr>
        <w:tc>
          <w:tcPr>
            <w:tcW w:w="394" w:type="dxa"/>
            <w:tcBorders>
              <w:left w:val="single" w:sz="4" w:space="0" w:color="auto"/>
            </w:tcBorders>
            <w:shd w:val="clear" w:color="auto" w:fill="FFFFFF"/>
          </w:tcPr>
          <w:p w14:paraId="3749D74D" w14:textId="77777777" w:rsidR="00CA009B" w:rsidRDefault="00CA009B">
            <w:pPr>
              <w:framePr w:w="9379" w:wrap="notBeside" w:vAnchor="text" w:hAnchor="text" w:xAlign="center" w:y="1"/>
              <w:rPr>
                <w:sz w:val="10"/>
                <w:szCs w:val="10"/>
              </w:rPr>
            </w:pPr>
          </w:p>
        </w:tc>
        <w:tc>
          <w:tcPr>
            <w:tcW w:w="1872" w:type="dxa"/>
            <w:tcBorders>
              <w:top w:val="single" w:sz="4" w:space="0" w:color="auto"/>
              <w:left w:val="single" w:sz="4" w:space="0" w:color="auto"/>
            </w:tcBorders>
            <w:shd w:val="clear" w:color="auto" w:fill="FFFFFF"/>
            <w:vAlign w:val="bottom"/>
          </w:tcPr>
          <w:p w14:paraId="26D56B08" w14:textId="77777777" w:rsidR="00CA009B" w:rsidRDefault="007B3C39">
            <w:pPr>
              <w:pStyle w:val="6"/>
              <w:framePr w:w="9379" w:wrap="notBeside" w:vAnchor="text" w:hAnchor="text" w:xAlign="center" w:y="1"/>
              <w:shd w:val="clear" w:color="auto" w:fill="auto"/>
              <w:spacing w:line="326" w:lineRule="exact"/>
              <w:ind w:left="60" w:firstLine="0"/>
              <w:jc w:val="left"/>
            </w:pPr>
            <w:r>
              <w:t xml:space="preserve">или на 3 км (мин, </w:t>
            </w:r>
            <w:r>
              <w:rPr>
                <w:vertAlign w:val="superscript"/>
              </w:rPr>
              <w:t>с)</w:t>
            </w:r>
          </w:p>
        </w:tc>
        <w:tc>
          <w:tcPr>
            <w:tcW w:w="1128" w:type="dxa"/>
            <w:tcBorders>
              <w:top w:val="single" w:sz="4" w:space="0" w:color="auto"/>
              <w:left w:val="single" w:sz="4" w:space="0" w:color="auto"/>
            </w:tcBorders>
            <w:shd w:val="clear" w:color="auto" w:fill="FFFFFF"/>
            <w:vAlign w:val="center"/>
          </w:tcPr>
          <w:p w14:paraId="6477E560" w14:textId="77777777" w:rsidR="00CA009B" w:rsidRDefault="007B3C39">
            <w:pPr>
              <w:pStyle w:val="6"/>
              <w:framePr w:w="9379" w:wrap="notBeside" w:vAnchor="text" w:hAnchor="text" w:xAlign="center" w:y="1"/>
              <w:shd w:val="clear" w:color="auto" w:fill="auto"/>
              <w:spacing w:line="220" w:lineRule="exact"/>
              <w:ind w:firstLine="0"/>
            </w:pPr>
            <w:r>
              <w:t>15.10</w:t>
            </w:r>
          </w:p>
        </w:tc>
        <w:tc>
          <w:tcPr>
            <w:tcW w:w="1291" w:type="dxa"/>
            <w:tcBorders>
              <w:top w:val="single" w:sz="4" w:space="0" w:color="auto"/>
              <w:left w:val="single" w:sz="4" w:space="0" w:color="auto"/>
            </w:tcBorders>
            <w:shd w:val="clear" w:color="auto" w:fill="FFFFFF"/>
            <w:vAlign w:val="center"/>
          </w:tcPr>
          <w:p w14:paraId="66A77B0D" w14:textId="77777777" w:rsidR="00CA009B" w:rsidRDefault="007B3C39">
            <w:pPr>
              <w:pStyle w:val="6"/>
              <w:framePr w:w="9379" w:wrap="notBeside" w:vAnchor="text" w:hAnchor="text" w:xAlign="center" w:y="1"/>
              <w:shd w:val="clear" w:color="auto" w:fill="auto"/>
              <w:spacing w:line="220" w:lineRule="exact"/>
              <w:ind w:firstLine="0"/>
            </w:pPr>
            <w:r>
              <w:t>14.40</w:t>
            </w:r>
          </w:p>
        </w:tc>
        <w:tc>
          <w:tcPr>
            <w:tcW w:w="912" w:type="dxa"/>
            <w:tcBorders>
              <w:top w:val="single" w:sz="4" w:space="0" w:color="auto"/>
              <w:left w:val="single" w:sz="4" w:space="0" w:color="auto"/>
            </w:tcBorders>
            <w:shd w:val="clear" w:color="auto" w:fill="FFFFFF"/>
            <w:vAlign w:val="center"/>
          </w:tcPr>
          <w:p w14:paraId="42288022" w14:textId="77777777" w:rsidR="00CA009B" w:rsidRDefault="007B3C39">
            <w:pPr>
              <w:pStyle w:val="6"/>
              <w:framePr w:w="9379" w:wrap="notBeside" w:vAnchor="text" w:hAnchor="text" w:xAlign="center" w:y="1"/>
              <w:shd w:val="clear" w:color="auto" w:fill="auto"/>
              <w:spacing w:line="220" w:lineRule="exact"/>
              <w:ind w:left="60" w:firstLine="0"/>
              <w:jc w:val="left"/>
            </w:pPr>
            <w:r>
              <w:t>13.10</w:t>
            </w:r>
          </w:p>
        </w:tc>
        <w:tc>
          <w:tcPr>
            <w:tcW w:w="1286" w:type="dxa"/>
            <w:tcBorders>
              <w:top w:val="single" w:sz="4" w:space="0" w:color="auto"/>
              <w:left w:val="single" w:sz="4" w:space="0" w:color="auto"/>
            </w:tcBorders>
            <w:shd w:val="clear" w:color="auto" w:fill="FFFFFF"/>
            <w:vAlign w:val="center"/>
          </w:tcPr>
          <w:p w14:paraId="26C86D19" w14:textId="77777777" w:rsidR="00CA009B" w:rsidRDefault="007B3C39">
            <w:pPr>
              <w:pStyle w:val="6"/>
              <w:framePr w:w="9379" w:wrap="notBeside" w:vAnchor="text" w:hAnchor="text" w:xAlign="center" w:y="1"/>
              <w:shd w:val="clear" w:color="auto" w:fill="auto"/>
              <w:spacing w:line="220" w:lineRule="exact"/>
              <w:ind w:left="60" w:firstLine="0"/>
              <w:jc w:val="left"/>
            </w:pPr>
            <w:r>
              <w:t>-</w:t>
            </w:r>
          </w:p>
        </w:tc>
        <w:tc>
          <w:tcPr>
            <w:tcW w:w="1426" w:type="dxa"/>
            <w:tcBorders>
              <w:top w:val="single" w:sz="4" w:space="0" w:color="auto"/>
              <w:left w:val="single" w:sz="4" w:space="0" w:color="auto"/>
            </w:tcBorders>
            <w:shd w:val="clear" w:color="auto" w:fill="FFFFFF"/>
            <w:vAlign w:val="center"/>
          </w:tcPr>
          <w:p w14:paraId="720E1C44" w14:textId="77777777" w:rsidR="00CA009B" w:rsidRDefault="007B3C39">
            <w:pPr>
              <w:pStyle w:val="6"/>
              <w:framePr w:w="9379" w:wrap="notBeside" w:vAnchor="text" w:hAnchor="text" w:xAlign="center" w:y="1"/>
              <w:shd w:val="clear" w:color="auto" w:fill="auto"/>
              <w:spacing w:line="220" w:lineRule="exact"/>
              <w:ind w:left="60" w:firstLine="0"/>
              <w:jc w:val="left"/>
            </w:pPr>
            <w:r>
              <w:t>-</w:t>
            </w:r>
          </w:p>
        </w:tc>
        <w:tc>
          <w:tcPr>
            <w:tcW w:w="1070" w:type="dxa"/>
            <w:tcBorders>
              <w:top w:val="single" w:sz="4" w:space="0" w:color="auto"/>
              <w:left w:val="single" w:sz="4" w:space="0" w:color="auto"/>
              <w:right w:val="single" w:sz="4" w:space="0" w:color="auto"/>
            </w:tcBorders>
            <w:shd w:val="clear" w:color="auto" w:fill="FFFFFF"/>
            <w:vAlign w:val="center"/>
          </w:tcPr>
          <w:p w14:paraId="225F41C9" w14:textId="77777777" w:rsidR="00CA009B" w:rsidRDefault="007B3C39">
            <w:pPr>
              <w:pStyle w:val="6"/>
              <w:framePr w:w="9379" w:wrap="notBeside" w:vAnchor="text" w:hAnchor="text" w:xAlign="center" w:y="1"/>
              <w:shd w:val="clear" w:color="auto" w:fill="auto"/>
              <w:spacing w:line="220" w:lineRule="exact"/>
              <w:ind w:left="60" w:firstLine="0"/>
              <w:jc w:val="left"/>
            </w:pPr>
            <w:r>
              <w:t>-</w:t>
            </w:r>
          </w:p>
        </w:tc>
      </w:tr>
      <w:tr w:rsidR="00CA009B" w14:paraId="31F08E3F" w14:textId="77777777">
        <w:trPr>
          <w:trHeight w:hRule="exact" w:val="1114"/>
          <w:jc w:val="center"/>
        </w:trPr>
        <w:tc>
          <w:tcPr>
            <w:tcW w:w="394" w:type="dxa"/>
            <w:tcBorders>
              <w:top w:val="single" w:sz="4" w:space="0" w:color="auto"/>
              <w:left w:val="single" w:sz="4" w:space="0" w:color="auto"/>
            </w:tcBorders>
            <w:shd w:val="clear" w:color="auto" w:fill="FFFFFF"/>
          </w:tcPr>
          <w:p w14:paraId="23D4EA7C" w14:textId="77777777" w:rsidR="00CA009B" w:rsidRDefault="007B3C39">
            <w:pPr>
              <w:pStyle w:val="6"/>
              <w:framePr w:w="9379" w:wrap="notBeside" w:vAnchor="text" w:hAnchor="text" w:xAlign="center" w:y="1"/>
              <w:shd w:val="clear" w:color="auto" w:fill="auto"/>
              <w:spacing w:line="220" w:lineRule="exact"/>
              <w:ind w:left="60" w:firstLine="0"/>
              <w:jc w:val="left"/>
            </w:pPr>
            <w:r>
              <w:t>3.</w:t>
            </w:r>
          </w:p>
        </w:tc>
        <w:tc>
          <w:tcPr>
            <w:tcW w:w="1872" w:type="dxa"/>
            <w:tcBorders>
              <w:top w:val="single" w:sz="4" w:space="0" w:color="auto"/>
              <w:left w:val="single" w:sz="4" w:space="0" w:color="auto"/>
            </w:tcBorders>
            <w:shd w:val="clear" w:color="auto" w:fill="FFFFFF"/>
            <w:vAlign w:val="bottom"/>
          </w:tcPr>
          <w:p w14:paraId="3A344C9F" w14:textId="77777777" w:rsidR="00CA009B" w:rsidRDefault="007B3C39">
            <w:pPr>
              <w:pStyle w:val="6"/>
              <w:framePr w:w="9379" w:wrap="notBeside" w:vAnchor="text" w:hAnchor="text" w:xAlign="center" w:y="1"/>
              <w:shd w:val="clear" w:color="auto" w:fill="auto"/>
              <w:ind w:left="60" w:firstLine="0"/>
              <w:jc w:val="left"/>
            </w:pPr>
            <w:r>
              <w:t>Подтягивание из виса на высокой перекладине (количество раз)</w:t>
            </w:r>
          </w:p>
        </w:tc>
        <w:tc>
          <w:tcPr>
            <w:tcW w:w="1128" w:type="dxa"/>
            <w:tcBorders>
              <w:top w:val="single" w:sz="4" w:space="0" w:color="auto"/>
              <w:left w:val="single" w:sz="4" w:space="0" w:color="auto"/>
            </w:tcBorders>
            <w:shd w:val="clear" w:color="auto" w:fill="FFFFFF"/>
            <w:vAlign w:val="center"/>
          </w:tcPr>
          <w:p w14:paraId="036C44BC" w14:textId="77777777" w:rsidR="00CA009B" w:rsidRDefault="007B3C39">
            <w:pPr>
              <w:pStyle w:val="6"/>
              <w:framePr w:w="9379" w:wrap="notBeside" w:vAnchor="text" w:hAnchor="text" w:xAlign="center" w:y="1"/>
              <w:shd w:val="clear" w:color="auto" w:fill="auto"/>
              <w:spacing w:line="220" w:lineRule="exact"/>
              <w:ind w:firstLine="0"/>
            </w:pPr>
            <w:r>
              <w:t>8</w:t>
            </w:r>
          </w:p>
        </w:tc>
        <w:tc>
          <w:tcPr>
            <w:tcW w:w="1291" w:type="dxa"/>
            <w:tcBorders>
              <w:top w:val="single" w:sz="4" w:space="0" w:color="auto"/>
              <w:left w:val="single" w:sz="4" w:space="0" w:color="auto"/>
            </w:tcBorders>
            <w:shd w:val="clear" w:color="auto" w:fill="FFFFFF"/>
            <w:vAlign w:val="center"/>
          </w:tcPr>
          <w:p w14:paraId="6B959305" w14:textId="77777777" w:rsidR="00CA009B" w:rsidRDefault="007B3C39">
            <w:pPr>
              <w:pStyle w:val="6"/>
              <w:framePr w:w="9379" w:wrap="notBeside" w:vAnchor="text" w:hAnchor="text" w:xAlign="center" w:y="1"/>
              <w:shd w:val="clear" w:color="auto" w:fill="auto"/>
              <w:spacing w:line="220" w:lineRule="exact"/>
              <w:ind w:firstLine="0"/>
            </w:pPr>
            <w:r>
              <w:t>10</w:t>
            </w:r>
          </w:p>
        </w:tc>
        <w:tc>
          <w:tcPr>
            <w:tcW w:w="912" w:type="dxa"/>
            <w:tcBorders>
              <w:top w:val="single" w:sz="4" w:space="0" w:color="auto"/>
              <w:left w:val="single" w:sz="4" w:space="0" w:color="auto"/>
            </w:tcBorders>
            <w:shd w:val="clear" w:color="auto" w:fill="FFFFFF"/>
            <w:vAlign w:val="center"/>
          </w:tcPr>
          <w:p w14:paraId="643625E5" w14:textId="77777777" w:rsidR="00CA009B" w:rsidRDefault="007B3C39">
            <w:pPr>
              <w:pStyle w:val="6"/>
              <w:framePr w:w="9379" w:wrap="notBeside" w:vAnchor="text" w:hAnchor="text" w:xAlign="center" w:y="1"/>
              <w:shd w:val="clear" w:color="auto" w:fill="auto"/>
              <w:spacing w:line="220" w:lineRule="exact"/>
              <w:ind w:left="60" w:firstLine="0"/>
              <w:jc w:val="left"/>
            </w:pPr>
            <w:r>
              <w:t>13</w:t>
            </w:r>
          </w:p>
        </w:tc>
        <w:tc>
          <w:tcPr>
            <w:tcW w:w="1286" w:type="dxa"/>
            <w:tcBorders>
              <w:top w:val="single" w:sz="4" w:space="0" w:color="auto"/>
              <w:left w:val="single" w:sz="4" w:space="0" w:color="auto"/>
            </w:tcBorders>
            <w:shd w:val="clear" w:color="auto" w:fill="FFFFFF"/>
            <w:vAlign w:val="center"/>
          </w:tcPr>
          <w:p w14:paraId="0C589E6E" w14:textId="77777777" w:rsidR="00CA009B" w:rsidRDefault="007B3C39">
            <w:pPr>
              <w:pStyle w:val="6"/>
              <w:framePr w:w="9379" w:wrap="notBeside" w:vAnchor="text" w:hAnchor="text" w:xAlign="center" w:y="1"/>
              <w:shd w:val="clear" w:color="auto" w:fill="auto"/>
              <w:spacing w:line="220" w:lineRule="exact"/>
              <w:ind w:left="60" w:firstLine="0"/>
              <w:jc w:val="left"/>
            </w:pPr>
            <w:r>
              <w:t>-</w:t>
            </w:r>
          </w:p>
        </w:tc>
        <w:tc>
          <w:tcPr>
            <w:tcW w:w="1426" w:type="dxa"/>
            <w:tcBorders>
              <w:top w:val="single" w:sz="4" w:space="0" w:color="auto"/>
              <w:left w:val="single" w:sz="4" w:space="0" w:color="auto"/>
            </w:tcBorders>
            <w:shd w:val="clear" w:color="auto" w:fill="FFFFFF"/>
            <w:vAlign w:val="center"/>
          </w:tcPr>
          <w:p w14:paraId="3EC2AC71" w14:textId="77777777" w:rsidR="00CA009B" w:rsidRDefault="007B3C39">
            <w:pPr>
              <w:pStyle w:val="6"/>
              <w:framePr w:w="9379" w:wrap="notBeside" w:vAnchor="text" w:hAnchor="text" w:xAlign="center" w:y="1"/>
              <w:shd w:val="clear" w:color="auto" w:fill="auto"/>
              <w:spacing w:line="220" w:lineRule="exact"/>
              <w:ind w:left="60" w:firstLine="0"/>
              <w:jc w:val="left"/>
            </w:pPr>
            <w:r>
              <w:t>-</w:t>
            </w:r>
          </w:p>
        </w:tc>
        <w:tc>
          <w:tcPr>
            <w:tcW w:w="1070" w:type="dxa"/>
            <w:tcBorders>
              <w:top w:val="single" w:sz="4" w:space="0" w:color="auto"/>
              <w:left w:val="single" w:sz="4" w:space="0" w:color="auto"/>
              <w:right w:val="single" w:sz="4" w:space="0" w:color="auto"/>
            </w:tcBorders>
            <w:shd w:val="clear" w:color="auto" w:fill="FFFFFF"/>
            <w:vAlign w:val="center"/>
          </w:tcPr>
          <w:p w14:paraId="4D5E33A8" w14:textId="77777777" w:rsidR="00CA009B" w:rsidRDefault="007B3C39">
            <w:pPr>
              <w:pStyle w:val="6"/>
              <w:framePr w:w="9379" w:wrap="notBeside" w:vAnchor="text" w:hAnchor="text" w:xAlign="center" w:y="1"/>
              <w:shd w:val="clear" w:color="auto" w:fill="auto"/>
              <w:spacing w:line="220" w:lineRule="exact"/>
              <w:ind w:left="60" w:firstLine="0"/>
              <w:jc w:val="left"/>
            </w:pPr>
            <w:r>
              <w:t>-</w:t>
            </w:r>
          </w:p>
        </w:tc>
      </w:tr>
      <w:tr w:rsidR="00CA009B" w14:paraId="7B326D36" w14:textId="77777777">
        <w:trPr>
          <w:trHeight w:hRule="exact" w:val="840"/>
          <w:jc w:val="center"/>
        </w:trPr>
        <w:tc>
          <w:tcPr>
            <w:tcW w:w="394" w:type="dxa"/>
            <w:tcBorders>
              <w:left w:val="single" w:sz="4" w:space="0" w:color="auto"/>
            </w:tcBorders>
            <w:shd w:val="clear" w:color="auto" w:fill="FFFFFF"/>
          </w:tcPr>
          <w:p w14:paraId="748DD509" w14:textId="77777777" w:rsidR="00CA009B" w:rsidRDefault="00CA009B">
            <w:pPr>
              <w:framePr w:w="9379" w:wrap="notBeside" w:vAnchor="text" w:hAnchor="text" w:xAlign="center" w:y="1"/>
              <w:rPr>
                <w:sz w:val="10"/>
                <w:szCs w:val="10"/>
              </w:rPr>
            </w:pPr>
          </w:p>
        </w:tc>
        <w:tc>
          <w:tcPr>
            <w:tcW w:w="1872" w:type="dxa"/>
            <w:tcBorders>
              <w:top w:val="single" w:sz="4" w:space="0" w:color="auto"/>
              <w:left w:val="single" w:sz="4" w:space="0" w:color="auto"/>
            </w:tcBorders>
            <w:shd w:val="clear" w:color="auto" w:fill="FFFFFF"/>
            <w:vAlign w:val="bottom"/>
          </w:tcPr>
          <w:p w14:paraId="0032A56C" w14:textId="77777777" w:rsidR="00CA009B" w:rsidRDefault="007B3C39">
            <w:pPr>
              <w:pStyle w:val="6"/>
              <w:framePr w:w="9379" w:wrap="notBeside" w:vAnchor="text" w:hAnchor="text" w:xAlign="center" w:y="1"/>
              <w:shd w:val="clear" w:color="auto" w:fill="auto"/>
              <w:ind w:left="60" w:firstLine="0"/>
              <w:jc w:val="left"/>
            </w:pPr>
            <w:r>
              <w:t>или рывок гири 16 кг</w:t>
            </w:r>
          </w:p>
          <w:p w14:paraId="3200CA1F" w14:textId="77777777" w:rsidR="00CA009B" w:rsidRDefault="007B3C39">
            <w:pPr>
              <w:pStyle w:val="6"/>
              <w:framePr w:w="9379" w:wrap="notBeside" w:vAnchor="text" w:hAnchor="text" w:xAlign="center" w:y="1"/>
              <w:shd w:val="clear" w:color="auto" w:fill="auto"/>
              <w:ind w:left="60" w:firstLine="0"/>
              <w:jc w:val="left"/>
            </w:pPr>
            <w:r>
              <w:t>(количество раз)</w:t>
            </w:r>
          </w:p>
        </w:tc>
        <w:tc>
          <w:tcPr>
            <w:tcW w:w="1128" w:type="dxa"/>
            <w:tcBorders>
              <w:top w:val="single" w:sz="4" w:space="0" w:color="auto"/>
              <w:left w:val="single" w:sz="4" w:space="0" w:color="auto"/>
            </w:tcBorders>
            <w:shd w:val="clear" w:color="auto" w:fill="FFFFFF"/>
            <w:vAlign w:val="center"/>
          </w:tcPr>
          <w:p w14:paraId="6356CF58" w14:textId="77777777" w:rsidR="00CA009B" w:rsidRDefault="007B3C39">
            <w:pPr>
              <w:pStyle w:val="6"/>
              <w:framePr w:w="9379" w:wrap="notBeside" w:vAnchor="text" w:hAnchor="text" w:xAlign="center" w:y="1"/>
              <w:shd w:val="clear" w:color="auto" w:fill="auto"/>
              <w:spacing w:line="220" w:lineRule="exact"/>
              <w:ind w:firstLine="0"/>
            </w:pPr>
            <w:r>
              <w:t>15</w:t>
            </w:r>
          </w:p>
        </w:tc>
        <w:tc>
          <w:tcPr>
            <w:tcW w:w="1291" w:type="dxa"/>
            <w:tcBorders>
              <w:top w:val="single" w:sz="4" w:space="0" w:color="auto"/>
              <w:left w:val="single" w:sz="4" w:space="0" w:color="auto"/>
            </w:tcBorders>
            <w:shd w:val="clear" w:color="auto" w:fill="FFFFFF"/>
            <w:vAlign w:val="center"/>
          </w:tcPr>
          <w:p w14:paraId="145D4128" w14:textId="77777777" w:rsidR="00CA009B" w:rsidRDefault="007B3C39">
            <w:pPr>
              <w:pStyle w:val="6"/>
              <w:framePr w:w="9379" w:wrap="notBeside" w:vAnchor="text" w:hAnchor="text" w:xAlign="center" w:y="1"/>
              <w:shd w:val="clear" w:color="auto" w:fill="auto"/>
              <w:spacing w:line="220" w:lineRule="exact"/>
              <w:ind w:firstLine="0"/>
            </w:pPr>
            <w:r>
              <w:t>25</w:t>
            </w:r>
          </w:p>
        </w:tc>
        <w:tc>
          <w:tcPr>
            <w:tcW w:w="912" w:type="dxa"/>
            <w:tcBorders>
              <w:top w:val="single" w:sz="4" w:space="0" w:color="auto"/>
              <w:left w:val="single" w:sz="4" w:space="0" w:color="auto"/>
            </w:tcBorders>
            <w:shd w:val="clear" w:color="auto" w:fill="FFFFFF"/>
            <w:vAlign w:val="center"/>
          </w:tcPr>
          <w:p w14:paraId="58995B5E" w14:textId="77777777" w:rsidR="00CA009B" w:rsidRDefault="007B3C39">
            <w:pPr>
              <w:pStyle w:val="6"/>
              <w:framePr w:w="9379" w:wrap="notBeside" w:vAnchor="text" w:hAnchor="text" w:xAlign="center" w:y="1"/>
              <w:shd w:val="clear" w:color="auto" w:fill="auto"/>
              <w:spacing w:line="220" w:lineRule="exact"/>
              <w:ind w:left="60" w:firstLine="0"/>
              <w:jc w:val="left"/>
            </w:pPr>
            <w:r>
              <w:t>35</w:t>
            </w:r>
          </w:p>
        </w:tc>
        <w:tc>
          <w:tcPr>
            <w:tcW w:w="1286" w:type="dxa"/>
            <w:tcBorders>
              <w:top w:val="single" w:sz="4" w:space="0" w:color="auto"/>
              <w:left w:val="single" w:sz="4" w:space="0" w:color="auto"/>
            </w:tcBorders>
            <w:shd w:val="clear" w:color="auto" w:fill="FFFFFF"/>
            <w:vAlign w:val="center"/>
          </w:tcPr>
          <w:p w14:paraId="0E531C10" w14:textId="77777777" w:rsidR="00CA009B" w:rsidRDefault="007B3C39">
            <w:pPr>
              <w:pStyle w:val="6"/>
              <w:framePr w:w="9379" w:wrap="notBeside" w:vAnchor="text" w:hAnchor="text" w:xAlign="center" w:y="1"/>
              <w:shd w:val="clear" w:color="auto" w:fill="auto"/>
              <w:spacing w:line="220" w:lineRule="exact"/>
              <w:ind w:left="60" w:firstLine="0"/>
              <w:jc w:val="left"/>
            </w:pPr>
            <w:r>
              <w:t>-</w:t>
            </w:r>
          </w:p>
        </w:tc>
        <w:tc>
          <w:tcPr>
            <w:tcW w:w="1426" w:type="dxa"/>
            <w:tcBorders>
              <w:top w:val="single" w:sz="4" w:space="0" w:color="auto"/>
              <w:left w:val="single" w:sz="4" w:space="0" w:color="auto"/>
            </w:tcBorders>
            <w:shd w:val="clear" w:color="auto" w:fill="FFFFFF"/>
            <w:vAlign w:val="center"/>
          </w:tcPr>
          <w:p w14:paraId="25684F68" w14:textId="77777777" w:rsidR="00CA009B" w:rsidRDefault="007B3C39">
            <w:pPr>
              <w:pStyle w:val="6"/>
              <w:framePr w:w="9379" w:wrap="notBeside" w:vAnchor="text" w:hAnchor="text" w:xAlign="center" w:y="1"/>
              <w:shd w:val="clear" w:color="auto" w:fill="auto"/>
              <w:spacing w:line="220" w:lineRule="exact"/>
              <w:ind w:left="60" w:firstLine="0"/>
              <w:jc w:val="left"/>
            </w:pPr>
            <w:r>
              <w:t>-</w:t>
            </w:r>
          </w:p>
        </w:tc>
        <w:tc>
          <w:tcPr>
            <w:tcW w:w="1070" w:type="dxa"/>
            <w:tcBorders>
              <w:top w:val="single" w:sz="4" w:space="0" w:color="auto"/>
              <w:left w:val="single" w:sz="4" w:space="0" w:color="auto"/>
              <w:right w:val="single" w:sz="4" w:space="0" w:color="auto"/>
            </w:tcBorders>
            <w:shd w:val="clear" w:color="auto" w:fill="FFFFFF"/>
            <w:vAlign w:val="center"/>
          </w:tcPr>
          <w:p w14:paraId="2DBB0819" w14:textId="77777777" w:rsidR="00CA009B" w:rsidRDefault="007B3C39">
            <w:pPr>
              <w:pStyle w:val="6"/>
              <w:framePr w:w="9379" w:wrap="notBeside" w:vAnchor="text" w:hAnchor="text" w:xAlign="center" w:y="1"/>
              <w:shd w:val="clear" w:color="auto" w:fill="auto"/>
              <w:spacing w:line="220" w:lineRule="exact"/>
              <w:ind w:left="60" w:firstLine="0"/>
              <w:jc w:val="left"/>
            </w:pPr>
            <w:r>
              <w:t>-</w:t>
            </w:r>
          </w:p>
        </w:tc>
      </w:tr>
      <w:tr w:rsidR="00CA009B" w14:paraId="677984AF" w14:textId="77777777">
        <w:trPr>
          <w:trHeight w:hRule="exact" w:val="1685"/>
          <w:jc w:val="center"/>
        </w:trPr>
        <w:tc>
          <w:tcPr>
            <w:tcW w:w="394" w:type="dxa"/>
            <w:tcBorders>
              <w:left w:val="single" w:sz="4" w:space="0" w:color="auto"/>
              <w:bottom w:val="single" w:sz="4" w:space="0" w:color="auto"/>
            </w:tcBorders>
            <w:shd w:val="clear" w:color="auto" w:fill="FFFFFF"/>
          </w:tcPr>
          <w:p w14:paraId="5894B16B" w14:textId="77777777" w:rsidR="00CA009B" w:rsidRDefault="00CA009B">
            <w:pPr>
              <w:framePr w:w="9379" w:wrap="notBeside" w:vAnchor="text" w:hAnchor="text" w:xAlign="center" w:y="1"/>
              <w:rPr>
                <w:sz w:val="10"/>
                <w:szCs w:val="10"/>
              </w:rPr>
            </w:pPr>
          </w:p>
        </w:tc>
        <w:tc>
          <w:tcPr>
            <w:tcW w:w="1872" w:type="dxa"/>
            <w:tcBorders>
              <w:top w:val="single" w:sz="4" w:space="0" w:color="auto"/>
              <w:left w:val="single" w:sz="4" w:space="0" w:color="auto"/>
              <w:bottom w:val="single" w:sz="4" w:space="0" w:color="auto"/>
            </w:tcBorders>
            <w:shd w:val="clear" w:color="auto" w:fill="FFFFFF"/>
            <w:vAlign w:val="bottom"/>
          </w:tcPr>
          <w:p w14:paraId="5B673900" w14:textId="77777777" w:rsidR="00CA009B" w:rsidRDefault="007B3C39">
            <w:pPr>
              <w:pStyle w:val="6"/>
              <w:framePr w:w="9379" w:wrap="notBeside" w:vAnchor="text" w:hAnchor="text" w:xAlign="center" w:y="1"/>
              <w:shd w:val="clear" w:color="auto" w:fill="auto"/>
              <w:ind w:left="60" w:firstLine="0"/>
              <w:jc w:val="left"/>
            </w:pPr>
            <w:r>
              <w:t>или</w:t>
            </w:r>
          </w:p>
          <w:p w14:paraId="22029AC1" w14:textId="77777777" w:rsidR="00CA009B" w:rsidRDefault="007B3C39">
            <w:pPr>
              <w:pStyle w:val="6"/>
              <w:framePr w:w="9379" w:wrap="notBeside" w:vAnchor="text" w:hAnchor="text" w:xAlign="center" w:y="1"/>
              <w:shd w:val="clear" w:color="auto" w:fill="auto"/>
              <w:ind w:left="60" w:firstLine="0"/>
              <w:jc w:val="left"/>
            </w:pPr>
            <w:r>
              <w:t>подтягивание из виса лежа на низкой перекладине (количество раз)</w:t>
            </w:r>
          </w:p>
        </w:tc>
        <w:tc>
          <w:tcPr>
            <w:tcW w:w="1128" w:type="dxa"/>
            <w:tcBorders>
              <w:top w:val="single" w:sz="4" w:space="0" w:color="auto"/>
              <w:left w:val="single" w:sz="4" w:space="0" w:color="auto"/>
              <w:bottom w:val="single" w:sz="4" w:space="0" w:color="auto"/>
            </w:tcBorders>
            <w:shd w:val="clear" w:color="auto" w:fill="FFFFFF"/>
            <w:vAlign w:val="center"/>
          </w:tcPr>
          <w:p w14:paraId="58F7AB37" w14:textId="77777777" w:rsidR="00CA009B" w:rsidRDefault="007B3C39">
            <w:pPr>
              <w:pStyle w:val="6"/>
              <w:framePr w:w="9379" w:wrap="notBeside" w:vAnchor="text" w:hAnchor="text" w:xAlign="center" w:y="1"/>
              <w:shd w:val="clear" w:color="auto" w:fill="auto"/>
              <w:spacing w:line="220" w:lineRule="exact"/>
              <w:ind w:firstLine="0"/>
            </w:pPr>
            <w:r>
              <w:t>-</w:t>
            </w:r>
          </w:p>
        </w:tc>
        <w:tc>
          <w:tcPr>
            <w:tcW w:w="1291" w:type="dxa"/>
            <w:tcBorders>
              <w:top w:val="single" w:sz="4" w:space="0" w:color="auto"/>
              <w:left w:val="single" w:sz="4" w:space="0" w:color="auto"/>
              <w:bottom w:val="single" w:sz="4" w:space="0" w:color="auto"/>
            </w:tcBorders>
            <w:shd w:val="clear" w:color="auto" w:fill="FFFFFF"/>
            <w:vAlign w:val="center"/>
          </w:tcPr>
          <w:p w14:paraId="3070334D" w14:textId="77777777" w:rsidR="00CA009B" w:rsidRDefault="007B3C39">
            <w:pPr>
              <w:pStyle w:val="6"/>
              <w:framePr w:w="9379" w:wrap="notBeside" w:vAnchor="text" w:hAnchor="text" w:xAlign="center" w:y="1"/>
              <w:shd w:val="clear" w:color="auto" w:fill="auto"/>
              <w:spacing w:line="220" w:lineRule="exact"/>
              <w:ind w:firstLine="0"/>
            </w:pPr>
            <w:r>
              <w:t>-</w:t>
            </w:r>
          </w:p>
        </w:tc>
        <w:tc>
          <w:tcPr>
            <w:tcW w:w="912" w:type="dxa"/>
            <w:tcBorders>
              <w:top w:val="single" w:sz="4" w:space="0" w:color="auto"/>
              <w:left w:val="single" w:sz="4" w:space="0" w:color="auto"/>
              <w:bottom w:val="single" w:sz="4" w:space="0" w:color="auto"/>
            </w:tcBorders>
            <w:shd w:val="clear" w:color="auto" w:fill="FFFFFF"/>
            <w:vAlign w:val="center"/>
          </w:tcPr>
          <w:p w14:paraId="5B6CCE0A" w14:textId="77777777" w:rsidR="00CA009B" w:rsidRDefault="007B3C39">
            <w:pPr>
              <w:pStyle w:val="6"/>
              <w:framePr w:w="9379" w:wrap="notBeside" w:vAnchor="text" w:hAnchor="text" w:xAlign="center" w:y="1"/>
              <w:shd w:val="clear" w:color="auto" w:fill="auto"/>
              <w:spacing w:line="220" w:lineRule="exact"/>
              <w:ind w:left="60" w:firstLine="0"/>
              <w:jc w:val="left"/>
            </w:pPr>
            <w:r>
              <w:t>-</w:t>
            </w:r>
          </w:p>
        </w:tc>
        <w:tc>
          <w:tcPr>
            <w:tcW w:w="1286" w:type="dxa"/>
            <w:tcBorders>
              <w:top w:val="single" w:sz="4" w:space="0" w:color="auto"/>
              <w:left w:val="single" w:sz="4" w:space="0" w:color="auto"/>
              <w:bottom w:val="single" w:sz="4" w:space="0" w:color="auto"/>
            </w:tcBorders>
            <w:shd w:val="clear" w:color="auto" w:fill="FFFFFF"/>
            <w:vAlign w:val="center"/>
          </w:tcPr>
          <w:p w14:paraId="782930E4" w14:textId="77777777" w:rsidR="00CA009B" w:rsidRDefault="007B3C39">
            <w:pPr>
              <w:pStyle w:val="6"/>
              <w:framePr w:w="9379" w:wrap="notBeside" w:vAnchor="text" w:hAnchor="text" w:xAlign="center" w:y="1"/>
              <w:shd w:val="clear" w:color="auto" w:fill="auto"/>
              <w:spacing w:line="220" w:lineRule="exact"/>
              <w:ind w:left="60" w:firstLine="0"/>
              <w:jc w:val="left"/>
            </w:pPr>
            <w:r>
              <w:t>11</w:t>
            </w:r>
          </w:p>
        </w:tc>
        <w:tc>
          <w:tcPr>
            <w:tcW w:w="1426" w:type="dxa"/>
            <w:tcBorders>
              <w:top w:val="single" w:sz="4" w:space="0" w:color="auto"/>
              <w:left w:val="single" w:sz="4" w:space="0" w:color="auto"/>
              <w:bottom w:val="single" w:sz="4" w:space="0" w:color="auto"/>
            </w:tcBorders>
            <w:shd w:val="clear" w:color="auto" w:fill="FFFFFF"/>
            <w:vAlign w:val="center"/>
          </w:tcPr>
          <w:p w14:paraId="5F45A42C" w14:textId="77777777" w:rsidR="00CA009B" w:rsidRDefault="007B3C39">
            <w:pPr>
              <w:pStyle w:val="6"/>
              <w:framePr w:w="9379" w:wrap="notBeside" w:vAnchor="text" w:hAnchor="text" w:xAlign="center" w:y="1"/>
              <w:shd w:val="clear" w:color="auto" w:fill="auto"/>
              <w:spacing w:line="220" w:lineRule="exact"/>
              <w:ind w:left="60" w:firstLine="0"/>
              <w:jc w:val="left"/>
            </w:pPr>
            <w:r>
              <w:t>13</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14:paraId="0DB803E1" w14:textId="77777777" w:rsidR="00CA009B" w:rsidRDefault="007B3C39">
            <w:pPr>
              <w:pStyle w:val="6"/>
              <w:framePr w:w="9379" w:wrap="notBeside" w:vAnchor="text" w:hAnchor="text" w:xAlign="center" w:y="1"/>
              <w:shd w:val="clear" w:color="auto" w:fill="auto"/>
              <w:spacing w:line="220" w:lineRule="exact"/>
              <w:ind w:left="60" w:firstLine="0"/>
              <w:jc w:val="left"/>
            </w:pPr>
            <w:r>
              <w:t>19</w:t>
            </w:r>
          </w:p>
        </w:tc>
      </w:tr>
    </w:tbl>
    <w:p w14:paraId="3BE42563"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4"/>
        <w:gridCol w:w="1906"/>
        <w:gridCol w:w="1080"/>
        <w:gridCol w:w="1291"/>
        <w:gridCol w:w="998"/>
        <w:gridCol w:w="1214"/>
        <w:gridCol w:w="1416"/>
        <w:gridCol w:w="1080"/>
      </w:tblGrid>
      <w:tr w:rsidR="00CA009B" w14:paraId="4D5F05EB" w14:textId="77777777">
        <w:trPr>
          <w:trHeight w:hRule="exact" w:val="1406"/>
          <w:jc w:val="center"/>
        </w:trPr>
        <w:tc>
          <w:tcPr>
            <w:tcW w:w="394" w:type="dxa"/>
            <w:tcBorders>
              <w:top w:val="single" w:sz="4" w:space="0" w:color="auto"/>
              <w:left w:val="single" w:sz="4" w:space="0" w:color="auto"/>
            </w:tcBorders>
            <w:shd w:val="clear" w:color="auto" w:fill="FFFFFF"/>
          </w:tcPr>
          <w:p w14:paraId="3A7B0B73" w14:textId="77777777" w:rsidR="00CA009B" w:rsidRDefault="00CA009B">
            <w:pPr>
              <w:framePr w:w="9379" w:wrap="notBeside" w:vAnchor="text" w:hAnchor="text" w:xAlign="center" w:y="1"/>
              <w:rPr>
                <w:sz w:val="10"/>
                <w:szCs w:val="10"/>
              </w:rPr>
            </w:pPr>
          </w:p>
        </w:tc>
        <w:tc>
          <w:tcPr>
            <w:tcW w:w="1906" w:type="dxa"/>
            <w:tcBorders>
              <w:top w:val="single" w:sz="4" w:space="0" w:color="auto"/>
              <w:left w:val="single" w:sz="4" w:space="0" w:color="auto"/>
            </w:tcBorders>
            <w:shd w:val="clear" w:color="auto" w:fill="FFFFFF"/>
            <w:vAlign w:val="bottom"/>
          </w:tcPr>
          <w:p w14:paraId="1D73155E" w14:textId="77777777" w:rsidR="00CA009B" w:rsidRDefault="007B3C39">
            <w:pPr>
              <w:pStyle w:val="6"/>
              <w:framePr w:w="9379" w:wrap="notBeside" w:vAnchor="text" w:hAnchor="text" w:xAlign="center" w:y="1"/>
              <w:shd w:val="clear" w:color="auto" w:fill="auto"/>
              <w:spacing w:line="278" w:lineRule="exact"/>
              <w:ind w:left="60" w:firstLine="0"/>
              <w:jc w:val="left"/>
            </w:pPr>
            <w:r>
              <w:t>или сгибание и разгибание рук в упоре лежа на полу</w:t>
            </w:r>
          </w:p>
          <w:p w14:paraId="630781C6" w14:textId="77777777" w:rsidR="00CA009B" w:rsidRDefault="007B3C39">
            <w:pPr>
              <w:pStyle w:val="6"/>
              <w:framePr w:w="9379" w:wrap="notBeside" w:vAnchor="text" w:hAnchor="text" w:xAlign="center" w:y="1"/>
              <w:shd w:val="clear" w:color="auto" w:fill="auto"/>
              <w:spacing w:line="278" w:lineRule="exact"/>
              <w:ind w:left="60" w:firstLine="0"/>
              <w:jc w:val="left"/>
            </w:pPr>
            <w:r>
              <w:t>(количество раз)</w:t>
            </w:r>
          </w:p>
        </w:tc>
        <w:tc>
          <w:tcPr>
            <w:tcW w:w="1080" w:type="dxa"/>
            <w:tcBorders>
              <w:top w:val="single" w:sz="4" w:space="0" w:color="auto"/>
              <w:left w:val="single" w:sz="4" w:space="0" w:color="auto"/>
            </w:tcBorders>
            <w:shd w:val="clear" w:color="auto" w:fill="FFFFFF"/>
            <w:vAlign w:val="center"/>
          </w:tcPr>
          <w:p w14:paraId="320A85D6" w14:textId="77777777" w:rsidR="00CA009B" w:rsidRDefault="007B3C39">
            <w:pPr>
              <w:pStyle w:val="6"/>
              <w:framePr w:w="9379" w:wrap="notBeside" w:vAnchor="text" w:hAnchor="text" w:xAlign="center" w:y="1"/>
              <w:shd w:val="clear" w:color="auto" w:fill="auto"/>
              <w:spacing w:line="220" w:lineRule="exact"/>
              <w:ind w:firstLine="0"/>
            </w:pPr>
            <w:r>
              <w:t>-</w:t>
            </w:r>
          </w:p>
        </w:tc>
        <w:tc>
          <w:tcPr>
            <w:tcW w:w="1291" w:type="dxa"/>
            <w:tcBorders>
              <w:top w:val="single" w:sz="4" w:space="0" w:color="auto"/>
              <w:left w:val="single" w:sz="4" w:space="0" w:color="auto"/>
            </w:tcBorders>
            <w:shd w:val="clear" w:color="auto" w:fill="FFFFFF"/>
            <w:vAlign w:val="center"/>
          </w:tcPr>
          <w:p w14:paraId="58BD34B6" w14:textId="77777777" w:rsidR="00CA009B" w:rsidRDefault="007B3C39">
            <w:pPr>
              <w:pStyle w:val="6"/>
              <w:framePr w:w="9379" w:wrap="notBeside" w:vAnchor="text" w:hAnchor="text" w:xAlign="center" w:y="1"/>
              <w:shd w:val="clear" w:color="auto" w:fill="auto"/>
              <w:spacing w:line="220" w:lineRule="exact"/>
              <w:ind w:left="40" w:firstLine="0"/>
              <w:jc w:val="left"/>
            </w:pPr>
            <w:r>
              <w:t>-</w:t>
            </w:r>
          </w:p>
        </w:tc>
        <w:tc>
          <w:tcPr>
            <w:tcW w:w="998" w:type="dxa"/>
            <w:tcBorders>
              <w:top w:val="single" w:sz="4" w:space="0" w:color="auto"/>
              <w:left w:val="single" w:sz="4" w:space="0" w:color="auto"/>
            </w:tcBorders>
            <w:shd w:val="clear" w:color="auto" w:fill="FFFFFF"/>
            <w:vAlign w:val="center"/>
          </w:tcPr>
          <w:p w14:paraId="6D9C1F61" w14:textId="77777777" w:rsidR="00CA009B" w:rsidRDefault="007B3C39">
            <w:pPr>
              <w:pStyle w:val="6"/>
              <w:framePr w:w="9379" w:wrap="notBeside" w:vAnchor="text" w:hAnchor="text" w:xAlign="center" w:y="1"/>
              <w:shd w:val="clear" w:color="auto" w:fill="auto"/>
              <w:spacing w:line="220" w:lineRule="exact"/>
              <w:ind w:firstLine="0"/>
            </w:pPr>
            <w:r>
              <w:rPr>
                <w:vertAlign w:val="subscript"/>
              </w:rPr>
              <w:t>-</w:t>
            </w:r>
          </w:p>
        </w:tc>
        <w:tc>
          <w:tcPr>
            <w:tcW w:w="1214" w:type="dxa"/>
            <w:tcBorders>
              <w:top w:val="single" w:sz="4" w:space="0" w:color="auto"/>
              <w:left w:val="single" w:sz="4" w:space="0" w:color="auto"/>
            </w:tcBorders>
            <w:shd w:val="clear" w:color="auto" w:fill="FFFFFF"/>
            <w:vAlign w:val="center"/>
          </w:tcPr>
          <w:p w14:paraId="196CB058" w14:textId="77777777" w:rsidR="00CA009B" w:rsidRDefault="007B3C39">
            <w:pPr>
              <w:pStyle w:val="6"/>
              <w:framePr w:w="9379" w:wrap="notBeside" w:vAnchor="text" w:hAnchor="text" w:xAlign="center" w:y="1"/>
              <w:shd w:val="clear" w:color="auto" w:fill="auto"/>
              <w:spacing w:line="220" w:lineRule="exact"/>
              <w:ind w:firstLine="0"/>
              <w:jc w:val="left"/>
            </w:pPr>
            <w:r>
              <w:rPr>
                <w:rStyle w:val="af1"/>
              </w:rPr>
              <w:t>?</w:t>
            </w:r>
          </w:p>
        </w:tc>
        <w:tc>
          <w:tcPr>
            <w:tcW w:w="1416" w:type="dxa"/>
            <w:tcBorders>
              <w:top w:val="single" w:sz="4" w:space="0" w:color="auto"/>
              <w:left w:val="single" w:sz="4" w:space="0" w:color="auto"/>
            </w:tcBorders>
            <w:shd w:val="clear" w:color="auto" w:fill="FFFFFF"/>
            <w:vAlign w:val="center"/>
          </w:tcPr>
          <w:p w14:paraId="79B5ED37" w14:textId="77777777" w:rsidR="00CA009B" w:rsidRDefault="007B3C39">
            <w:pPr>
              <w:pStyle w:val="6"/>
              <w:framePr w:w="9379" w:wrap="notBeside" w:vAnchor="text" w:hAnchor="text" w:xAlign="center" w:y="1"/>
              <w:shd w:val="clear" w:color="auto" w:fill="auto"/>
              <w:spacing w:line="220" w:lineRule="exact"/>
              <w:ind w:left="60" w:firstLine="0"/>
              <w:jc w:val="left"/>
            </w:pPr>
            <w:r>
              <w:t>10</w:t>
            </w:r>
          </w:p>
        </w:tc>
        <w:tc>
          <w:tcPr>
            <w:tcW w:w="1080" w:type="dxa"/>
            <w:tcBorders>
              <w:top w:val="single" w:sz="4" w:space="0" w:color="auto"/>
              <w:left w:val="single" w:sz="4" w:space="0" w:color="auto"/>
              <w:right w:val="single" w:sz="4" w:space="0" w:color="auto"/>
            </w:tcBorders>
            <w:shd w:val="clear" w:color="auto" w:fill="FFFFFF"/>
            <w:vAlign w:val="center"/>
          </w:tcPr>
          <w:p w14:paraId="535A6199" w14:textId="77777777" w:rsidR="00CA009B" w:rsidRDefault="007B3C39">
            <w:pPr>
              <w:pStyle w:val="6"/>
              <w:framePr w:w="9379" w:wrap="notBeside" w:vAnchor="text" w:hAnchor="text" w:xAlign="center" w:y="1"/>
              <w:shd w:val="clear" w:color="auto" w:fill="auto"/>
              <w:spacing w:line="220" w:lineRule="exact"/>
              <w:ind w:firstLine="0"/>
            </w:pPr>
            <w:r>
              <w:t>16</w:t>
            </w:r>
          </w:p>
        </w:tc>
      </w:tr>
      <w:tr w:rsidR="00CA009B" w14:paraId="418C3753" w14:textId="77777777">
        <w:trPr>
          <w:trHeight w:hRule="exact" w:val="2222"/>
          <w:jc w:val="center"/>
        </w:trPr>
        <w:tc>
          <w:tcPr>
            <w:tcW w:w="394" w:type="dxa"/>
            <w:tcBorders>
              <w:top w:val="single" w:sz="4" w:space="0" w:color="auto"/>
              <w:left w:val="single" w:sz="4" w:space="0" w:color="auto"/>
            </w:tcBorders>
            <w:shd w:val="clear" w:color="auto" w:fill="FFFFFF"/>
          </w:tcPr>
          <w:p w14:paraId="5172F252" w14:textId="77777777" w:rsidR="00CA009B" w:rsidRDefault="007B3C39">
            <w:pPr>
              <w:pStyle w:val="6"/>
              <w:framePr w:w="9379" w:wrap="notBeside" w:vAnchor="text" w:hAnchor="text" w:xAlign="center" w:y="1"/>
              <w:shd w:val="clear" w:color="auto" w:fill="auto"/>
              <w:spacing w:line="220" w:lineRule="exact"/>
              <w:ind w:left="60" w:firstLine="0"/>
              <w:jc w:val="left"/>
            </w:pPr>
            <w:r>
              <w:t>4.</w:t>
            </w:r>
          </w:p>
        </w:tc>
        <w:tc>
          <w:tcPr>
            <w:tcW w:w="1906" w:type="dxa"/>
            <w:tcBorders>
              <w:top w:val="single" w:sz="4" w:space="0" w:color="auto"/>
              <w:left w:val="single" w:sz="4" w:space="0" w:color="auto"/>
            </w:tcBorders>
            <w:shd w:val="clear" w:color="auto" w:fill="FFFFFF"/>
            <w:vAlign w:val="bottom"/>
          </w:tcPr>
          <w:p w14:paraId="41C7077C" w14:textId="77777777" w:rsidR="00CA009B" w:rsidRDefault="007B3C39">
            <w:pPr>
              <w:pStyle w:val="6"/>
              <w:framePr w:w="9379" w:wrap="notBeside" w:vAnchor="text" w:hAnchor="text" w:xAlign="center" w:y="1"/>
              <w:shd w:val="clear" w:color="auto" w:fill="auto"/>
              <w:ind w:left="60" w:firstLine="0"/>
              <w:jc w:val="left"/>
            </w:pPr>
            <w:r>
              <w:t>Наклон вперед из положения стоя с прямыми ногами на гимнастической скамье (ниже уровня скамьи- см)</w:t>
            </w:r>
          </w:p>
        </w:tc>
        <w:tc>
          <w:tcPr>
            <w:tcW w:w="1080" w:type="dxa"/>
            <w:tcBorders>
              <w:top w:val="single" w:sz="4" w:space="0" w:color="auto"/>
              <w:left w:val="single" w:sz="4" w:space="0" w:color="auto"/>
            </w:tcBorders>
            <w:shd w:val="clear" w:color="auto" w:fill="FFFFFF"/>
            <w:vAlign w:val="center"/>
          </w:tcPr>
          <w:p w14:paraId="0B76F5C5" w14:textId="77777777" w:rsidR="00CA009B" w:rsidRDefault="007B3C39">
            <w:pPr>
              <w:pStyle w:val="6"/>
              <w:framePr w:w="9379" w:wrap="notBeside" w:vAnchor="text" w:hAnchor="text" w:xAlign="center" w:y="1"/>
              <w:shd w:val="clear" w:color="auto" w:fill="auto"/>
              <w:spacing w:line="220" w:lineRule="exact"/>
              <w:ind w:firstLine="0"/>
            </w:pPr>
            <w:r>
              <w:t>6</w:t>
            </w:r>
          </w:p>
        </w:tc>
        <w:tc>
          <w:tcPr>
            <w:tcW w:w="1291" w:type="dxa"/>
            <w:tcBorders>
              <w:top w:val="single" w:sz="4" w:space="0" w:color="auto"/>
              <w:left w:val="single" w:sz="4" w:space="0" w:color="auto"/>
            </w:tcBorders>
            <w:shd w:val="clear" w:color="auto" w:fill="FFFFFF"/>
            <w:vAlign w:val="center"/>
          </w:tcPr>
          <w:p w14:paraId="6DBF323F" w14:textId="77777777" w:rsidR="00CA009B" w:rsidRDefault="007B3C39">
            <w:pPr>
              <w:pStyle w:val="6"/>
              <w:framePr w:w="9379" w:wrap="notBeside" w:vAnchor="text" w:hAnchor="text" w:xAlign="center" w:y="1"/>
              <w:shd w:val="clear" w:color="auto" w:fill="auto"/>
              <w:spacing w:line="220" w:lineRule="exact"/>
              <w:ind w:left="40" w:firstLine="0"/>
              <w:jc w:val="left"/>
            </w:pPr>
            <w:r>
              <w:t>8</w:t>
            </w:r>
          </w:p>
        </w:tc>
        <w:tc>
          <w:tcPr>
            <w:tcW w:w="998" w:type="dxa"/>
            <w:tcBorders>
              <w:top w:val="single" w:sz="4" w:space="0" w:color="auto"/>
              <w:left w:val="single" w:sz="4" w:space="0" w:color="auto"/>
            </w:tcBorders>
            <w:shd w:val="clear" w:color="auto" w:fill="FFFFFF"/>
            <w:vAlign w:val="center"/>
          </w:tcPr>
          <w:p w14:paraId="5AF7971E" w14:textId="77777777" w:rsidR="00CA009B" w:rsidRDefault="007B3C39">
            <w:pPr>
              <w:pStyle w:val="6"/>
              <w:framePr w:w="9379" w:wrap="notBeside" w:vAnchor="text" w:hAnchor="text" w:xAlign="center" w:y="1"/>
              <w:shd w:val="clear" w:color="auto" w:fill="auto"/>
              <w:spacing w:line="220" w:lineRule="exact"/>
              <w:ind w:firstLine="0"/>
            </w:pPr>
            <w:r>
              <w:t>13</w:t>
            </w:r>
          </w:p>
        </w:tc>
        <w:tc>
          <w:tcPr>
            <w:tcW w:w="1214" w:type="dxa"/>
            <w:tcBorders>
              <w:top w:val="single" w:sz="4" w:space="0" w:color="auto"/>
              <w:left w:val="single" w:sz="4" w:space="0" w:color="auto"/>
            </w:tcBorders>
            <w:shd w:val="clear" w:color="auto" w:fill="FFFFFF"/>
            <w:vAlign w:val="center"/>
          </w:tcPr>
          <w:p w14:paraId="676D3A08" w14:textId="77777777" w:rsidR="00CA009B" w:rsidRDefault="007B3C39">
            <w:pPr>
              <w:pStyle w:val="6"/>
              <w:framePr w:w="9379" w:wrap="notBeside" w:vAnchor="text" w:hAnchor="text" w:xAlign="center" w:y="1"/>
              <w:shd w:val="clear" w:color="auto" w:fill="auto"/>
              <w:spacing w:line="220" w:lineRule="exact"/>
              <w:ind w:firstLine="0"/>
              <w:jc w:val="left"/>
            </w:pPr>
            <w:r>
              <w:rPr>
                <w:rStyle w:val="af1"/>
              </w:rPr>
              <w:t>7</w:t>
            </w:r>
          </w:p>
        </w:tc>
        <w:tc>
          <w:tcPr>
            <w:tcW w:w="1416" w:type="dxa"/>
            <w:tcBorders>
              <w:top w:val="single" w:sz="4" w:space="0" w:color="auto"/>
              <w:left w:val="single" w:sz="4" w:space="0" w:color="auto"/>
            </w:tcBorders>
            <w:shd w:val="clear" w:color="auto" w:fill="FFFFFF"/>
            <w:vAlign w:val="center"/>
          </w:tcPr>
          <w:p w14:paraId="64582077" w14:textId="77777777" w:rsidR="00CA009B" w:rsidRDefault="007B3C39">
            <w:pPr>
              <w:pStyle w:val="6"/>
              <w:framePr w:w="9379" w:wrap="notBeside" w:vAnchor="text" w:hAnchor="text" w:xAlign="center" w:y="1"/>
              <w:shd w:val="clear" w:color="auto" w:fill="auto"/>
              <w:spacing w:line="220" w:lineRule="exact"/>
              <w:ind w:left="60" w:firstLine="0"/>
              <w:jc w:val="left"/>
            </w:pPr>
            <w:r>
              <w:t>9</w:t>
            </w:r>
          </w:p>
        </w:tc>
        <w:tc>
          <w:tcPr>
            <w:tcW w:w="1080" w:type="dxa"/>
            <w:tcBorders>
              <w:top w:val="single" w:sz="4" w:space="0" w:color="auto"/>
              <w:left w:val="single" w:sz="4" w:space="0" w:color="auto"/>
              <w:right w:val="single" w:sz="4" w:space="0" w:color="auto"/>
            </w:tcBorders>
            <w:shd w:val="clear" w:color="auto" w:fill="FFFFFF"/>
            <w:vAlign w:val="center"/>
          </w:tcPr>
          <w:p w14:paraId="23E27416" w14:textId="77777777" w:rsidR="00CA009B" w:rsidRDefault="007B3C39">
            <w:pPr>
              <w:pStyle w:val="6"/>
              <w:framePr w:w="9379" w:wrap="notBeside" w:vAnchor="text" w:hAnchor="text" w:xAlign="center" w:y="1"/>
              <w:shd w:val="clear" w:color="auto" w:fill="auto"/>
              <w:spacing w:line="220" w:lineRule="exact"/>
              <w:ind w:firstLine="0"/>
            </w:pPr>
            <w:r>
              <w:t>16</w:t>
            </w:r>
          </w:p>
        </w:tc>
      </w:tr>
      <w:tr w:rsidR="00CA009B" w14:paraId="38779B1E" w14:textId="77777777">
        <w:trPr>
          <w:trHeight w:hRule="exact" w:val="288"/>
          <w:jc w:val="center"/>
        </w:trPr>
        <w:tc>
          <w:tcPr>
            <w:tcW w:w="9379" w:type="dxa"/>
            <w:gridSpan w:val="8"/>
            <w:tcBorders>
              <w:top w:val="single" w:sz="4" w:space="0" w:color="auto"/>
              <w:left w:val="single" w:sz="4" w:space="0" w:color="auto"/>
              <w:right w:val="single" w:sz="4" w:space="0" w:color="auto"/>
            </w:tcBorders>
            <w:shd w:val="clear" w:color="auto" w:fill="FFFFFF"/>
            <w:vAlign w:val="bottom"/>
          </w:tcPr>
          <w:p w14:paraId="3B3341FF" w14:textId="77777777" w:rsidR="00CA009B" w:rsidRDefault="007B3C39">
            <w:pPr>
              <w:pStyle w:val="6"/>
              <w:framePr w:w="9379" w:wrap="notBeside" w:vAnchor="text" w:hAnchor="text" w:xAlign="center" w:y="1"/>
              <w:shd w:val="clear" w:color="auto" w:fill="auto"/>
              <w:spacing w:line="220" w:lineRule="exact"/>
              <w:ind w:left="40" w:firstLine="0"/>
              <w:jc w:val="left"/>
            </w:pPr>
            <w:r>
              <w:t>Испытания (тесты) по выбору</w:t>
            </w:r>
          </w:p>
        </w:tc>
      </w:tr>
      <w:tr w:rsidR="00CA009B" w14:paraId="45365761" w14:textId="77777777">
        <w:trPr>
          <w:trHeight w:hRule="exact" w:val="566"/>
          <w:jc w:val="center"/>
        </w:trPr>
        <w:tc>
          <w:tcPr>
            <w:tcW w:w="394" w:type="dxa"/>
            <w:vMerge w:val="restart"/>
            <w:tcBorders>
              <w:top w:val="single" w:sz="4" w:space="0" w:color="auto"/>
              <w:left w:val="single" w:sz="4" w:space="0" w:color="auto"/>
            </w:tcBorders>
            <w:shd w:val="clear" w:color="auto" w:fill="FFFFFF"/>
          </w:tcPr>
          <w:p w14:paraId="5F86B2AD" w14:textId="77777777" w:rsidR="00CA009B" w:rsidRDefault="007B3C39">
            <w:pPr>
              <w:pStyle w:val="6"/>
              <w:framePr w:w="9379" w:wrap="notBeside" w:vAnchor="text" w:hAnchor="text" w:xAlign="center" w:y="1"/>
              <w:shd w:val="clear" w:color="auto" w:fill="auto"/>
              <w:spacing w:line="220" w:lineRule="exact"/>
              <w:ind w:left="60" w:firstLine="0"/>
              <w:jc w:val="left"/>
            </w:pPr>
            <w:r>
              <w:t>5.</w:t>
            </w:r>
          </w:p>
        </w:tc>
        <w:tc>
          <w:tcPr>
            <w:tcW w:w="1906" w:type="dxa"/>
            <w:tcBorders>
              <w:top w:val="single" w:sz="4" w:space="0" w:color="auto"/>
              <w:left w:val="single" w:sz="4" w:space="0" w:color="auto"/>
            </w:tcBorders>
            <w:shd w:val="clear" w:color="auto" w:fill="FFFFFF"/>
            <w:vAlign w:val="bottom"/>
          </w:tcPr>
          <w:p w14:paraId="4D817C73" w14:textId="77777777" w:rsidR="00CA009B" w:rsidRDefault="007B3C39">
            <w:pPr>
              <w:pStyle w:val="6"/>
              <w:framePr w:w="9379" w:wrap="notBeside" w:vAnchor="text" w:hAnchor="text" w:xAlign="center" w:y="1"/>
              <w:shd w:val="clear" w:color="auto" w:fill="auto"/>
              <w:spacing w:line="278" w:lineRule="exact"/>
              <w:ind w:left="60" w:firstLine="0"/>
              <w:jc w:val="left"/>
            </w:pPr>
            <w:r>
              <w:t>Прыжок в длину с разбега (см)</w:t>
            </w:r>
          </w:p>
        </w:tc>
        <w:tc>
          <w:tcPr>
            <w:tcW w:w="1080" w:type="dxa"/>
            <w:tcBorders>
              <w:top w:val="single" w:sz="4" w:space="0" w:color="auto"/>
              <w:left w:val="single" w:sz="4" w:space="0" w:color="auto"/>
            </w:tcBorders>
            <w:shd w:val="clear" w:color="auto" w:fill="FFFFFF"/>
            <w:vAlign w:val="center"/>
          </w:tcPr>
          <w:p w14:paraId="7B902D4D" w14:textId="77777777" w:rsidR="00CA009B" w:rsidRDefault="007B3C39">
            <w:pPr>
              <w:pStyle w:val="6"/>
              <w:framePr w:w="9379" w:wrap="notBeside" w:vAnchor="text" w:hAnchor="text" w:xAlign="center" w:y="1"/>
              <w:shd w:val="clear" w:color="auto" w:fill="auto"/>
              <w:spacing w:line="220" w:lineRule="exact"/>
              <w:ind w:firstLine="0"/>
            </w:pPr>
            <w:r>
              <w:t>360</w:t>
            </w:r>
          </w:p>
        </w:tc>
        <w:tc>
          <w:tcPr>
            <w:tcW w:w="1291" w:type="dxa"/>
            <w:tcBorders>
              <w:top w:val="single" w:sz="4" w:space="0" w:color="auto"/>
              <w:left w:val="single" w:sz="4" w:space="0" w:color="auto"/>
            </w:tcBorders>
            <w:shd w:val="clear" w:color="auto" w:fill="FFFFFF"/>
            <w:vAlign w:val="center"/>
          </w:tcPr>
          <w:p w14:paraId="6526E7E5" w14:textId="77777777" w:rsidR="00CA009B" w:rsidRDefault="007B3C39">
            <w:pPr>
              <w:pStyle w:val="6"/>
              <w:framePr w:w="9379" w:wrap="notBeside" w:vAnchor="text" w:hAnchor="text" w:xAlign="center" w:y="1"/>
              <w:shd w:val="clear" w:color="auto" w:fill="auto"/>
              <w:spacing w:line="220" w:lineRule="exact"/>
              <w:ind w:left="40" w:firstLine="0"/>
              <w:jc w:val="left"/>
            </w:pPr>
            <w:r>
              <w:t>380</w:t>
            </w:r>
          </w:p>
        </w:tc>
        <w:tc>
          <w:tcPr>
            <w:tcW w:w="998" w:type="dxa"/>
            <w:tcBorders>
              <w:top w:val="single" w:sz="4" w:space="0" w:color="auto"/>
              <w:left w:val="single" w:sz="4" w:space="0" w:color="auto"/>
            </w:tcBorders>
            <w:shd w:val="clear" w:color="auto" w:fill="FFFFFF"/>
            <w:vAlign w:val="center"/>
          </w:tcPr>
          <w:p w14:paraId="209B1F06" w14:textId="77777777" w:rsidR="00CA009B" w:rsidRDefault="007B3C39">
            <w:pPr>
              <w:pStyle w:val="6"/>
              <w:framePr w:w="9379" w:wrap="notBeside" w:vAnchor="text" w:hAnchor="text" w:xAlign="center" w:y="1"/>
              <w:shd w:val="clear" w:color="auto" w:fill="auto"/>
              <w:spacing w:line="220" w:lineRule="exact"/>
              <w:ind w:firstLine="0"/>
            </w:pPr>
            <w:r>
              <w:t>440</w:t>
            </w:r>
          </w:p>
        </w:tc>
        <w:tc>
          <w:tcPr>
            <w:tcW w:w="1214" w:type="dxa"/>
            <w:tcBorders>
              <w:top w:val="single" w:sz="4" w:space="0" w:color="auto"/>
              <w:left w:val="single" w:sz="4" w:space="0" w:color="auto"/>
            </w:tcBorders>
            <w:shd w:val="clear" w:color="auto" w:fill="FFFFFF"/>
            <w:vAlign w:val="center"/>
          </w:tcPr>
          <w:p w14:paraId="7A01F30E" w14:textId="77777777" w:rsidR="00CA009B" w:rsidRDefault="007B3C39">
            <w:pPr>
              <w:pStyle w:val="6"/>
              <w:framePr w:w="9379" w:wrap="notBeside" w:vAnchor="text" w:hAnchor="text" w:xAlign="center" w:y="1"/>
              <w:shd w:val="clear" w:color="auto" w:fill="auto"/>
              <w:spacing w:line="220" w:lineRule="exact"/>
              <w:ind w:firstLine="0"/>
            </w:pPr>
            <w:r>
              <w:t>310</w:t>
            </w:r>
          </w:p>
        </w:tc>
        <w:tc>
          <w:tcPr>
            <w:tcW w:w="1416" w:type="dxa"/>
            <w:tcBorders>
              <w:top w:val="single" w:sz="4" w:space="0" w:color="auto"/>
              <w:left w:val="single" w:sz="4" w:space="0" w:color="auto"/>
            </w:tcBorders>
            <w:shd w:val="clear" w:color="auto" w:fill="FFFFFF"/>
            <w:vAlign w:val="center"/>
          </w:tcPr>
          <w:p w14:paraId="37D66409" w14:textId="77777777" w:rsidR="00CA009B" w:rsidRDefault="007B3C39">
            <w:pPr>
              <w:pStyle w:val="6"/>
              <w:framePr w:w="9379" w:wrap="notBeside" w:vAnchor="text" w:hAnchor="text" w:xAlign="center" w:y="1"/>
              <w:shd w:val="clear" w:color="auto" w:fill="auto"/>
              <w:spacing w:line="220" w:lineRule="exact"/>
              <w:ind w:left="60" w:firstLine="0"/>
              <w:jc w:val="left"/>
            </w:pPr>
            <w:r>
              <w:t>320</w:t>
            </w:r>
          </w:p>
        </w:tc>
        <w:tc>
          <w:tcPr>
            <w:tcW w:w="1080" w:type="dxa"/>
            <w:tcBorders>
              <w:top w:val="single" w:sz="4" w:space="0" w:color="auto"/>
              <w:left w:val="single" w:sz="4" w:space="0" w:color="auto"/>
              <w:right w:val="single" w:sz="4" w:space="0" w:color="auto"/>
            </w:tcBorders>
            <w:shd w:val="clear" w:color="auto" w:fill="FFFFFF"/>
            <w:vAlign w:val="center"/>
          </w:tcPr>
          <w:p w14:paraId="36C8822A" w14:textId="77777777" w:rsidR="00CA009B" w:rsidRDefault="007B3C39">
            <w:pPr>
              <w:pStyle w:val="6"/>
              <w:framePr w:w="9379" w:wrap="notBeside" w:vAnchor="text" w:hAnchor="text" w:xAlign="center" w:y="1"/>
              <w:shd w:val="clear" w:color="auto" w:fill="auto"/>
              <w:spacing w:line="220" w:lineRule="exact"/>
              <w:ind w:firstLine="0"/>
            </w:pPr>
            <w:r>
              <w:t>360</w:t>
            </w:r>
          </w:p>
        </w:tc>
      </w:tr>
      <w:tr w:rsidR="00CA009B" w14:paraId="4E8556EA" w14:textId="77777777">
        <w:trPr>
          <w:trHeight w:hRule="exact" w:val="1123"/>
          <w:jc w:val="center"/>
        </w:trPr>
        <w:tc>
          <w:tcPr>
            <w:tcW w:w="394" w:type="dxa"/>
            <w:vMerge/>
            <w:tcBorders>
              <w:left w:val="single" w:sz="4" w:space="0" w:color="auto"/>
            </w:tcBorders>
            <w:shd w:val="clear" w:color="auto" w:fill="FFFFFF"/>
          </w:tcPr>
          <w:p w14:paraId="50C30113" w14:textId="77777777" w:rsidR="00CA009B" w:rsidRDefault="00CA009B">
            <w:pPr>
              <w:framePr w:w="9379" w:wrap="notBeside" w:vAnchor="text" w:hAnchor="text" w:xAlign="center" w:y="1"/>
            </w:pPr>
          </w:p>
        </w:tc>
        <w:tc>
          <w:tcPr>
            <w:tcW w:w="1906" w:type="dxa"/>
            <w:tcBorders>
              <w:top w:val="single" w:sz="4" w:space="0" w:color="auto"/>
              <w:left w:val="single" w:sz="4" w:space="0" w:color="auto"/>
            </w:tcBorders>
            <w:shd w:val="clear" w:color="auto" w:fill="FFFFFF"/>
            <w:vAlign w:val="bottom"/>
          </w:tcPr>
          <w:p w14:paraId="640D11C3" w14:textId="77777777" w:rsidR="00CA009B" w:rsidRDefault="007B3C39">
            <w:pPr>
              <w:pStyle w:val="6"/>
              <w:framePr w:w="9379" w:wrap="notBeside" w:vAnchor="text" w:hAnchor="text" w:xAlign="center" w:y="1"/>
              <w:shd w:val="clear" w:color="auto" w:fill="auto"/>
              <w:ind w:left="60" w:firstLine="0"/>
              <w:jc w:val="left"/>
            </w:pPr>
            <w:r>
              <w:t>или прыжок в длину с места толчком двумя ногами (см)</w:t>
            </w:r>
          </w:p>
        </w:tc>
        <w:tc>
          <w:tcPr>
            <w:tcW w:w="1080" w:type="dxa"/>
            <w:tcBorders>
              <w:top w:val="single" w:sz="4" w:space="0" w:color="auto"/>
              <w:left w:val="single" w:sz="4" w:space="0" w:color="auto"/>
            </w:tcBorders>
            <w:shd w:val="clear" w:color="auto" w:fill="FFFFFF"/>
            <w:vAlign w:val="center"/>
          </w:tcPr>
          <w:p w14:paraId="646F5A34" w14:textId="77777777" w:rsidR="00CA009B" w:rsidRDefault="007B3C39">
            <w:pPr>
              <w:pStyle w:val="6"/>
              <w:framePr w:w="9379" w:wrap="notBeside" w:vAnchor="text" w:hAnchor="text" w:xAlign="center" w:y="1"/>
              <w:shd w:val="clear" w:color="auto" w:fill="auto"/>
              <w:spacing w:line="220" w:lineRule="exact"/>
              <w:ind w:firstLine="0"/>
            </w:pPr>
            <w:r>
              <w:t>200</w:t>
            </w:r>
          </w:p>
        </w:tc>
        <w:tc>
          <w:tcPr>
            <w:tcW w:w="1291" w:type="dxa"/>
            <w:tcBorders>
              <w:top w:val="single" w:sz="4" w:space="0" w:color="auto"/>
              <w:left w:val="single" w:sz="4" w:space="0" w:color="auto"/>
            </w:tcBorders>
            <w:shd w:val="clear" w:color="auto" w:fill="FFFFFF"/>
            <w:vAlign w:val="center"/>
          </w:tcPr>
          <w:p w14:paraId="1EE45A1B" w14:textId="77777777" w:rsidR="00CA009B" w:rsidRDefault="007B3C39">
            <w:pPr>
              <w:pStyle w:val="6"/>
              <w:framePr w:w="9379" w:wrap="notBeside" w:vAnchor="text" w:hAnchor="text" w:xAlign="center" w:y="1"/>
              <w:shd w:val="clear" w:color="auto" w:fill="auto"/>
              <w:spacing w:line="220" w:lineRule="exact"/>
              <w:ind w:left="40" w:firstLine="0"/>
              <w:jc w:val="left"/>
            </w:pPr>
            <w:r>
              <w:t>210</w:t>
            </w:r>
          </w:p>
        </w:tc>
        <w:tc>
          <w:tcPr>
            <w:tcW w:w="998" w:type="dxa"/>
            <w:tcBorders>
              <w:top w:val="single" w:sz="4" w:space="0" w:color="auto"/>
              <w:left w:val="single" w:sz="4" w:space="0" w:color="auto"/>
            </w:tcBorders>
            <w:shd w:val="clear" w:color="auto" w:fill="FFFFFF"/>
            <w:vAlign w:val="center"/>
          </w:tcPr>
          <w:p w14:paraId="39616FC9" w14:textId="77777777" w:rsidR="00CA009B" w:rsidRDefault="007B3C39">
            <w:pPr>
              <w:pStyle w:val="6"/>
              <w:framePr w:w="9379" w:wrap="notBeside" w:vAnchor="text" w:hAnchor="text" w:xAlign="center" w:y="1"/>
              <w:shd w:val="clear" w:color="auto" w:fill="auto"/>
              <w:spacing w:line="220" w:lineRule="exact"/>
              <w:ind w:firstLine="0"/>
            </w:pPr>
            <w:r>
              <w:t>230</w:t>
            </w:r>
          </w:p>
        </w:tc>
        <w:tc>
          <w:tcPr>
            <w:tcW w:w="1214" w:type="dxa"/>
            <w:tcBorders>
              <w:top w:val="single" w:sz="4" w:space="0" w:color="auto"/>
              <w:left w:val="single" w:sz="4" w:space="0" w:color="auto"/>
            </w:tcBorders>
            <w:shd w:val="clear" w:color="auto" w:fill="FFFFFF"/>
            <w:vAlign w:val="center"/>
          </w:tcPr>
          <w:p w14:paraId="6A0A51C7" w14:textId="77777777" w:rsidR="00CA009B" w:rsidRDefault="007B3C39">
            <w:pPr>
              <w:pStyle w:val="6"/>
              <w:framePr w:w="9379" w:wrap="notBeside" w:vAnchor="text" w:hAnchor="text" w:xAlign="center" w:y="1"/>
              <w:shd w:val="clear" w:color="auto" w:fill="auto"/>
              <w:spacing w:line="220" w:lineRule="exact"/>
              <w:ind w:firstLine="0"/>
            </w:pPr>
            <w:r>
              <w:t>160</w:t>
            </w:r>
          </w:p>
        </w:tc>
        <w:tc>
          <w:tcPr>
            <w:tcW w:w="1416" w:type="dxa"/>
            <w:tcBorders>
              <w:top w:val="single" w:sz="4" w:space="0" w:color="auto"/>
              <w:left w:val="single" w:sz="4" w:space="0" w:color="auto"/>
            </w:tcBorders>
            <w:shd w:val="clear" w:color="auto" w:fill="FFFFFF"/>
            <w:vAlign w:val="center"/>
          </w:tcPr>
          <w:p w14:paraId="28F01E61" w14:textId="77777777" w:rsidR="00CA009B" w:rsidRDefault="007B3C39">
            <w:pPr>
              <w:pStyle w:val="6"/>
              <w:framePr w:w="9379" w:wrap="notBeside" w:vAnchor="text" w:hAnchor="text" w:xAlign="center" w:y="1"/>
              <w:shd w:val="clear" w:color="auto" w:fill="auto"/>
              <w:spacing w:line="220" w:lineRule="exact"/>
              <w:ind w:left="60" w:firstLine="0"/>
              <w:jc w:val="left"/>
            </w:pPr>
            <w:r>
              <w:t>170</w:t>
            </w:r>
          </w:p>
        </w:tc>
        <w:tc>
          <w:tcPr>
            <w:tcW w:w="1080" w:type="dxa"/>
            <w:tcBorders>
              <w:top w:val="single" w:sz="4" w:space="0" w:color="auto"/>
              <w:left w:val="single" w:sz="4" w:space="0" w:color="auto"/>
              <w:right w:val="single" w:sz="4" w:space="0" w:color="auto"/>
            </w:tcBorders>
            <w:shd w:val="clear" w:color="auto" w:fill="FFFFFF"/>
            <w:vAlign w:val="center"/>
          </w:tcPr>
          <w:p w14:paraId="1ECA35F9" w14:textId="77777777" w:rsidR="00CA009B" w:rsidRDefault="007B3C39">
            <w:pPr>
              <w:pStyle w:val="6"/>
              <w:framePr w:w="9379" w:wrap="notBeside" w:vAnchor="text" w:hAnchor="text" w:xAlign="center" w:y="1"/>
              <w:shd w:val="clear" w:color="auto" w:fill="auto"/>
              <w:spacing w:line="220" w:lineRule="exact"/>
              <w:ind w:firstLine="0"/>
            </w:pPr>
            <w:r>
              <w:t>185</w:t>
            </w:r>
          </w:p>
        </w:tc>
      </w:tr>
      <w:tr w:rsidR="00CA009B" w14:paraId="63D68C42" w14:textId="77777777">
        <w:trPr>
          <w:trHeight w:hRule="exact" w:val="1670"/>
          <w:jc w:val="center"/>
        </w:trPr>
        <w:tc>
          <w:tcPr>
            <w:tcW w:w="394" w:type="dxa"/>
            <w:tcBorders>
              <w:top w:val="single" w:sz="4" w:space="0" w:color="auto"/>
              <w:left w:val="single" w:sz="4" w:space="0" w:color="auto"/>
            </w:tcBorders>
            <w:shd w:val="clear" w:color="auto" w:fill="FFFFFF"/>
          </w:tcPr>
          <w:p w14:paraId="6C643775" w14:textId="77777777" w:rsidR="00CA009B" w:rsidRDefault="007B3C39">
            <w:pPr>
              <w:pStyle w:val="6"/>
              <w:framePr w:w="9379" w:wrap="notBeside" w:vAnchor="text" w:hAnchor="text" w:xAlign="center" w:y="1"/>
              <w:shd w:val="clear" w:color="auto" w:fill="auto"/>
              <w:spacing w:line="220" w:lineRule="exact"/>
              <w:ind w:left="60" w:firstLine="0"/>
              <w:jc w:val="left"/>
            </w:pPr>
            <w:r>
              <w:t>6.</w:t>
            </w:r>
          </w:p>
        </w:tc>
        <w:tc>
          <w:tcPr>
            <w:tcW w:w="1906" w:type="dxa"/>
            <w:tcBorders>
              <w:top w:val="single" w:sz="4" w:space="0" w:color="auto"/>
              <w:left w:val="single" w:sz="4" w:space="0" w:color="auto"/>
            </w:tcBorders>
            <w:shd w:val="clear" w:color="auto" w:fill="FFFFFF"/>
            <w:vAlign w:val="bottom"/>
          </w:tcPr>
          <w:p w14:paraId="5BB06549" w14:textId="77777777" w:rsidR="00CA009B" w:rsidRDefault="007B3C39">
            <w:pPr>
              <w:pStyle w:val="6"/>
              <w:framePr w:w="9379" w:wrap="notBeside" w:vAnchor="text" w:hAnchor="text" w:xAlign="center" w:y="1"/>
              <w:shd w:val="clear" w:color="auto" w:fill="auto"/>
              <w:ind w:left="60" w:firstLine="0"/>
              <w:jc w:val="left"/>
            </w:pPr>
            <w:r>
              <w:t>Поднимание туловища из положения лежа на спине</w:t>
            </w:r>
          </w:p>
          <w:p w14:paraId="192A7D02" w14:textId="77777777" w:rsidR="00CA009B" w:rsidRDefault="007B3C39">
            <w:pPr>
              <w:pStyle w:val="6"/>
              <w:framePr w:w="9379" w:wrap="notBeside" w:vAnchor="text" w:hAnchor="text" w:xAlign="center" w:y="1"/>
              <w:shd w:val="clear" w:color="auto" w:fill="auto"/>
              <w:ind w:left="60" w:firstLine="0"/>
              <w:jc w:val="left"/>
            </w:pPr>
            <w:r>
              <w:t>(количество раз в 1 мин)</w:t>
            </w:r>
          </w:p>
        </w:tc>
        <w:tc>
          <w:tcPr>
            <w:tcW w:w="1080" w:type="dxa"/>
            <w:tcBorders>
              <w:top w:val="single" w:sz="4" w:space="0" w:color="auto"/>
              <w:left w:val="single" w:sz="4" w:space="0" w:color="auto"/>
            </w:tcBorders>
            <w:shd w:val="clear" w:color="auto" w:fill="FFFFFF"/>
            <w:vAlign w:val="center"/>
          </w:tcPr>
          <w:p w14:paraId="0E0A8740" w14:textId="77777777" w:rsidR="00CA009B" w:rsidRDefault="007B3C39">
            <w:pPr>
              <w:pStyle w:val="6"/>
              <w:framePr w:w="9379" w:wrap="notBeside" w:vAnchor="text" w:hAnchor="text" w:xAlign="center" w:y="1"/>
              <w:shd w:val="clear" w:color="auto" w:fill="auto"/>
              <w:spacing w:line="220" w:lineRule="exact"/>
              <w:ind w:firstLine="0"/>
            </w:pPr>
            <w:r>
              <w:t>30</w:t>
            </w:r>
          </w:p>
        </w:tc>
        <w:tc>
          <w:tcPr>
            <w:tcW w:w="1291" w:type="dxa"/>
            <w:tcBorders>
              <w:top w:val="single" w:sz="4" w:space="0" w:color="auto"/>
              <w:left w:val="single" w:sz="4" w:space="0" w:color="auto"/>
            </w:tcBorders>
            <w:shd w:val="clear" w:color="auto" w:fill="FFFFFF"/>
            <w:vAlign w:val="center"/>
          </w:tcPr>
          <w:p w14:paraId="44F36DB4" w14:textId="77777777" w:rsidR="00CA009B" w:rsidRDefault="007B3C39">
            <w:pPr>
              <w:pStyle w:val="6"/>
              <w:framePr w:w="9379" w:wrap="notBeside" w:vAnchor="text" w:hAnchor="text" w:xAlign="center" w:y="1"/>
              <w:shd w:val="clear" w:color="auto" w:fill="auto"/>
              <w:spacing w:line="220" w:lineRule="exact"/>
              <w:ind w:left="40" w:firstLine="0"/>
              <w:jc w:val="left"/>
            </w:pPr>
            <w:r>
              <w:t>40</w:t>
            </w:r>
          </w:p>
        </w:tc>
        <w:tc>
          <w:tcPr>
            <w:tcW w:w="998" w:type="dxa"/>
            <w:tcBorders>
              <w:top w:val="single" w:sz="4" w:space="0" w:color="auto"/>
              <w:left w:val="single" w:sz="4" w:space="0" w:color="auto"/>
            </w:tcBorders>
            <w:shd w:val="clear" w:color="auto" w:fill="FFFFFF"/>
            <w:vAlign w:val="center"/>
          </w:tcPr>
          <w:p w14:paraId="49C468DC" w14:textId="77777777" w:rsidR="00CA009B" w:rsidRDefault="007B3C39">
            <w:pPr>
              <w:pStyle w:val="6"/>
              <w:framePr w:w="9379" w:wrap="notBeside" w:vAnchor="text" w:hAnchor="text" w:xAlign="center" w:y="1"/>
              <w:shd w:val="clear" w:color="auto" w:fill="auto"/>
              <w:spacing w:line="220" w:lineRule="exact"/>
              <w:ind w:firstLine="0"/>
            </w:pPr>
            <w:r>
              <w:t>50</w:t>
            </w:r>
          </w:p>
        </w:tc>
        <w:tc>
          <w:tcPr>
            <w:tcW w:w="1214" w:type="dxa"/>
            <w:tcBorders>
              <w:top w:val="single" w:sz="4" w:space="0" w:color="auto"/>
              <w:left w:val="single" w:sz="4" w:space="0" w:color="auto"/>
            </w:tcBorders>
            <w:shd w:val="clear" w:color="auto" w:fill="FFFFFF"/>
            <w:vAlign w:val="center"/>
          </w:tcPr>
          <w:p w14:paraId="0EF78AEE" w14:textId="77777777" w:rsidR="00CA009B" w:rsidRDefault="007B3C39">
            <w:pPr>
              <w:pStyle w:val="6"/>
              <w:framePr w:w="9379" w:wrap="notBeside" w:vAnchor="text" w:hAnchor="text" w:xAlign="center" w:y="1"/>
              <w:shd w:val="clear" w:color="auto" w:fill="auto"/>
              <w:spacing w:line="220" w:lineRule="exact"/>
              <w:ind w:firstLine="0"/>
            </w:pPr>
            <w:r>
              <w:t>20</w:t>
            </w:r>
          </w:p>
        </w:tc>
        <w:tc>
          <w:tcPr>
            <w:tcW w:w="1416" w:type="dxa"/>
            <w:tcBorders>
              <w:top w:val="single" w:sz="4" w:space="0" w:color="auto"/>
              <w:left w:val="single" w:sz="4" w:space="0" w:color="auto"/>
            </w:tcBorders>
            <w:shd w:val="clear" w:color="auto" w:fill="FFFFFF"/>
            <w:vAlign w:val="center"/>
          </w:tcPr>
          <w:p w14:paraId="4999791E" w14:textId="77777777" w:rsidR="00CA009B" w:rsidRDefault="007B3C39">
            <w:pPr>
              <w:pStyle w:val="6"/>
              <w:framePr w:w="9379" w:wrap="notBeside" w:vAnchor="text" w:hAnchor="text" w:xAlign="center" w:y="1"/>
              <w:shd w:val="clear" w:color="auto" w:fill="auto"/>
              <w:spacing w:line="220" w:lineRule="exact"/>
              <w:ind w:left="60" w:firstLine="0"/>
              <w:jc w:val="left"/>
            </w:pPr>
            <w:r>
              <w:t>30</w:t>
            </w:r>
          </w:p>
        </w:tc>
        <w:tc>
          <w:tcPr>
            <w:tcW w:w="1080" w:type="dxa"/>
            <w:tcBorders>
              <w:top w:val="single" w:sz="4" w:space="0" w:color="auto"/>
              <w:left w:val="single" w:sz="4" w:space="0" w:color="auto"/>
              <w:right w:val="single" w:sz="4" w:space="0" w:color="auto"/>
            </w:tcBorders>
            <w:shd w:val="clear" w:color="auto" w:fill="FFFFFF"/>
            <w:vAlign w:val="center"/>
          </w:tcPr>
          <w:p w14:paraId="1FC857A1" w14:textId="77777777" w:rsidR="00CA009B" w:rsidRDefault="007B3C39">
            <w:pPr>
              <w:pStyle w:val="6"/>
              <w:framePr w:w="9379" w:wrap="notBeside" w:vAnchor="text" w:hAnchor="text" w:xAlign="center" w:y="1"/>
              <w:shd w:val="clear" w:color="auto" w:fill="auto"/>
              <w:spacing w:line="220" w:lineRule="exact"/>
              <w:ind w:firstLine="0"/>
            </w:pPr>
            <w:r>
              <w:t>40</w:t>
            </w:r>
          </w:p>
        </w:tc>
      </w:tr>
      <w:tr w:rsidR="00CA009B" w14:paraId="0147792C" w14:textId="77777777">
        <w:trPr>
          <w:trHeight w:hRule="exact" w:val="1118"/>
          <w:jc w:val="center"/>
        </w:trPr>
        <w:tc>
          <w:tcPr>
            <w:tcW w:w="394" w:type="dxa"/>
            <w:vMerge w:val="restart"/>
            <w:tcBorders>
              <w:top w:val="single" w:sz="4" w:space="0" w:color="auto"/>
              <w:left w:val="single" w:sz="4" w:space="0" w:color="auto"/>
            </w:tcBorders>
            <w:shd w:val="clear" w:color="auto" w:fill="FFFFFF"/>
          </w:tcPr>
          <w:p w14:paraId="38CFB8D6" w14:textId="77777777" w:rsidR="00CA009B" w:rsidRDefault="007B3C39">
            <w:pPr>
              <w:pStyle w:val="6"/>
              <w:framePr w:w="9379" w:wrap="notBeside" w:vAnchor="text" w:hAnchor="text" w:xAlign="center" w:y="1"/>
              <w:shd w:val="clear" w:color="auto" w:fill="auto"/>
              <w:spacing w:line="220" w:lineRule="exact"/>
              <w:ind w:left="60" w:firstLine="0"/>
              <w:jc w:val="left"/>
            </w:pPr>
            <w:r>
              <w:t>7.</w:t>
            </w:r>
          </w:p>
        </w:tc>
        <w:tc>
          <w:tcPr>
            <w:tcW w:w="1906" w:type="dxa"/>
            <w:tcBorders>
              <w:top w:val="single" w:sz="4" w:space="0" w:color="auto"/>
              <w:left w:val="single" w:sz="4" w:space="0" w:color="auto"/>
            </w:tcBorders>
            <w:shd w:val="clear" w:color="auto" w:fill="FFFFFF"/>
            <w:vAlign w:val="bottom"/>
          </w:tcPr>
          <w:p w14:paraId="13F2C30F" w14:textId="77777777" w:rsidR="00CA009B" w:rsidRDefault="007B3C39">
            <w:pPr>
              <w:pStyle w:val="6"/>
              <w:framePr w:w="9379" w:wrap="notBeside" w:vAnchor="text" w:hAnchor="text" w:xAlign="center" w:y="1"/>
              <w:shd w:val="clear" w:color="auto" w:fill="auto"/>
              <w:ind w:left="60" w:firstLine="0"/>
              <w:jc w:val="left"/>
            </w:pPr>
            <w:r>
              <w:t>Метание спортивного снаряда весом 700 г (м)</w:t>
            </w:r>
          </w:p>
        </w:tc>
        <w:tc>
          <w:tcPr>
            <w:tcW w:w="1080" w:type="dxa"/>
            <w:tcBorders>
              <w:top w:val="single" w:sz="4" w:space="0" w:color="auto"/>
              <w:left w:val="single" w:sz="4" w:space="0" w:color="auto"/>
            </w:tcBorders>
            <w:shd w:val="clear" w:color="auto" w:fill="FFFFFF"/>
            <w:vAlign w:val="center"/>
          </w:tcPr>
          <w:p w14:paraId="6331DDB4" w14:textId="77777777" w:rsidR="00CA009B" w:rsidRDefault="007B3C39">
            <w:pPr>
              <w:pStyle w:val="6"/>
              <w:framePr w:w="9379" w:wrap="notBeside" w:vAnchor="text" w:hAnchor="text" w:xAlign="center" w:y="1"/>
              <w:shd w:val="clear" w:color="auto" w:fill="auto"/>
              <w:spacing w:line="220" w:lineRule="exact"/>
              <w:ind w:firstLine="0"/>
            </w:pPr>
            <w:r>
              <w:t>27</w:t>
            </w:r>
          </w:p>
        </w:tc>
        <w:tc>
          <w:tcPr>
            <w:tcW w:w="1291" w:type="dxa"/>
            <w:tcBorders>
              <w:top w:val="single" w:sz="4" w:space="0" w:color="auto"/>
              <w:left w:val="single" w:sz="4" w:space="0" w:color="auto"/>
            </w:tcBorders>
            <w:shd w:val="clear" w:color="auto" w:fill="FFFFFF"/>
            <w:vAlign w:val="center"/>
          </w:tcPr>
          <w:p w14:paraId="0B1338A2" w14:textId="77777777" w:rsidR="00CA009B" w:rsidRDefault="007B3C39">
            <w:pPr>
              <w:pStyle w:val="6"/>
              <w:framePr w:w="9379" w:wrap="notBeside" w:vAnchor="text" w:hAnchor="text" w:xAlign="center" w:y="1"/>
              <w:shd w:val="clear" w:color="auto" w:fill="auto"/>
              <w:spacing w:line="220" w:lineRule="exact"/>
              <w:ind w:left="40" w:firstLine="0"/>
              <w:jc w:val="left"/>
            </w:pPr>
            <w:r>
              <w:t>32</w:t>
            </w:r>
          </w:p>
        </w:tc>
        <w:tc>
          <w:tcPr>
            <w:tcW w:w="998" w:type="dxa"/>
            <w:tcBorders>
              <w:top w:val="single" w:sz="4" w:space="0" w:color="auto"/>
              <w:left w:val="single" w:sz="4" w:space="0" w:color="auto"/>
            </w:tcBorders>
            <w:shd w:val="clear" w:color="auto" w:fill="FFFFFF"/>
            <w:vAlign w:val="center"/>
          </w:tcPr>
          <w:p w14:paraId="7B704416" w14:textId="77777777" w:rsidR="00CA009B" w:rsidRDefault="007B3C39">
            <w:pPr>
              <w:pStyle w:val="6"/>
              <w:framePr w:w="9379" w:wrap="notBeside" w:vAnchor="text" w:hAnchor="text" w:xAlign="center" w:y="1"/>
              <w:shd w:val="clear" w:color="auto" w:fill="auto"/>
              <w:spacing w:line="220" w:lineRule="exact"/>
              <w:ind w:firstLine="0"/>
            </w:pPr>
            <w:r>
              <w:t>38</w:t>
            </w:r>
          </w:p>
        </w:tc>
        <w:tc>
          <w:tcPr>
            <w:tcW w:w="1214" w:type="dxa"/>
            <w:tcBorders>
              <w:top w:val="single" w:sz="4" w:space="0" w:color="auto"/>
              <w:left w:val="single" w:sz="4" w:space="0" w:color="auto"/>
            </w:tcBorders>
            <w:shd w:val="clear" w:color="auto" w:fill="FFFFFF"/>
            <w:vAlign w:val="center"/>
          </w:tcPr>
          <w:p w14:paraId="1CF10AC3" w14:textId="77777777" w:rsidR="00CA009B" w:rsidRDefault="007B3C39">
            <w:pPr>
              <w:pStyle w:val="6"/>
              <w:framePr w:w="9379" w:wrap="notBeside" w:vAnchor="text" w:hAnchor="text" w:xAlign="center" w:y="1"/>
              <w:shd w:val="clear" w:color="auto" w:fill="auto"/>
              <w:spacing w:line="220" w:lineRule="exact"/>
              <w:ind w:firstLine="0"/>
            </w:pPr>
            <w:r>
              <w:t>-</w:t>
            </w:r>
          </w:p>
        </w:tc>
        <w:tc>
          <w:tcPr>
            <w:tcW w:w="1416" w:type="dxa"/>
            <w:tcBorders>
              <w:top w:val="single" w:sz="4" w:space="0" w:color="auto"/>
              <w:left w:val="single" w:sz="4" w:space="0" w:color="auto"/>
            </w:tcBorders>
            <w:shd w:val="clear" w:color="auto" w:fill="FFFFFF"/>
            <w:vAlign w:val="center"/>
          </w:tcPr>
          <w:p w14:paraId="66369D99" w14:textId="77777777" w:rsidR="00CA009B" w:rsidRDefault="007B3C39">
            <w:pPr>
              <w:pStyle w:val="6"/>
              <w:framePr w:w="9379" w:wrap="notBeside" w:vAnchor="text" w:hAnchor="text" w:xAlign="center" w:y="1"/>
              <w:shd w:val="clear" w:color="auto" w:fill="auto"/>
              <w:spacing w:line="220" w:lineRule="exact"/>
              <w:ind w:left="60" w:firstLine="0"/>
              <w:jc w:val="left"/>
            </w:pPr>
            <w:r>
              <w:t>-</w:t>
            </w:r>
          </w:p>
        </w:tc>
        <w:tc>
          <w:tcPr>
            <w:tcW w:w="1080" w:type="dxa"/>
            <w:tcBorders>
              <w:top w:val="single" w:sz="4" w:space="0" w:color="auto"/>
              <w:left w:val="single" w:sz="4" w:space="0" w:color="auto"/>
              <w:right w:val="single" w:sz="4" w:space="0" w:color="auto"/>
            </w:tcBorders>
            <w:shd w:val="clear" w:color="auto" w:fill="FFFFFF"/>
            <w:vAlign w:val="center"/>
          </w:tcPr>
          <w:p w14:paraId="5848F0B7" w14:textId="77777777" w:rsidR="00CA009B" w:rsidRDefault="007B3C39">
            <w:pPr>
              <w:pStyle w:val="6"/>
              <w:framePr w:w="9379" w:wrap="notBeside" w:vAnchor="text" w:hAnchor="text" w:xAlign="center" w:y="1"/>
              <w:shd w:val="clear" w:color="auto" w:fill="auto"/>
              <w:spacing w:line="220" w:lineRule="exact"/>
              <w:ind w:firstLine="0"/>
            </w:pPr>
            <w:r>
              <w:t>-</w:t>
            </w:r>
          </w:p>
        </w:tc>
      </w:tr>
      <w:tr w:rsidR="00CA009B" w14:paraId="4CAB1AE8" w14:textId="77777777">
        <w:trPr>
          <w:trHeight w:hRule="exact" w:val="566"/>
          <w:jc w:val="center"/>
        </w:trPr>
        <w:tc>
          <w:tcPr>
            <w:tcW w:w="394" w:type="dxa"/>
            <w:vMerge/>
            <w:tcBorders>
              <w:left w:val="single" w:sz="4" w:space="0" w:color="auto"/>
            </w:tcBorders>
            <w:shd w:val="clear" w:color="auto" w:fill="FFFFFF"/>
          </w:tcPr>
          <w:p w14:paraId="2E00348C" w14:textId="77777777" w:rsidR="00CA009B" w:rsidRDefault="00CA009B">
            <w:pPr>
              <w:framePr w:w="9379" w:wrap="notBeside" w:vAnchor="text" w:hAnchor="text" w:xAlign="center" w:y="1"/>
            </w:pPr>
          </w:p>
        </w:tc>
        <w:tc>
          <w:tcPr>
            <w:tcW w:w="1906" w:type="dxa"/>
            <w:tcBorders>
              <w:top w:val="single" w:sz="4" w:space="0" w:color="auto"/>
              <w:left w:val="single" w:sz="4" w:space="0" w:color="auto"/>
            </w:tcBorders>
            <w:shd w:val="clear" w:color="auto" w:fill="FFFFFF"/>
            <w:vAlign w:val="bottom"/>
          </w:tcPr>
          <w:p w14:paraId="58ECB51A" w14:textId="77777777" w:rsidR="00CA009B" w:rsidRDefault="007B3C39">
            <w:pPr>
              <w:pStyle w:val="6"/>
              <w:framePr w:w="9379" w:wrap="notBeside" w:vAnchor="text" w:hAnchor="text" w:xAlign="center" w:y="1"/>
              <w:shd w:val="clear" w:color="auto" w:fill="auto"/>
              <w:ind w:left="60" w:firstLine="0"/>
              <w:jc w:val="left"/>
            </w:pPr>
            <w:r>
              <w:t>или весом 500 г (м)</w:t>
            </w:r>
          </w:p>
        </w:tc>
        <w:tc>
          <w:tcPr>
            <w:tcW w:w="1080" w:type="dxa"/>
            <w:tcBorders>
              <w:top w:val="single" w:sz="4" w:space="0" w:color="auto"/>
              <w:left w:val="single" w:sz="4" w:space="0" w:color="auto"/>
            </w:tcBorders>
            <w:shd w:val="clear" w:color="auto" w:fill="FFFFFF"/>
            <w:vAlign w:val="center"/>
          </w:tcPr>
          <w:p w14:paraId="0BEC8E69" w14:textId="77777777" w:rsidR="00CA009B" w:rsidRDefault="007B3C39">
            <w:pPr>
              <w:pStyle w:val="6"/>
              <w:framePr w:w="9379" w:wrap="notBeside" w:vAnchor="text" w:hAnchor="text" w:xAlign="center" w:y="1"/>
              <w:shd w:val="clear" w:color="auto" w:fill="auto"/>
              <w:spacing w:line="220" w:lineRule="exact"/>
              <w:ind w:firstLine="0"/>
            </w:pPr>
            <w:r>
              <w:t>-</w:t>
            </w:r>
          </w:p>
        </w:tc>
        <w:tc>
          <w:tcPr>
            <w:tcW w:w="1291" w:type="dxa"/>
            <w:tcBorders>
              <w:top w:val="single" w:sz="4" w:space="0" w:color="auto"/>
              <w:left w:val="single" w:sz="4" w:space="0" w:color="auto"/>
            </w:tcBorders>
            <w:shd w:val="clear" w:color="auto" w:fill="FFFFFF"/>
            <w:vAlign w:val="center"/>
          </w:tcPr>
          <w:p w14:paraId="0D2019C8" w14:textId="77777777" w:rsidR="00CA009B" w:rsidRDefault="007B3C39">
            <w:pPr>
              <w:pStyle w:val="6"/>
              <w:framePr w:w="9379" w:wrap="notBeside" w:vAnchor="text" w:hAnchor="text" w:xAlign="center" w:y="1"/>
              <w:shd w:val="clear" w:color="auto" w:fill="auto"/>
              <w:spacing w:line="220" w:lineRule="exact"/>
              <w:ind w:left="40" w:firstLine="0"/>
              <w:jc w:val="left"/>
            </w:pPr>
            <w:r>
              <w:t>-</w:t>
            </w:r>
          </w:p>
        </w:tc>
        <w:tc>
          <w:tcPr>
            <w:tcW w:w="998" w:type="dxa"/>
            <w:tcBorders>
              <w:top w:val="single" w:sz="4" w:space="0" w:color="auto"/>
              <w:left w:val="single" w:sz="4" w:space="0" w:color="auto"/>
            </w:tcBorders>
            <w:shd w:val="clear" w:color="auto" w:fill="FFFFFF"/>
            <w:vAlign w:val="center"/>
          </w:tcPr>
          <w:p w14:paraId="2389B3A6" w14:textId="77777777" w:rsidR="00CA009B" w:rsidRDefault="007B3C39">
            <w:pPr>
              <w:pStyle w:val="6"/>
              <w:framePr w:w="9379" w:wrap="notBeside" w:vAnchor="text" w:hAnchor="text" w:xAlign="center" w:y="1"/>
              <w:shd w:val="clear" w:color="auto" w:fill="auto"/>
              <w:spacing w:line="220" w:lineRule="exact"/>
              <w:ind w:firstLine="0"/>
            </w:pPr>
            <w:r>
              <w:t>-</w:t>
            </w:r>
          </w:p>
        </w:tc>
        <w:tc>
          <w:tcPr>
            <w:tcW w:w="1214" w:type="dxa"/>
            <w:tcBorders>
              <w:top w:val="single" w:sz="4" w:space="0" w:color="auto"/>
              <w:left w:val="single" w:sz="4" w:space="0" w:color="auto"/>
            </w:tcBorders>
            <w:shd w:val="clear" w:color="auto" w:fill="FFFFFF"/>
            <w:vAlign w:val="center"/>
          </w:tcPr>
          <w:p w14:paraId="74BD9E4D" w14:textId="77777777" w:rsidR="00CA009B" w:rsidRDefault="007B3C39">
            <w:pPr>
              <w:pStyle w:val="6"/>
              <w:framePr w:w="9379" w:wrap="notBeside" w:vAnchor="text" w:hAnchor="text" w:xAlign="center" w:y="1"/>
              <w:shd w:val="clear" w:color="auto" w:fill="auto"/>
              <w:spacing w:line="220" w:lineRule="exact"/>
              <w:ind w:firstLine="0"/>
            </w:pPr>
            <w:r>
              <w:t>13</w:t>
            </w:r>
          </w:p>
        </w:tc>
        <w:tc>
          <w:tcPr>
            <w:tcW w:w="1416" w:type="dxa"/>
            <w:tcBorders>
              <w:top w:val="single" w:sz="4" w:space="0" w:color="auto"/>
              <w:left w:val="single" w:sz="4" w:space="0" w:color="auto"/>
            </w:tcBorders>
            <w:shd w:val="clear" w:color="auto" w:fill="FFFFFF"/>
            <w:vAlign w:val="center"/>
          </w:tcPr>
          <w:p w14:paraId="296ED640" w14:textId="77777777" w:rsidR="00CA009B" w:rsidRDefault="007B3C39">
            <w:pPr>
              <w:pStyle w:val="6"/>
              <w:framePr w:w="9379" w:wrap="notBeside" w:vAnchor="text" w:hAnchor="text" w:xAlign="center" w:y="1"/>
              <w:shd w:val="clear" w:color="auto" w:fill="auto"/>
              <w:spacing w:line="220" w:lineRule="exact"/>
              <w:ind w:left="60" w:firstLine="0"/>
              <w:jc w:val="left"/>
            </w:pPr>
            <w:r>
              <w:t>17</w:t>
            </w:r>
          </w:p>
        </w:tc>
        <w:tc>
          <w:tcPr>
            <w:tcW w:w="1080" w:type="dxa"/>
            <w:tcBorders>
              <w:top w:val="single" w:sz="4" w:space="0" w:color="auto"/>
              <w:left w:val="single" w:sz="4" w:space="0" w:color="auto"/>
              <w:right w:val="single" w:sz="4" w:space="0" w:color="auto"/>
            </w:tcBorders>
            <w:shd w:val="clear" w:color="auto" w:fill="FFFFFF"/>
            <w:vAlign w:val="center"/>
          </w:tcPr>
          <w:p w14:paraId="1C1E2CD8" w14:textId="77777777" w:rsidR="00CA009B" w:rsidRDefault="007B3C39">
            <w:pPr>
              <w:pStyle w:val="6"/>
              <w:framePr w:w="9379" w:wrap="notBeside" w:vAnchor="text" w:hAnchor="text" w:xAlign="center" w:y="1"/>
              <w:shd w:val="clear" w:color="auto" w:fill="auto"/>
              <w:spacing w:line="220" w:lineRule="exact"/>
              <w:ind w:firstLine="0"/>
            </w:pPr>
            <w:r>
              <w:t>21</w:t>
            </w:r>
          </w:p>
        </w:tc>
      </w:tr>
      <w:tr w:rsidR="00CA009B" w14:paraId="22C144FF" w14:textId="77777777">
        <w:trPr>
          <w:trHeight w:hRule="exact" w:val="562"/>
          <w:jc w:val="center"/>
        </w:trPr>
        <w:tc>
          <w:tcPr>
            <w:tcW w:w="394" w:type="dxa"/>
            <w:vMerge w:val="restart"/>
            <w:tcBorders>
              <w:top w:val="single" w:sz="4" w:space="0" w:color="auto"/>
              <w:left w:val="single" w:sz="4" w:space="0" w:color="auto"/>
            </w:tcBorders>
            <w:shd w:val="clear" w:color="auto" w:fill="FFFFFF"/>
          </w:tcPr>
          <w:p w14:paraId="5B341836" w14:textId="77777777" w:rsidR="00CA009B" w:rsidRDefault="007B3C39">
            <w:pPr>
              <w:pStyle w:val="6"/>
              <w:framePr w:w="9379" w:wrap="notBeside" w:vAnchor="text" w:hAnchor="text" w:xAlign="center" w:y="1"/>
              <w:shd w:val="clear" w:color="auto" w:fill="auto"/>
              <w:spacing w:line="220" w:lineRule="exact"/>
              <w:ind w:left="60" w:firstLine="0"/>
              <w:jc w:val="left"/>
            </w:pPr>
            <w:r>
              <w:t>8.</w:t>
            </w:r>
          </w:p>
        </w:tc>
        <w:tc>
          <w:tcPr>
            <w:tcW w:w="1906" w:type="dxa"/>
            <w:tcBorders>
              <w:top w:val="single" w:sz="4" w:space="0" w:color="auto"/>
              <w:left w:val="single" w:sz="4" w:space="0" w:color="auto"/>
            </w:tcBorders>
            <w:shd w:val="clear" w:color="auto" w:fill="FFFFFF"/>
            <w:vAlign w:val="bottom"/>
          </w:tcPr>
          <w:p w14:paraId="7891B8F7" w14:textId="77777777" w:rsidR="00CA009B" w:rsidRDefault="007B3C39">
            <w:pPr>
              <w:pStyle w:val="6"/>
              <w:framePr w:w="9379" w:wrap="notBeside" w:vAnchor="text" w:hAnchor="text" w:xAlign="center" w:y="1"/>
              <w:shd w:val="clear" w:color="auto" w:fill="auto"/>
              <w:spacing w:line="278" w:lineRule="exact"/>
              <w:ind w:left="60" w:firstLine="0"/>
              <w:jc w:val="left"/>
            </w:pPr>
            <w:r>
              <w:t>Бег на лыжах на 3 км (мин, с)</w:t>
            </w:r>
          </w:p>
        </w:tc>
        <w:tc>
          <w:tcPr>
            <w:tcW w:w="1080" w:type="dxa"/>
            <w:tcBorders>
              <w:top w:val="single" w:sz="4" w:space="0" w:color="auto"/>
              <w:left w:val="single" w:sz="4" w:space="0" w:color="auto"/>
            </w:tcBorders>
            <w:shd w:val="clear" w:color="auto" w:fill="FFFFFF"/>
            <w:vAlign w:val="center"/>
          </w:tcPr>
          <w:p w14:paraId="0971C469" w14:textId="77777777" w:rsidR="00CA009B" w:rsidRDefault="007B3C39">
            <w:pPr>
              <w:pStyle w:val="6"/>
              <w:framePr w:w="9379" w:wrap="notBeside" w:vAnchor="text" w:hAnchor="text" w:xAlign="center" w:y="1"/>
              <w:shd w:val="clear" w:color="auto" w:fill="auto"/>
              <w:spacing w:line="220" w:lineRule="exact"/>
              <w:ind w:firstLine="0"/>
            </w:pPr>
            <w:r>
              <w:t>-</w:t>
            </w:r>
          </w:p>
        </w:tc>
        <w:tc>
          <w:tcPr>
            <w:tcW w:w="1291" w:type="dxa"/>
            <w:tcBorders>
              <w:top w:val="single" w:sz="4" w:space="0" w:color="auto"/>
              <w:left w:val="single" w:sz="4" w:space="0" w:color="auto"/>
            </w:tcBorders>
            <w:shd w:val="clear" w:color="auto" w:fill="FFFFFF"/>
            <w:vAlign w:val="center"/>
          </w:tcPr>
          <w:p w14:paraId="6C889A2D" w14:textId="77777777" w:rsidR="00CA009B" w:rsidRDefault="007B3C39">
            <w:pPr>
              <w:pStyle w:val="6"/>
              <w:framePr w:w="9379" w:wrap="notBeside" w:vAnchor="text" w:hAnchor="text" w:xAlign="center" w:y="1"/>
              <w:shd w:val="clear" w:color="auto" w:fill="auto"/>
              <w:spacing w:line="220" w:lineRule="exact"/>
              <w:ind w:left="40" w:firstLine="0"/>
              <w:jc w:val="left"/>
            </w:pPr>
            <w:r>
              <w:t>-</w:t>
            </w:r>
          </w:p>
        </w:tc>
        <w:tc>
          <w:tcPr>
            <w:tcW w:w="998" w:type="dxa"/>
            <w:tcBorders>
              <w:top w:val="single" w:sz="4" w:space="0" w:color="auto"/>
              <w:left w:val="single" w:sz="4" w:space="0" w:color="auto"/>
            </w:tcBorders>
            <w:shd w:val="clear" w:color="auto" w:fill="FFFFFF"/>
            <w:vAlign w:val="center"/>
          </w:tcPr>
          <w:p w14:paraId="4F8FACBA" w14:textId="77777777" w:rsidR="00CA009B" w:rsidRDefault="007B3C39">
            <w:pPr>
              <w:pStyle w:val="6"/>
              <w:framePr w:w="9379" w:wrap="notBeside" w:vAnchor="text" w:hAnchor="text" w:xAlign="center" w:y="1"/>
              <w:shd w:val="clear" w:color="auto" w:fill="auto"/>
              <w:spacing w:line="220" w:lineRule="exact"/>
              <w:ind w:firstLine="0"/>
            </w:pPr>
            <w:r>
              <w:t>-</w:t>
            </w:r>
          </w:p>
        </w:tc>
        <w:tc>
          <w:tcPr>
            <w:tcW w:w="1214" w:type="dxa"/>
            <w:tcBorders>
              <w:top w:val="single" w:sz="4" w:space="0" w:color="auto"/>
              <w:left w:val="single" w:sz="4" w:space="0" w:color="auto"/>
            </w:tcBorders>
            <w:shd w:val="clear" w:color="auto" w:fill="FFFFFF"/>
            <w:vAlign w:val="center"/>
          </w:tcPr>
          <w:p w14:paraId="55E2497D" w14:textId="77777777" w:rsidR="00CA009B" w:rsidRDefault="007B3C39">
            <w:pPr>
              <w:pStyle w:val="6"/>
              <w:framePr w:w="9379" w:wrap="notBeside" w:vAnchor="text" w:hAnchor="text" w:xAlign="center" w:y="1"/>
              <w:shd w:val="clear" w:color="auto" w:fill="auto"/>
              <w:spacing w:line="220" w:lineRule="exact"/>
              <w:ind w:firstLine="0"/>
            </w:pPr>
            <w:r>
              <w:t>19.15</w:t>
            </w:r>
          </w:p>
        </w:tc>
        <w:tc>
          <w:tcPr>
            <w:tcW w:w="1416" w:type="dxa"/>
            <w:tcBorders>
              <w:top w:val="single" w:sz="4" w:space="0" w:color="auto"/>
              <w:left w:val="single" w:sz="4" w:space="0" w:color="auto"/>
            </w:tcBorders>
            <w:shd w:val="clear" w:color="auto" w:fill="FFFFFF"/>
            <w:vAlign w:val="center"/>
          </w:tcPr>
          <w:p w14:paraId="652A2C28" w14:textId="77777777" w:rsidR="00CA009B" w:rsidRDefault="007B3C39">
            <w:pPr>
              <w:pStyle w:val="6"/>
              <w:framePr w:w="9379" w:wrap="notBeside" w:vAnchor="text" w:hAnchor="text" w:xAlign="center" w:y="1"/>
              <w:shd w:val="clear" w:color="auto" w:fill="auto"/>
              <w:spacing w:line="220" w:lineRule="exact"/>
              <w:ind w:left="60" w:firstLine="0"/>
              <w:jc w:val="left"/>
            </w:pPr>
            <w:r>
              <w:t>18.45</w:t>
            </w:r>
          </w:p>
        </w:tc>
        <w:tc>
          <w:tcPr>
            <w:tcW w:w="1080" w:type="dxa"/>
            <w:tcBorders>
              <w:top w:val="single" w:sz="4" w:space="0" w:color="auto"/>
              <w:left w:val="single" w:sz="4" w:space="0" w:color="auto"/>
              <w:right w:val="single" w:sz="4" w:space="0" w:color="auto"/>
            </w:tcBorders>
            <w:shd w:val="clear" w:color="auto" w:fill="FFFFFF"/>
            <w:vAlign w:val="center"/>
          </w:tcPr>
          <w:p w14:paraId="1DECDC04" w14:textId="77777777" w:rsidR="00CA009B" w:rsidRDefault="007B3C39">
            <w:pPr>
              <w:pStyle w:val="6"/>
              <w:framePr w:w="9379" w:wrap="notBeside" w:vAnchor="text" w:hAnchor="text" w:xAlign="center" w:y="1"/>
              <w:shd w:val="clear" w:color="auto" w:fill="auto"/>
              <w:spacing w:line="220" w:lineRule="exact"/>
              <w:ind w:firstLine="0"/>
            </w:pPr>
            <w:r>
              <w:t>17.30</w:t>
            </w:r>
          </w:p>
        </w:tc>
      </w:tr>
      <w:tr w:rsidR="00CA009B" w14:paraId="066389BE" w14:textId="77777777">
        <w:trPr>
          <w:trHeight w:hRule="exact" w:val="566"/>
          <w:jc w:val="center"/>
        </w:trPr>
        <w:tc>
          <w:tcPr>
            <w:tcW w:w="394" w:type="dxa"/>
            <w:vMerge/>
            <w:tcBorders>
              <w:left w:val="single" w:sz="4" w:space="0" w:color="auto"/>
            </w:tcBorders>
            <w:shd w:val="clear" w:color="auto" w:fill="FFFFFF"/>
          </w:tcPr>
          <w:p w14:paraId="6B809F4F" w14:textId="77777777" w:rsidR="00CA009B" w:rsidRDefault="00CA009B">
            <w:pPr>
              <w:framePr w:w="9379" w:wrap="notBeside" w:vAnchor="text" w:hAnchor="text" w:xAlign="center" w:y="1"/>
            </w:pPr>
          </w:p>
        </w:tc>
        <w:tc>
          <w:tcPr>
            <w:tcW w:w="1906" w:type="dxa"/>
            <w:tcBorders>
              <w:top w:val="single" w:sz="4" w:space="0" w:color="auto"/>
              <w:left w:val="single" w:sz="4" w:space="0" w:color="auto"/>
            </w:tcBorders>
            <w:shd w:val="clear" w:color="auto" w:fill="FFFFFF"/>
            <w:vAlign w:val="bottom"/>
          </w:tcPr>
          <w:p w14:paraId="406C8E23" w14:textId="77777777" w:rsidR="00CA009B" w:rsidRDefault="007B3C39">
            <w:pPr>
              <w:pStyle w:val="6"/>
              <w:framePr w:w="9379" w:wrap="notBeside" w:vAnchor="text" w:hAnchor="text" w:xAlign="center" w:y="1"/>
              <w:shd w:val="clear" w:color="auto" w:fill="auto"/>
              <w:spacing w:line="326" w:lineRule="exact"/>
              <w:ind w:left="60" w:firstLine="0"/>
              <w:jc w:val="left"/>
            </w:pPr>
            <w:r>
              <w:t xml:space="preserve">или на 5 км (мин, </w:t>
            </w:r>
            <w:r>
              <w:rPr>
                <w:vertAlign w:val="superscript"/>
              </w:rPr>
              <w:t>с)</w:t>
            </w:r>
          </w:p>
        </w:tc>
        <w:tc>
          <w:tcPr>
            <w:tcW w:w="1080" w:type="dxa"/>
            <w:tcBorders>
              <w:top w:val="single" w:sz="4" w:space="0" w:color="auto"/>
              <w:left w:val="single" w:sz="4" w:space="0" w:color="auto"/>
            </w:tcBorders>
            <w:shd w:val="clear" w:color="auto" w:fill="FFFFFF"/>
            <w:vAlign w:val="center"/>
          </w:tcPr>
          <w:p w14:paraId="1F95B90C" w14:textId="77777777" w:rsidR="00CA009B" w:rsidRDefault="007B3C39">
            <w:pPr>
              <w:pStyle w:val="6"/>
              <w:framePr w:w="9379" w:wrap="notBeside" w:vAnchor="text" w:hAnchor="text" w:xAlign="center" w:y="1"/>
              <w:shd w:val="clear" w:color="auto" w:fill="auto"/>
              <w:spacing w:line="220" w:lineRule="exact"/>
              <w:ind w:firstLine="0"/>
            </w:pPr>
            <w:r>
              <w:t>25.40</w:t>
            </w:r>
          </w:p>
        </w:tc>
        <w:tc>
          <w:tcPr>
            <w:tcW w:w="1291" w:type="dxa"/>
            <w:tcBorders>
              <w:top w:val="single" w:sz="4" w:space="0" w:color="auto"/>
              <w:left w:val="single" w:sz="4" w:space="0" w:color="auto"/>
            </w:tcBorders>
            <w:shd w:val="clear" w:color="auto" w:fill="FFFFFF"/>
            <w:vAlign w:val="center"/>
          </w:tcPr>
          <w:p w14:paraId="4DE8BD27" w14:textId="77777777" w:rsidR="00CA009B" w:rsidRDefault="007B3C39">
            <w:pPr>
              <w:pStyle w:val="6"/>
              <w:framePr w:w="9379" w:wrap="notBeside" w:vAnchor="text" w:hAnchor="text" w:xAlign="center" w:y="1"/>
              <w:shd w:val="clear" w:color="auto" w:fill="auto"/>
              <w:spacing w:line="220" w:lineRule="exact"/>
              <w:ind w:left="40" w:firstLine="0"/>
              <w:jc w:val="left"/>
            </w:pPr>
            <w:r>
              <w:t>25.00</w:t>
            </w:r>
          </w:p>
        </w:tc>
        <w:tc>
          <w:tcPr>
            <w:tcW w:w="998" w:type="dxa"/>
            <w:tcBorders>
              <w:top w:val="single" w:sz="4" w:space="0" w:color="auto"/>
              <w:left w:val="single" w:sz="4" w:space="0" w:color="auto"/>
            </w:tcBorders>
            <w:shd w:val="clear" w:color="auto" w:fill="FFFFFF"/>
            <w:vAlign w:val="center"/>
          </w:tcPr>
          <w:p w14:paraId="74AD590E" w14:textId="77777777" w:rsidR="00CA009B" w:rsidRDefault="007B3C39">
            <w:pPr>
              <w:pStyle w:val="6"/>
              <w:framePr w:w="9379" w:wrap="notBeside" w:vAnchor="text" w:hAnchor="text" w:xAlign="center" w:y="1"/>
              <w:shd w:val="clear" w:color="auto" w:fill="auto"/>
              <w:spacing w:line="220" w:lineRule="exact"/>
              <w:ind w:firstLine="0"/>
            </w:pPr>
            <w:r>
              <w:t>23.40</w:t>
            </w:r>
          </w:p>
        </w:tc>
        <w:tc>
          <w:tcPr>
            <w:tcW w:w="1214" w:type="dxa"/>
            <w:tcBorders>
              <w:top w:val="single" w:sz="4" w:space="0" w:color="auto"/>
              <w:left w:val="single" w:sz="4" w:space="0" w:color="auto"/>
            </w:tcBorders>
            <w:shd w:val="clear" w:color="auto" w:fill="FFFFFF"/>
            <w:vAlign w:val="center"/>
          </w:tcPr>
          <w:p w14:paraId="393E70C3" w14:textId="77777777" w:rsidR="00CA009B" w:rsidRDefault="007B3C39">
            <w:pPr>
              <w:pStyle w:val="6"/>
              <w:framePr w:w="9379" w:wrap="notBeside" w:vAnchor="text" w:hAnchor="text" w:xAlign="center" w:y="1"/>
              <w:shd w:val="clear" w:color="auto" w:fill="auto"/>
              <w:spacing w:line="220" w:lineRule="exact"/>
              <w:ind w:firstLine="0"/>
            </w:pPr>
            <w:r>
              <w:t>-</w:t>
            </w:r>
          </w:p>
        </w:tc>
        <w:tc>
          <w:tcPr>
            <w:tcW w:w="1416" w:type="dxa"/>
            <w:tcBorders>
              <w:top w:val="single" w:sz="4" w:space="0" w:color="auto"/>
              <w:left w:val="single" w:sz="4" w:space="0" w:color="auto"/>
            </w:tcBorders>
            <w:shd w:val="clear" w:color="auto" w:fill="FFFFFF"/>
            <w:vAlign w:val="center"/>
          </w:tcPr>
          <w:p w14:paraId="2B78BA4A" w14:textId="77777777" w:rsidR="00CA009B" w:rsidRDefault="007B3C39">
            <w:pPr>
              <w:pStyle w:val="6"/>
              <w:framePr w:w="9379" w:wrap="notBeside" w:vAnchor="text" w:hAnchor="text" w:xAlign="center" w:y="1"/>
              <w:shd w:val="clear" w:color="auto" w:fill="auto"/>
              <w:spacing w:line="220" w:lineRule="exact"/>
              <w:ind w:left="60" w:firstLine="0"/>
              <w:jc w:val="left"/>
            </w:pPr>
            <w:r>
              <w:t>-</w:t>
            </w:r>
          </w:p>
        </w:tc>
        <w:tc>
          <w:tcPr>
            <w:tcW w:w="1080" w:type="dxa"/>
            <w:tcBorders>
              <w:top w:val="single" w:sz="4" w:space="0" w:color="auto"/>
              <w:left w:val="single" w:sz="4" w:space="0" w:color="auto"/>
              <w:right w:val="single" w:sz="4" w:space="0" w:color="auto"/>
            </w:tcBorders>
            <w:shd w:val="clear" w:color="auto" w:fill="FFFFFF"/>
            <w:vAlign w:val="center"/>
          </w:tcPr>
          <w:p w14:paraId="518F6D5E" w14:textId="77777777" w:rsidR="00CA009B" w:rsidRDefault="007B3C39">
            <w:pPr>
              <w:pStyle w:val="6"/>
              <w:framePr w:w="9379" w:wrap="notBeside" w:vAnchor="text" w:hAnchor="text" w:xAlign="center" w:y="1"/>
              <w:shd w:val="clear" w:color="auto" w:fill="auto"/>
              <w:spacing w:line="220" w:lineRule="exact"/>
              <w:ind w:firstLine="0"/>
            </w:pPr>
            <w:r>
              <w:t>-</w:t>
            </w:r>
          </w:p>
        </w:tc>
      </w:tr>
      <w:tr w:rsidR="00CA009B" w14:paraId="42436CF7" w14:textId="77777777">
        <w:trPr>
          <w:trHeight w:hRule="exact" w:val="845"/>
          <w:jc w:val="center"/>
        </w:trPr>
        <w:tc>
          <w:tcPr>
            <w:tcW w:w="394" w:type="dxa"/>
            <w:vMerge/>
            <w:tcBorders>
              <w:left w:val="single" w:sz="4" w:space="0" w:color="auto"/>
            </w:tcBorders>
            <w:shd w:val="clear" w:color="auto" w:fill="FFFFFF"/>
          </w:tcPr>
          <w:p w14:paraId="33A7E24A" w14:textId="77777777" w:rsidR="00CA009B" w:rsidRDefault="00CA009B">
            <w:pPr>
              <w:framePr w:w="9379" w:wrap="notBeside" w:vAnchor="text" w:hAnchor="text" w:xAlign="center" w:y="1"/>
            </w:pPr>
          </w:p>
        </w:tc>
        <w:tc>
          <w:tcPr>
            <w:tcW w:w="1906" w:type="dxa"/>
            <w:tcBorders>
              <w:top w:val="single" w:sz="4" w:space="0" w:color="auto"/>
              <w:left w:val="single" w:sz="4" w:space="0" w:color="auto"/>
            </w:tcBorders>
            <w:shd w:val="clear" w:color="auto" w:fill="FFFFFF"/>
            <w:vAlign w:val="bottom"/>
          </w:tcPr>
          <w:p w14:paraId="4AA1076D" w14:textId="77777777" w:rsidR="00CA009B" w:rsidRDefault="007B3C39">
            <w:pPr>
              <w:pStyle w:val="6"/>
              <w:framePr w:w="9379" w:wrap="notBeside" w:vAnchor="text" w:hAnchor="text" w:xAlign="center" w:y="1"/>
              <w:shd w:val="clear" w:color="auto" w:fill="auto"/>
              <w:ind w:left="60" w:firstLine="0"/>
              <w:jc w:val="left"/>
            </w:pPr>
            <w:r>
              <w:t>или кросс на 3 км по пересеченной местности*</w:t>
            </w:r>
          </w:p>
        </w:tc>
        <w:tc>
          <w:tcPr>
            <w:tcW w:w="1080" w:type="dxa"/>
            <w:tcBorders>
              <w:top w:val="single" w:sz="4" w:space="0" w:color="auto"/>
              <w:left w:val="single" w:sz="4" w:space="0" w:color="auto"/>
            </w:tcBorders>
            <w:shd w:val="clear" w:color="auto" w:fill="FFFFFF"/>
            <w:vAlign w:val="center"/>
          </w:tcPr>
          <w:p w14:paraId="1EA6B292" w14:textId="77777777" w:rsidR="00CA009B" w:rsidRDefault="007B3C39">
            <w:pPr>
              <w:pStyle w:val="6"/>
              <w:framePr w:w="9379" w:wrap="notBeside" w:vAnchor="text" w:hAnchor="text" w:xAlign="center" w:y="1"/>
              <w:shd w:val="clear" w:color="auto" w:fill="auto"/>
              <w:spacing w:line="220" w:lineRule="exact"/>
              <w:ind w:firstLine="0"/>
            </w:pPr>
            <w:r>
              <w:t>-</w:t>
            </w:r>
          </w:p>
        </w:tc>
        <w:tc>
          <w:tcPr>
            <w:tcW w:w="1291" w:type="dxa"/>
            <w:tcBorders>
              <w:top w:val="single" w:sz="4" w:space="0" w:color="auto"/>
              <w:left w:val="single" w:sz="4" w:space="0" w:color="auto"/>
            </w:tcBorders>
            <w:shd w:val="clear" w:color="auto" w:fill="FFFFFF"/>
            <w:vAlign w:val="center"/>
          </w:tcPr>
          <w:p w14:paraId="7C1D59EF" w14:textId="77777777" w:rsidR="00CA009B" w:rsidRDefault="007B3C39">
            <w:pPr>
              <w:pStyle w:val="6"/>
              <w:framePr w:w="9379" w:wrap="notBeside" w:vAnchor="text" w:hAnchor="text" w:xAlign="center" w:y="1"/>
              <w:shd w:val="clear" w:color="auto" w:fill="auto"/>
              <w:spacing w:line="220" w:lineRule="exact"/>
              <w:ind w:left="40" w:firstLine="0"/>
              <w:jc w:val="left"/>
            </w:pPr>
            <w:r>
              <w:t>-</w:t>
            </w:r>
          </w:p>
        </w:tc>
        <w:tc>
          <w:tcPr>
            <w:tcW w:w="998" w:type="dxa"/>
            <w:tcBorders>
              <w:top w:val="single" w:sz="4" w:space="0" w:color="auto"/>
              <w:left w:val="single" w:sz="4" w:space="0" w:color="auto"/>
            </w:tcBorders>
            <w:shd w:val="clear" w:color="auto" w:fill="FFFFFF"/>
            <w:vAlign w:val="center"/>
          </w:tcPr>
          <w:p w14:paraId="0D10304C" w14:textId="77777777" w:rsidR="00CA009B" w:rsidRDefault="007B3C39">
            <w:pPr>
              <w:pStyle w:val="6"/>
              <w:framePr w:w="9379" w:wrap="notBeside" w:vAnchor="text" w:hAnchor="text" w:xAlign="center" w:y="1"/>
              <w:shd w:val="clear" w:color="auto" w:fill="auto"/>
              <w:spacing w:line="220" w:lineRule="exact"/>
              <w:ind w:firstLine="0"/>
            </w:pPr>
            <w:r>
              <w:t>-</w:t>
            </w:r>
          </w:p>
        </w:tc>
        <w:tc>
          <w:tcPr>
            <w:tcW w:w="1214" w:type="dxa"/>
            <w:tcBorders>
              <w:top w:val="single" w:sz="4" w:space="0" w:color="auto"/>
              <w:left w:val="single" w:sz="4" w:space="0" w:color="auto"/>
            </w:tcBorders>
            <w:shd w:val="clear" w:color="auto" w:fill="FFFFFF"/>
            <w:vAlign w:val="center"/>
          </w:tcPr>
          <w:p w14:paraId="41197A7F" w14:textId="77777777" w:rsidR="00CA009B" w:rsidRDefault="007B3C39">
            <w:pPr>
              <w:pStyle w:val="6"/>
              <w:framePr w:w="9379" w:wrap="notBeside" w:vAnchor="text" w:hAnchor="text" w:xAlign="center" w:y="1"/>
              <w:shd w:val="clear" w:color="auto" w:fill="auto"/>
              <w:spacing w:line="278" w:lineRule="exact"/>
              <w:ind w:firstLine="0"/>
            </w:pPr>
            <w:r>
              <w:t>Без учета времени</w:t>
            </w:r>
          </w:p>
        </w:tc>
        <w:tc>
          <w:tcPr>
            <w:tcW w:w="1416" w:type="dxa"/>
            <w:tcBorders>
              <w:top w:val="single" w:sz="4" w:space="0" w:color="auto"/>
              <w:left w:val="single" w:sz="4" w:space="0" w:color="auto"/>
            </w:tcBorders>
            <w:shd w:val="clear" w:color="auto" w:fill="FFFFFF"/>
            <w:vAlign w:val="center"/>
          </w:tcPr>
          <w:p w14:paraId="097D3E65" w14:textId="77777777" w:rsidR="00CA009B" w:rsidRDefault="007B3C39">
            <w:pPr>
              <w:pStyle w:val="6"/>
              <w:framePr w:w="9379" w:wrap="notBeside" w:vAnchor="text" w:hAnchor="text" w:xAlign="center" w:y="1"/>
              <w:shd w:val="clear" w:color="auto" w:fill="auto"/>
              <w:spacing w:line="278" w:lineRule="exact"/>
              <w:ind w:left="60" w:firstLine="0"/>
              <w:jc w:val="left"/>
            </w:pPr>
            <w:r>
              <w:t>Без учета времени</w:t>
            </w:r>
          </w:p>
        </w:tc>
        <w:tc>
          <w:tcPr>
            <w:tcW w:w="1080" w:type="dxa"/>
            <w:tcBorders>
              <w:top w:val="single" w:sz="4" w:space="0" w:color="auto"/>
              <w:left w:val="single" w:sz="4" w:space="0" w:color="auto"/>
              <w:right w:val="single" w:sz="4" w:space="0" w:color="auto"/>
            </w:tcBorders>
            <w:shd w:val="clear" w:color="auto" w:fill="FFFFFF"/>
            <w:vAlign w:val="center"/>
          </w:tcPr>
          <w:p w14:paraId="24CF5D85" w14:textId="77777777" w:rsidR="00CA009B" w:rsidRDefault="007B3C39">
            <w:pPr>
              <w:pStyle w:val="6"/>
              <w:framePr w:w="9379" w:wrap="notBeside" w:vAnchor="text" w:hAnchor="text" w:xAlign="center" w:y="1"/>
              <w:shd w:val="clear" w:color="auto" w:fill="auto"/>
              <w:spacing w:line="278" w:lineRule="exact"/>
              <w:ind w:firstLine="0"/>
            </w:pPr>
            <w:r>
              <w:t>Без учета времени</w:t>
            </w:r>
          </w:p>
        </w:tc>
      </w:tr>
      <w:tr w:rsidR="00CA009B" w14:paraId="02512B97" w14:textId="77777777">
        <w:trPr>
          <w:trHeight w:hRule="exact" w:val="1123"/>
          <w:jc w:val="center"/>
        </w:trPr>
        <w:tc>
          <w:tcPr>
            <w:tcW w:w="394" w:type="dxa"/>
            <w:vMerge/>
            <w:tcBorders>
              <w:left w:val="single" w:sz="4" w:space="0" w:color="auto"/>
            </w:tcBorders>
            <w:shd w:val="clear" w:color="auto" w:fill="FFFFFF"/>
          </w:tcPr>
          <w:p w14:paraId="2FB81BAB" w14:textId="77777777" w:rsidR="00CA009B" w:rsidRDefault="00CA009B">
            <w:pPr>
              <w:framePr w:w="9379" w:wrap="notBeside" w:vAnchor="text" w:hAnchor="text" w:xAlign="center" w:y="1"/>
            </w:pPr>
          </w:p>
        </w:tc>
        <w:tc>
          <w:tcPr>
            <w:tcW w:w="1906" w:type="dxa"/>
            <w:tcBorders>
              <w:top w:val="single" w:sz="4" w:space="0" w:color="auto"/>
              <w:left w:val="single" w:sz="4" w:space="0" w:color="auto"/>
            </w:tcBorders>
            <w:shd w:val="clear" w:color="auto" w:fill="FFFFFF"/>
            <w:vAlign w:val="bottom"/>
          </w:tcPr>
          <w:p w14:paraId="450A4417" w14:textId="77777777" w:rsidR="00CA009B" w:rsidRDefault="007B3C39">
            <w:pPr>
              <w:pStyle w:val="6"/>
              <w:framePr w:w="9379" w:wrap="notBeside" w:vAnchor="text" w:hAnchor="text" w:xAlign="center" w:y="1"/>
              <w:shd w:val="clear" w:color="auto" w:fill="auto"/>
              <w:ind w:left="60" w:firstLine="0"/>
              <w:jc w:val="left"/>
            </w:pPr>
            <w:r>
              <w:t>или кросс на 5 км по пересеченной местности*</w:t>
            </w:r>
          </w:p>
        </w:tc>
        <w:tc>
          <w:tcPr>
            <w:tcW w:w="1080" w:type="dxa"/>
            <w:tcBorders>
              <w:top w:val="single" w:sz="4" w:space="0" w:color="auto"/>
              <w:left w:val="single" w:sz="4" w:space="0" w:color="auto"/>
            </w:tcBorders>
            <w:shd w:val="clear" w:color="auto" w:fill="FFFFFF"/>
            <w:vAlign w:val="center"/>
          </w:tcPr>
          <w:p w14:paraId="35E2FF72" w14:textId="77777777" w:rsidR="00CA009B" w:rsidRDefault="007B3C39">
            <w:pPr>
              <w:pStyle w:val="6"/>
              <w:framePr w:w="9379" w:wrap="notBeside" w:vAnchor="text" w:hAnchor="text" w:xAlign="center" w:y="1"/>
              <w:shd w:val="clear" w:color="auto" w:fill="auto"/>
              <w:ind w:firstLine="0"/>
            </w:pPr>
            <w:r>
              <w:t>Без учета времени</w:t>
            </w:r>
          </w:p>
        </w:tc>
        <w:tc>
          <w:tcPr>
            <w:tcW w:w="1291" w:type="dxa"/>
            <w:tcBorders>
              <w:top w:val="single" w:sz="4" w:space="0" w:color="auto"/>
              <w:left w:val="single" w:sz="4" w:space="0" w:color="auto"/>
            </w:tcBorders>
            <w:shd w:val="clear" w:color="auto" w:fill="FFFFFF"/>
            <w:vAlign w:val="center"/>
          </w:tcPr>
          <w:p w14:paraId="606E9121" w14:textId="77777777" w:rsidR="00CA009B" w:rsidRDefault="007B3C39">
            <w:pPr>
              <w:pStyle w:val="6"/>
              <w:framePr w:w="9379" w:wrap="notBeside" w:vAnchor="text" w:hAnchor="text" w:xAlign="center" w:y="1"/>
              <w:shd w:val="clear" w:color="auto" w:fill="auto"/>
              <w:ind w:left="40" w:firstLine="0"/>
              <w:jc w:val="left"/>
            </w:pPr>
            <w:r>
              <w:t>Без учета времени</w:t>
            </w:r>
          </w:p>
        </w:tc>
        <w:tc>
          <w:tcPr>
            <w:tcW w:w="998" w:type="dxa"/>
            <w:tcBorders>
              <w:top w:val="single" w:sz="4" w:space="0" w:color="auto"/>
              <w:left w:val="single" w:sz="4" w:space="0" w:color="auto"/>
            </w:tcBorders>
            <w:shd w:val="clear" w:color="auto" w:fill="FFFFFF"/>
            <w:vAlign w:val="center"/>
          </w:tcPr>
          <w:p w14:paraId="0CC27B3A" w14:textId="77777777" w:rsidR="00CA009B" w:rsidRDefault="007B3C39">
            <w:pPr>
              <w:pStyle w:val="6"/>
              <w:framePr w:w="9379" w:wrap="notBeside" w:vAnchor="text" w:hAnchor="text" w:xAlign="center" w:y="1"/>
              <w:shd w:val="clear" w:color="auto" w:fill="auto"/>
              <w:ind w:firstLine="0"/>
            </w:pPr>
            <w:r>
              <w:t>Без учета времени</w:t>
            </w:r>
          </w:p>
        </w:tc>
        <w:tc>
          <w:tcPr>
            <w:tcW w:w="1214" w:type="dxa"/>
            <w:tcBorders>
              <w:top w:val="single" w:sz="4" w:space="0" w:color="auto"/>
              <w:left w:val="single" w:sz="4" w:space="0" w:color="auto"/>
            </w:tcBorders>
            <w:shd w:val="clear" w:color="auto" w:fill="FFFFFF"/>
            <w:vAlign w:val="center"/>
          </w:tcPr>
          <w:p w14:paraId="1BFE2A8D" w14:textId="77777777" w:rsidR="00CA009B" w:rsidRDefault="007B3C39">
            <w:pPr>
              <w:pStyle w:val="6"/>
              <w:framePr w:w="9379" w:wrap="notBeside" w:vAnchor="text" w:hAnchor="text" w:xAlign="center" w:y="1"/>
              <w:shd w:val="clear" w:color="auto" w:fill="auto"/>
              <w:spacing w:line="220" w:lineRule="exact"/>
              <w:ind w:firstLine="0"/>
            </w:pPr>
            <w:r>
              <w:t>-</w:t>
            </w:r>
          </w:p>
        </w:tc>
        <w:tc>
          <w:tcPr>
            <w:tcW w:w="1416" w:type="dxa"/>
            <w:tcBorders>
              <w:top w:val="single" w:sz="4" w:space="0" w:color="auto"/>
              <w:left w:val="single" w:sz="4" w:space="0" w:color="auto"/>
            </w:tcBorders>
            <w:shd w:val="clear" w:color="auto" w:fill="FFFFFF"/>
            <w:vAlign w:val="center"/>
          </w:tcPr>
          <w:p w14:paraId="00B32BD5" w14:textId="77777777" w:rsidR="00CA009B" w:rsidRDefault="007B3C39">
            <w:pPr>
              <w:pStyle w:val="6"/>
              <w:framePr w:w="9379" w:wrap="notBeside" w:vAnchor="text" w:hAnchor="text" w:xAlign="center" w:y="1"/>
              <w:shd w:val="clear" w:color="auto" w:fill="auto"/>
              <w:spacing w:line="220" w:lineRule="exact"/>
              <w:ind w:left="60" w:firstLine="0"/>
              <w:jc w:val="left"/>
            </w:pPr>
            <w:r>
              <w:t>-</w:t>
            </w:r>
          </w:p>
        </w:tc>
        <w:tc>
          <w:tcPr>
            <w:tcW w:w="1080" w:type="dxa"/>
            <w:tcBorders>
              <w:top w:val="single" w:sz="4" w:space="0" w:color="auto"/>
              <w:left w:val="single" w:sz="4" w:space="0" w:color="auto"/>
              <w:right w:val="single" w:sz="4" w:space="0" w:color="auto"/>
            </w:tcBorders>
            <w:shd w:val="clear" w:color="auto" w:fill="FFFFFF"/>
            <w:vAlign w:val="center"/>
          </w:tcPr>
          <w:p w14:paraId="74A53E3A" w14:textId="77777777" w:rsidR="00CA009B" w:rsidRDefault="007B3C39">
            <w:pPr>
              <w:pStyle w:val="6"/>
              <w:framePr w:w="9379" w:wrap="notBeside" w:vAnchor="text" w:hAnchor="text" w:xAlign="center" w:y="1"/>
              <w:shd w:val="clear" w:color="auto" w:fill="auto"/>
              <w:spacing w:line="220" w:lineRule="exact"/>
              <w:ind w:firstLine="0"/>
            </w:pPr>
            <w:r>
              <w:t>-</w:t>
            </w:r>
          </w:p>
        </w:tc>
      </w:tr>
      <w:tr w:rsidR="00CA009B" w14:paraId="7BA148AA" w14:textId="77777777">
        <w:trPr>
          <w:trHeight w:hRule="exact" w:val="629"/>
          <w:jc w:val="center"/>
        </w:trPr>
        <w:tc>
          <w:tcPr>
            <w:tcW w:w="394" w:type="dxa"/>
            <w:tcBorders>
              <w:top w:val="single" w:sz="4" w:space="0" w:color="auto"/>
              <w:left w:val="single" w:sz="4" w:space="0" w:color="auto"/>
              <w:bottom w:val="single" w:sz="4" w:space="0" w:color="auto"/>
            </w:tcBorders>
            <w:shd w:val="clear" w:color="auto" w:fill="FFFFFF"/>
          </w:tcPr>
          <w:p w14:paraId="7F01E9E3" w14:textId="77777777" w:rsidR="00CA009B" w:rsidRDefault="007B3C39">
            <w:pPr>
              <w:pStyle w:val="6"/>
              <w:framePr w:w="9379" w:wrap="notBeside" w:vAnchor="text" w:hAnchor="text" w:xAlign="center" w:y="1"/>
              <w:shd w:val="clear" w:color="auto" w:fill="auto"/>
              <w:spacing w:line="220" w:lineRule="exact"/>
              <w:ind w:left="60" w:firstLine="0"/>
              <w:jc w:val="left"/>
            </w:pPr>
            <w:r>
              <w:t>9.</w:t>
            </w:r>
          </w:p>
        </w:tc>
        <w:tc>
          <w:tcPr>
            <w:tcW w:w="1906" w:type="dxa"/>
            <w:tcBorders>
              <w:top w:val="single" w:sz="4" w:space="0" w:color="auto"/>
              <w:left w:val="single" w:sz="4" w:space="0" w:color="auto"/>
              <w:bottom w:val="single" w:sz="4" w:space="0" w:color="auto"/>
            </w:tcBorders>
            <w:shd w:val="clear" w:color="auto" w:fill="FFFFFF"/>
            <w:vAlign w:val="bottom"/>
          </w:tcPr>
          <w:p w14:paraId="0776A5DA" w14:textId="77777777" w:rsidR="00CA009B" w:rsidRDefault="007B3C39">
            <w:pPr>
              <w:pStyle w:val="6"/>
              <w:framePr w:w="9379" w:wrap="notBeside" w:vAnchor="text" w:hAnchor="text" w:xAlign="center" w:y="1"/>
              <w:shd w:val="clear" w:color="auto" w:fill="auto"/>
              <w:ind w:left="60" w:firstLine="0"/>
              <w:jc w:val="left"/>
            </w:pPr>
            <w:r>
              <w:t>Плавание на 50 м (мин, с)</w:t>
            </w:r>
          </w:p>
        </w:tc>
        <w:tc>
          <w:tcPr>
            <w:tcW w:w="1080" w:type="dxa"/>
            <w:tcBorders>
              <w:top w:val="single" w:sz="4" w:space="0" w:color="auto"/>
              <w:left w:val="single" w:sz="4" w:space="0" w:color="auto"/>
              <w:bottom w:val="single" w:sz="4" w:space="0" w:color="auto"/>
            </w:tcBorders>
            <w:shd w:val="clear" w:color="auto" w:fill="FFFFFF"/>
            <w:vAlign w:val="bottom"/>
          </w:tcPr>
          <w:p w14:paraId="6DC55477" w14:textId="77777777" w:rsidR="00CA009B" w:rsidRDefault="007B3C39">
            <w:pPr>
              <w:pStyle w:val="6"/>
              <w:framePr w:w="9379" w:wrap="notBeside" w:vAnchor="text" w:hAnchor="text" w:xAlign="center" w:y="1"/>
              <w:shd w:val="clear" w:color="auto" w:fill="auto"/>
              <w:ind w:firstLine="0"/>
            </w:pPr>
            <w:r>
              <w:t>Без учета времени</w:t>
            </w:r>
          </w:p>
        </w:tc>
        <w:tc>
          <w:tcPr>
            <w:tcW w:w="1291" w:type="dxa"/>
            <w:tcBorders>
              <w:top w:val="single" w:sz="4" w:space="0" w:color="auto"/>
              <w:left w:val="single" w:sz="4" w:space="0" w:color="auto"/>
              <w:bottom w:val="single" w:sz="4" w:space="0" w:color="auto"/>
            </w:tcBorders>
            <w:shd w:val="clear" w:color="auto" w:fill="FFFFFF"/>
            <w:vAlign w:val="bottom"/>
          </w:tcPr>
          <w:p w14:paraId="464642E1" w14:textId="77777777" w:rsidR="00CA009B" w:rsidRDefault="007B3C39">
            <w:pPr>
              <w:pStyle w:val="6"/>
              <w:framePr w:w="9379" w:wrap="notBeside" w:vAnchor="text" w:hAnchor="text" w:xAlign="center" w:y="1"/>
              <w:shd w:val="clear" w:color="auto" w:fill="auto"/>
              <w:ind w:left="40" w:firstLine="0"/>
              <w:jc w:val="left"/>
            </w:pPr>
            <w:r>
              <w:t>Без учета времени</w:t>
            </w:r>
          </w:p>
        </w:tc>
        <w:tc>
          <w:tcPr>
            <w:tcW w:w="998" w:type="dxa"/>
            <w:tcBorders>
              <w:top w:val="single" w:sz="4" w:space="0" w:color="auto"/>
              <w:left w:val="single" w:sz="4" w:space="0" w:color="auto"/>
              <w:bottom w:val="single" w:sz="4" w:space="0" w:color="auto"/>
            </w:tcBorders>
            <w:shd w:val="clear" w:color="auto" w:fill="FFFFFF"/>
            <w:vAlign w:val="center"/>
          </w:tcPr>
          <w:p w14:paraId="10809014" w14:textId="77777777" w:rsidR="00CA009B" w:rsidRDefault="007B3C39">
            <w:pPr>
              <w:pStyle w:val="6"/>
              <w:framePr w:w="9379" w:wrap="notBeside" w:vAnchor="text" w:hAnchor="text" w:xAlign="center" w:y="1"/>
              <w:shd w:val="clear" w:color="auto" w:fill="auto"/>
              <w:spacing w:line="220" w:lineRule="exact"/>
              <w:ind w:firstLine="0"/>
            </w:pPr>
            <w:r>
              <w:t>0.41</w:t>
            </w:r>
          </w:p>
        </w:tc>
        <w:tc>
          <w:tcPr>
            <w:tcW w:w="1214" w:type="dxa"/>
            <w:tcBorders>
              <w:top w:val="single" w:sz="4" w:space="0" w:color="auto"/>
              <w:left w:val="single" w:sz="4" w:space="0" w:color="auto"/>
              <w:bottom w:val="single" w:sz="4" w:space="0" w:color="auto"/>
            </w:tcBorders>
            <w:shd w:val="clear" w:color="auto" w:fill="FFFFFF"/>
            <w:vAlign w:val="bottom"/>
          </w:tcPr>
          <w:p w14:paraId="2F23F6AE" w14:textId="77777777" w:rsidR="00CA009B" w:rsidRDefault="007B3C39">
            <w:pPr>
              <w:pStyle w:val="6"/>
              <w:framePr w:w="9379" w:wrap="notBeside" w:vAnchor="text" w:hAnchor="text" w:xAlign="center" w:y="1"/>
              <w:shd w:val="clear" w:color="auto" w:fill="auto"/>
              <w:ind w:firstLine="0"/>
            </w:pPr>
            <w:r>
              <w:t>Без учета времени</w:t>
            </w:r>
          </w:p>
        </w:tc>
        <w:tc>
          <w:tcPr>
            <w:tcW w:w="1416" w:type="dxa"/>
            <w:tcBorders>
              <w:top w:val="single" w:sz="4" w:space="0" w:color="auto"/>
              <w:left w:val="single" w:sz="4" w:space="0" w:color="auto"/>
              <w:bottom w:val="single" w:sz="4" w:space="0" w:color="auto"/>
            </w:tcBorders>
            <w:shd w:val="clear" w:color="auto" w:fill="FFFFFF"/>
            <w:vAlign w:val="bottom"/>
          </w:tcPr>
          <w:p w14:paraId="11BB3985" w14:textId="77777777" w:rsidR="00CA009B" w:rsidRDefault="007B3C39">
            <w:pPr>
              <w:pStyle w:val="6"/>
              <w:framePr w:w="9379" w:wrap="notBeside" w:vAnchor="text" w:hAnchor="text" w:xAlign="center" w:y="1"/>
              <w:shd w:val="clear" w:color="auto" w:fill="auto"/>
              <w:ind w:left="60" w:firstLine="0"/>
              <w:jc w:val="left"/>
            </w:pPr>
            <w:r>
              <w:t>Без учета времени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69A61A8" w14:textId="77777777" w:rsidR="00CA009B" w:rsidRDefault="007B3C39">
            <w:pPr>
              <w:pStyle w:val="6"/>
              <w:framePr w:w="9379" w:wrap="notBeside" w:vAnchor="text" w:hAnchor="text" w:xAlign="center" w:y="1"/>
              <w:shd w:val="clear" w:color="auto" w:fill="auto"/>
              <w:spacing w:line="220" w:lineRule="exact"/>
              <w:ind w:firstLine="0"/>
            </w:pPr>
            <w:r>
              <w:t>1.10</w:t>
            </w:r>
          </w:p>
        </w:tc>
      </w:tr>
    </w:tbl>
    <w:p w14:paraId="756D8B67"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4"/>
        <w:gridCol w:w="1925"/>
        <w:gridCol w:w="1056"/>
        <w:gridCol w:w="216"/>
        <w:gridCol w:w="1075"/>
        <w:gridCol w:w="384"/>
        <w:gridCol w:w="653"/>
        <w:gridCol w:w="374"/>
        <w:gridCol w:w="806"/>
        <w:gridCol w:w="523"/>
        <w:gridCol w:w="893"/>
        <w:gridCol w:w="518"/>
        <w:gridCol w:w="562"/>
      </w:tblGrid>
      <w:tr w:rsidR="00CA009B" w14:paraId="34090D07" w14:textId="77777777">
        <w:trPr>
          <w:trHeight w:hRule="exact" w:val="2510"/>
          <w:jc w:val="center"/>
        </w:trPr>
        <w:tc>
          <w:tcPr>
            <w:tcW w:w="394" w:type="dxa"/>
            <w:vMerge w:val="restart"/>
            <w:tcBorders>
              <w:top w:val="single" w:sz="4" w:space="0" w:color="auto"/>
              <w:left w:val="single" w:sz="4" w:space="0" w:color="auto"/>
            </w:tcBorders>
            <w:shd w:val="clear" w:color="auto" w:fill="FFFFFF"/>
          </w:tcPr>
          <w:p w14:paraId="0689F31F" w14:textId="77777777" w:rsidR="00CA009B" w:rsidRDefault="007B3C39">
            <w:pPr>
              <w:pStyle w:val="6"/>
              <w:framePr w:w="9379" w:wrap="notBeside" w:vAnchor="text" w:hAnchor="text" w:xAlign="center" w:y="1"/>
              <w:shd w:val="clear" w:color="auto" w:fill="auto"/>
              <w:spacing w:line="220" w:lineRule="exact"/>
              <w:ind w:left="80" w:firstLine="0"/>
              <w:jc w:val="left"/>
            </w:pPr>
            <w:r>
              <w:t>10.</w:t>
            </w:r>
          </w:p>
        </w:tc>
        <w:tc>
          <w:tcPr>
            <w:tcW w:w="1925" w:type="dxa"/>
            <w:tcBorders>
              <w:top w:val="single" w:sz="4" w:space="0" w:color="auto"/>
              <w:left w:val="single" w:sz="4" w:space="0" w:color="auto"/>
            </w:tcBorders>
            <w:shd w:val="clear" w:color="auto" w:fill="FFFFFF"/>
            <w:vAlign w:val="bottom"/>
          </w:tcPr>
          <w:p w14:paraId="754093BF" w14:textId="77777777" w:rsidR="00CA009B" w:rsidRDefault="007B3C39">
            <w:pPr>
              <w:pStyle w:val="6"/>
              <w:framePr w:w="9379" w:wrap="notBeside" w:vAnchor="text" w:hAnchor="text" w:xAlign="center" w:y="1"/>
              <w:shd w:val="clear" w:color="auto" w:fill="auto"/>
              <w:ind w:left="60" w:firstLine="0"/>
              <w:jc w:val="left"/>
            </w:pPr>
            <w:r>
              <w:t>Стрельба из пневматической винтовки из положения сидя или стоя с опорой локтей о стол или стойку, дистанция - 10 м(очки)</w:t>
            </w:r>
          </w:p>
        </w:tc>
        <w:tc>
          <w:tcPr>
            <w:tcW w:w="1056" w:type="dxa"/>
            <w:tcBorders>
              <w:top w:val="single" w:sz="4" w:space="0" w:color="auto"/>
              <w:left w:val="single" w:sz="4" w:space="0" w:color="auto"/>
            </w:tcBorders>
            <w:shd w:val="clear" w:color="auto" w:fill="FFFFFF"/>
            <w:vAlign w:val="center"/>
          </w:tcPr>
          <w:p w14:paraId="4970FC06" w14:textId="77777777" w:rsidR="00CA009B" w:rsidRDefault="007B3C39">
            <w:pPr>
              <w:pStyle w:val="6"/>
              <w:framePr w:w="9379" w:wrap="notBeside" w:vAnchor="text" w:hAnchor="text" w:xAlign="center" w:y="1"/>
              <w:shd w:val="clear" w:color="auto" w:fill="auto"/>
              <w:spacing w:line="220" w:lineRule="exact"/>
              <w:ind w:left="60" w:firstLine="0"/>
              <w:jc w:val="left"/>
            </w:pPr>
            <w:r>
              <w:t>15</w:t>
            </w:r>
          </w:p>
        </w:tc>
        <w:tc>
          <w:tcPr>
            <w:tcW w:w="1291" w:type="dxa"/>
            <w:gridSpan w:val="2"/>
            <w:tcBorders>
              <w:top w:val="single" w:sz="4" w:space="0" w:color="auto"/>
              <w:left w:val="single" w:sz="4" w:space="0" w:color="auto"/>
            </w:tcBorders>
            <w:shd w:val="clear" w:color="auto" w:fill="FFFFFF"/>
            <w:vAlign w:val="center"/>
          </w:tcPr>
          <w:p w14:paraId="0E8152EA" w14:textId="77777777" w:rsidR="00CA009B" w:rsidRDefault="007B3C39">
            <w:pPr>
              <w:pStyle w:val="6"/>
              <w:framePr w:w="9379" w:wrap="notBeside" w:vAnchor="text" w:hAnchor="text" w:xAlign="center" w:y="1"/>
              <w:shd w:val="clear" w:color="auto" w:fill="auto"/>
              <w:spacing w:line="220" w:lineRule="exact"/>
              <w:ind w:left="40" w:firstLine="0"/>
              <w:jc w:val="left"/>
            </w:pPr>
            <w:r>
              <w:t>20</w:t>
            </w:r>
          </w:p>
        </w:tc>
        <w:tc>
          <w:tcPr>
            <w:tcW w:w="1037" w:type="dxa"/>
            <w:gridSpan w:val="2"/>
            <w:tcBorders>
              <w:top w:val="single" w:sz="4" w:space="0" w:color="auto"/>
              <w:left w:val="single" w:sz="4" w:space="0" w:color="auto"/>
            </w:tcBorders>
            <w:shd w:val="clear" w:color="auto" w:fill="FFFFFF"/>
            <w:vAlign w:val="center"/>
          </w:tcPr>
          <w:p w14:paraId="1256A198" w14:textId="77777777" w:rsidR="00CA009B" w:rsidRDefault="007B3C39">
            <w:pPr>
              <w:pStyle w:val="6"/>
              <w:framePr w:w="9379" w:wrap="notBeside" w:vAnchor="text" w:hAnchor="text" w:xAlign="center" w:y="1"/>
              <w:shd w:val="clear" w:color="auto" w:fill="auto"/>
              <w:spacing w:line="220" w:lineRule="exact"/>
              <w:ind w:left="40" w:firstLine="0"/>
              <w:jc w:val="left"/>
            </w:pPr>
            <w:r>
              <w:t>25</w:t>
            </w:r>
          </w:p>
        </w:tc>
        <w:tc>
          <w:tcPr>
            <w:tcW w:w="1180" w:type="dxa"/>
            <w:gridSpan w:val="2"/>
            <w:tcBorders>
              <w:top w:val="single" w:sz="4" w:space="0" w:color="auto"/>
              <w:left w:val="single" w:sz="4" w:space="0" w:color="auto"/>
            </w:tcBorders>
            <w:shd w:val="clear" w:color="auto" w:fill="FFFFFF"/>
            <w:vAlign w:val="center"/>
          </w:tcPr>
          <w:p w14:paraId="2081FBBE" w14:textId="77777777" w:rsidR="00CA009B" w:rsidRDefault="007B3C39">
            <w:pPr>
              <w:pStyle w:val="6"/>
              <w:framePr w:w="9379" w:wrap="notBeside" w:vAnchor="text" w:hAnchor="text" w:xAlign="center" w:y="1"/>
              <w:shd w:val="clear" w:color="auto" w:fill="auto"/>
              <w:spacing w:line="220" w:lineRule="exact"/>
              <w:ind w:left="60" w:firstLine="0"/>
              <w:jc w:val="left"/>
            </w:pPr>
            <w:r>
              <w:t>15</w:t>
            </w:r>
          </w:p>
        </w:tc>
        <w:tc>
          <w:tcPr>
            <w:tcW w:w="1416" w:type="dxa"/>
            <w:gridSpan w:val="2"/>
            <w:tcBorders>
              <w:top w:val="single" w:sz="4" w:space="0" w:color="auto"/>
              <w:left w:val="single" w:sz="4" w:space="0" w:color="auto"/>
            </w:tcBorders>
            <w:shd w:val="clear" w:color="auto" w:fill="FFFFFF"/>
            <w:vAlign w:val="center"/>
          </w:tcPr>
          <w:p w14:paraId="35A3725A" w14:textId="77777777" w:rsidR="00CA009B" w:rsidRDefault="007B3C39">
            <w:pPr>
              <w:pStyle w:val="6"/>
              <w:framePr w:w="9379" w:wrap="notBeside" w:vAnchor="text" w:hAnchor="text" w:xAlign="center" w:y="1"/>
              <w:shd w:val="clear" w:color="auto" w:fill="auto"/>
              <w:spacing w:line="220" w:lineRule="exact"/>
              <w:ind w:left="40" w:firstLine="0"/>
              <w:jc w:val="left"/>
            </w:pPr>
            <w:r>
              <w:t>20</w:t>
            </w:r>
          </w:p>
        </w:tc>
        <w:tc>
          <w:tcPr>
            <w:tcW w:w="1080" w:type="dxa"/>
            <w:gridSpan w:val="2"/>
            <w:tcBorders>
              <w:top w:val="single" w:sz="4" w:space="0" w:color="auto"/>
              <w:left w:val="single" w:sz="4" w:space="0" w:color="auto"/>
              <w:right w:val="single" w:sz="4" w:space="0" w:color="auto"/>
            </w:tcBorders>
            <w:shd w:val="clear" w:color="auto" w:fill="FFFFFF"/>
            <w:vAlign w:val="center"/>
          </w:tcPr>
          <w:p w14:paraId="5A66C7BA" w14:textId="77777777" w:rsidR="00CA009B" w:rsidRDefault="007B3C39">
            <w:pPr>
              <w:pStyle w:val="6"/>
              <w:framePr w:w="9379" w:wrap="notBeside" w:vAnchor="text" w:hAnchor="text" w:xAlign="center" w:y="1"/>
              <w:shd w:val="clear" w:color="auto" w:fill="auto"/>
              <w:spacing w:line="220" w:lineRule="exact"/>
              <w:ind w:left="40" w:firstLine="0"/>
              <w:jc w:val="left"/>
            </w:pPr>
            <w:r>
              <w:t>25</w:t>
            </w:r>
          </w:p>
        </w:tc>
      </w:tr>
      <w:tr w:rsidR="00CA009B" w14:paraId="1DBB520A" w14:textId="77777777">
        <w:trPr>
          <w:trHeight w:hRule="exact" w:val="2496"/>
          <w:jc w:val="center"/>
        </w:trPr>
        <w:tc>
          <w:tcPr>
            <w:tcW w:w="394" w:type="dxa"/>
            <w:vMerge/>
            <w:tcBorders>
              <w:left w:val="single" w:sz="4" w:space="0" w:color="auto"/>
            </w:tcBorders>
            <w:shd w:val="clear" w:color="auto" w:fill="FFFFFF"/>
          </w:tcPr>
          <w:p w14:paraId="5A4592F1" w14:textId="77777777" w:rsidR="00CA009B" w:rsidRDefault="00CA009B">
            <w:pPr>
              <w:framePr w:w="9379" w:wrap="notBeside" w:vAnchor="text" w:hAnchor="text" w:xAlign="center" w:y="1"/>
            </w:pPr>
          </w:p>
        </w:tc>
        <w:tc>
          <w:tcPr>
            <w:tcW w:w="1925" w:type="dxa"/>
            <w:tcBorders>
              <w:top w:val="single" w:sz="4" w:space="0" w:color="auto"/>
              <w:left w:val="single" w:sz="4" w:space="0" w:color="auto"/>
            </w:tcBorders>
            <w:shd w:val="clear" w:color="auto" w:fill="FFFFFF"/>
            <w:vAlign w:val="bottom"/>
          </w:tcPr>
          <w:p w14:paraId="3A2319BE" w14:textId="77777777" w:rsidR="00CA009B" w:rsidRDefault="007B3C39">
            <w:pPr>
              <w:pStyle w:val="6"/>
              <w:framePr w:w="9379" w:wrap="notBeside" w:vAnchor="text" w:hAnchor="text" w:xAlign="center" w:y="1"/>
              <w:shd w:val="clear" w:color="auto" w:fill="auto"/>
              <w:ind w:left="60" w:firstLine="0"/>
              <w:jc w:val="left"/>
            </w:pPr>
            <w:r>
              <w:t>или из</w:t>
            </w:r>
          </w:p>
          <w:p w14:paraId="6F9F60F7" w14:textId="77777777" w:rsidR="00CA009B" w:rsidRDefault="007B3C39">
            <w:pPr>
              <w:pStyle w:val="6"/>
              <w:framePr w:w="9379" w:wrap="notBeside" w:vAnchor="text" w:hAnchor="text" w:xAlign="center" w:y="1"/>
              <w:shd w:val="clear" w:color="auto" w:fill="auto"/>
              <w:ind w:left="60" w:firstLine="0"/>
              <w:jc w:val="left"/>
            </w:pPr>
            <w:r>
              <w:t>электронного оружия из положения сидя или стоя с опорой локтей о стол или стойку, дистанция - 10 м(очки)</w:t>
            </w:r>
          </w:p>
        </w:tc>
        <w:tc>
          <w:tcPr>
            <w:tcW w:w="1056" w:type="dxa"/>
            <w:tcBorders>
              <w:top w:val="single" w:sz="4" w:space="0" w:color="auto"/>
              <w:left w:val="single" w:sz="4" w:space="0" w:color="auto"/>
            </w:tcBorders>
            <w:shd w:val="clear" w:color="auto" w:fill="FFFFFF"/>
            <w:vAlign w:val="center"/>
          </w:tcPr>
          <w:p w14:paraId="5057E6DB" w14:textId="77777777" w:rsidR="00CA009B" w:rsidRDefault="007B3C39">
            <w:pPr>
              <w:pStyle w:val="6"/>
              <w:framePr w:w="9379" w:wrap="notBeside" w:vAnchor="text" w:hAnchor="text" w:xAlign="center" w:y="1"/>
              <w:shd w:val="clear" w:color="auto" w:fill="auto"/>
              <w:spacing w:line="220" w:lineRule="exact"/>
              <w:ind w:left="60" w:firstLine="0"/>
              <w:jc w:val="left"/>
            </w:pPr>
            <w:r>
              <w:t>18</w:t>
            </w:r>
          </w:p>
        </w:tc>
        <w:tc>
          <w:tcPr>
            <w:tcW w:w="1291" w:type="dxa"/>
            <w:gridSpan w:val="2"/>
            <w:tcBorders>
              <w:top w:val="single" w:sz="4" w:space="0" w:color="auto"/>
              <w:left w:val="single" w:sz="4" w:space="0" w:color="auto"/>
            </w:tcBorders>
            <w:shd w:val="clear" w:color="auto" w:fill="FFFFFF"/>
            <w:vAlign w:val="center"/>
          </w:tcPr>
          <w:p w14:paraId="5740349A" w14:textId="77777777" w:rsidR="00CA009B" w:rsidRDefault="007B3C39">
            <w:pPr>
              <w:pStyle w:val="6"/>
              <w:framePr w:w="9379" w:wrap="notBeside" w:vAnchor="text" w:hAnchor="text" w:xAlign="center" w:y="1"/>
              <w:shd w:val="clear" w:color="auto" w:fill="auto"/>
              <w:spacing w:line="220" w:lineRule="exact"/>
              <w:ind w:left="40" w:firstLine="0"/>
              <w:jc w:val="left"/>
            </w:pPr>
            <w:r>
              <w:t>25</w:t>
            </w:r>
          </w:p>
        </w:tc>
        <w:tc>
          <w:tcPr>
            <w:tcW w:w="1037" w:type="dxa"/>
            <w:gridSpan w:val="2"/>
            <w:tcBorders>
              <w:top w:val="single" w:sz="4" w:space="0" w:color="auto"/>
              <w:left w:val="single" w:sz="4" w:space="0" w:color="auto"/>
            </w:tcBorders>
            <w:shd w:val="clear" w:color="auto" w:fill="FFFFFF"/>
            <w:vAlign w:val="center"/>
          </w:tcPr>
          <w:p w14:paraId="552ED801" w14:textId="77777777" w:rsidR="00CA009B" w:rsidRDefault="007B3C39">
            <w:pPr>
              <w:pStyle w:val="6"/>
              <w:framePr w:w="9379" w:wrap="notBeside" w:vAnchor="text" w:hAnchor="text" w:xAlign="center" w:y="1"/>
              <w:shd w:val="clear" w:color="auto" w:fill="auto"/>
              <w:spacing w:line="220" w:lineRule="exact"/>
              <w:ind w:left="40" w:firstLine="0"/>
              <w:jc w:val="left"/>
            </w:pPr>
            <w:r>
              <w:t>30</w:t>
            </w:r>
          </w:p>
        </w:tc>
        <w:tc>
          <w:tcPr>
            <w:tcW w:w="1180" w:type="dxa"/>
            <w:gridSpan w:val="2"/>
            <w:tcBorders>
              <w:top w:val="single" w:sz="4" w:space="0" w:color="auto"/>
              <w:left w:val="single" w:sz="4" w:space="0" w:color="auto"/>
            </w:tcBorders>
            <w:shd w:val="clear" w:color="auto" w:fill="FFFFFF"/>
            <w:vAlign w:val="center"/>
          </w:tcPr>
          <w:p w14:paraId="012172F6" w14:textId="77777777" w:rsidR="00CA009B" w:rsidRDefault="007B3C39">
            <w:pPr>
              <w:pStyle w:val="6"/>
              <w:framePr w:w="9379" w:wrap="notBeside" w:vAnchor="text" w:hAnchor="text" w:xAlign="center" w:y="1"/>
              <w:shd w:val="clear" w:color="auto" w:fill="auto"/>
              <w:spacing w:line="220" w:lineRule="exact"/>
              <w:ind w:left="60" w:firstLine="0"/>
              <w:jc w:val="left"/>
            </w:pPr>
            <w:r>
              <w:t>18</w:t>
            </w:r>
          </w:p>
        </w:tc>
        <w:tc>
          <w:tcPr>
            <w:tcW w:w="1416" w:type="dxa"/>
            <w:gridSpan w:val="2"/>
            <w:tcBorders>
              <w:top w:val="single" w:sz="4" w:space="0" w:color="auto"/>
              <w:left w:val="single" w:sz="4" w:space="0" w:color="auto"/>
            </w:tcBorders>
            <w:shd w:val="clear" w:color="auto" w:fill="FFFFFF"/>
            <w:vAlign w:val="center"/>
          </w:tcPr>
          <w:p w14:paraId="7B43FD9D" w14:textId="77777777" w:rsidR="00CA009B" w:rsidRDefault="007B3C39">
            <w:pPr>
              <w:pStyle w:val="6"/>
              <w:framePr w:w="9379" w:wrap="notBeside" w:vAnchor="text" w:hAnchor="text" w:xAlign="center" w:y="1"/>
              <w:shd w:val="clear" w:color="auto" w:fill="auto"/>
              <w:spacing w:line="220" w:lineRule="exact"/>
              <w:ind w:left="40" w:firstLine="0"/>
              <w:jc w:val="left"/>
            </w:pPr>
            <w:r>
              <w:t>25</w:t>
            </w:r>
          </w:p>
        </w:tc>
        <w:tc>
          <w:tcPr>
            <w:tcW w:w="1080" w:type="dxa"/>
            <w:gridSpan w:val="2"/>
            <w:tcBorders>
              <w:top w:val="single" w:sz="4" w:space="0" w:color="auto"/>
              <w:left w:val="single" w:sz="4" w:space="0" w:color="auto"/>
              <w:right w:val="single" w:sz="4" w:space="0" w:color="auto"/>
            </w:tcBorders>
            <w:shd w:val="clear" w:color="auto" w:fill="FFFFFF"/>
            <w:vAlign w:val="center"/>
          </w:tcPr>
          <w:p w14:paraId="7A655D5A" w14:textId="77777777" w:rsidR="00CA009B" w:rsidRDefault="007B3C39">
            <w:pPr>
              <w:pStyle w:val="6"/>
              <w:framePr w:w="9379" w:wrap="notBeside" w:vAnchor="text" w:hAnchor="text" w:xAlign="center" w:y="1"/>
              <w:shd w:val="clear" w:color="auto" w:fill="auto"/>
              <w:spacing w:line="220" w:lineRule="exact"/>
              <w:ind w:left="40" w:firstLine="0"/>
              <w:jc w:val="left"/>
            </w:pPr>
            <w:r>
              <w:t>30</w:t>
            </w:r>
          </w:p>
        </w:tc>
      </w:tr>
      <w:tr w:rsidR="00CA009B" w14:paraId="342C8374" w14:textId="77777777">
        <w:trPr>
          <w:trHeight w:hRule="exact" w:val="1397"/>
          <w:jc w:val="center"/>
        </w:trPr>
        <w:tc>
          <w:tcPr>
            <w:tcW w:w="394" w:type="dxa"/>
            <w:tcBorders>
              <w:top w:val="single" w:sz="4" w:space="0" w:color="auto"/>
              <w:left w:val="single" w:sz="4" w:space="0" w:color="auto"/>
            </w:tcBorders>
            <w:shd w:val="clear" w:color="auto" w:fill="FFFFFF"/>
          </w:tcPr>
          <w:p w14:paraId="3647055A" w14:textId="77777777" w:rsidR="00CA009B" w:rsidRDefault="007B3C39">
            <w:pPr>
              <w:pStyle w:val="6"/>
              <w:framePr w:w="9379" w:wrap="notBeside" w:vAnchor="text" w:hAnchor="text" w:xAlign="center" w:y="1"/>
              <w:shd w:val="clear" w:color="auto" w:fill="auto"/>
              <w:spacing w:line="220" w:lineRule="exact"/>
              <w:ind w:left="80" w:firstLine="0"/>
              <w:jc w:val="left"/>
            </w:pPr>
            <w:r>
              <w:t>11.</w:t>
            </w:r>
          </w:p>
        </w:tc>
        <w:tc>
          <w:tcPr>
            <w:tcW w:w="1925" w:type="dxa"/>
            <w:tcBorders>
              <w:top w:val="single" w:sz="4" w:space="0" w:color="auto"/>
              <w:left w:val="single" w:sz="4" w:space="0" w:color="auto"/>
            </w:tcBorders>
            <w:shd w:val="clear" w:color="auto" w:fill="FFFFFF"/>
            <w:vAlign w:val="bottom"/>
          </w:tcPr>
          <w:p w14:paraId="5DA51E9E" w14:textId="77777777" w:rsidR="00CA009B" w:rsidRDefault="007B3C39">
            <w:pPr>
              <w:pStyle w:val="6"/>
              <w:framePr w:w="9379" w:wrap="notBeside" w:vAnchor="text" w:hAnchor="text" w:xAlign="center" w:y="1"/>
              <w:shd w:val="clear" w:color="auto" w:fill="auto"/>
              <w:ind w:left="60" w:firstLine="0"/>
              <w:jc w:val="left"/>
            </w:pPr>
            <w:r>
              <w:t>Туристский поход с проверкой туристских навыков</w:t>
            </w:r>
          </w:p>
        </w:tc>
        <w:tc>
          <w:tcPr>
            <w:tcW w:w="7060" w:type="dxa"/>
            <w:gridSpan w:val="11"/>
            <w:tcBorders>
              <w:top w:val="single" w:sz="4" w:space="0" w:color="auto"/>
              <w:left w:val="single" w:sz="4" w:space="0" w:color="auto"/>
              <w:right w:val="single" w:sz="4" w:space="0" w:color="auto"/>
            </w:tcBorders>
            <w:shd w:val="clear" w:color="auto" w:fill="FFFFFF"/>
            <w:vAlign w:val="center"/>
          </w:tcPr>
          <w:p w14:paraId="229473D5" w14:textId="77777777" w:rsidR="00CA009B" w:rsidRDefault="007B3C39">
            <w:pPr>
              <w:pStyle w:val="6"/>
              <w:framePr w:w="9379" w:wrap="notBeside" w:vAnchor="text" w:hAnchor="text" w:xAlign="center" w:y="1"/>
              <w:shd w:val="clear" w:color="auto" w:fill="auto"/>
              <w:spacing w:line="278" w:lineRule="exact"/>
              <w:ind w:firstLine="0"/>
            </w:pPr>
            <w:r>
              <w:t>Туристский поход с проверкой туристских навыков на дистанцию 10 км</w:t>
            </w:r>
          </w:p>
        </w:tc>
      </w:tr>
      <w:tr w:rsidR="00CA009B" w14:paraId="41B9D0E1" w14:textId="77777777">
        <w:trPr>
          <w:trHeight w:hRule="exact" w:val="878"/>
          <w:jc w:val="center"/>
        </w:trPr>
        <w:tc>
          <w:tcPr>
            <w:tcW w:w="2319" w:type="dxa"/>
            <w:gridSpan w:val="2"/>
            <w:tcBorders>
              <w:top w:val="single" w:sz="4" w:space="0" w:color="auto"/>
              <w:left w:val="single" w:sz="4" w:space="0" w:color="auto"/>
            </w:tcBorders>
            <w:shd w:val="clear" w:color="auto" w:fill="FFFFFF"/>
            <w:vAlign w:val="center"/>
          </w:tcPr>
          <w:p w14:paraId="2ABBC126" w14:textId="77777777" w:rsidR="00CA009B" w:rsidRDefault="007B3C39">
            <w:pPr>
              <w:pStyle w:val="6"/>
              <w:framePr w:w="9379" w:wrap="notBeside" w:vAnchor="text" w:hAnchor="text" w:xAlign="center" w:y="1"/>
              <w:shd w:val="clear" w:color="auto" w:fill="auto"/>
              <w:ind w:left="60" w:firstLine="0"/>
              <w:jc w:val="left"/>
            </w:pPr>
            <w:r>
              <w:t>Количество видов испытаний (тестов) в возрастной группе</w:t>
            </w:r>
          </w:p>
        </w:tc>
        <w:tc>
          <w:tcPr>
            <w:tcW w:w="1272" w:type="dxa"/>
            <w:gridSpan w:val="2"/>
            <w:tcBorders>
              <w:top w:val="single" w:sz="4" w:space="0" w:color="auto"/>
              <w:left w:val="single" w:sz="4" w:space="0" w:color="auto"/>
            </w:tcBorders>
            <w:shd w:val="clear" w:color="auto" w:fill="FFFFFF"/>
            <w:vAlign w:val="center"/>
          </w:tcPr>
          <w:p w14:paraId="7FED97A2" w14:textId="77777777" w:rsidR="00CA009B" w:rsidRDefault="007B3C39">
            <w:pPr>
              <w:pStyle w:val="6"/>
              <w:framePr w:w="9379" w:wrap="notBeside" w:vAnchor="text" w:hAnchor="text" w:xAlign="center" w:y="1"/>
              <w:shd w:val="clear" w:color="auto" w:fill="auto"/>
              <w:spacing w:line="220" w:lineRule="exact"/>
              <w:ind w:left="60" w:firstLine="0"/>
              <w:jc w:val="left"/>
            </w:pPr>
            <w:r>
              <w:t>11</w:t>
            </w:r>
          </w:p>
        </w:tc>
        <w:tc>
          <w:tcPr>
            <w:tcW w:w="1459" w:type="dxa"/>
            <w:gridSpan w:val="2"/>
            <w:tcBorders>
              <w:top w:val="single" w:sz="4" w:space="0" w:color="auto"/>
              <w:left w:val="single" w:sz="4" w:space="0" w:color="auto"/>
            </w:tcBorders>
            <w:shd w:val="clear" w:color="auto" w:fill="FFFFFF"/>
            <w:vAlign w:val="center"/>
          </w:tcPr>
          <w:p w14:paraId="58DF10F8" w14:textId="77777777" w:rsidR="00CA009B" w:rsidRDefault="007B3C39">
            <w:pPr>
              <w:pStyle w:val="6"/>
              <w:framePr w:w="9379" w:wrap="notBeside" w:vAnchor="text" w:hAnchor="text" w:xAlign="center" w:y="1"/>
              <w:shd w:val="clear" w:color="auto" w:fill="auto"/>
              <w:spacing w:line="220" w:lineRule="exact"/>
              <w:ind w:left="60" w:firstLine="0"/>
              <w:jc w:val="left"/>
            </w:pPr>
            <w:r>
              <w:t>11</w:t>
            </w:r>
          </w:p>
        </w:tc>
        <w:tc>
          <w:tcPr>
            <w:tcW w:w="1027" w:type="dxa"/>
            <w:gridSpan w:val="2"/>
            <w:tcBorders>
              <w:top w:val="single" w:sz="4" w:space="0" w:color="auto"/>
              <w:left w:val="single" w:sz="4" w:space="0" w:color="auto"/>
            </w:tcBorders>
            <w:shd w:val="clear" w:color="auto" w:fill="FFFFFF"/>
            <w:vAlign w:val="center"/>
          </w:tcPr>
          <w:p w14:paraId="009AE253" w14:textId="77777777" w:rsidR="00CA009B" w:rsidRDefault="007B3C39">
            <w:pPr>
              <w:pStyle w:val="6"/>
              <w:framePr w:w="9379" w:wrap="notBeside" w:vAnchor="text" w:hAnchor="text" w:xAlign="center" w:y="1"/>
              <w:shd w:val="clear" w:color="auto" w:fill="auto"/>
              <w:spacing w:line="220" w:lineRule="exact"/>
              <w:ind w:left="60" w:firstLine="0"/>
              <w:jc w:val="left"/>
            </w:pPr>
            <w:r>
              <w:t>11</w:t>
            </w:r>
          </w:p>
        </w:tc>
        <w:tc>
          <w:tcPr>
            <w:tcW w:w="1329" w:type="dxa"/>
            <w:gridSpan w:val="2"/>
            <w:tcBorders>
              <w:top w:val="single" w:sz="4" w:space="0" w:color="auto"/>
              <w:left w:val="single" w:sz="4" w:space="0" w:color="auto"/>
            </w:tcBorders>
            <w:shd w:val="clear" w:color="auto" w:fill="FFFFFF"/>
            <w:vAlign w:val="center"/>
          </w:tcPr>
          <w:p w14:paraId="50E930AA" w14:textId="77777777" w:rsidR="00CA009B" w:rsidRDefault="007B3C39">
            <w:pPr>
              <w:pStyle w:val="6"/>
              <w:framePr w:w="9379" w:wrap="notBeside" w:vAnchor="text" w:hAnchor="text" w:xAlign="center" w:y="1"/>
              <w:shd w:val="clear" w:color="auto" w:fill="auto"/>
              <w:spacing w:line="220" w:lineRule="exact"/>
              <w:ind w:left="60" w:firstLine="0"/>
              <w:jc w:val="left"/>
            </w:pPr>
            <w:r>
              <w:t>11</w:t>
            </w:r>
          </w:p>
        </w:tc>
        <w:tc>
          <w:tcPr>
            <w:tcW w:w="1411" w:type="dxa"/>
            <w:gridSpan w:val="2"/>
            <w:tcBorders>
              <w:top w:val="single" w:sz="4" w:space="0" w:color="auto"/>
              <w:left w:val="single" w:sz="4" w:space="0" w:color="auto"/>
            </w:tcBorders>
            <w:shd w:val="clear" w:color="auto" w:fill="FFFFFF"/>
            <w:vAlign w:val="center"/>
          </w:tcPr>
          <w:p w14:paraId="1CFCD18A" w14:textId="77777777" w:rsidR="00CA009B" w:rsidRDefault="007B3C39">
            <w:pPr>
              <w:pStyle w:val="6"/>
              <w:framePr w:w="9379" w:wrap="notBeside" w:vAnchor="text" w:hAnchor="text" w:xAlign="center" w:y="1"/>
              <w:shd w:val="clear" w:color="auto" w:fill="auto"/>
              <w:spacing w:line="220" w:lineRule="exact"/>
              <w:ind w:left="60" w:firstLine="0"/>
              <w:jc w:val="left"/>
            </w:pPr>
            <w:r>
              <w:t>11</w:t>
            </w:r>
          </w:p>
        </w:tc>
        <w:tc>
          <w:tcPr>
            <w:tcW w:w="562" w:type="dxa"/>
            <w:tcBorders>
              <w:top w:val="single" w:sz="4" w:space="0" w:color="auto"/>
              <w:left w:val="single" w:sz="4" w:space="0" w:color="auto"/>
              <w:right w:val="single" w:sz="4" w:space="0" w:color="auto"/>
            </w:tcBorders>
            <w:shd w:val="clear" w:color="auto" w:fill="FFFFFF"/>
            <w:vAlign w:val="center"/>
          </w:tcPr>
          <w:p w14:paraId="29FF49AA" w14:textId="77777777" w:rsidR="00CA009B" w:rsidRDefault="007B3C39">
            <w:pPr>
              <w:pStyle w:val="6"/>
              <w:framePr w:w="9379" w:wrap="notBeside" w:vAnchor="text" w:hAnchor="text" w:xAlign="center" w:y="1"/>
              <w:shd w:val="clear" w:color="auto" w:fill="auto"/>
              <w:spacing w:line="220" w:lineRule="exact"/>
              <w:ind w:left="60" w:firstLine="0"/>
              <w:jc w:val="left"/>
            </w:pPr>
            <w:r>
              <w:t>11</w:t>
            </w:r>
          </w:p>
        </w:tc>
      </w:tr>
      <w:tr w:rsidR="00CA009B" w14:paraId="197D9F79" w14:textId="77777777">
        <w:trPr>
          <w:trHeight w:hRule="exact" w:val="1954"/>
          <w:jc w:val="center"/>
        </w:trPr>
        <w:tc>
          <w:tcPr>
            <w:tcW w:w="2319" w:type="dxa"/>
            <w:gridSpan w:val="2"/>
            <w:tcBorders>
              <w:top w:val="single" w:sz="4" w:space="0" w:color="auto"/>
              <w:left w:val="single" w:sz="4" w:space="0" w:color="auto"/>
              <w:bottom w:val="single" w:sz="4" w:space="0" w:color="auto"/>
            </w:tcBorders>
            <w:shd w:val="clear" w:color="auto" w:fill="FFFFFF"/>
          </w:tcPr>
          <w:p w14:paraId="108F2494" w14:textId="77777777" w:rsidR="00CA009B" w:rsidRDefault="007B3C39">
            <w:pPr>
              <w:pStyle w:val="6"/>
              <w:framePr w:w="9379" w:wrap="notBeside" w:vAnchor="text" w:hAnchor="text" w:xAlign="center" w:y="1"/>
              <w:shd w:val="clear" w:color="auto" w:fill="auto"/>
              <w:ind w:left="60" w:firstLine="0"/>
              <w:jc w:val="left"/>
            </w:pPr>
            <w:r>
              <w:t>Количество видов испытаний (тестов), которые необходимо выполнить для получения знака отличия Комплекса**</w:t>
            </w:r>
          </w:p>
        </w:tc>
        <w:tc>
          <w:tcPr>
            <w:tcW w:w="1272" w:type="dxa"/>
            <w:gridSpan w:val="2"/>
            <w:tcBorders>
              <w:top w:val="single" w:sz="4" w:space="0" w:color="auto"/>
              <w:left w:val="single" w:sz="4" w:space="0" w:color="auto"/>
              <w:bottom w:val="single" w:sz="4" w:space="0" w:color="auto"/>
            </w:tcBorders>
            <w:shd w:val="clear" w:color="auto" w:fill="FFFFFF"/>
            <w:vAlign w:val="center"/>
          </w:tcPr>
          <w:p w14:paraId="5E7AF743" w14:textId="77777777" w:rsidR="00CA009B" w:rsidRDefault="007B3C39">
            <w:pPr>
              <w:pStyle w:val="6"/>
              <w:framePr w:w="9379" w:wrap="notBeside" w:vAnchor="text" w:hAnchor="text" w:xAlign="center" w:y="1"/>
              <w:shd w:val="clear" w:color="auto" w:fill="auto"/>
              <w:spacing w:line="220" w:lineRule="exact"/>
              <w:ind w:left="60" w:firstLine="0"/>
              <w:jc w:val="left"/>
            </w:pPr>
            <w:r>
              <w:t>6</w:t>
            </w:r>
          </w:p>
        </w:tc>
        <w:tc>
          <w:tcPr>
            <w:tcW w:w="1459" w:type="dxa"/>
            <w:gridSpan w:val="2"/>
            <w:tcBorders>
              <w:top w:val="single" w:sz="4" w:space="0" w:color="auto"/>
              <w:left w:val="single" w:sz="4" w:space="0" w:color="auto"/>
              <w:bottom w:val="single" w:sz="4" w:space="0" w:color="auto"/>
            </w:tcBorders>
            <w:shd w:val="clear" w:color="auto" w:fill="FFFFFF"/>
            <w:vAlign w:val="center"/>
          </w:tcPr>
          <w:p w14:paraId="2E6CB9B4" w14:textId="77777777" w:rsidR="00CA009B" w:rsidRDefault="007B3C39">
            <w:pPr>
              <w:pStyle w:val="6"/>
              <w:framePr w:w="9379" w:wrap="notBeside" w:vAnchor="text" w:hAnchor="text" w:xAlign="center" w:y="1"/>
              <w:shd w:val="clear" w:color="auto" w:fill="auto"/>
              <w:spacing w:line="220" w:lineRule="exact"/>
              <w:ind w:left="60" w:firstLine="0"/>
              <w:jc w:val="left"/>
            </w:pPr>
            <w:r>
              <w:t>7</w:t>
            </w:r>
          </w:p>
        </w:tc>
        <w:tc>
          <w:tcPr>
            <w:tcW w:w="1027" w:type="dxa"/>
            <w:gridSpan w:val="2"/>
            <w:tcBorders>
              <w:top w:val="single" w:sz="4" w:space="0" w:color="auto"/>
              <w:left w:val="single" w:sz="4" w:space="0" w:color="auto"/>
              <w:bottom w:val="single" w:sz="4" w:space="0" w:color="auto"/>
            </w:tcBorders>
            <w:shd w:val="clear" w:color="auto" w:fill="FFFFFF"/>
            <w:vAlign w:val="center"/>
          </w:tcPr>
          <w:p w14:paraId="1C1D0B9B" w14:textId="77777777" w:rsidR="00CA009B" w:rsidRDefault="007B3C39">
            <w:pPr>
              <w:pStyle w:val="6"/>
              <w:framePr w:w="9379" w:wrap="notBeside" w:vAnchor="text" w:hAnchor="text" w:xAlign="center" w:y="1"/>
              <w:shd w:val="clear" w:color="auto" w:fill="auto"/>
              <w:spacing w:line="220" w:lineRule="exact"/>
              <w:ind w:left="60" w:firstLine="0"/>
              <w:jc w:val="left"/>
            </w:pPr>
            <w:r>
              <w:t>8</w:t>
            </w:r>
          </w:p>
        </w:tc>
        <w:tc>
          <w:tcPr>
            <w:tcW w:w="1329" w:type="dxa"/>
            <w:gridSpan w:val="2"/>
            <w:tcBorders>
              <w:top w:val="single" w:sz="4" w:space="0" w:color="auto"/>
              <w:left w:val="single" w:sz="4" w:space="0" w:color="auto"/>
              <w:bottom w:val="single" w:sz="4" w:space="0" w:color="auto"/>
            </w:tcBorders>
            <w:shd w:val="clear" w:color="auto" w:fill="FFFFFF"/>
            <w:vAlign w:val="center"/>
          </w:tcPr>
          <w:p w14:paraId="2152EB4A" w14:textId="77777777" w:rsidR="00CA009B" w:rsidRDefault="007B3C39">
            <w:pPr>
              <w:pStyle w:val="6"/>
              <w:framePr w:w="9379" w:wrap="notBeside" w:vAnchor="text" w:hAnchor="text" w:xAlign="center" w:y="1"/>
              <w:shd w:val="clear" w:color="auto" w:fill="auto"/>
              <w:spacing w:line="220" w:lineRule="exact"/>
              <w:ind w:left="60" w:firstLine="0"/>
              <w:jc w:val="left"/>
            </w:pPr>
            <w:r>
              <w:t>6</w:t>
            </w:r>
          </w:p>
        </w:tc>
        <w:tc>
          <w:tcPr>
            <w:tcW w:w="1411" w:type="dxa"/>
            <w:gridSpan w:val="2"/>
            <w:tcBorders>
              <w:top w:val="single" w:sz="4" w:space="0" w:color="auto"/>
              <w:left w:val="single" w:sz="4" w:space="0" w:color="auto"/>
              <w:bottom w:val="single" w:sz="4" w:space="0" w:color="auto"/>
            </w:tcBorders>
            <w:shd w:val="clear" w:color="auto" w:fill="FFFFFF"/>
            <w:vAlign w:val="center"/>
          </w:tcPr>
          <w:p w14:paraId="05192F48" w14:textId="77777777" w:rsidR="00CA009B" w:rsidRDefault="007B3C39">
            <w:pPr>
              <w:pStyle w:val="6"/>
              <w:framePr w:w="9379" w:wrap="notBeside" w:vAnchor="text" w:hAnchor="text" w:xAlign="center" w:y="1"/>
              <w:shd w:val="clear" w:color="auto" w:fill="auto"/>
              <w:spacing w:line="220" w:lineRule="exact"/>
              <w:ind w:left="60" w:firstLine="0"/>
              <w:jc w:val="left"/>
            </w:pPr>
            <w:r>
              <w:t>7</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23795E1" w14:textId="77777777" w:rsidR="00CA009B" w:rsidRDefault="007B3C39">
            <w:pPr>
              <w:pStyle w:val="6"/>
              <w:framePr w:w="9379" w:wrap="notBeside" w:vAnchor="text" w:hAnchor="text" w:xAlign="center" w:y="1"/>
              <w:shd w:val="clear" w:color="auto" w:fill="auto"/>
              <w:spacing w:line="220" w:lineRule="exact"/>
              <w:ind w:left="60" w:firstLine="0"/>
              <w:jc w:val="left"/>
            </w:pPr>
            <w:r>
              <w:t>8</w:t>
            </w:r>
          </w:p>
        </w:tc>
      </w:tr>
    </w:tbl>
    <w:p w14:paraId="035BAA6B" w14:textId="77777777" w:rsidR="00CA009B" w:rsidRDefault="00CA009B">
      <w:pPr>
        <w:rPr>
          <w:sz w:val="2"/>
          <w:szCs w:val="2"/>
        </w:rPr>
      </w:pPr>
    </w:p>
    <w:p w14:paraId="6EA58CF5" w14:textId="77777777" w:rsidR="00CA009B" w:rsidRDefault="007B3C39">
      <w:pPr>
        <w:pStyle w:val="6"/>
        <w:shd w:val="clear" w:color="auto" w:fill="auto"/>
        <w:spacing w:after="236"/>
        <w:ind w:left="20" w:right="640" w:firstLine="0"/>
        <w:jc w:val="left"/>
      </w:pPr>
      <w:r>
        <w: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приложении к настоящим Требованиям.</w:t>
      </w:r>
    </w:p>
    <w:p w14:paraId="601D74C9" w14:textId="77777777" w:rsidR="00CA009B" w:rsidRDefault="007B3C39" w:rsidP="001D04D7">
      <w:pPr>
        <w:pStyle w:val="6"/>
        <w:numPr>
          <w:ilvl w:val="0"/>
          <w:numId w:val="50"/>
        </w:numPr>
        <w:shd w:val="clear" w:color="auto" w:fill="auto"/>
        <w:tabs>
          <w:tab w:val="left" w:pos="674"/>
        </w:tabs>
        <w:spacing w:after="244" w:line="278" w:lineRule="exact"/>
        <w:ind w:left="20" w:right="640" w:firstLine="0"/>
        <w:jc w:val="left"/>
      </w:pPr>
      <w:r>
        <w:t>Формы и методы повышения педагогической культуры родителей (законных представителей) обучающихся.</w:t>
      </w:r>
    </w:p>
    <w:p w14:paraId="65161E81" w14:textId="77777777" w:rsidR="00CA009B" w:rsidRDefault="007B3C39">
      <w:pPr>
        <w:pStyle w:val="6"/>
        <w:shd w:val="clear" w:color="auto" w:fill="auto"/>
        <w:ind w:left="20" w:right="640" w:firstLine="520"/>
        <w:jc w:val="left"/>
      </w:pPr>
      <w: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 -как источника родительского запроса к школе на физическое, социально</w:t>
      </w:r>
      <w:r>
        <w:softHyphen/>
        <w:t>психологическое, академическое (в сфере обучения) благополучие ребенка; эксперта результатов деятельности образовательной организации;</w:t>
      </w:r>
    </w:p>
    <w:p w14:paraId="1C9D32C0" w14:textId="77777777" w:rsidR="00CA009B" w:rsidRDefault="007B3C39">
      <w:pPr>
        <w:pStyle w:val="6"/>
        <w:shd w:val="clear" w:color="auto" w:fill="auto"/>
        <w:ind w:left="20" w:firstLine="0"/>
        <w:jc w:val="left"/>
      </w:pPr>
      <w:r>
        <w:t>-как обладателя и распорядителя ресурсов для воспитания и социализации;</w:t>
      </w:r>
    </w:p>
    <w:p w14:paraId="55B0BB34" w14:textId="77777777" w:rsidR="00CA009B" w:rsidRDefault="007B3C39">
      <w:pPr>
        <w:pStyle w:val="6"/>
        <w:shd w:val="clear" w:color="auto" w:fill="auto"/>
        <w:ind w:left="20" w:firstLine="0"/>
        <w:jc w:val="left"/>
      </w:pPr>
      <w:r>
        <w:t>как непосредственного воспитателя (в рамках школьного и семейного воспитания).</w:t>
      </w:r>
    </w:p>
    <w:p w14:paraId="780A905B" w14:textId="77777777" w:rsidR="00CA009B" w:rsidRDefault="007B3C39">
      <w:pPr>
        <w:pStyle w:val="6"/>
        <w:shd w:val="clear" w:color="auto" w:fill="auto"/>
        <w:ind w:left="20" w:right="620" w:firstLine="360"/>
        <w:jc w:val="left"/>
      </w:pPr>
      <w:r>
        <w:t>Формами и методами повышения педагогической культуры родителей (законных представителей) обучающихся являются:</w:t>
      </w:r>
    </w:p>
    <w:p w14:paraId="4850E46D" w14:textId="77777777" w:rsidR="00CA009B" w:rsidRDefault="007B3C39">
      <w:pPr>
        <w:pStyle w:val="6"/>
        <w:shd w:val="clear" w:color="auto" w:fill="auto"/>
        <w:ind w:left="20" w:right="40" w:firstLine="0"/>
        <w:jc w:val="left"/>
      </w:pPr>
      <w:r>
        <w:t>-вовлечение родителей в управление образовательной деятельностью, решение проблем, возникающих в жизни школы; участие в решении и анализе проблем, принятии решений и даже их реализации в той или иной форме;</w:t>
      </w:r>
    </w:p>
    <w:p w14:paraId="6257FCB1" w14:textId="77777777" w:rsidR="00CA009B" w:rsidRDefault="007B3C39">
      <w:pPr>
        <w:pStyle w:val="6"/>
        <w:shd w:val="clear" w:color="auto" w:fill="auto"/>
        <w:ind w:left="20" w:right="40" w:firstLine="0"/>
        <w:jc w:val="left"/>
      </w:pPr>
      <w: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14:paraId="6485FCFF" w14:textId="77777777" w:rsidR="00CA009B" w:rsidRDefault="007B3C39">
      <w:pPr>
        <w:pStyle w:val="6"/>
        <w:shd w:val="clear" w:color="auto" w:fill="auto"/>
        <w:ind w:left="20" w:right="40" w:firstLine="0"/>
        <w:jc w:val="left"/>
      </w:pPr>
      <w:r>
        <w:t>-консультирование педагогическими работниками родителей (только в случае вербализованного запроса со стороны родителей);</w:t>
      </w:r>
    </w:p>
    <w:p w14:paraId="0347B5A8" w14:textId="77777777" w:rsidR="00CA009B" w:rsidRDefault="007B3C39">
      <w:pPr>
        <w:pStyle w:val="6"/>
        <w:shd w:val="clear" w:color="auto" w:fill="auto"/>
        <w:spacing w:after="240"/>
        <w:ind w:left="20" w:right="40" w:firstLine="0"/>
        <w:jc w:val="left"/>
      </w:pPr>
      <w: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14:paraId="71109A89" w14:textId="77777777" w:rsidR="00CA009B" w:rsidRDefault="007B3C39" w:rsidP="001D04D7">
      <w:pPr>
        <w:pStyle w:val="6"/>
        <w:numPr>
          <w:ilvl w:val="0"/>
          <w:numId w:val="50"/>
        </w:numPr>
        <w:shd w:val="clear" w:color="auto" w:fill="auto"/>
        <w:tabs>
          <w:tab w:val="left" w:pos="794"/>
        </w:tabs>
        <w:ind w:left="20" w:right="40" w:firstLine="0"/>
        <w:jc w:val="left"/>
      </w:pPr>
      <w:r>
        <w:t>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экологические целесообразного образа жизни, антикоррупционного мировоззрения.</w:t>
      </w:r>
    </w:p>
    <w:p w14:paraId="250575EE" w14:textId="77777777" w:rsidR="00CA009B" w:rsidRDefault="007B3C39">
      <w:pPr>
        <w:pStyle w:val="6"/>
        <w:shd w:val="clear" w:color="auto" w:fill="auto"/>
        <w:ind w:left="20" w:right="40" w:firstLine="0"/>
        <w:jc w:val="left"/>
      </w:pPr>
      <w:r>
        <w:t>Воспитание гражданственности, патриотизма, уважения к правам, свободам и обязанностям человека:</w:t>
      </w:r>
    </w:p>
    <w:p w14:paraId="5D89F51D" w14:textId="77777777" w:rsidR="00CA009B" w:rsidRDefault="007B3C39">
      <w:pPr>
        <w:pStyle w:val="6"/>
        <w:numPr>
          <w:ilvl w:val="0"/>
          <w:numId w:val="38"/>
        </w:numPr>
        <w:shd w:val="clear" w:color="auto" w:fill="auto"/>
        <w:ind w:left="20" w:right="40" w:firstLine="0"/>
        <w:jc w:val="left"/>
      </w:pPr>
      <w:r>
        <w:t xml:space="preserve"> ценностное отношение к России, своему народу, краю, отечественному культурно</w:t>
      </w:r>
      <w:r>
        <w:softHyphen/>
        <w:t>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14:paraId="108D4895" w14:textId="77777777" w:rsidR="00CA009B" w:rsidRDefault="007B3C39">
      <w:pPr>
        <w:pStyle w:val="6"/>
        <w:numPr>
          <w:ilvl w:val="0"/>
          <w:numId w:val="38"/>
        </w:numPr>
        <w:shd w:val="clear" w:color="auto" w:fill="auto"/>
        <w:ind w:left="20" w:right="40" w:firstLine="0"/>
        <w:jc w:val="left"/>
      </w:pPr>
      <w:r>
        <w:t xml:space="preserve"> знание основных положений Конституции Российской Федерации, символов государства, основных прав и обязанностей граждан России;</w:t>
      </w:r>
    </w:p>
    <w:p w14:paraId="172636F3" w14:textId="77777777" w:rsidR="00CA009B" w:rsidRDefault="007B3C39">
      <w:pPr>
        <w:pStyle w:val="6"/>
        <w:numPr>
          <w:ilvl w:val="0"/>
          <w:numId w:val="38"/>
        </w:numPr>
        <w:shd w:val="clear" w:color="auto" w:fill="auto"/>
        <w:ind w:left="20" w:right="40" w:firstLine="0"/>
        <w:jc w:val="left"/>
      </w:pPr>
      <w: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14:paraId="3016D24F" w14:textId="77777777" w:rsidR="00CA009B" w:rsidRDefault="007B3C39">
      <w:pPr>
        <w:pStyle w:val="6"/>
        <w:numPr>
          <w:ilvl w:val="0"/>
          <w:numId w:val="38"/>
        </w:numPr>
        <w:shd w:val="clear" w:color="auto" w:fill="auto"/>
        <w:ind w:left="20" w:right="40" w:firstLine="0"/>
        <w:jc w:val="left"/>
      </w:pPr>
      <w: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14:paraId="768EE5DB" w14:textId="77777777" w:rsidR="00CA009B" w:rsidRDefault="007B3C39">
      <w:pPr>
        <w:pStyle w:val="6"/>
        <w:numPr>
          <w:ilvl w:val="0"/>
          <w:numId w:val="38"/>
        </w:numPr>
        <w:shd w:val="clear" w:color="auto" w:fill="auto"/>
        <w:ind w:left="20" w:right="40" w:firstLine="0"/>
        <w:jc w:val="left"/>
      </w:pPr>
      <w: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14:paraId="6314F57F" w14:textId="77777777" w:rsidR="00CA009B" w:rsidRDefault="007B3C39">
      <w:pPr>
        <w:pStyle w:val="6"/>
        <w:numPr>
          <w:ilvl w:val="0"/>
          <w:numId w:val="38"/>
        </w:numPr>
        <w:shd w:val="clear" w:color="auto" w:fill="auto"/>
        <w:ind w:left="20" w:firstLine="0"/>
        <w:jc w:val="left"/>
      </w:pPr>
      <w:r>
        <w:t xml:space="preserve"> уважительное отношение к органам охраны правопорядка;</w:t>
      </w:r>
    </w:p>
    <w:p w14:paraId="361AFB8E" w14:textId="77777777" w:rsidR="00CA009B" w:rsidRDefault="007B3C39">
      <w:pPr>
        <w:pStyle w:val="6"/>
        <w:numPr>
          <w:ilvl w:val="0"/>
          <w:numId w:val="38"/>
        </w:numPr>
        <w:shd w:val="clear" w:color="auto" w:fill="auto"/>
        <w:ind w:left="20" w:firstLine="0"/>
        <w:jc w:val="left"/>
      </w:pPr>
      <w:r>
        <w:t xml:space="preserve"> знание национальных героев и важнейших событий истории России;</w:t>
      </w:r>
    </w:p>
    <w:p w14:paraId="44313813" w14:textId="77777777" w:rsidR="00CA009B" w:rsidRDefault="007B3C39">
      <w:pPr>
        <w:pStyle w:val="6"/>
        <w:numPr>
          <w:ilvl w:val="0"/>
          <w:numId w:val="38"/>
        </w:numPr>
        <w:shd w:val="clear" w:color="auto" w:fill="auto"/>
        <w:spacing w:after="240"/>
        <w:ind w:left="20" w:firstLine="0"/>
        <w:jc w:val="left"/>
      </w:pPr>
      <w:r>
        <w:t xml:space="preserve"> знание государственных праздников, их истории и значения для общества.</w:t>
      </w:r>
    </w:p>
    <w:p w14:paraId="2F41014D" w14:textId="77777777" w:rsidR="00CA009B" w:rsidRDefault="007B3C39">
      <w:pPr>
        <w:pStyle w:val="6"/>
        <w:shd w:val="clear" w:color="auto" w:fill="auto"/>
        <w:ind w:left="20" w:firstLine="0"/>
        <w:jc w:val="left"/>
      </w:pPr>
      <w:r>
        <w:t>Воспитание социальной ответственности и компетентности:</w:t>
      </w:r>
    </w:p>
    <w:p w14:paraId="6BDBBCFD" w14:textId="77777777" w:rsidR="00CA009B" w:rsidRDefault="007B3C39">
      <w:pPr>
        <w:pStyle w:val="6"/>
        <w:numPr>
          <w:ilvl w:val="0"/>
          <w:numId w:val="38"/>
        </w:numPr>
        <w:shd w:val="clear" w:color="auto" w:fill="auto"/>
        <w:ind w:left="20" w:firstLine="0"/>
        <w:jc w:val="left"/>
      </w:pPr>
      <w:r>
        <w:t xml:space="preserve"> позитивное отношение, сознательное принятие роли гражданина;</w:t>
      </w:r>
    </w:p>
    <w:p w14:paraId="67EE23D4" w14:textId="77777777" w:rsidR="00CA009B" w:rsidRDefault="007B3C39">
      <w:pPr>
        <w:pStyle w:val="6"/>
        <w:numPr>
          <w:ilvl w:val="0"/>
          <w:numId w:val="38"/>
        </w:numPr>
        <w:shd w:val="clear" w:color="auto" w:fill="auto"/>
        <w:ind w:left="20" w:right="40" w:firstLine="0"/>
        <w:jc w:val="left"/>
      </w:pPr>
      <w: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14:paraId="35E167D7" w14:textId="77777777" w:rsidR="00CA009B" w:rsidRDefault="007B3C39">
      <w:pPr>
        <w:pStyle w:val="6"/>
        <w:numPr>
          <w:ilvl w:val="0"/>
          <w:numId w:val="38"/>
        </w:numPr>
        <w:shd w:val="clear" w:color="auto" w:fill="auto"/>
        <w:ind w:left="20" w:right="40" w:firstLine="0"/>
        <w:jc w:val="left"/>
      </w:pPr>
      <w:r>
        <w:t xml:space="preserve"> первоначальные навыки практической деятельности в составе различных социокультурных групп конструктивной общественной направленности;</w:t>
      </w:r>
    </w:p>
    <w:p w14:paraId="23596532" w14:textId="77777777" w:rsidR="00CA009B" w:rsidRDefault="007B3C39">
      <w:pPr>
        <w:pStyle w:val="6"/>
        <w:numPr>
          <w:ilvl w:val="0"/>
          <w:numId w:val="38"/>
        </w:numPr>
        <w:shd w:val="clear" w:color="auto" w:fill="auto"/>
        <w:ind w:left="20" w:right="40" w:firstLine="0"/>
        <w:jc w:val="left"/>
      </w:pPr>
      <w:r>
        <w:t xml:space="preserve"> 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 знание о различных общественных и профессиональных организациях, их структуре, целях и характере деятельности;</w:t>
      </w:r>
    </w:p>
    <w:p w14:paraId="378BEA95" w14:textId="77777777" w:rsidR="00CA009B" w:rsidRDefault="007B3C39">
      <w:pPr>
        <w:pStyle w:val="6"/>
        <w:numPr>
          <w:ilvl w:val="0"/>
          <w:numId w:val="38"/>
        </w:numPr>
        <w:shd w:val="clear" w:color="auto" w:fill="auto"/>
        <w:ind w:left="20" w:right="40" w:firstLine="0"/>
        <w:jc w:val="left"/>
      </w:pPr>
      <w:r>
        <w:t xml:space="preserve"> умение вести дискуссию по социальным вопросам, обосновывать свою гражданскую позицию, вести диалог и достигать взаимопонимания;</w:t>
      </w:r>
    </w:p>
    <w:p w14:paraId="0DB3318B" w14:textId="77777777" w:rsidR="00CA009B" w:rsidRDefault="007B3C39">
      <w:pPr>
        <w:pStyle w:val="6"/>
        <w:numPr>
          <w:ilvl w:val="0"/>
          <w:numId w:val="38"/>
        </w:numPr>
        <w:shd w:val="clear" w:color="auto" w:fill="auto"/>
        <w:ind w:left="20" w:right="280" w:firstLine="0"/>
        <w:jc w:val="left"/>
      </w:pPr>
      <w:r>
        <w:t xml:space="preserve"> умение самостоятельно разрабатывать, согласовывать со сверстниками, учителями и родителями правила поведения в семье, классном и школьном коллективах;</w:t>
      </w:r>
    </w:p>
    <w:p w14:paraId="2E806C0D" w14:textId="77777777" w:rsidR="00CA009B" w:rsidRDefault="007B3C39">
      <w:pPr>
        <w:pStyle w:val="6"/>
        <w:numPr>
          <w:ilvl w:val="0"/>
          <w:numId w:val="38"/>
        </w:numPr>
        <w:shd w:val="clear" w:color="auto" w:fill="auto"/>
        <w:ind w:left="20" w:firstLine="0"/>
        <w:jc w:val="left"/>
      </w:pPr>
      <w:r>
        <w:t xml:space="preserve"> умение моделировать социальные отношения с разными группами населения;</w:t>
      </w:r>
    </w:p>
    <w:p w14:paraId="0FBDFE4D" w14:textId="77777777" w:rsidR="00CA009B" w:rsidRDefault="007B3C39">
      <w:pPr>
        <w:pStyle w:val="6"/>
        <w:numPr>
          <w:ilvl w:val="0"/>
          <w:numId w:val="38"/>
        </w:numPr>
        <w:shd w:val="clear" w:color="auto" w:fill="auto"/>
        <w:spacing w:after="240"/>
        <w:ind w:left="20" w:right="280" w:firstLine="0"/>
        <w:jc w:val="left"/>
      </w:pPr>
      <w:r>
        <w:t xml:space="preserve">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14:paraId="06D17FB5" w14:textId="77777777" w:rsidR="00CA009B" w:rsidRDefault="007B3C39">
      <w:pPr>
        <w:pStyle w:val="6"/>
        <w:shd w:val="clear" w:color="auto" w:fill="auto"/>
        <w:ind w:left="20" w:firstLine="0"/>
        <w:jc w:val="left"/>
      </w:pPr>
      <w:r>
        <w:t>Воспитание нравственных чувств, убеждений, этического сознания:</w:t>
      </w:r>
    </w:p>
    <w:p w14:paraId="2E1CEAEB" w14:textId="77777777" w:rsidR="00CA009B" w:rsidRDefault="007B3C39">
      <w:pPr>
        <w:pStyle w:val="6"/>
        <w:numPr>
          <w:ilvl w:val="0"/>
          <w:numId w:val="38"/>
        </w:numPr>
        <w:shd w:val="clear" w:color="auto" w:fill="auto"/>
        <w:ind w:left="20" w:right="280" w:firstLine="0"/>
        <w:jc w:val="left"/>
      </w:pPr>
      <w:r>
        <w:t xml:space="preserve"> ценностное отношение к школе, своему селу,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14:paraId="266CFAA3" w14:textId="77777777" w:rsidR="00CA009B" w:rsidRDefault="007B3C39">
      <w:pPr>
        <w:pStyle w:val="6"/>
        <w:numPr>
          <w:ilvl w:val="0"/>
          <w:numId w:val="38"/>
        </w:numPr>
        <w:shd w:val="clear" w:color="auto" w:fill="auto"/>
        <w:ind w:left="20" w:firstLine="0"/>
        <w:jc w:val="left"/>
      </w:pPr>
      <w:r>
        <w:t xml:space="preserve"> чувство дружбы к представителям всех национальностей Российской Федерации;</w:t>
      </w:r>
    </w:p>
    <w:p w14:paraId="3DD7FAB5" w14:textId="77777777" w:rsidR="00CA009B" w:rsidRDefault="007B3C39">
      <w:pPr>
        <w:pStyle w:val="6"/>
        <w:numPr>
          <w:ilvl w:val="0"/>
          <w:numId w:val="38"/>
        </w:numPr>
        <w:shd w:val="clear" w:color="auto" w:fill="auto"/>
        <w:ind w:left="20" w:right="280" w:firstLine="0"/>
        <w:jc w:val="left"/>
      </w:pPr>
      <w: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14:paraId="21B9D423" w14:textId="77777777" w:rsidR="00CA009B" w:rsidRDefault="007B3C39">
      <w:pPr>
        <w:pStyle w:val="6"/>
        <w:numPr>
          <w:ilvl w:val="0"/>
          <w:numId w:val="38"/>
        </w:numPr>
        <w:shd w:val="clear" w:color="auto" w:fill="auto"/>
        <w:ind w:left="20" w:right="280" w:firstLine="0"/>
        <w:jc w:val="left"/>
      </w:pPr>
      <w: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14:paraId="710C0925" w14:textId="77777777" w:rsidR="00CA009B" w:rsidRDefault="007B3C39">
      <w:pPr>
        <w:pStyle w:val="6"/>
        <w:shd w:val="clear" w:color="auto" w:fill="auto"/>
        <w:ind w:left="20" w:firstLine="0"/>
        <w:jc w:val="left"/>
      </w:pPr>
      <w:r>
        <w:t>знание традиций своей семьи и школы, бережное отношение к ним;</w:t>
      </w:r>
    </w:p>
    <w:p w14:paraId="75C7C6C0" w14:textId="77777777" w:rsidR="00CA009B" w:rsidRDefault="007B3C39">
      <w:pPr>
        <w:pStyle w:val="6"/>
        <w:numPr>
          <w:ilvl w:val="0"/>
          <w:numId w:val="38"/>
        </w:numPr>
        <w:shd w:val="clear" w:color="auto" w:fill="auto"/>
        <w:ind w:left="20" w:right="280" w:firstLine="0"/>
        <w:jc w:val="left"/>
      </w:pPr>
      <w: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14:paraId="0C20ACC3" w14:textId="77777777" w:rsidR="00CA009B" w:rsidRDefault="007B3C39">
      <w:pPr>
        <w:pStyle w:val="6"/>
        <w:numPr>
          <w:ilvl w:val="0"/>
          <w:numId w:val="38"/>
        </w:numPr>
        <w:shd w:val="clear" w:color="auto" w:fill="auto"/>
        <w:ind w:left="20" w:right="280" w:firstLine="0"/>
        <w:jc w:val="left"/>
      </w:pPr>
      <w: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14:paraId="5C9075CD" w14:textId="77777777" w:rsidR="00CA009B" w:rsidRDefault="007B3C39">
      <w:pPr>
        <w:pStyle w:val="6"/>
        <w:numPr>
          <w:ilvl w:val="0"/>
          <w:numId w:val="38"/>
        </w:numPr>
        <w:shd w:val="clear" w:color="auto" w:fill="auto"/>
        <w:ind w:left="20" w:right="280" w:firstLine="0"/>
        <w:jc w:val="left"/>
      </w:pPr>
      <w: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14:paraId="2D0425D2" w14:textId="77777777" w:rsidR="00CA009B" w:rsidRDefault="007B3C39">
      <w:pPr>
        <w:pStyle w:val="6"/>
        <w:numPr>
          <w:ilvl w:val="0"/>
          <w:numId w:val="38"/>
        </w:numPr>
        <w:shd w:val="clear" w:color="auto" w:fill="auto"/>
        <w:ind w:left="20" w:right="280" w:firstLine="0"/>
        <w:jc w:val="left"/>
      </w:pPr>
      <w: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14:paraId="132BB5CB" w14:textId="77777777" w:rsidR="00CA009B" w:rsidRDefault="007B3C39">
      <w:pPr>
        <w:pStyle w:val="6"/>
        <w:numPr>
          <w:ilvl w:val="0"/>
          <w:numId w:val="38"/>
        </w:numPr>
        <w:shd w:val="clear" w:color="auto" w:fill="auto"/>
        <w:ind w:left="20" w:firstLine="0"/>
        <w:jc w:val="left"/>
      </w:pPr>
      <w:r>
        <w:t xml:space="preserve"> понимание и сознательное принятие нравственных норм взаимоотношений в семье;</w:t>
      </w:r>
    </w:p>
    <w:p w14:paraId="0EE9F1AF" w14:textId="77777777" w:rsidR="00CA009B" w:rsidRDefault="007B3C39">
      <w:pPr>
        <w:pStyle w:val="6"/>
        <w:numPr>
          <w:ilvl w:val="0"/>
          <w:numId w:val="38"/>
        </w:numPr>
        <w:shd w:val="clear" w:color="auto" w:fill="auto"/>
        <w:ind w:left="20" w:right="280" w:firstLine="0"/>
        <w:jc w:val="left"/>
      </w:pPr>
      <w:r>
        <w:t xml:space="preserve"> осознание значения семьи для жизни человека, его личностного и социального развития, продолжения рода;</w:t>
      </w:r>
    </w:p>
    <w:p w14:paraId="3FE97E3F" w14:textId="77777777" w:rsidR="00CA009B" w:rsidRDefault="007B3C39">
      <w:pPr>
        <w:pStyle w:val="6"/>
        <w:numPr>
          <w:ilvl w:val="0"/>
          <w:numId w:val="38"/>
        </w:numPr>
        <w:shd w:val="clear" w:color="auto" w:fill="auto"/>
        <w:spacing w:after="240"/>
        <w:ind w:left="20" w:right="280" w:firstLine="0"/>
        <w:jc w:val="left"/>
      </w:pPr>
      <w:r>
        <w:t xml:space="preserve"> понимание взаимосвязи физического, нравственного (душевного) и социально</w:t>
      </w:r>
      <w:r>
        <w:softHyphen/>
        <w:t>психологического (здоровья семьи и школьного коллектива) здоровья человека, влияния нравственности человека на его жизнь, здоровье, благополучие;</w:t>
      </w:r>
    </w:p>
    <w:p w14:paraId="7B9D0F26" w14:textId="77777777" w:rsidR="00CA009B" w:rsidRDefault="007B3C39">
      <w:pPr>
        <w:pStyle w:val="6"/>
        <w:shd w:val="clear" w:color="auto" w:fill="auto"/>
        <w:ind w:left="20" w:firstLine="0"/>
        <w:jc w:val="left"/>
      </w:pPr>
      <w:r>
        <w:t>Воспитание экологической культуры, культуры здорового и безопасного образа жизни:</w:t>
      </w:r>
    </w:p>
    <w:p w14:paraId="535B23F5" w14:textId="77777777" w:rsidR="00CA009B" w:rsidRDefault="007B3C39">
      <w:pPr>
        <w:pStyle w:val="6"/>
        <w:numPr>
          <w:ilvl w:val="0"/>
          <w:numId w:val="38"/>
        </w:numPr>
        <w:shd w:val="clear" w:color="auto" w:fill="auto"/>
        <w:ind w:left="20" w:right="280" w:firstLine="0"/>
        <w:jc w:val="left"/>
      </w:pPr>
      <w: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14:paraId="6A7F5148" w14:textId="77777777" w:rsidR="00CA009B" w:rsidRDefault="007B3C39">
      <w:pPr>
        <w:pStyle w:val="6"/>
        <w:numPr>
          <w:ilvl w:val="0"/>
          <w:numId w:val="38"/>
        </w:numPr>
        <w:shd w:val="clear" w:color="auto" w:fill="auto"/>
        <w:ind w:left="20" w:right="280" w:firstLine="0"/>
        <w:jc w:val="left"/>
      </w:pPr>
      <w: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14:paraId="315E2AD9" w14:textId="77777777" w:rsidR="00CA009B" w:rsidRDefault="007B3C39">
      <w:pPr>
        <w:pStyle w:val="6"/>
        <w:numPr>
          <w:ilvl w:val="0"/>
          <w:numId w:val="38"/>
        </w:numPr>
        <w:shd w:val="clear" w:color="auto" w:fill="auto"/>
        <w:ind w:left="20" w:right="280" w:firstLine="0"/>
        <w:jc w:val="left"/>
      </w:pPr>
      <w: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14:paraId="049E8BB2" w14:textId="77777777" w:rsidR="00CA009B" w:rsidRDefault="007B3C39">
      <w:pPr>
        <w:pStyle w:val="6"/>
        <w:numPr>
          <w:ilvl w:val="0"/>
          <w:numId w:val="38"/>
        </w:numPr>
        <w:shd w:val="clear" w:color="auto" w:fill="auto"/>
        <w:ind w:left="20" w:right="280" w:firstLine="0"/>
        <w:jc w:val="left"/>
      </w:pPr>
      <w:r>
        <w:t xml:space="preserve"> знание основных социальных моделей, правил экологического поведения, вариантов здорового образа жизни; знание норм и правил экологической этики, законодательства в области экологии и здоровья;</w:t>
      </w:r>
    </w:p>
    <w:p w14:paraId="5161DC5E" w14:textId="77777777" w:rsidR="00CA009B" w:rsidRDefault="007B3C39">
      <w:pPr>
        <w:pStyle w:val="6"/>
        <w:numPr>
          <w:ilvl w:val="0"/>
          <w:numId w:val="38"/>
        </w:numPr>
        <w:shd w:val="clear" w:color="auto" w:fill="auto"/>
        <w:ind w:left="20" w:right="280" w:firstLine="0"/>
        <w:jc w:val="left"/>
      </w:pPr>
      <w:r>
        <w:t xml:space="preserve"> знание традиций нравственно-этического отношения к природе и здоровью в культуре народов России; знание глобальной взаимосвязи и взаимозависимости природных и социальных явлений;</w:t>
      </w:r>
    </w:p>
    <w:p w14:paraId="324FDE89" w14:textId="77777777" w:rsidR="00CA009B" w:rsidRDefault="007B3C39">
      <w:pPr>
        <w:pStyle w:val="6"/>
        <w:numPr>
          <w:ilvl w:val="0"/>
          <w:numId w:val="38"/>
        </w:numPr>
        <w:shd w:val="clear" w:color="auto" w:fill="auto"/>
        <w:ind w:left="20" w:right="280" w:firstLine="0"/>
        <w:jc w:val="left"/>
      </w:pPr>
      <w:r>
        <w:t xml:space="preserve"> умение анализировать изменения в окружающей среде и прогнозировать последствия этих изменений для природы и здоровья человека;</w:t>
      </w:r>
    </w:p>
    <w:p w14:paraId="3D19062F" w14:textId="77777777" w:rsidR="00CA009B" w:rsidRDefault="007B3C39">
      <w:pPr>
        <w:pStyle w:val="6"/>
        <w:numPr>
          <w:ilvl w:val="0"/>
          <w:numId w:val="38"/>
        </w:numPr>
        <w:shd w:val="clear" w:color="auto" w:fill="auto"/>
        <w:ind w:left="20" w:right="280" w:firstLine="0"/>
        <w:jc w:val="left"/>
      </w:pPr>
      <w:r>
        <w:t xml:space="preserve"> умение устанавливать причинно-следственные связи возникновения и развития явлений в экосистемах;</w:t>
      </w:r>
    </w:p>
    <w:p w14:paraId="040F1FCE" w14:textId="77777777" w:rsidR="00CA009B" w:rsidRDefault="007B3C39">
      <w:pPr>
        <w:pStyle w:val="6"/>
        <w:numPr>
          <w:ilvl w:val="0"/>
          <w:numId w:val="38"/>
        </w:numPr>
        <w:shd w:val="clear" w:color="auto" w:fill="auto"/>
        <w:ind w:left="20" w:right="280" w:firstLine="0"/>
        <w:jc w:val="left"/>
      </w:pPr>
      <w:r>
        <w:t xml:space="preserve"> умение строить свою деятельность и проекты с учетом создаваемой нагрузки на социоприродное окружение;</w:t>
      </w:r>
    </w:p>
    <w:p w14:paraId="5343D66F" w14:textId="77777777" w:rsidR="00CA009B" w:rsidRDefault="007B3C39">
      <w:pPr>
        <w:pStyle w:val="6"/>
        <w:numPr>
          <w:ilvl w:val="0"/>
          <w:numId w:val="38"/>
        </w:numPr>
        <w:shd w:val="clear" w:color="auto" w:fill="auto"/>
        <w:ind w:left="20" w:firstLine="0"/>
        <w:jc w:val="left"/>
      </w:pPr>
      <w:r>
        <w:t xml:space="preserve"> формирование личного опыта здоровьесберегающей деятельности;</w:t>
      </w:r>
    </w:p>
    <w:p w14:paraId="6C864DCB" w14:textId="77777777" w:rsidR="00CA009B" w:rsidRDefault="007B3C39">
      <w:pPr>
        <w:pStyle w:val="6"/>
        <w:numPr>
          <w:ilvl w:val="0"/>
          <w:numId w:val="38"/>
        </w:numPr>
        <w:shd w:val="clear" w:color="auto" w:fill="auto"/>
        <w:spacing w:line="278" w:lineRule="exact"/>
        <w:ind w:left="20" w:right="280" w:firstLine="0"/>
        <w:jc w:val="left"/>
      </w:pPr>
      <w:r>
        <w:t xml:space="preserve"> знания о возможном негативном влиянии компьютерных игр, телевидения, рекламы на здоровье человека;</w:t>
      </w:r>
    </w:p>
    <w:p w14:paraId="77634D0B" w14:textId="77777777" w:rsidR="00CA009B" w:rsidRDefault="007B3C39">
      <w:pPr>
        <w:pStyle w:val="6"/>
        <w:numPr>
          <w:ilvl w:val="0"/>
          <w:numId w:val="38"/>
        </w:numPr>
        <w:shd w:val="clear" w:color="auto" w:fill="auto"/>
        <w:ind w:left="20" w:right="280" w:firstLine="0"/>
        <w:jc w:val="left"/>
      </w:pPr>
      <w:r>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14:paraId="378F9934" w14:textId="77777777" w:rsidR="00CA009B" w:rsidRDefault="007B3C39">
      <w:pPr>
        <w:pStyle w:val="6"/>
        <w:numPr>
          <w:ilvl w:val="0"/>
          <w:numId w:val="38"/>
        </w:numPr>
        <w:shd w:val="clear" w:color="auto" w:fill="auto"/>
        <w:ind w:left="20" w:right="280" w:firstLine="0"/>
        <w:jc w:val="left"/>
      </w:pPr>
      <w: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14:paraId="1AF5439F" w14:textId="77777777" w:rsidR="00CA009B" w:rsidRDefault="007B3C39">
      <w:pPr>
        <w:pStyle w:val="6"/>
        <w:numPr>
          <w:ilvl w:val="0"/>
          <w:numId w:val="38"/>
        </w:numPr>
        <w:shd w:val="clear" w:color="auto" w:fill="auto"/>
        <w:ind w:left="20" w:right="280" w:firstLine="0"/>
        <w:jc w:val="left"/>
      </w:pPr>
      <w:r>
        <w:t xml:space="preserve"> умение противостоять негативным факторам, способствующим ухудшению здоровья; понимание важности физической культуры и спорта для здоровья человека, его образования, труда и творчества, всестороннего развития личности;</w:t>
      </w:r>
    </w:p>
    <w:p w14:paraId="4E2FFB89" w14:textId="77777777" w:rsidR="00CA009B" w:rsidRDefault="007B3C39">
      <w:pPr>
        <w:pStyle w:val="6"/>
        <w:numPr>
          <w:ilvl w:val="0"/>
          <w:numId w:val="38"/>
        </w:numPr>
        <w:shd w:val="clear" w:color="auto" w:fill="auto"/>
        <w:spacing w:after="252" w:line="283" w:lineRule="exact"/>
        <w:ind w:left="20" w:right="280" w:firstLine="0"/>
        <w:jc w:val="left"/>
      </w:pPr>
      <w:r>
        <w:t xml:space="preserve"> формирование опыта участия в общественно значимых делах по охране природы и заботе о личном здоровье и здоровье окружающих людей.</w:t>
      </w:r>
    </w:p>
    <w:p w14:paraId="21D18945" w14:textId="77777777" w:rsidR="00CA009B" w:rsidRDefault="007B3C39">
      <w:pPr>
        <w:pStyle w:val="6"/>
        <w:shd w:val="clear" w:color="auto" w:fill="auto"/>
        <w:spacing w:line="269" w:lineRule="exact"/>
        <w:ind w:left="20" w:right="280" w:firstLine="0"/>
        <w:jc w:val="left"/>
      </w:pPr>
      <w:r>
        <w:t>Воспитание трудолюбия, сознательного, творческого отношения к образованию, труду и жизни, подготовка к сознательному выбору профессии:</w:t>
      </w:r>
    </w:p>
    <w:p w14:paraId="7E8BCF04" w14:textId="77777777" w:rsidR="00CA009B" w:rsidRDefault="007B3C39">
      <w:pPr>
        <w:pStyle w:val="6"/>
        <w:numPr>
          <w:ilvl w:val="0"/>
          <w:numId w:val="38"/>
        </w:numPr>
        <w:shd w:val="clear" w:color="auto" w:fill="auto"/>
        <w:ind w:left="20" w:right="280" w:firstLine="0"/>
        <w:jc w:val="left"/>
      </w:pPr>
      <w:r>
        <w:t xml:space="preserve"> понимание необходимости научных знаний для развития личности и общества, их роли в жизни, труде, творчестве;</w:t>
      </w:r>
    </w:p>
    <w:p w14:paraId="5491BA13" w14:textId="77777777" w:rsidR="00CA009B" w:rsidRDefault="007B3C39">
      <w:pPr>
        <w:pStyle w:val="6"/>
        <w:numPr>
          <w:ilvl w:val="0"/>
          <w:numId w:val="38"/>
        </w:numPr>
        <w:shd w:val="clear" w:color="auto" w:fill="auto"/>
        <w:ind w:left="20" w:firstLine="0"/>
        <w:jc w:val="left"/>
      </w:pPr>
      <w:r>
        <w:t xml:space="preserve"> самоопределение в области своих познавательных интересов;</w:t>
      </w:r>
    </w:p>
    <w:p w14:paraId="759C3AD9" w14:textId="77777777" w:rsidR="00CA009B" w:rsidRDefault="007B3C39">
      <w:pPr>
        <w:pStyle w:val="6"/>
        <w:numPr>
          <w:ilvl w:val="0"/>
          <w:numId w:val="38"/>
        </w:numPr>
        <w:shd w:val="clear" w:color="auto" w:fill="auto"/>
        <w:ind w:left="20" w:right="280" w:firstLine="0"/>
        <w:jc w:val="left"/>
      </w:pPr>
      <w:r>
        <w:t xml:space="preserve"> умение организовать процесс самообразования, творчески и критически работать с информацией из разных источников;</w:t>
      </w:r>
    </w:p>
    <w:p w14:paraId="058A8FC5" w14:textId="77777777" w:rsidR="00CA009B" w:rsidRDefault="007B3C39">
      <w:pPr>
        <w:pStyle w:val="6"/>
        <w:numPr>
          <w:ilvl w:val="0"/>
          <w:numId w:val="38"/>
        </w:numPr>
        <w:shd w:val="clear" w:color="auto" w:fill="auto"/>
        <w:ind w:left="20" w:right="280" w:firstLine="0"/>
        <w:jc w:val="left"/>
      </w:pPr>
      <w:r>
        <w:t xml:space="preserve"> понимание важности непрерывного образования и самообразования в течение всей жизни;</w:t>
      </w:r>
    </w:p>
    <w:p w14:paraId="2FBA32A3" w14:textId="77777777" w:rsidR="00CA009B" w:rsidRDefault="007B3C39">
      <w:pPr>
        <w:pStyle w:val="6"/>
        <w:numPr>
          <w:ilvl w:val="0"/>
          <w:numId w:val="38"/>
        </w:numPr>
        <w:shd w:val="clear" w:color="auto" w:fill="auto"/>
        <w:ind w:left="20" w:right="280" w:firstLine="0"/>
        <w:jc w:val="left"/>
      </w:pPr>
      <w:r>
        <w:t xml:space="preserve"> осознание нравственной природы труда, его роли в жизни человека и общества, в создании материальных, социальных и культурных благ;</w:t>
      </w:r>
    </w:p>
    <w:p w14:paraId="1535684A" w14:textId="77777777" w:rsidR="00CA009B" w:rsidRDefault="007B3C39">
      <w:pPr>
        <w:pStyle w:val="6"/>
        <w:numPr>
          <w:ilvl w:val="0"/>
          <w:numId w:val="38"/>
        </w:numPr>
        <w:shd w:val="clear" w:color="auto" w:fill="auto"/>
        <w:ind w:left="20" w:right="280" w:firstLine="0"/>
        <w:jc w:val="left"/>
      </w:pPr>
      <w:r>
        <w:t xml:space="preserve"> знание и уважение трудовых традиций своей семьи, трудовых подвигов старших поколений;</w:t>
      </w:r>
    </w:p>
    <w:p w14:paraId="3CEEA6E4" w14:textId="77777777" w:rsidR="00CA009B" w:rsidRDefault="007B3C39">
      <w:pPr>
        <w:pStyle w:val="6"/>
        <w:numPr>
          <w:ilvl w:val="0"/>
          <w:numId w:val="38"/>
        </w:numPr>
        <w:shd w:val="clear" w:color="auto" w:fill="auto"/>
        <w:ind w:left="20" w:right="280" w:firstLine="0"/>
        <w:jc w:val="left"/>
      </w:pPr>
      <w: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14:paraId="2A8541A9" w14:textId="77777777" w:rsidR="00CA009B" w:rsidRDefault="007B3C39">
      <w:pPr>
        <w:pStyle w:val="6"/>
        <w:numPr>
          <w:ilvl w:val="0"/>
          <w:numId w:val="38"/>
        </w:numPr>
        <w:shd w:val="clear" w:color="auto" w:fill="auto"/>
        <w:ind w:left="20" w:right="280" w:firstLine="0"/>
        <w:jc w:val="left"/>
      </w:pPr>
      <w:r>
        <w:t xml:space="preserve"> навыки трудового творческого сотрудничества со сверстниками, младшими детьми и взрослыми;</w:t>
      </w:r>
    </w:p>
    <w:p w14:paraId="5534B926" w14:textId="77777777" w:rsidR="00CA009B" w:rsidRDefault="007B3C39">
      <w:pPr>
        <w:pStyle w:val="6"/>
        <w:numPr>
          <w:ilvl w:val="0"/>
          <w:numId w:val="38"/>
        </w:numPr>
        <w:shd w:val="clear" w:color="auto" w:fill="auto"/>
        <w:ind w:left="20" w:right="280" w:firstLine="0"/>
        <w:jc w:val="left"/>
      </w:pPr>
      <w:r>
        <w:t xml:space="preserve"> знания о разных профессиях и их требованиях к здоровью, морально-психологическим качествам, знаниям и умениям человека;</w:t>
      </w:r>
    </w:p>
    <w:p w14:paraId="62AFCEF4" w14:textId="77777777" w:rsidR="00CA009B" w:rsidRDefault="007B3C39">
      <w:pPr>
        <w:pStyle w:val="6"/>
        <w:numPr>
          <w:ilvl w:val="0"/>
          <w:numId w:val="38"/>
        </w:numPr>
        <w:shd w:val="clear" w:color="auto" w:fill="auto"/>
        <w:ind w:left="20" w:firstLine="0"/>
        <w:jc w:val="left"/>
      </w:pPr>
      <w:r>
        <w:t xml:space="preserve"> сформированность профессиональных намерений и интересов;</w:t>
      </w:r>
    </w:p>
    <w:p w14:paraId="0DA352EA" w14:textId="77777777" w:rsidR="00CA009B" w:rsidRDefault="007B3C39">
      <w:pPr>
        <w:pStyle w:val="6"/>
        <w:numPr>
          <w:ilvl w:val="0"/>
          <w:numId w:val="38"/>
        </w:numPr>
        <w:shd w:val="clear" w:color="auto" w:fill="auto"/>
        <w:ind w:left="20" w:firstLine="0"/>
        <w:jc w:val="left"/>
      </w:pPr>
      <w:r>
        <w:t xml:space="preserve"> общие представления о трудовом законодательстве.</w:t>
      </w:r>
    </w:p>
    <w:p w14:paraId="4DB0A08A" w14:textId="77777777" w:rsidR="00CA009B" w:rsidRDefault="007B3C39">
      <w:pPr>
        <w:pStyle w:val="6"/>
        <w:shd w:val="clear" w:color="auto" w:fill="auto"/>
        <w:ind w:left="20" w:right="360" w:firstLine="0"/>
        <w:jc w:val="left"/>
      </w:pPr>
      <w:r>
        <w:t>Воспитание ценностного отношения к прекрасному, формирование основ эстетической культуры (эстетическое воспитание):</w:t>
      </w:r>
    </w:p>
    <w:p w14:paraId="0C0BBD8E" w14:textId="77777777" w:rsidR="00CA009B" w:rsidRDefault="007B3C39">
      <w:pPr>
        <w:pStyle w:val="6"/>
        <w:numPr>
          <w:ilvl w:val="0"/>
          <w:numId w:val="38"/>
        </w:numPr>
        <w:shd w:val="clear" w:color="auto" w:fill="auto"/>
        <w:ind w:left="20" w:firstLine="0"/>
        <w:jc w:val="left"/>
      </w:pPr>
      <w:r>
        <w:t xml:space="preserve"> ценностное отношение к прекрасному;</w:t>
      </w:r>
    </w:p>
    <w:p w14:paraId="3973A7E2" w14:textId="77777777" w:rsidR="00CA009B" w:rsidRDefault="007B3C39">
      <w:pPr>
        <w:pStyle w:val="6"/>
        <w:numPr>
          <w:ilvl w:val="0"/>
          <w:numId w:val="38"/>
        </w:numPr>
        <w:shd w:val="clear" w:color="auto" w:fill="auto"/>
        <w:ind w:left="20" w:firstLine="0"/>
        <w:jc w:val="left"/>
      </w:pPr>
      <w:r>
        <w:t xml:space="preserve"> понимание искусства как особой формы познания и преобразования мира;</w:t>
      </w:r>
    </w:p>
    <w:p w14:paraId="24FC64E4" w14:textId="77777777" w:rsidR="00CA009B" w:rsidRDefault="007B3C39">
      <w:pPr>
        <w:pStyle w:val="6"/>
        <w:numPr>
          <w:ilvl w:val="0"/>
          <w:numId w:val="38"/>
        </w:numPr>
        <w:shd w:val="clear" w:color="auto" w:fill="auto"/>
        <w:ind w:left="20" w:right="220" w:firstLine="0"/>
        <w:jc w:val="left"/>
      </w:pPr>
      <w:r>
        <w:t xml:space="preserve"> способность видеть и ценить прекрасное в природе, быту, труде, спорте и творчестве людей, общественной жизни;</w:t>
      </w:r>
    </w:p>
    <w:p w14:paraId="01B745DD" w14:textId="77777777" w:rsidR="00CA009B" w:rsidRDefault="007B3C39">
      <w:pPr>
        <w:pStyle w:val="6"/>
        <w:numPr>
          <w:ilvl w:val="0"/>
          <w:numId w:val="38"/>
        </w:numPr>
        <w:shd w:val="clear" w:color="auto" w:fill="auto"/>
        <w:ind w:left="20" w:right="220" w:firstLine="0"/>
        <w:jc w:val="left"/>
      </w:pPr>
      <w: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6EFFEA40" w14:textId="77777777" w:rsidR="00CA009B" w:rsidRDefault="007B3C39">
      <w:pPr>
        <w:pStyle w:val="6"/>
        <w:numPr>
          <w:ilvl w:val="0"/>
          <w:numId w:val="38"/>
        </w:numPr>
        <w:shd w:val="clear" w:color="auto" w:fill="auto"/>
        <w:ind w:left="20" w:firstLine="0"/>
        <w:jc w:val="left"/>
      </w:pPr>
      <w:r>
        <w:t xml:space="preserve"> представление об искусстве народов России;</w:t>
      </w:r>
    </w:p>
    <w:p w14:paraId="6ACA9794" w14:textId="77777777" w:rsidR="00CA009B" w:rsidRDefault="007B3C39">
      <w:pPr>
        <w:pStyle w:val="6"/>
        <w:numPr>
          <w:ilvl w:val="0"/>
          <w:numId w:val="38"/>
        </w:numPr>
        <w:shd w:val="clear" w:color="auto" w:fill="auto"/>
        <w:ind w:left="20" w:right="220" w:firstLine="0"/>
        <w:jc w:val="left"/>
      </w:pPr>
      <w:r>
        <w:t xml:space="preserve"> опыт эмоционального постижения народного творчества, этнокультурных традиций, фольклора народов России;</w:t>
      </w:r>
    </w:p>
    <w:p w14:paraId="7926031F" w14:textId="77777777" w:rsidR="00CA009B" w:rsidRDefault="007B3C39">
      <w:pPr>
        <w:pStyle w:val="6"/>
        <w:numPr>
          <w:ilvl w:val="0"/>
          <w:numId w:val="38"/>
        </w:numPr>
        <w:shd w:val="clear" w:color="auto" w:fill="auto"/>
        <w:ind w:left="20" w:right="220" w:firstLine="0"/>
        <w:jc w:val="left"/>
      </w:pPr>
      <w:r>
        <w:t xml:space="preserve"> интерес к занятиям творческого характера, различным видам искусства, художественной самодеятельности;</w:t>
      </w:r>
    </w:p>
    <w:p w14:paraId="4252ADEE" w14:textId="77777777" w:rsidR="00CA009B" w:rsidRDefault="007B3C39">
      <w:pPr>
        <w:pStyle w:val="6"/>
        <w:numPr>
          <w:ilvl w:val="0"/>
          <w:numId w:val="38"/>
        </w:numPr>
        <w:shd w:val="clear" w:color="auto" w:fill="auto"/>
        <w:ind w:left="20" w:right="220" w:firstLine="0"/>
        <w:jc w:val="left"/>
      </w:pPr>
      <w:r>
        <w:t xml:space="preserve"> опыт самореализации в различных видах творческой деятельности, умение выражать себя в доступных видах творчества;</w:t>
      </w:r>
    </w:p>
    <w:p w14:paraId="78E74C10" w14:textId="77777777" w:rsidR="00CA009B" w:rsidRDefault="007B3C39">
      <w:pPr>
        <w:pStyle w:val="6"/>
        <w:numPr>
          <w:ilvl w:val="0"/>
          <w:numId w:val="38"/>
        </w:numPr>
        <w:shd w:val="clear" w:color="auto" w:fill="auto"/>
        <w:ind w:left="20" w:firstLine="0"/>
        <w:jc w:val="left"/>
      </w:pPr>
      <w:r>
        <w:t xml:space="preserve"> опыт реализации эстетических ценностей в социальном пространстве.</w:t>
      </w:r>
    </w:p>
    <w:p w14:paraId="5C5E0263" w14:textId="77777777" w:rsidR="00CA009B" w:rsidRDefault="007B3C39">
      <w:pPr>
        <w:pStyle w:val="6"/>
        <w:shd w:val="clear" w:color="auto" w:fill="auto"/>
        <w:ind w:left="20" w:firstLine="0"/>
        <w:jc w:val="left"/>
      </w:pPr>
      <w:r>
        <w:t>Формирование антикоррупционного мировоззрения</w:t>
      </w:r>
    </w:p>
    <w:p w14:paraId="1D8E847B" w14:textId="77777777" w:rsidR="00CA009B" w:rsidRDefault="007B3C39">
      <w:pPr>
        <w:pStyle w:val="6"/>
        <w:numPr>
          <w:ilvl w:val="0"/>
          <w:numId w:val="38"/>
        </w:numPr>
        <w:shd w:val="clear" w:color="auto" w:fill="auto"/>
        <w:ind w:left="20" w:firstLine="0"/>
        <w:jc w:val="left"/>
      </w:pPr>
      <w:r>
        <w:t xml:space="preserve"> нетерпимое отношение к проявлениям коррупционного поведения и их последствиям;</w:t>
      </w:r>
    </w:p>
    <w:p w14:paraId="7F7D2777" w14:textId="77777777" w:rsidR="00CA009B" w:rsidRDefault="007B3C39">
      <w:pPr>
        <w:pStyle w:val="6"/>
        <w:numPr>
          <w:ilvl w:val="0"/>
          <w:numId w:val="38"/>
        </w:numPr>
        <w:shd w:val="clear" w:color="auto" w:fill="auto"/>
        <w:ind w:left="20" w:firstLine="0"/>
        <w:jc w:val="left"/>
      </w:pPr>
      <w:r>
        <w:t xml:space="preserve"> умение вести дискуссию об общественной опасности коррупционного поведения;</w:t>
      </w:r>
    </w:p>
    <w:p w14:paraId="7F5FF6B0" w14:textId="77777777" w:rsidR="00CA009B" w:rsidRDefault="007B3C39">
      <w:pPr>
        <w:pStyle w:val="6"/>
        <w:numPr>
          <w:ilvl w:val="0"/>
          <w:numId w:val="38"/>
        </w:numPr>
        <w:shd w:val="clear" w:color="auto" w:fill="auto"/>
        <w:ind w:left="20" w:right="220" w:firstLine="0"/>
        <w:jc w:val="left"/>
      </w:pPr>
      <w:r>
        <w:t xml:space="preserve"> знания основных принципов антикоррупционной политики государства, формирование позитивного отношения к антикоррупционным мероприятиям;</w:t>
      </w:r>
    </w:p>
    <w:p w14:paraId="1F87C4E3" w14:textId="77777777" w:rsidR="00CA009B" w:rsidRDefault="007B3C39">
      <w:pPr>
        <w:pStyle w:val="6"/>
        <w:numPr>
          <w:ilvl w:val="0"/>
          <w:numId w:val="38"/>
        </w:numPr>
        <w:shd w:val="clear" w:color="auto" w:fill="auto"/>
        <w:ind w:left="20" w:right="220" w:firstLine="0"/>
        <w:jc w:val="left"/>
      </w:pPr>
      <w:r>
        <w:t xml:space="preserve"> знание типовых ситуаций взаимодействия с органами государственной власти, содержащих в себе предпосылки для коррупционных проявлений;</w:t>
      </w:r>
    </w:p>
    <w:p w14:paraId="3698F130" w14:textId="77777777" w:rsidR="00CA009B" w:rsidRDefault="007B3C39">
      <w:pPr>
        <w:pStyle w:val="6"/>
        <w:numPr>
          <w:ilvl w:val="0"/>
          <w:numId w:val="38"/>
        </w:numPr>
        <w:shd w:val="clear" w:color="auto" w:fill="auto"/>
        <w:ind w:left="20" w:right="220" w:firstLine="0"/>
        <w:jc w:val="left"/>
      </w:pPr>
      <w:r>
        <w:t xml:space="preserve">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14:paraId="2469852C" w14:textId="77777777" w:rsidR="00CA009B" w:rsidRDefault="007B3C39">
      <w:pPr>
        <w:pStyle w:val="6"/>
        <w:numPr>
          <w:ilvl w:val="0"/>
          <w:numId w:val="38"/>
        </w:numPr>
        <w:shd w:val="clear" w:color="auto" w:fill="auto"/>
        <w:ind w:left="20" w:right="220" w:firstLine="0"/>
        <w:jc w:val="left"/>
      </w:pPr>
      <w:r>
        <w:t xml:space="preserve"> заинтересованность в участии в мероприятиях, направленных на борьбу с коррупцией. - нетерпимое отношение к проявлениям коррупционного поведения и их последствиям;</w:t>
      </w:r>
    </w:p>
    <w:p w14:paraId="7F26AE70" w14:textId="77777777" w:rsidR="00CA009B" w:rsidRDefault="007B3C39">
      <w:pPr>
        <w:pStyle w:val="6"/>
        <w:numPr>
          <w:ilvl w:val="0"/>
          <w:numId w:val="38"/>
        </w:numPr>
        <w:shd w:val="clear" w:color="auto" w:fill="auto"/>
        <w:ind w:left="20" w:firstLine="0"/>
        <w:jc w:val="left"/>
      </w:pPr>
      <w:r>
        <w:t xml:space="preserve"> умение вести дискуссию об общественной опасности коррупционного поведения;</w:t>
      </w:r>
    </w:p>
    <w:p w14:paraId="09FF0D81" w14:textId="77777777" w:rsidR="00CA009B" w:rsidRDefault="007B3C39">
      <w:pPr>
        <w:pStyle w:val="6"/>
        <w:numPr>
          <w:ilvl w:val="0"/>
          <w:numId w:val="38"/>
        </w:numPr>
        <w:shd w:val="clear" w:color="auto" w:fill="auto"/>
        <w:ind w:left="20" w:right="220" w:firstLine="0"/>
        <w:jc w:val="left"/>
      </w:pPr>
      <w:r>
        <w:t xml:space="preserve"> знания основных принципов антикоррупционной политики государства, формирование позитивного отношения к антикоррупционным мероприятиям;</w:t>
      </w:r>
    </w:p>
    <w:p w14:paraId="18B5C96F" w14:textId="77777777" w:rsidR="00CA009B" w:rsidRDefault="007B3C39">
      <w:pPr>
        <w:pStyle w:val="6"/>
        <w:numPr>
          <w:ilvl w:val="0"/>
          <w:numId w:val="38"/>
        </w:numPr>
        <w:shd w:val="clear" w:color="auto" w:fill="auto"/>
        <w:ind w:left="20" w:right="220" w:firstLine="0"/>
        <w:jc w:val="left"/>
      </w:pPr>
      <w:r>
        <w:t xml:space="preserve"> знание типовых ситуаций взаимодействия с органами государственной власти, содержащих в себе предпосылки для коррупционных проявлений;</w:t>
      </w:r>
    </w:p>
    <w:p w14:paraId="10FD6A50" w14:textId="77777777" w:rsidR="00CA009B" w:rsidRDefault="007B3C39">
      <w:pPr>
        <w:pStyle w:val="6"/>
        <w:numPr>
          <w:ilvl w:val="0"/>
          <w:numId w:val="38"/>
        </w:numPr>
        <w:shd w:val="clear" w:color="auto" w:fill="auto"/>
        <w:ind w:left="20" w:right="220" w:firstLine="0"/>
        <w:jc w:val="left"/>
      </w:pPr>
      <w:r>
        <w:t xml:space="preserve">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14:paraId="64E4415F" w14:textId="77777777" w:rsidR="00CA009B" w:rsidRDefault="007B3C39">
      <w:pPr>
        <w:pStyle w:val="6"/>
        <w:numPr>
          <w:ilvl w:val="0"/>
          <w:numId w:val="38"/>
        </w:numPr>
        <w:shd w:val="clear" w:color="auto" w:fill="auto"/>
        <w:spacing w:after="240"/>
        <w:ind w:left="20" w:firstLine="0"/>
        <w:jc w:val="left"/>
      </w:pPr>
      <w:r>
        <w:t xml:space="preserve"> заинтересованность в участии в мероприятиях, направленных на борьбу с коррупцией.</w:t>
      </w:r>
    </w:p>
    <w:p w14:paraId="23ACD033" w14:textId="77777777" w:rsidR="00CA009B" w:rsidRDefault="007B3C39" w:rsidP="001D04D7">
      <w:pPr>
        <w:pStyle w:val="6"/>
        <w:numPr>
          <w:ilvl w:val="0"/>
          <w:numId w:val="50"/>
        </w:numPr>
        <w:shd w:val="clear" w:color="auto" w:fill="auto"/>
        <w:tabs>
          <w:tab w:val="left" w:pos="820"/>
        </w:tabs>
        <w:spacing w:after="233"/>
        <w:ind w:left="20" w:right="220" w:firstLine="0"/>
        <w:jc w:val="left"/>
      </w:pPr>
      <w:r>
        <w:t>Критерии и показатели эффективности деятельности школы по обеспечению воспитания и социализации обучающихся</w:t>
      </w:r>
    </w:p>
    <w:p w14:paraId="37BC0394" w14:textId="77777777" w:rsidR="00CA009B" w:rsidRDefault="007B3C39">
      <w:pPr>
        <w:pStyle w:val="6"/>
        <w:shd w:val="clear" w:color="auto" w:fill="auto"/>
        <w:spacing w:line="283" w:lineRule="exact"/>
        <w:ind w:left="20" w:right="1240" w:firstLine="280"/>
        <w:jc w:val="left"/>
      </w:pPr>
      <w:r>
        <w:t>Методологический инструментарий мониторинга воспитания и социализации учащихся предусматривает использование следующих методов:</w:t>
      </w:r>
    </w:p>
    <w:p w14:paraId="42E21071" w14:textId="77777777" w:rsidR="00CA009B" w:rsidRDefault="007B3C39">
      <w:pPr>
        <w:pStyle w:val="6"/>
        <w:shd w:val="clear" w:color="auto" w:fill="auto"/>
        <w:ind w:left="20" w:right="220" w:firstLine="0"/>
        <w:jc w:val="left"/>
      </w:pPr>
      <w:r>
        <w:t>Тестирование (метод тестов) - исследовательский метод, позволяющий выявить степень соответствия планируемых результатов реально достигаемым результатам воспитания и социализации учащихся путем анализа способов выполнения специально разработанных заданий.</w:t>
      </w:r>
    </w:p>
    <w:p w14:paraId="759DAA6C" w14:textId="77777777" w:rsidR="00CA009B" w:rsidRDefault="007B3C39">
      <w:pPr>
        <w:pStyle w:val="6"/>
        <w:shd w:val="clear" w:color="auto" w:fill="auto"/>
        <w:ind w:left="20" w:right="220" w:firstLine="0"/>
        <w:jc w:val="left"/>
      </w:pPr>
      <w:r>
        <w:t>Опрос - получение информации, заключенной в словесных сообщениях учащихся. Для оценки эффективности Программы воспитания и социализации учащихся используются следующие виды опроса:</w:t>
      </w:r>
    </w:p>
    <w:p w14:paraId="3C9FD63D" w14:textId="77777777" w:rsidR="00CA009B" w:rsidRDefault="007B3C39" w:rsidP="001D04D7">
      <w:pPr>
        <w:pStyle w:val="6"/>
        <w:numPr>
          <w:ilvl w:val="0"/>
          <w:numId w:val="51"/>
        </w:numPr>
        <w:shd w:val="clear" w:color="auto" w:fill="auto"/>
        <w:ind w:left="20" w:right="300" w:firstLine="0"/>
        <w:jc w:val="left"/>
      </w:pPr>
      <w:r>
        <w:t xml:space="preserve"> анкетирование - эмпирический социально-психологический метод получения информации на основании ответов учащихся на специально подготовленные вопросы анкеты;</w:t>
      </w:r>
    </w:p>
    <w:p w14:paraId="5AEAB64E" w14:textId="77777777" w:rsidR="00CA009B" w:rsidRDefault="007B3C39" w:rsidP="001D04D7">
      <w:pPr>
        <w:pStyle w:val="6"/>
        <w:numPr>
          <w:ilvl w:val="0"/>
          <w:numId w:val="51"/>
        </w:numPr>
        <w:shd w:val="clear" w:color="auto" w:fill="auto"/>
        <w:ind w:left="20" w:right="300" w:firstLine="0"/>
        <w:jc w:val="left"/>
      </w:pPr>
      <w:r>
        <w:t xml:space="preserve"> интервью - вербально-коммуникативный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и социализации;</w:t>
      </w:r>
    </w:p>
    <w:p w14:paraId="7960A77F" w14:textId="77777777" w:rsidR="00CA009B" w:rsidRDefault="007B3C39" w:rsidP="001D04D7">
      <w:pPr>
        <w:pStyle w:val="6"/>
        <w:numPr>
          <w:ilvl w:val="0"/>
          <w:numId w:val="51"/>
        </w:numPr>
        <w:shd w:val="clear" w:color="auto" w:fill="auto"/>
        <w:ind w:left="20" w:right="300" w:firstLine="0"/>
      </w:pPr>
      <w:r>
        <w:t xml:space="preserve">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w:t>
      </w:r>
    </w:p>
    <w:p w14:paraId="0C06B930" w14:textId="77777777" w:rsidR="00CA009B" w:rsidRDefault="007B3C39">
      <w:pPr>
        <w:pStyle w:val="6"/>
        <w:shd w:val="clear" w:color="auto" w:fill="auto"/>
        <w:ind w:left="20" w:right="300" w:firstLine="0"/>
        <w:jc w:val="left"/>
      </w:pPr>
      <w: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14:paraId="78FB1843" w14:textId="77777777" w:rsidR="00CA009B" w:rsidRDefault="007B3C39" w:rsidP="001D04D7">
      <w:pPr>
        <w:pStyle w:val="6"/>
        <w:numPr>
          <w:ilvl w:val="0"/>
          <w:numId w:val="51"/>
        </w:numPr>
        <w:shd w:val="clear" w:color="auto" w:fill="auto"/>
        <w:ind w:left="20" w:right="300" w:firstLine="0"/>
        <w:jc w:val="left"/>
      </w:pPr>
      <w:r>
        <w:t xml:space="preserve"> включенное наблюдение - наблюдатель находится в реальных деловых или неформальных отношениях с учащимися, за которыми он наблюдает и которых он оценивает;</w:t>
      </w:r>
    </w:p>
    <w:p w14:paraId="53DEBA86" w14:textId="77777777" w:rsidR="00CA009B" w:rsidRDefault="007B3C39" w:rsidP="001D04D7">
      <w:pPr>
        <w:pStyle w:val="6"/>
        <w:numPr>
          <w:ilvl w:val="0"/>
          <w:numId w:val="51"/>
        </w:numPr>
        <w:shd w:val="clear" w:color="auto" w:fill="auto"/>
        <w:ind w:left="20" w:right="300" w:firstLine="0"/>
        <w:jc w:val="left"/>
      </w:pPr>
      <w:r>
        <w:t xml:space="preserve"> узкоспециальное наблюдение - направлено на фиксирование строго определенных параметров (психолого-педагогических явлений) воспитания и социализации учащихся. Критериями эффективности реализации воспитательной и развивающей программы является динамика основных показателей воспитания и социализации учащихся.</w:t>
      </w:r>
    </w:p>
    <w:p w14:paraId="22A68E02" w14:textId="77777777" w:rsidR="00CA009B" w:rsidRDefault="007B3C39" w:rsidP="001D04D7">
      <w:pPr>
        <w:pStyle w:val="6"/>
        <w:numPr>
          <w:ilvl w:val="0"/>
          <w:numId w:val="52"/>
        </w:numPr>
        <w:shd w:val="clear" w:color="auto" w:fill="auto"/>
        <w:ind w:left="20" w:right="300" w:firstLine="0"/>
        <w:jc w:val="left"/>
      </w:pPr>
      <w:r>
        <w:t xml:space="preserve"> Динамика развития личностной, социальной, экологической, трудовой (профессиональной) и здоровьесберегающей культуры старшеклассников.</w:t>
      </w:r>
    </w:p>
    <w:p w14:paraId="6AA2A8B5" w14:textId="77777777" w:rsidR="00CA009B" w:rsidRDefault="007B3C39" w:rsidP="001D04D7">
      <w:pPr>
        <w:pStyle w:val="6"/>
        <w:numPr>
          <w:ilvl w:val="0"/>
          <w:numId w:val="52"/>
        </w:numPr>
        <w:shd w:val="clear" w:color="auto" w:fill="auto"/>
        <w:ind w:left="20" w:right="300" w:firstLine="0"/>
        <w:jc w:val="left"/>
      </w:pPr>
      <w:r>
        <w:t xml:space="preserve"> Динамика (характер изменения) социальной, психолого-педагогической и нравственной атмосферы в школе.</w:t>
      </w:r>
    </w:p>
    <w:p w14:paraId="7D2F1A9E" w14:textId="77777777" w:rsidR="00CA009B" w:rsidRDefault="007B3C39" w:rsidP="001D04D7">
      <w:pPr>
        <w:pStyle w:val="6"/>
        <w:numPr>
          <w:ilvl w:val="0"/>
          <w:numId w:val="52"/>
        </w:numPr>
        <w:shd w:val="clear" w:color="auto" w:fill="auto"/>
        <w:spacing w:after="254"/>
        <w:ind w:left="20" w:right="300" w:firstLine="0"/>
        <w:jc w:val="left"/>
      </w:pPr>
      <w:r>
        <w:t xml:space="preserve"> Динамика детско-родительских отношений и степени включенности родителей (законных представителей) в образовательную деятельность.</w:t>
      </w:r>
    </w:p>
    <w:p w14:paraId="131D0AB3" w14:textId="77777777" w:rsidR="00CA009B" w:rsidRDefault="007B3C39" w:rsidP="001D04D7">
      <w:pPr>
        <w:pStyle w:val="6"/>
        <w:numPr>
          <w:ilvl w:val="0"/>
          <w:numId w:val="50"/>
        </w:numPr>
        <w:shd w:val="clear" w:color="auto" w:fill="auto"/>
        <w:tabs>
          <w:tab w:val="left" w:pos="799"/>
        </w:tabs>
        <w:spacing w:line="557" w:lineRule="exact"/>
        <w:ind w:left="20" w:right="300" w:firstLine="0"/>
        <w:jc w:val="left"/>
      </w:pPr>
      <w:r>
        <w:t>Основные мероприятия в рамках программы воспитания и социализации Содержание воспитания:</w:t>
      </w:r>
    </w:p>
    <w:p w14:paraId="5C302CB3" w14:textId="77777777" w:rsidR="00CA009B" w:rsidRDefault="007B3C39">
      <w:pPr>
        <w:pStyle w:val="6"/>
        <w:shd w:val="clear" w:color="auto" w:fill="auto"/>
        <w:ind w:left="20" w:right="300" w:firstLine="0"/>
        <w:jc w:val="left"/>
      </w:pPr>
      <w:r>
        <w:t>Мировоззренческий компонент (усвоение обучающимися универсальных общечеловеческих ценностей).</w:t>
      </w:r>
    </w:p>
    <w:p w14:paraId="3F2FA74B" w14:textId="77777777" w:rsidR="00CA009B" w:rsidRDefault="007B3C39">
      <w:pPr>
        <w:pStyle w:val="6"/>
        <w:shd w:val="clear" w:color="auto" w:fill="auto"/>
        <w:ind w:left="20" w:firstLine="0"/>
        <w:jc w:val="left"/>
      </w:pPr>
      <w:r>
        <w:t>Основные понятия:</w:t>
      </w:r>
    </w:p>
    <w:p w14:paraId="2231C10A" w14:textId="77777777" w:rsidR="00CA009B" w:rsidRDefault="007B3C39">
      <w:pPr>
        <w:pStyle w:val="6"/>
        <w:shd w:val="clear" w:color="auto" w:fill="auto"/>
        <w:ind w:left="20" w:right="300" w:firstLine="0"/>
        <w:jc w:val="left"/>
      </w:pPr>
      <w:r>
        <w:t>Культура - как основа поведения в обществе, как совокупность достижений общества. Земля - как общечеловеческий дом.</w:t>
      </w:r>
    </w:p>
    <w:p w14:paraId="69C75979" w14:textId="77777777" w:rsidR="00CA009B" w:rsidRDefault="007B3C39">
      <w:pPr>
        <w:pStyle w:val="6"/>
        <w:shd w:val="clear" w:color="auto" w:fill="auto"/>
        <w:ind w:left="20" w:firstLine="0"/>
        <w:jc w:val="left"/>
      </w:pPr>
      <w:r>
        <w:t>Отечество - как малая родина.</w:t>
      </w:r>
    </w:p>
    <w:p w14:paraId="1FC063AE" w14:textId="77777777" w:rsidR="00CA009B" w:rsidRDefault="007B3C39">
      <w:pPr>
        <w:pStyle w:val="6"/>
        <w:shd w:val="clear" w:color="auto" w:fill="auto"/>
        <w:ind w:left="20" w:firstLine="0"/>
        <w:jc w:val="left"/>
      </w:pPr>
      <w:r>
        <w:t>Семья - как среда воспитания.</w:t>
      </w:r>
    </w:p>
    <w:p w14:paraId="32BCD331" w14:textId="77777777" w:rsidR="00CA009B" w:rsidRDefault="007B3C39">
      <w:pPr>
        <w:pStyle w:val="6"/>
        <w:shd w:val="clear" w:color="auto" w:fill="auto"/>
        <w:ind w:left="20" w:firstLine="0"/>
        <w:jc w:val="left"/>
      </w:pPr>
      <w:r>
        <w:t>Труд - как основа жизни на земле.</w:t>
      </w:r>
    </w:p>
    <w:p w14:paraId="10FED57F" w14:textId="77777777" w:rsidR="00CA009B" w:rsidRDefault="007B3C39">
      <w:pPr>
        <w:pStyle w:val="6"/>
        <w:shd w:val="clear" w:color="auto" w:fill="auto"/>
        <w:ind w:left="20" w:firstLine="0"/>
        <w:jc w:val="left"/>
      </w:pPr>
      <w:r>
        <w:t>Знания - как результат творческого труда.</w:t>
      </w:r>
    </w:p>
    <w:p w14:paraId="1B5122AF" w14:textId="77777777" w:rsidR="00CA009B" w:rsidRDefault="007B3C39">
      <w:pPr>
        <w:pStyle w:val="6"/>
        <w:shd w:val="clear" w:color="auto" w:fill="auto"/>
        <w:ind w:left="20" w:firstLine="0"/>
        <w:jc w:val="left"/>
      </w:pPr>
      <w:r>
        <w:t>Мир - как покой и согласие, дружба между народами.</w:t>
      </w:r>
    </w:p>
    <w:p w14:paraId="12AC5A3C" w14:textId="77777777" w:rsidR="00CA009B" w:rsidRDefault="007B3C39">
      <w:pPr>
        <w:pStyle w:val="6"/>
        <w:shd w:val="clear" w:color="auto" w:fill="auto"/>
        <w:ind w:left="20" w:firstLine="0"/>
        <w:jc w:val="left"/>
      </w:pPr>
      <w:r>
        <w:t>Человек - как личность, как высшая ценность на земле.</w:t>
      </w:r>
    </w:p>
    <w:p w14:paraId="790E6E49" w14:textId="77777777" w:rsidR="00CA009B" w:rsidRDefault="007B3C39">
      <w:pPr>
        <w:pStyle w:val="6"/>
        <w:shd w:val="clear" w:color="auto" w:fill="auto"/>
        <w:ind w:left="20" w:firstLine="0"/>
        <w:jc w:val="left"/>
      </w:pPr>
      <w:r>
        <w:t>Деятельностный компонент:</w:t>
      </w:r>
    </w:p>
    <w:p w14:paraId="39A9D317" w14:textId="77777777" w:rsidR="00CA009B" w:rsidRDefault="007B3C39">
      <w:pPr>
        <w:pStyle w:val="6"/>
        <w:shd w:val="clear" w:color="auto" w:fill="auto"/>
        <w:ind w:left="20" w:right="300" w:firstLine="0"/>
        <w:jc w:val="left"/>
      </w:pPr>
      <w:r>
        <w:t>Приобщение детей к ценностям мировой, национальной и региональной культуры. Формирование опыта гражданского поведения.</w:t>
      </w:r>
    </w:p>
    <w:p w14:paraId="4313FAD6" w14:textId="77777777" w:rsidR="00CA009B" w:rsidRDefault="007B3C39">
      <w:pPr>
        <w:pStyle w:val="6"/>
        <w:shd w:val="clear" w:color="auto" w:fill="auto"/>
        <w:ind w:left="20" w:right="300" w:firstLine="0"/>
        <w:jc w:val="left"/>
      </w:pPr>
      <w:r>
        <w:t>В школе действует ученическое</w:t>
      </w:r>
      <w:r w:rsidR="00E36754">
        <w:t xml:space="preserve"> самоуправление.</w:t>
      </w:r>
      <w:r>
        <w:t xml:space="preserve"> Ребята принимают активное участие в общественной жизни класса и школы, организуют заседания, на которых обсуждают планы работы. Мероприятия реализуются совм</w:t>
      </w:r>
      <w:r w:rsidR="00E36754">
        <w:t>естно со школьным отрядом ЮИД</w:t>
      </w:r>
      <w:r>
        <w:t>, отрядом ЮДП (юные друзья полиции) дружи</w:t>
      </w:r>
      <w:r w:rsidR="00E36754">
        <w:t>ной Юных пожарных</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3"/>
        <w:gridCol w:w="2890"/>
        <w:gridCol w:w="1522"/>
        <w:gridCol w:w="2126"/>
        <w:gridCol w:w="2530"/>
      </w:tblGrid>
      <w:tr w:rsidR="00CA009B" w14:paraId="176699FB" w14:textId="77777777">
        <w:trPr>
          <w:trHeight w:hRule="exact" w:val="293"/>
          <w:jc w:val="center"/>
        </w:trPr>
        <w:tc>
          <w:tcPr>
            <w:tcW w:w="10191" w:type="dxa"/>
            <w:gridSpan w:val="5"/>
            <w:tcBorders>
              <w:top w:val="single" w:sz="4" w:space="0" w:color="auto"/>
              <w:left w:val="single" w:sz="4" w:space="0" w:color="auto"/>
              <w:right w:val="single" w:sz="4" w:space="0" w:color="auto"/>
            </w:tcBorders>
            <w:shd w:val="clear" w:color="auto" w:fill="FFFFFF"/>
            <w:vAlign w:val="bottom"/>
          </w:tcPr>
          <w:p w14:paraId="708AC9A4" w14:textId="77777777" w:rsidR="00CA009B" w:rsidRDefault="007B3C39">
            <w:pPr>
              <w:pStyle w:val="6"/>
              <w:framePr w:w="10190" w:wrap="notBeside" w:vAnchor="text" w:hAnchor="text" w:xAlign="center" w:y="1"/>
              <w:shd w:val="clear" w:color="auto" w:fill="auto"/>
              <w:spacing w:line="220" w:lineRule="exact"/>
              <w:ind w:left="140" w:firstLine="0"/>
              <w:jc w:val="left"/>
            </w:pPr>
            <w:r>
              <w:t>1. Гражданско-патриотическое воспитание</w:t>
            </w:r>
          </w:p>
        </w:tc>
      </w:tr>
      <w:tr w:rsidR="00CA009B" w14:paraId="068FFCBD" w14:textId="77777777">
        <w:trPr>
          <w:trHeight w:hRule="exact" w:val="562"/>
          <w:jc w:val="center"/>
        </w:trPr>
        <w:tc>
          <w:tcPr>
            <w:tcW w:w="1123" w:type="dxa"/>
            <w:tcBorders>
              <w:top w:val="single" w:sz="4" w:space="0" w:color="auto"/>
              <w:left w:val="single" w:sz="4" w:space="0" w:color="auto"/>
            </w:tcBorders>
            <w:shd w:val="clear" w:color="auto" w:fill="FFFFFF"/>
          </w:tcPr>
          <w:p w14:paraId="562E0055" w14:textId="77777777" w:rsidR="00CA009B" w:rsidRDefault="007B3C39">
            <w:pPr>
              <w:pStyle w:val="6"/>
              <w:framePr w:w="10190" w:wrap="notBeside" w:vAnchor="text" w:hAnchor="text" w:xAlign="center" w:y="1"/>
              <w:shd w:val="clear" w:color="auto" w:fill="auto"/>
              <w:spacing w:line="220" w:lineRule="exact"/>
              <w:ind w:left="120" w:firstLine="0"/>
              <w:jc w:val="left"/>
            </w:pPr>
            <w:r>
              <w:t>№п/п</w:t>
            </w:r>
          </w:p>
        </w:tc>
        <w:tc>
          <w:tcPr>
            <w:tcW w:w="2890" w:type="dxa"/>
            <w:tcBorders>
              <w:top w:val="single" w:sz="4" w:space="0" w:color="auto"/>
              <w:left w:val="single" w:sz="4" w:space="0" w:color="auto"/>
            </w:tcBorders>
            <w:shd w:val="clear" w:color="auto" w:fill="FFFFFF"/>
          </w:tcPr>
          <w:p w14:paraId="3DCFA807" w14:textId="77777777" w:rsidR="00CA009B" w:rsidRDefault="007B3C39">
            <w:pPr>
              <w:pStyle w:val="6"/>
              <w:framePr w:w="10190" w:wrap="notBeside" w:vAnchor="text" w:hAnchor="text" w:xAlign="center" w:y="1"/>
              <w:shd w:val="clear" w:color="auto" w:fill="auto"/>
              <w:spacing w:line="220" w:lineRule="exact"/>
              <w:ind w:left="120" w:firstLine="0"/>
              <w:jc w:val="left"/>
            </w:pPr>
            <w:r>
              <w:t>Мероприятие</w:t>
            </w:r>
          </w:p>
        </w:tc>
        <w:tc>
          <w:tcPr>
            <w:tcW w:w="1522" w:type="dxa"/>
            <w:tcBorders>
              <w:top w:val="single" w:sz="4" w:space="0" w:color="auto"/>
              <w:left w:val="single" w:sz="4" w:space="0" w:color="auto"/>
            </w:tcBorders>
            <w:shd w:val="clear" w:color="auto" w:fill="FFFFFF"/>
            <w:vAlign w:val="bottom"/>
          </w:tcPr>
          <w:p w14:paraId="626DE4A4" w14:textId="77777777" w:rsidR="00CA009B" w:rsidRDefault="007B3C39">
            <w:pPr>
              <w:pStyle w:val="6"/>
              <w:framePr w:w="10190" w:wrap="notBeside" w:vAnchor="text" w:hAnchor="text" w:xAlign="center" w:y="1"/>
              <w:shd w:val="clear" w:color="auto" w:fill="auto"/>
              <w:spacing w:after="120" w:line="220" w:lineRule="exact"/>
              <w:ind w:left="120" w:firstLine="0"/>
              <w:jc w:val="left"/>
            </w:pPr>
            <w:r>
              <w:t>Дата</w:t>
            </w:r>
          </w:p>
          <w:p w14:paraId="2CE94816" w14:textId="77777777" w:rsidR="00CA009B" w:rsidRDefault="007B3C39">
            <w:pPr>
              <w:pStyle w:val="6"/>
              <w:framePr w:w="10190" w:wrap="notBeside" w:vAnchor="text" w:hAnchor="text" w:xAlign="center" w:y="1"/>
              <w:shd w:val="clear" w:color="auto" w:fill="auto"/>
              <w:spacing w:before="120" w:line="220" w:lineRule="exact"/>
              <w:ind w:left="120" w:firstLine="0"/>
              <w:jc w:val="left"/>
            </w:pPr>
            <w:r>
              <w:t>проведения</w:t>
            </w:r>
          </w:p>
        </w:tc>
        <w:tc>
          <w:tcPr>
            <w:tcW w:w="2126" w:type="dxa"/>
            <w:tcBorders>
              <w:top w:val="single" w:sz="4" w:space="0" w:color="auto"/>
              <w:left w:val="single" w:sz="4" w:space="0" w:color="auto"/>
            </w:tcBorders>
            <w:shd w:val="clear" w:color="auto" w:fill="FFFFFF"/>
          </w:tcPr>
          <w:p w14:paraId="0C7F4C09" w14:textId="77777777" w:rsidR="00CA009B" w:rsidRDefault="007B3C39">
            <w:pPr>
              <w:pStyle w:val="6"/>
              <w:framePr w:w="10190" w:wrap="notBeside" w:vAnchor="text" w:hAnchor="text" w:xAlign="center" w:y="1"/>
              <w:shd w:val="clear" w:color="auto" w:fill="auto"/>
              <w:spacing w:line="220" w:lineRule="exact"/>
              <w:ind w:left="120" w:firstLine="0"/>
              <w:jc w:val="left"/>
            </w:pPr>
            <w:r>
              <w:t>Участники</w:t>
            </w:r>
          </w:p>
        </w:tc>
        <w:tc>
          <w:tcPr>
            <w:tcW w:w="2530" w:type="dxa"/>
            <w:tcBorders>
              <w:top w:val="single" w:sz="4" w:space="0" w:color="auto"/>
              <w:left w:val="single" w:sz="4" w:space="0" w:color="auto"/>
              <w:right w:val="single" w:sz="4" w:space="0" w:color="auto"/>
            </w:tcBorders>
            <w:shd w:val="clear" w:color="auto" w:fill="FFFFFF"/>
          </w:tcPr>
          <w:p w14:paraId="0A94B928" w14:textId="77777777" w:rsidR="00CA009B" w:rsidRDefault="007B3C39">
            <w:pPr>
              <w:pStyle w:val="6"/>
              <w:framePr w:w="10190" w:wrap="notBeside" w:vAnchor="text" w:hAnchor="text" w:xAlign="center" w:y="1"/>
              <w:shd w:val="clear" w:color="auto" w:fill="auto"/>
              <w:spacing w:line="220" w:lineRule="exact"/>
              <w:ind w:left="120" w:firstLine="0"/>
              <w:jc w:val="left"/>
            </w:pPr>
            <w:r>
              <w:t>Ответственные</w:t>
            </w:r>
          </w:p>
        </w:tc>
      </w:tr>
      <w:tr w:rsidR="00CA009B" w14:paraId="20630E0E" w14:textId="77777777">
        <w:trPr>
          <w:trHeight w:hRule="exact" w:val="1944"/>
          <w:jc w:val="center"/>
        </w:trPr>
        <w:tc>
          <w:tcPr>
            <w:tcW w:w="1123" w:type="dxa"/>
            <w:tcBorders>
              <w:top w:val="single" w:sz="4" w:space="0" w:color="auto"/>
              <w:left w:val="single" w:sz="4" w:space="0" w:color="auto"/>
            </w:tcBorders>
            <w:shd w:val="clear" w:color="auto" w:fill="FFFFFF"/>
          </w:tcPr>
          <w:p w14:paraId="5CDFA3E4" w14:textId="77777777" w:rsidR="00CA009B" w:rsidRDefault="007B3C39">
            <w:pPr>
              <w:pStyle w:val="6"/>
              <w:framePr w:w="10190" w:wrap="notBeside" w:vAnchor="text" w:hAnchor="text" w:xAlign="center" w:y="1"/>
              <w:shd w:val="clear" w:color="auto" w:fill="auto"/>
              <w:spacing w:line="220" w:lineRule="exact"/>
              <w:ind w:left="120" w:firstLine="0"/>
              <w:jc w:val="left"/>
            </w:pPr>
            <w:r>
              <w:t>1.</w:t>
            </w:r>
          </w:p>
        </w:tc>
        <w:tc>
          <w:tcPr>
            <w:tcW w:w="2890" w:type="dxa"/>
            <w:tcBorders>
              <w:top w:val="single" w:sz="4" w:space="0" w:color="auto"/>
              <w:left w:val="single" w:sz="4" w:space="0" w:color="auto"/>
            </w:tcBorders>
            <w:shd w:val="clear" w:color="auto" w:fill="FFFFFF"/>
            <w:vAlign w:val="bottom"/>
          </w:tcPr>
          <w:p w14:paraId="0A9F5BBD" w14:textId="77777777" w:rsidR="00CA009B" w:rsidRDefault="007B3C39">
            <w:pPr>
              <w:pStyle w:val="6"/>
              <w:framePr w:w="10190" w:wrap="notBeside" w:vAnchor="text" w:hAnchor="text" w:xAlign="center" w:y="1"/>
              <w:shd w:val="clear" w:color="auto" w:fill="auto"/>
              <w:ind w:left="120" w:firstLine="0"/>
              <w:jc w:val="left"/>
            </w:pPr>
            <w:r>
              <w:t>Классные часы и часы общения, приуроченные ко Дню пожилых людей с участием ветеранов педагогического труда и очевидцев ВОв «Нам года не беда»</w:t>
            </w:r>
          </w:p>
        </w:tc>
        <w:tc>
          <w:tcPr>
            <w:tcW w:w="1522" w:type="dxa"/>
            <w:tcBorders>
              <w:top w:val="single" w:sz="4" w:space="0" w:color="auto"/>
              <w:left w:val="single" w:sz="4" w:space="0" w:color="auto"/>
            </w:tcBorders>
            <w:shd w:val="clear" w:color="auto" w:fill="FFFFFF"/>
          </w:tcPr>
          <w:p w14:paraId="1E8F2972" w14:textId="77777777" w:rsidR="00CA009B" w:rsidRDefault="007B3C39">
            <w:pPr>
              <w:pStyle w:val="6"/>
              <w:framePr w:w="10190" w:wrap="notBeside" w:vAnchor="text" w:hAnchor="text" w:xAlign="center" w:y="1"/>
              <w:shd w:val="clear" w:color="auto" w:fill="auto"/>
              <w:spacing w:after="60" w:line="220" w:lineRule="exact"/>
              <w:ind w:left="120" w:firstLine="0"/>
              <w:jc w:val="left"/>
            </w:pPr>
            <w:r>
              <w:t>Сентябрь</w:t>
            </w:r>
          </w:p>
          <w:p w14:paraId="7535AE56" w14:textId="77777777" w:rsidR="00CA009B" w:rsidRDefault="007B3C39">
            <w:pPr>
              <w:pStyle w:val="6"/>
              <w:framePr w:w="10190" w:wrap="notBeside" w:vAnchor="text" w:hAnchor="text" w:xAlign="center" w:y="1"/>
              <w:shd w:val="clear" w:color="auto" w:fill="auto"/>
              <w:spacing w:before="60" w:line="220" w:lineRule="exact"/>
              <w:ind w:left="120" w:firstLine="0"/>
              <w:jc w:val="left"/>
            </w:pPr>
            <w:r>
              <w:t>2020</w:t>
            </w:r>
          </w:p>
        </w:tc>
        <w:tc>
          <w:tcPr>
            <w:tcW w:w="2126" w:type="dxa"/>
            <w:tcBorders>
              <w:top w:val="single" w:sz="4" w:space="0" w:color="auto"/>
              <w:left w:val="single" w:sz="4" w:space="0" w:color="auto"/>
            </w:tcBorders>
            <w:shd w:val="clear" w:color="auto" w:fill="FFFFFF"/>
          </w:tcPr>
          <w:p w14:paraId="276E14BA" w14:textId="77777777" w:rsidR="00CA009B" w:rsidRDefault="007B3C39">
            <w:pPr>
              <w:pStyle w:val="6"/>
              <w:framePr w:w="10190" w:wrap="notBeside" w:vAnchor="text" w:hAnchor="text" w:xAlign="center" w:y="1"/>
              <w:shd w:val="clear" w:color="auto" w:fill="auto"/>
              <w:spacing w:line="220" w:lineRule="exact"/>
              <w:ind w:left="120" w:firstLine="0"/>
              <w:jc w:val="left"/>
            </w:pPr>
            <w:r>
              <w:t>5-11-е классы</w:t>
            </w:r>
          </w:p>
        </w:tc>
        <w:tc>
          <w:tcPr>
            <w:tcW w:w="2530" w:type="dxa"/>
            <w:tcBorders>
              <w:top w:val="single" w:sz="4" w:space="0" w:color="auto"/>
              <w:left w:val="single" w:sz="4" w:space="0" w:color="auto"/>
              <w:right w:val="single" w:sz="4" w:space="0" w:color="auto"/>
            </w:tcBorders>
            <w:shd w:val="clear" w:color="auto" w:fill="FFFFFF"/>
          </w:tcPr>
          <w:p w14:paraId="451DE43C" w14:textId="77777777" w:rsidR="00CA009B" w:rsidRDefault="007B3C39">
            <w:pPr>
              <w:pStyle w:val="6"/>
              <w:framePr w:w="10190" w:wrap="notBeside" w:vAnchor="text" w:hAnchor="text" w:xAlign="center" w:y="1"/>
              <w:shd w:val="clear" w:color="auto" w:fill="auto"/>
              <w:ind w:left="120" w:firstLine="100"/>
              <w:jc w:val="left"/>
            </w:pPr>
            <w:r>
              <w:t>заместитель директора по ВР, классные</w:t>
            </w:r>
          </w:p>
          <w:p w14:paraId="26C9A246" w14:textId="77777777" w:rsidR="00CA009B" w:rsidRDefault="007B3C39">
            <w:pPr>
              <w:pStyle w:val="6"/>
              <w:framePr w:w="10190" w:wrap="notBeside" w:vAnchor="text" w:hAnchor="text" w:xAlign="center" w:y="1"/>
              <w:shd w:val="clear" w:color="auto" w:fill="auto"/>
              <w:ind w:left="120" w:firstLine="0"/>
              <w:jc w:val="left"/>
            </w:pPr>
            <w:r>
              <w:t>руководители 5-11-х классов</w:t>
            </w:r>
          </w:p>
        </w:tc>
      </w:tr>
      <w:tr w:rsidR="00CA009B" w14:paraId="68CC761F" w14:textId="77777777">
        <w:trPr>
          <w:trHeight w:hRule="exact" w:val="1387"/>
          <w:jc w:val="center"/>
        </w:trPr>
        <w:tc>
          <w:tcPr>
            <w:tcW w:w="1123" w:type="dxa"/>
            <w:tcBorders>
              <w:top w:val="single" w:sz="4" w:space="0" w:color="auto"/>
              <w:left w:val="single" w:sz="4" w:space="0" w:color="auto"/>
            </w:tcBorders>
            <w:shd w:val="clear" w:color="auto" w:fill="FFFFFF"/>
          </w:tcPr>
          <w:p w14:paraId="131EF286" w14:textId="77777777" w:rsidR="00CA009B" w:rsidRDefault="007B3C39">
            <w:pPr>
              <w:pStyle w:val="6"/>
              <w:framePr w:w="10190" w:wrap="notBeside" w:vAnchor="text" w:hAnchor="text" w:xAlign="center" w:y="1"/>
              <w:shd w:val="clear" w:color="auto" w:fill="auto"/>
              <w:spacing w:line="220" w:lineRule="exact"/>
              <w:ind w:left="120" w:firstLine="0"/>
              <w:jc w:val="left"/>
            </w:pPr>
            <w:r>
              <w:t>2.</w:t>
            </w:r>
          </w:p>
        </w:tc>
        <w:tc>
          <w:tcPr>
            <w:tcW w:w="2890" w:type="dxa"/>
            <w:tcBorders>
              <w:top w:val="single" w:sz="4" w:space="0" w:color="auto"/>
              <w:left w:val="single" w:sz="4" w:space="0" w:color="auto"/>
            </w:tcBorders>
            <w:shd w:val="clear" w:color="auto" w:fill="FFFFFF"/>
          </w:tcPr>
          <w:p w14:paraId="254AC471" w14:textId="77777777" w:rsidR="00CA009B" w:rsidRDefault="007B3C39">
            <w:pPr>
              <w:pStyle w:val="6"/>
              <w:framePr w:w="10190" w:wrap="notBeside" w:vAnchor="text" w:hAnchor="text" w:xAlign="center" w:y="1"/>
              <w:shd w:val="clear" w:color="auto" w:fill="auto"/>
              <w:ind w:left="120" w:firstLine="0"/>
              <w:jc w:val="left"/>
            </w:pPr>
            <w:r>
              <w:t>Встречи с инспектором по делам</w:t>
            </w:r>
          </w:p>
          <w:p w14:paraId="405EDAA6" w14:textId="77777777" w:rsidR="00CA009B" w:rsidRDefault="007B3C39">
            <w:pPr>
              <w:pStyle w:val="6"/>
              <w:framePr w:w="10190" w:wrap="notBeside" w:vAnchor="text" w:hAnchor="text" w:xAlign="center" w:y="1"/>
              <w:shd w:val="clear" w:color="auto" w:fill="auto"/>
              <w:ind w:left="120" w:firstLine="0"/>
              <w:jc w:val="left"/>
            </w:pPr>
            <w:r>
              <w:t>несовершеннолетних</w:t>
            </w:r>
          </w:p>
        </w:tc>
        <w:tc>
          <w:tcPr>
            <w:tcW w:w="1522" w:type="dxa"/>
            <w:tcBorders>
              <w:top w:val="single" w:sz="4" w:space="0" w:color="auto"/>
              <w:left w:val="single" w:sz="4" w:space="0" w:color="auto"/>
            </w:tcBorders>
            <w:shd w:val="clear" w:color="auto" w:fill="FFFFFF"/>
          </w:tcPr>
          <w:p w14:paraId="11F6E39B" w14:textId="77777777" w:rsidR="00CA009B" w:rsidRDefault="007B3C39">
            <w:pPr>
              <w:pStyle w:val="6"/>
              <w:framePr w:w="10190" w:wrap="notBeside" w:vAnchor="text" w:hAnchor="text" w:xAlign="center" w:y="1"/>
              <w:shd w:val="clear" w:color="auto" w:fill="auto"/>
              <w:ind w:left="120" w:firstLine="0"/>
              <w:jc w:val="left"/>
            </w:pPr>
            <w:r>
              <w:t>По мере</w:t>
            </w:r>
          </w:p>
          <w:p w14:paraId="478667DB" w14:textId="77777777" w:rsidR="00CA009B" w:rsidRDefault="007B3C39">
            <w:pPr>
              <w:pStyle w:val="6"/>
              <w:framePr w:w="10190" w:wrap="notBeside" w:vAnchor="text" w:hAnchor="text" w:xAlign="center" w:y="1"/>
              <w:shd w:val="clear" w:color="auto" w:fill="auto"/>
              <w:ind w:left="120" w:firstLine="0"/>
              <w:jc w:val="left"/>
            </w:pPr>
            <w:r>
              <w:t>необходимо</w:t>
            </w:r>
          </w:p>
          <w:p w14:paraId="0A4B1F65" w14:textId="77777777" w:rsidR="00CA009B" w:rsidRDefault="007B3C39">
            <w:pPr>
              <w:pStyle w:val="6"/>
              <w:framePr w:w="10190" w:wrap="notBeside" w:vAnchor="text" w:hAnchor="text" w:xAlign="center" w:y="1"/>
              <w:shd w:val="clear" w:color="auto" w:fill="auto"/>
              <w:ind w:left="120" w:firstLine="0"/>
              <w:jc w:val="left"/>
            </w:pPr>
            <w:r>
              <w:t>сти</w:t>
            </w:r>
          </w:p>
        </w:tc>
        <w:tc>
          <w:tcPr>
            <w:tcW w:w="2126" w:type="dxa"/>
            <w:tcBorders>
              <w:top w:val="single" w:sz="4" w:space="0" w:color="auto"/>
              <w:left w:val="single" w:sz="4" w:space="0" w:color="auto"/>
            </w:tcBorders>
            <w:shd w:val="clear" w:color="auto" w:fill="FFFFFF"/>
          </w:tcPr>
          <w:p w14:paraId="7F000934" w14:textId="77777777" w:rsidR="00CA009B" w:rsidRDefault="007B3C39">
            <w:pPr>
              <w:pStyle w:val="6"/>
              <w:framePr w:w="10190" w:wrap="notBeside" w:vAnchor="text" w:hAnchor="text" w:xAlign="center" w:y="1"/>
              <w:shd w:val="clear" w:color="auto" w:fill="auto"/>
              <w:spacing w:line="220" w:lineRule="exact"/>
              <w:ind w:left="120" w:firstLine="0"/>
              <w:jc w:val="left"/>
            </w:pPr>
            <w:r>
              <w:t>5-11 классы</w:t>
            </w:r>
          </w:p>
        </w:tc>
        <w:tc>
          <w:tcPr>
            <w:tcW w:w="2530" w:type="dxa"/>
            <w:tcBorders>
              <w:top w:val="single" w:sz="4" w:space="0" w:color="auto"/>
              <w:left w:val="single" w:sz="4" w:space="0" w:color="auto"/>
              <w:right w:val="single" w:sz="4" w:space="0" w:color="auto"/>
            </w:tcBorders>
            <w:shd w:val="clear" w:color="auto" w:fill="FFFFFF"/>
            <w:vAlign w:val="bottom"/>
          </w:tcPr>
          <w:p w14:paraId="3F6E13D7" w14:textId="77777777" w:rsidR="00CA009B" w:rsidRDefault="007B3C39">
            <w:pPr>
              <w:pStyle w:val="6"/>
              <w:framePr w:w="10190" w:wrap="notBeside" w:vAnchor="text" w:hAnchor="text" w:xAlign="center" w:y="1"/>
              <w:shd w:val="clear" w:color="auto" w:fill="auto"/>
              <w:ind w:left="120" w:firstLine="0"/>
              <w:jc w:val="left"/>
            </w:pPr>
            <w:r>
              <w:t>социальный педагог, классные</w:t>
            </w:r>
          </w:p>
          <w:p w14:paraId="7CFBF3FF" w14:textId="77777777" w:rsidR="00CA009B" w:rsidRDefault="007B3C39">
            <w:pPr>
              <w:pStyle w:val="6"/>
              <w:framePr w:w="10190" w:wrap="notBeside" w:vAnchor="text" w:hAnchor="text" w:xAlign="center" w:y="1"/>
              <w:shd w:val="clear" w:color="auto" w:fill="auto"/>
              <w:ind w:left="120" w:firstLine="0"/>
              <w:jc w:val="left"/>
            </w:pPr>
            <w:r>
              <w:t>руководители 5-11-х классов</w:t>
            </w:r>
          </w:p>
        </w:tc>
      </w:tr>
      <w:tr w:rsidR="00CA009B" w14:paraId="34BD45F7" w14:textId="77777777">
        <w:trPr>
          <w:trHeight w:hRule="exact" w:val="1944"/>
          <w:jc w:val="center"/>
        </w:trPr>
        <w:tc>
          <w:tcPr>
            <w:tcW w:w="1123" w:type="dxa"/>
            <w:tcBorders>
              <w:top w:val="single" w:sz="4" w:space="0" w:color="auto"/>
              <w:left w:val="single" w:sz="4" w:space="0" w:color="auto"/>
            </w:tcBorders>
            <w:shd w:val="clear" w:color="auto" w:fill="FFFFFF"/>
          </w:tcPr>
          <w:p w14:paraId="06DC601A" w14:textId="77777777" w:rsidR="00CA009B" w:rsidRDefault="007B3C39">
            <w:pPr>
              <w:pStyle w:val="6"/>
              <w:framePr w:w="10190" w:wrap="notBeside" w:vAnchor="text" w:hAnchor="text" w:xAlign="center" w:y="1"/>
              <w:shd w:val="clear" w:color="auto" w:fill="auto"/>
              <w:spacing w:line="220" w:lineRule="exact"/>
              <w:ind w:left="120" w:firstLine="0"/>
              <w:jc w:val="left"/>
            </w:pPr>
            <w:r>
              <w:t>3.</w:t>
            </w:r>
          </w:p>
        </w:tc>
        <w:tc>
          <w:tcPr>
            <w:tcW w:w="2890" w:type="dxa"/>
            <w:tcBorders>
              <w:top w:val="single" w:sz="4" w:space="0" w:color="auto"/>
              <w:left w:val="single" w:sz="4" w:space="0" w:color="auto"/>
            </w:tcBorders>
            <w:shd w:val="clear" w:color="auto" w:fill="FFFFFF"/>
          </w:tcPr>
          <w:p w14:paraId="4F5F7AF2" w14:textId="77777777" w:rsidR="00CA009B" w:rsidRDefault="007B3C39">
            <w:pPr>
              <w:pStyle w:val="6"/>
              <w:framePr w:w="10190" w:wrap="notBeside" w:vAnchor="text" w:hAnchor="text" w:xAlign="center" w:y="1"/>
              <w:shd w:val="clear" w:color="auto" w:fill="auto"/>
              <w:ind w:left="120" w:firstLine="0"/>
              <w:jc w:val="left"/>
            </w:pPr>
            <w:r>
              <w:t>Тематические линейки «Права и обязанности обучающихся», «Правила внутреннего распорядка обучающихся МБОУ Крюковской СОШ</w:t>
            </w:r>
          </w:p>
        </w:tc>
        <w:tc>
          <w:tcPr>
            <w:tcW w:w="1522" w:type="dxa"/>
            <w:tcBorders>
              <w:top w:val="single" w:sz="4" w:space="0" w:color="auto"/>
              <w:left w:val="single" w:sz="4" w:space="0" w:color="auto"/>
            </w:tcBorders>
            <w:shd w:val="clear" w:color="auto" w:fill="FFFFFF"/>
          </w:tcPr>
          <w:p w14:paraId="1CFC63EB" w14:textId="77777777" w:rsidR="00CA009B" w:rsidRDefault="007B3C39">
            <w:pPr>
              <w:pStyle w:val="6"/>
              <w:framePr w:w="10190" w:wrap="notBeside" w:vAnchor="text" w:hAnchor="text" w:xAlign="center" w:y="1"/>
              <w:shd w:val="clear" w:color="auto" w:fill="auto"/>
              <w:spacing w:line="278" w:lineRule="exact"/>
              <w:ind w:left="120" w:firstLine="0"/>
              <w:jc w:val="left"/>
            </w:pPr>
            <w:r>
              <w:t>В течение года</w:t>
            </w:r>
          </w:p>
        </w:tc>
        <w:tc>
          <w:tcPr>
            <w:tcW w:w="2126" w:type="dxa"/>
            <w:tcBorders>
              <w:top w:val="single" w:sz="4" w:space="0" w:color="auto"/>
              <w:left w:val="single" w:sz="4" w:space="0" w:color="auto"/>
            </w:tcBorders>
            <w:shd w:val="clear" w:color="auto" w:fill="FFFFFF"/>
          </w:tcPr>
          <w:p w14:paraId="1991E539" w14:textId="77777777" w:rsidR="00CA009B" w:rsidRDefault="007B3C39">
            <w:pPr>
              <w:pStyle w:val="6"/>
              <w:framePr w:w="10190" w:wrap="notBeside" w:vAnchor="text" w:hAnchor="text" w:xAlign="center" w:y="1"/>
              <w:shd w:val="clear" w:color="auto" w:fill="auto"/>
              <w:spacing w:line="220" w:lineRule="exact"/>
              <w:ind w:left="120" w:firstLine="0"/>
              <w:jc w:val="left"/>
            </w:pPr>
            <w:r>
              <w:t>1-11 классы</w:t>
            </w:r>
          </w:p>
        </w:tc>
        <w:tc>
          <w:tcPr>
            <w:tcW w:w="2530" w:type="dxa"/>
            <w:tcBorders>
              <w:top w:val="single" w:sz="4" w:space="0" w:color="auto"/>
              <w:left w:val="single" w:sz="4" w:space="0" w:color="auto"/>
              <w:right w:val="single" w:sz="4" w:space="0" w:color="auto"/>
            </w:tcBorders>
            <w:shd w:val="clear" w:color="auto" w:fill="FFFFFF"/>
            <w:vAlign w:val="bottom"/>
          </w:tcPr>
          <w:p w14:paraId="0D136DB0" w14:textId="77777777" w:rsidR="00CA009B" w:rsidRDefault="007B3C39">
            <w:pPr>
              <w:pStyle w:val="6"/>
              <w:framePr w:w="10190" w:wrap="notBeside" w:vAnchor="text" w:hAnchor="text" w:xAlign="center" w:y="1"/>
              <w:shd w:val="clear" w:color="auto" w:fill="auto"/>
              <w:ind w:left="120" w:firstLine="100"/>
              <w:jc w:val="left"/>
            </w:pPr>
            <w:r>
              <w:t>социальный педагог, педагог-организатор, классные</w:t>
            </w:r>
          </w:p>
          <w:p w14:paraId="3D63B255" w14:textId="77777777" w:rsidR="00CA009B" w:rsidRDefault="007B3C39">
            <w:pPr>
              <w:pStyle w:val="6"/>
              <w:framePr w:w="10190" w:wrap="notBeside" w:vAnchor="text" w:hAnchor="text" w:xAlign="center" w:y="1"/>
              <w:shd w:val="clear" w:color="auto" w:fill="auto"/>
              <w:ind w:left="120" w:firstLine="0"/>
              <w:jc w:val="left"/>
            </w:pPr>
            <w:r>
              <w:t>руководит</w:t>
            </w:r>
            <w:r w:rsidR="003B39FA">
              <w:t>ели 1-11 классов,</w:t>
            </w:r>
          </w:p>
        </w:tc>
      </w:tr>
      <w:tr w:rsidR="00CA009B" w14:paraId="5AB538CE" w14:textId="77777777">
        <w:trPr>
          <w:trHeight w:hRule="exact" w:val="835"/>
          <w:jc w:val="center"/>
        </w:trPr>
        <w:tc>
          <w:tcPr>
            <w:tcW w:w="1123" w:type="dxa"/>
            <w:tcBorders>
              <w:top w:val="single" w:sz="4" w:space="0" w:color="auto"/>
              <w:left w:val="single" w:sz="4" w:space="0" w:color="auto"/>
            </w:tcBorders>
            <w:shd w:val="clear" w:color="auto" w:fill="FFFFFF"/>
          </w:tcPr>
          <w:p w14:paraId="5C31DB76" w14:textId="77777777" w:rsidR="00CA009B" w:rsidRDefault="007B3C39">
            <w:pPr>
              <w:pStyle w:val="6"/>
              <w:framePr w:w="10190" w:wrap="notBeside" w:vAnchor="text" w:hAnchor="text" w:xAlign="center" w:y="1"/>
              <w:shd w:val="clear" w:color="auto" w:fill="auto"/>
              <w:spacing w:line="220" w:lineRule="exact"/>
              <w:ind w:left="120" w:firstLine="0"/>
              <w:jc w:val="left"/>
            </w:pPr>
            <w:r>
              <w:t>4.</w:t>
            </w:r>
          </w:p>
        </w:tc>
        <w:tc>
          <w:tcPr>
            <w:tcW w:w="2890" w:type="dxa"/>
            <w:tcBorders>
              <w:top w:val="single" w:sz="4" w:space="0" w:color="auto"/>
              <w:left w:val="single" w:sz="4" w:space="0" w:color="auto"/>
            </w:tcBorders>
            <w:shd w:val="clear" w:color="auto" w:fill="FFFFFF"/>
            <w:vAlign w:val="bottom"/>
          </w:tcPr>
          <w:p w14:paraId="7FBD29AF" w14:textId="77777777" w:rsidR="00CA009B" w:rsidRDefault="007B3C39">
            <w:pPr>
              <w:pStyle w:val="6"/>
              <w:framePr w:w="10190" w:wrap="notBeside" w:vAnchor="text" w:hAnchor="text" w:xAlign="center" w:y="1"/>
              <w:shd w:val="clear" w:color="auto" w:fill="auto"/>
              <w:ind w:left="120" w:firstLine="0"/>
              <w:jc w:val="left"/>
            </w:pPr>
            <w:r>
              <w:t>Участие в работе детской общественной организации «ТОН»</w:t>
            </w:r>
          </w:p>
        </w:tc>
        <w:tc>
          <w:tcPr>
            <w:tcW w:w="1522" w:type="dxa"/>
            <w:tcBorders>
              <w:top w:val="single" w:sz="4" w:space="0" w:color="auto"/>
              <w:left w:val="single" w:sz="4" w:space="0" w:color="auto"/>
            </w:tcBorders>
            <w:shd w:val="clear" w:color="auto" w:fill="FFFFFF"/>
          </w:tcPr>
          <w:p w14:paraId="16F52D64" w14:textId="77777777" w:rsidR="00CA009B" w:rsidRDefault="007B3C39">
            <w:pPr>
              <w:pStyle w:val="6"/>
              <w:framePr w:w="10190" w:wrap="notBeside" w:vAnchor="text" w:hAnchor="text" w:xAlign="center" w:y="1"/>
              <w:shd w:val="clear" w:color="auto" w:fill="auto"/>
              <w:spacing w:line="283" w:lineRule="exact"/>
              <w:ind w:left="120" w:firstLine="0"/>
              <w:jc w:val="left"/>
            </w:pPr>
            <w:r>
              <w:t>В течение года</w:t>
            </w:r>
          </w:p>
        </w:tc>
        <w:tc>
          <w:tcPr>
            <w:tcW w:w="2126" w:type="dxa"/>
            <w:tcBorders>
              <w:top w:val="single" w:sz="4" w:space="0" w:color="auto"/>
              <w:left w:val="single" w:sz="4" w:space="0" w:color="auto"/>
            </w:tcBorders>
            <w:shd w:val="clear" w:color="auto" w:fill="FFFFFF"/>
          </w:tcPr>
          <w:p w14:paraId="56DB10E5" w14:textId="77777777" w:rsidR="00CA009B" w:rsidRDefault="007B3C39">
            <w:pPr>
              <w:pStyle w:val="6"/>
              <w:framePr w:w="10190" w:wrap="notBeside" w:vAnchor="text" w:hAnchor="text" w:xAlign="center" w:y="1"/>
              <w:shd w:val="clear" w:color="auto" w:fill="auto"/>
              <w:spacing w:line="220" w:lineRule="exact"/>
              <w:ind w:left="120" w:firstLine="0"/>
              <w:jc w:val="left"/>
            </w:pPr>
            <w:r>
              <w:t>9-11 классы</w:t>
            </w:r>
          </w:p>
        </w:tc>
        <w:tc>
          <w:tcPr>
            <w:tcW w:w="2530" w:type="dxa"/>
            <w:tcBorders>
              <w:top w:val="single" w:sz="4" w:space="0" w:color="auto"/>
              <w:left w:val="single" w:sz="4" w:space="0" w:color="auto"/>
              <w:right w:val="single" w:sz="4" w:space="0" w:color="auto"/>
            </w:tcBorders>
            <w:shd w:val="clear" w:color="auto" w:fill="FFFFFF"/>
            <w:vAlign w:val="bottom"/>
          </w:tcPr>
          <w:p w14:paraId="2D240A8B" w14:textId="77777777" w:rsidR="00CA009B" w:rsidRDefault="007B3C39">
            <w:pPr>
              <w:pStyle w:val="6"/>
              <w:framePr w:w="10190" w:wrap="notBeside" w:vAnchor="text" w:hAnchor="text" w:xAlign="center" w:y="1"/>
              <w:shd w:val="clear" w:color="auto" w:fill="auto"/>
              <w:ind w:left="120" w:firstLine="0"/>
              <w:jc w:val="left"/>
            </w:pPr>
            <w:r>
              <w:t xml:space="preserve"> педа</w:t>
            </w:r>
            <w:r w:rsidR="003B39FA">
              <w:t>гог-организатор</w:t>
            </w:r>
          </w:p>
        </w:tc>
      </w:tr>
      <w:tr w:rsidR="00CA009B" w14:paraId="03E6667B" w14:textId="77777777">
        <w:trPr>
          <w:trHeight w:hRule="exact" w:val="3600"/>
          <w:jc w:val="center"/>
        </w:trPr>
        <w:tc>
          <w:tcPr>
            <w:tcW w:w="1123" w:type="dxa"/>
            <w:tcBorders>
              <w:top w:val="single" w:sz="4" w:space="0" w:color="auto"/>
              <w:left w:val="single" w:sz="4" w:space="0" w:color="auto"/>
            </w:tcBorders>
            <w:shd w:val="clear" w:color="auto" w:fill="FFFFFF"/>
          </w:tcPr>
          <w:p w14:paraId="75512D85" w14:textId="77777777" w:rsidR="00CA009B" w:rsidRDefault="007B3C39">
            <w:pPr>
              <w:pStyle w:val="6"/>
              <w:framePr w:w="10190" w:wrap="notBeside" w:vAnchor="text" w:hAnchor="text" w:xAlign="center" w:y="1"/>
              <w:shd w:val="clear" w:color="auto" w:fill="auto"/>
              <w:spacing w:line="220" w:lineRule="exact"/>
              <w:ind w:left="120" w:firstLine="0"/>
              <w:jc w:val="left"/>
            </w:pPr>
            <w:r>
              <w:t>5.</w:t>
            </w:r>
          </w:p>
        </w:tc>
        <w:tc>
          <w:tcPr>
            <w:tcW w:w="2890" w:type="dxa"/>
            <w:tcBorders>
              <w:top w:val="single" w:sz="4" w:space="0" w:color="auto"/>
              <w:left w:val="single" w:sz="4" w:space="0" w:color="auto"/>
            </w:tcBorders>
            <w:shd w:val="clear" w:color="auto" w:fill="FFFFFF"/>
            <w:vAlign w:val="bottom"/>
          </w:tcPr>
          <w:p w14:paraId="464C3CBB" w14:textId="77777777" w:rsidR="00CA009B" w:rsidRDefault="007B3C39">
            <w:pPr>
              <w:pStyle w:val="6"/>
              <w:framePr w:w="10190" w:wrap="notBeside" w:vAnchor="text" w:hAnchor="text" w:xAlign="center" w:y="1"/>
              <w:shd w:val="clear" w:color="auto" w:fill="auto"/>
              <w:ind w:left="120" w:firstLine="0"/>
              <w:jc w:val="left"/>
            </w:pPr>
            <w:r>
              <w:t>Акция «Памятная дата.117-я годовщина со Дня рождения А.А.Гречко»:</w:t>
            </w:r>
          </w:p>
          <w:p w14:paraId="75C29DAF" w14:textId="77777777" w:rsidR="00CA009B" w:rsidRDefault="007B3C39">
            <w:pPr>
              <w:pStyle w:val="6"/>
              <w:framePr w:w="10190" w:wrap="notBeside" w:vAnchor="text" w:hAnchor="text" w:xAlign="center" w:y="1"/>
              <w:shd w:val="clear" w:color="auto" w:fill="auto"/>
              <w:ind w:left="120" w:firstLine="0"/>
              <w:jc w:val="left"/>
            </w:pPr>
            <w:r>
              <w:t>-единый классный час «Памятная дата.117-я годовщина со Дня рождения А.А.Гречко» с участием членов Совета музея;</w:t>
            </w:r>
          </w:p>
          <w:p w14:paraId="462834EA" w14:textId="77777777" w:rsidR="00CA009B" w:rsidRDefault="007B3C39">
            <w:pPr>
              <w:pStyle w:val="6"/>
              <w:framePr w:w="10190" w:wrap="notBeside" w:vAnchor="text" w:hAnchor="text" w:xAlign="center" w:y="1"/>
              <w:shd w:val="clear" w:color="auto" w:fill="auto"/>
              <w:ind w:left="120" w:firstLine="0"/>
              <w:jc w:val="left"/>
            </w:pPr>
            <w:r>
              <w:t>- общешкольная линейка «Памяти А.А. Гречко посвящается...»</w:t>
            </w:r>
          </w:p>
        </w:tc>
        <w:tc>
          <w:tcPr>
            <w:tcW w:w="1522" w:type="dxa"/>
            <w:tcBorders>
              <w:top w:val="single" w:sz="4" w:space="0" w:color="auto"/>
              <w:left w:val="single" w:sz="4" w:space="0" w:color="auto"/>
            </w:tcBorders>
            <w:shd w:val="clear" w:color="auto" w:fill="FFFFFF"/>
          </w:tcPr>
          <w:p w14:paraId="0F82D60B" w14:textId="77777777" w:rsidR="00CA009B" w:rsidRDefault="007B3C39">
            <w:pPr>
              <w:pStyle w:val="6"/>
              <w:framePr w:w="10190" w:wrap="notBeside" w:vAnchor="text" w:hAnchor="text" w:xAlign="center" w:y="1"/>
              <w:shd w:val="clear" w:color="auto" w:fill="auto"/>
              <w:spacing w:after="60" w:line="220" w:lineRule="exact"/>
              <w:ind w:left="120" w:firstLine="0"/>
              <w:jc w:val="left"/>
            </w:pPr>
            <w:r>
              <w:t>Октябрь</w:t>
            </w:r>
          </w:p>
          <w:p w14:paraId="295A2017" w14:textId="77777777" w:rsidR="00CA009B" w:rsidRDefault="007B3C39">
            <w:pPr>
              <w:pStyle w:val="6"/>
              <w:framePr w:w="10190" w:wrap="notBeside" w:vAnchor="text" w:hAnchor="text" w:xAlign="center" w:y="1"/>
              <w:shd w:val="clear" w:color="auto" w:fill="auto"/>
              <w:spacing w:before="60" w:line="220" w:lineRule="exact"/>
              <w:ind w:left="120" w:firstLine="0"/>
              <w:jc w:val="left"/>
            </w:pPr>
            <w:r>
              <w:t>2020</w:t>
            </w:r>
          </w:p>
        </w:tc>
        <w:tc>
          <w:tcPr>
            <w:tcW w:w="2126" w:type="dxa"/>
            <w:tcBorders>
              <w:top w:val="single" w:sz="4" w:space="0" w:color="auto"/>
              <w:left w:val="single" w:sz="4" w:space="0" w:color="auto"/>
            </w:tcBorders>
            <w:shd w:val="clear" w:color="auto" w:fill="FFFFFF"/>
          </w:tcPr>
          <w:p w14:paraId="018DDFC3" w14:textId="77777777" w:rsidR="00CA009B" w:rsidRDefault="007B3C39">
            <w:pPr>
              <w:pStyle w:val="6"/>
              <w:framePr w:w="10190" w:wrap="notBeside" w:vAnchor="text" w:hAnchor="text" w:xAlign="center" w:y="1"/>
              <w:shd w:val="clear" w:color="auto" w:fill="auto"/>
              <w:spacing w:line="220" w:lineRule="exact"/>
              <w:ind w:left="120" w:firstLine="0"/>
              <w:jc w:val="left"/>
            </w:pPr>
            <w:r>
              <w:t>1-11 классы</w:t>
            </w:r>
          </w:p>
        </w:tc>
        <w:tc>
          <w:tcPr>
            <w:tcW w:w="2530" w:type="dxa"/>
            <w:tcBorders>
              <w:top w:val="single" w:sz="4" w:space="0" w:color="auto"/>
              <w:left w:val="single" w:sz="4" w:space="0" w:color="auto"/>
              <w:right w:val="single" w:sz="4" w:space="0" w:color="auto"/>
            </w:tcBorders>
            <w:shd w:val="clear" w:color="auto" w:fill="FFFFFF"/>
          </w:tcPr>
          <w:p w14:paraId="3ACDE14E" w14:textId="77777777" w:rsidR="00CA009B" w:rsidRDefault="007B3C39" w:rsidP="003B39FA">
            <w:pPr>
              <w:pStyle w:val="6"/>
              <w:framePr w:w="10190" w:wrap="notBeside" w:vAnchor="text" w:hAnchor="text" w:xAlign="center" w:y="1"/>
              <w:shd w:val="clear" w:color="auto" w:fill="auto"/>
              <w:ind w:left="120" w:firstLine="0"/>
              <w:jc w:val="left"/>
            </w:pPr>
            <w:r>
              <w:t xml:space="preserve"> заместитель директора по ВР классные</w:t>
            </w:r>
          </w:p>
          <w:p w14:paraId="07494049" w14:textId="77777777" w:rsidR="00CA009B" w:rsidRDefault="007B3C39">
            <w:pPr>
              <w:pStyle w:val="6"/>
              <w:framePr w:w="10190" w:wrap="notBeside" w:vAnchor="text" w:hAnchor="text" w:xAlign="center" w:y="1"/>
              <w:shd w:val="clear" w:color="auto" w:fill="auto"/>
              <w:ind w:left="120" w:firstLine="0"/>
              <w:jc w:val="left"/>
            </w:pPr>
            <w:r>
              <w:t>руководители 8-11-х классов</w:t>
            </w:r>
          </w:p>
          <w:p w14:paraId="2033F262" w14:textId="77777777" w:rsidR="00CA009B" w:rsidRDefault="003B39FA">
            <w:pPr>
              <w:pStyle w:val="6"/>
              <w:framePr w:w="10190" w:wrap="notBeside" w:vAnchor="text" w:hAnchor="text" w:xAlign="center" w:y="1"/>
              <w:shd w:val="clear" w:color="auto" w:fill="auto"/>
              <w:ind w:left="120" w:firstLine="0"/>
              <w:jc w:val="left"/>
            </w:pPr>
            <w:r>
              <w:t>педагог-организатор</w:t>
            </w:r>
          </w:p>
        </w:tc>
      </w:tr>
      <w:tr w:rsidR="00CA009B" w14:paraId="2DE26B78" w14:textId="77777777">
        <w:trPr>
          <w:trHeight w:hRule="exact" w:val="3322"/>
          <w:jc w:val="center"/>
        </w:trPr>
        <w:tc>
          <w:tcPr>
            <w:tcW w:w="1123" w:type="dxa"/>
            <w:tcBorders>
              <w:top w:val="single" w:sz="4" w:space="0" w:color="auto"/>
              <w:left w:val="single" w:sz="4" w:space="0" w:color="auto"/>
            </w:tcBorders>
            <w:shd w:val="clear" w:color="auto" w:fill="FFFFFF"/>
          </w:tcPr>
          <w:p w14:paraId="38F63E19" w14:textId="77777777" w:rsidR="00CA009B" w:rsidRDefault="007B3C39">
            <w:pPr>
              <w:pStyle w:val="6"/>
              <w:framePr w:w="10190" w:wrap="notBeside" w:vAnchor="text" w:hAnchor="text" w:xAlign="center" w:y="1"/>
              <w:shd w:val="clear" w:color="auto" w:fill="auto"/>
              <w:spacing w:line="220" w:lineRule="exact"/>
              <w:ind w:left="120" w:firstLine="0"/>
              <w:jc w:val="left"/>
            </w:pPr>
            <w:r>
              <w:t>6.</w:t>
            </w:r>
          </w:p>
        </w:tc>
        <w:tc>
          <w:tcPr>
            <w:tcW w:w="2890" w:type="dxa"/>
            <w:tcBorders>
              <w:top w:val="single" w:sz="4" w:space="0" w:color="auto"/>
              <w:left w:val="single" w:sz="4" w:space="0" w:color="auto"/>
            </w:tcBorders>
            <w:shd w:val="clear" w:color="auto" w:fill="FFFFFF"/>
          </w:tcPr>
          <w:p w14:paraId="59B90E83" w14:textId="77777777" w:rsidR="00CA009B" w:rsidRDefault="007B3C39">
            <w:pPr>
              <w:pStyle w:val="6"/>
              <w:framePr w:w="10190" w:wrap="notBeside" w:vAnchor="text" w:hAnchor="text" w:xAlign="center" w:y="1"/>
              <w:shd w:val="clear" w:color="auto" w:fill="auto"/>
              <w:ind w:left="120" w:firstLine="0"/>
              <w:jc w:val="left"/>
            </w:pPr>
            <w:r>
              <w:t>Социально</w:t>
            </w:r>
            <w:r>
              <w:softHyphen/>
              <w:t>патриотическая акция «Белые крылья памяти» - День памяти павших воинах на полях сражений во всех воинах</w:t>
            </w:r>
          </w:p>
        </w:tc>
        <w:tc>
          <w:tcPr>
            <w:tcW w:w="1522" w:type="dxa"/>
            <w:tcBorders>
              <w:top w:val="single" w:sz="4" w:space="0" w:color="auto"/>
              <w:left w:val="single" w:sz="4" w:space="0" w:color="auto"/>
            </w:tcBorders>
            <w:shd w:val="clear" w:color="auto" w:fill="FFFFFF"/>
          </w:tcPr>
          <w:p w14:paraId="2B6E91BB" w14:textId="77777777" w:rsidR="00CA009B" w:rsidRDefault="007B3C39">
            <w:pPr>
              <w:pStyle w:val="6"/>
              <w:framePr w:w="10190" w:wrap="notBeside" w:vAnchor="text" w:hAnchor="text" w:xAlign="center" w:y="1"/>
              <w:shd w:val="clear" w:color="auto" w:fill="auto"/>
              <w:spacing w:line="220" w:lineRule="exact"/>
              <w:ind w:left="120" w:firstLine="0"/>
              <w:jc w:val="left"/>
            </w:pPr>
            <w:r>
              <w:t>22.10.20 20</w:t>
            </w:r>
          </w:p>
        </w:tc>
        <w:tc>
          <w:tcPr>
            <w:tcW w:w="2126" w:type="dxa"/>
            <w:tcBorders>
              <w:top w:val="single" w:sz="4" w:space="0" w:color="auto"/>
              <w:left w:val="single" w:sz="4" w:space="0" w:color="auto"/>
            </w:tcBorders>
            <w:shd w:val="clear" w:color="auto" w:fill="FFFFFF"/>
          </w:tcPr>
          <w:p w14:paraId="4BD97A1D" w14:textId="77777777" w:rsidR="00CA009B" w:rsidRDefault="007B3C39">
            <w:pPr>
              <w:pStyle w:val="6"/>
              <w:framePr w:w="10190" w:wrap="notBeside" w:vAnchor="text" w:hAnchor="text" w:xAlign="center" w:y="1"/>
              <w:shd w:val="clear" w:color="auto" w:fill="auto"/>
              <w:spacing w:line="220" w:lineRule="exact"/>
              <w:ind w:left="120" w:firstLine="0"/>
              <w:jc w:val="left"/>
            </w:pPr>
            <w:r>
              <w:t>1-11 классы</w:t>
            </w:r>
          </w:p>
        </w:tc>
        <w:tc>
          <w:tcPr>
            <w:tcW w:w="2530" w:type="dxa"/>
            <w:tcBorders>
              <w:top w:val="single" w:sz="4" w:space="0" w:color="auto"/>
              <w:left w:val="single" w:sz="4" w:space="0" w:color="auto"/>
              <w:right w:val="single" w:sz="4" w:space="0" w:color="auto"/>
            </w:tcBorders>
            <w:shd w:val="clear" w:color="auto" w:fill="FFFFFF"/>
            <w:vAlign w:val="bottom"/>
          </w:tcPr>
          <w:p w14:paraId="712E99CD" w14:textId="77777777" w:rsidR="00CA009B" w:rsidRDefault="007B3C39" w:rsidP="003B39FA">
            <w:pPr>
              <w:pStyle w:val="6"/>
              <w:framePr w:w="10190" w:wrap="notBeside" w:vAnchor="text" w:hAnchor="text" w:xAlign="center" w:y="1"/>
              <w:shd w:val="clear" w:color="auto" w:fill="auto"/>
              <w:ind w:firstLine="0"/>
              <w:jc w:val="left"/>
            </w:pPr>
            <w:r>
              <w:t>заместитель директора по ВР классные</w:t>
            </w:r>
          </w:p>
          <w:p w14:paraId="23CF4390" w14:textId="77777777" w:rsidR="00CA009B" w:rsidRDefault="007B3C39">
            <w:pPr>
              <w:pStyle w:val="6"/>
              <w:framePr w:w="10190" w:wrap="notBeside" w:vAnchor="text" w:hAnchor="text" w:xAlign="center" w:y="1"/>
              <w:shd w:val="clear" w:color="auto" w:fill="auto"/>
              <w:ind w:left="120" w:firstLine="0"/>
              <w:jc w:val="left"/>
            </w:pPr>
            <w:r>
              <w:t>руководители 1 -11-х классов</w:t>
            </w:r>
          </w:p>
          <w:p w14:paraId="615FA8FA" w14:textId="77777777" w:rsidR="00CA009B" w:rsidRDefault="007B3C39" w:rsidP="003B39FA">
            <w:pPr>
              <w:pStyle w:val="6"/>
              <w:framePr w:w="10190" w:wrap="notBeside" w:vAnchor="text" w:hAnchor="text" w:xAlign="center" w:y="1"/>
              <w:shd w:val="clear" w:color="auto" w:fill="auto"/>
              <w:ind w:firstLine="0"/>
              <w:jc w:val="left"/>
            </w:pPr>
            <w:r>
              <w:t xml:space="preserve"> педа</w:t>
            </w:r>
            <w:r w:rsidR="003B39FA">
              <w:t>гог-организатор</w:t>
            </w:r>
          </w:p>
        </w:tc>
      </w:tr>
      <w:tr w:rsidR="00CA009B" w14:paraId="781C6784" w14:textId="77777777">
        <w:trPr>
          <w:trHeight w:hRule="exact" w:val="293"/>
          <w:jc w:val="center"/>
        </w:trPr>
        <w:tc>
          <w:tcPr>
            <w:tcW w:w="1123" w:type="dxa"/>
            <w:tcBorders>
              <w:top w:val="single" w:sz="4" w:space="0" w:color="auto"/>
              <w:left w:val="single" w:sz="4" w:space="0" w:color="auto"/>
              <w:bottom w:val="single" w:sz="4" w:space="0" w:color="auto"/>
            </w:tcBorders>
            <w:shd w:val="clear" w:color="auto" w:fill="FFFFFF"/>
            <w:vAlign w:val="bottom"/>
          </w:tcPr>
          <w:p w14:paraId="62419C9B" w14:textId="77777777" w:rsidR="00CA009B" w:rsidRDefault="007B3C39">
            <w:pPr>
              <w:pStyle w:val="6"/>
              <w:framePr w:w="10190" w:wrap="notBeside" w:vAnchor="text" w:hAnchor="text" w:xAlign="center" w:y="1"/>
              <w:shd w:val="clear" w:color="auto" w:fill="auto"/>
              <w:spacing w:line="220" w:lineRule="exact"/>
              <w:ind w:left="120" w:firstLine="0"/>
              <w:jc w:val="left"/>
            </w:pPr>
            <w:r>
              <w:t>7.</w:t>
            </w:r>
          </w:p>
        </w:tc>
        <w:tc>
          <w:tcPr>
            <w:tcW w:w="2890" w:type="dxa"/>
            <w:tcBorders>
              <w:top w:val="single" w:sz="4" w:space="0" w:color="auto"/>
              <w:left w:val="single" w:sz="4" w:space="0" w:color="auto"/>
              <w:bottom w:val="single" w:sz="4" w:space="0" w:color="auto"/>
            </w:tcBorders>
            <w:shd w:val="clear" w:color="auto" w:fill="FFFFFF"/>
            <w:vAlign w:val="bottom"/>
          </w:tcPr>
          <w:p w14:paraId="0A21C120" w14:textId="77777777" w:rsidR="00CA009B" w:rsidRDefault="007B3C39">
            <w:pPr>
              <w:pStyle w:val="6"/>
              <w:framePr w:w="10190" w:wrap="notBeside" w:vAnchor="text" w:hAnchor="text" w:xAlign="center" w:y="1"/>
              <w:shd w:val="clear" w:color="auto" w:fill="auto"/>
              <w:spacing w:line="220" w:lineRule="exact"/>
              <w:ind w:left="120" w:firstLine="0"/>
              <w:jc w:val="left"/>
            </w:pPr>
            <w:r>
              <w:t>Участие в районной</w:t>
            </w:r>
          </w:p>
        </w:tc>
        <w:tc>
          <w:tcPr>
            <w:tcW w:w="1522" w:type="dxa"/>
            <w:tcBorders>
              <w:top w:val="single" w:sz="4" w:space="0" w:color="auto"/>
              <w:left w:val="single" w:sz="4" w:space="0" w:color="auto"/>
              <w:bottom w:val="single" w:sz="4" w:space="0" w:color="auto"/>
            </w:tcBorders>
            <w:shd w:val="clear" w:color="auto" w:fill="FFFFFF"/>
            <w:vAlign w:val="bottom"/>
          </w:tcPr>
          <w:p w14:paraId="4BFAA1CB" w14:textId="77777777" w:rsidR="00CA009B" w:rsidRDefault="007B3C39">
            <w:pPr>
              <w:pStyle w:val="6"/>
              <w:framePr w:w="10190" w:wrap="notBeside" w:vAnchor="text" w:hAnchor="text" w:xAlign="center" w:y="1"/>
              <w:shd w:val="clear" w:color="auto" w:fill="auto"/>
              <w:spacing w:line="220" w:lineRule="exact"/>
              <w:ind w:left="120" w:firstLine="0"/>
              <w:jc w:val="left"/>
            </w:pPr>
            <w:r>
              <w:t>Ноябрь 2020</w:t>
            </w:r>
          </w:p>
        </w:tc>
        <w:tc>
          <w:tcPr>
            <w:tcW w:w="2126" w:type="dxa"/>
            <w:tcBorders>
              <w:top w:val="single" w:sz="4" w:space="0" w:color="auto"/>
              <w:left w:val="single" w:sz="4" w:space="0" w:color="auto"/>
              <w:bottom w:val="single" w:sz="4" w:space="0" w:color="auto"/>
            </w:tcBorders>
            <w:shd w:val="clear" w:color="auto" w:fill="FFFFFF"/>
            <w:vAlign w:val="bottom"/>
          </w:tcPr>
          <w:p w14:paraId="691DD949" w14:textId="77777777" w:rsidR="00CA009B" w:rsidRDefault="007B3C39">
            <w:pPr>
              <w:pStyle w:val="6"/>
              <w:framePr w:w="10190" w:wrap="notBeside" w:vAnchor="text" w:hAnchor="text" w:xAlign="center" w:y="1"/>
              <w:shd w:val="clear" w:color="auto" w:fill="auto"/>
              <w:spacing w:line="220" w:lineRule="exact"/>
              <w:ind w:left="120" w:firstLine="0"/>
              <w:jc w:val="left"/>
            </w:pPr>
            <w:r>
              <w:t>Обучающиеся</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bottom"/>
          </w:tcPr>
          <w:p w14:paraId="3925BEFB" w14:textId="77777777" w:rsidR="00CA009B" w:rsidRDefault="00CA009B" w:rsidP="003B39FA">
            <w:pPr>
              <w:pStyle w:val="6"/>
              <w:framePr w:w="10190" w:wrap="notBeside" w:vAnchor="text" w:hAnchor="text" w:xAlign="center" w:y="1"/>
              <w:shd w:val="clear" w:color="auto" w:fill="auto"/>
              <w:spacing w:line="220" w:lineRule="exact"/>
              <w:ind w:firstLine="0"/>
              <w:jc w:val="left"/>
            </w:pPr>
          </w:p>
        </w:tc>
      </w:tr>
    </w:tbl>
    <w:p w14:paraId="74BC25F7"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23"/>
        <w:gridCol w:w="2890"/>
        <w:gridCol w:w="1522"/>
        <w:gridCol w:w="2126"/>
        <w:gridCol w:w="2530"/>
      </w:tblGrid>
      <w:tr w:rsidR="00CA009B" w14:paraId="239BD673" w14:textId="77777777">
        <w:trPr>
          <w:trHeight w:hRule="exact" w:val="1949"/>
          <w:jc w:val="center"/>
        </w:trPr>
        <w:tc>
          <w:tcPr>
            <w:tcW w:w="1123" w:type="dxa"/>
            <w:tcBorders>
              <w:top w:val="single" w:sz="4" w:space="0" w:color="auto"/>
              <w:left w:val="single" w:sz="4" w:space="0" w:color="auto"/>
            </w:tcBorders>
            <w:shd w:val="clear" w:color="auto" w:fill="FFFFFF"/>
          </w:tcPr>
          <w:p w14:paraId="71096E09" w14:textId="77777777" w:rsidR="00CA009B" w:rsidRDefault="00CA009B">
            <w:pPr>
              <w:framePr w:w="10190" w:wrap="notBeside" w:vAnchor="text" w:hAnchor="text" w:xAlign="center" w:y="1"/>
              <w:rPr>
                <w:sz w:val="10"/>
                <w:szCs w:val="10"/>
              </w:rPr>
            </w:pPr>
          </w:p>
        </w:tc>
        <w:tc>
          <w:tcPr>
            <w:tcW w:w="2890" w:type="dxa"/>
            <w:tcBorders>
              <w:top w:val="single" w:sz="4" w:space="0" w:color="auto"/>
              <w:left w:val="single" w:sz="4" w:space="0" w:color="auto"/>
            </w:tcBorders>
            <w:shd w:val="clear" w:color="auto" w:fill="FFFFFF"/>
          </w:tcPr>
          <w:p w14:paraId="11CF5279" w14:textId="77777777" w:rsidR="00CA009B" w:rsidRDefault="007B3C39">
            <w:pPr>
              <w:pStyle w:val="6"/>
              <w:framePr w:w="10190" w:wrap="notBeside" w:vAnchor="text" w:hAnchor="text" w:xAlign="center" w:y="1"/>
              <w:shd w:val="clear" w:color="auto" w:fill="auto"/>
              <w:ind w:left="120" w:firstLine="0"/>
              <w:jc w:val="left"/>
            </w:pPr>
            <w:r>
              <w:t>краеведческой конференции, в рамках Всероссийского движения «Отечество»</w:t>
            </w:r>
          </w:p>
        </w:tc>
        <w:tc>
          <w:tcPr>
            <w:tcW w:w="1522" w:type="dxa"/>
            <w:tcBorders>
              <w:top w:val="single" w:sz="4" w:space="0" w:color="auto"/>
              <w:left w:val="single" w:sz="4" w:space="0" w:color="auto"/>
            </w:tcBorders>
            <w:shd w:val="clear" w:color="auto" w:fill="FFFFFF"/>
          </w:tcPr>
          <w:p w14:paraId="599BA188" w14:textId="77777777" w:rsidR="00CA009B" w:rsidRDefault="00CA009B">
            <w:pPr>
              <w:framePr w:w="10190"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4290B360" w14:textId="77777777" w:rsidR="00CA009B" w:rsidRDefault="007B3C39">
            <w:pPr>
              <w:pStyle w:val="6"/>
              <w:framePr w:w="10190" w:wrap="notBeside" w:vAnchor="text" w:hAnchor="text" w:xAlign="center" w:y="1"/>
              <w:shd w:val="clear" w:color="auto" w:fill="auto"/>
              <w:spacing w:line="220" w:lineRule="exact"/>
              <w:ind w:left="120" w:firstLine="0"/>
              <w:jc w:val="left"/>
            </w:pPr>
            <w:r>
              <w:t>школы</w:t>
            </w:r>
          </w:p>
        </w:tc>
        <w:tc>
          <w:tcPr>
            <w:tcW w:w="2530" w:type="dxa"/>
            <w:tcBorders>
              <w:top w:val="single" w:sz="4" w:space="0" w:color="auto"/>
              <w:left w:val="single" w:sz="4" w:space="0" w:color="auto"/>
              <w:right w:val="single" w:sz="4" w:space="0" w:color="auto"/>
            </w:tcBorders>
            <w:shd w:val="clear" w:color="auto" w:fill="FFFFFF"/>
            <w:vAlign w:val="bottom"/>
          </w:tcPr>
          <w:p w14:paraId="443E42F7" w14:textId="77777777" w:rsidR="00CA009B" w:rsidRDefault="007B3C39" w:rsidP="003B39FA">
            <w:pPr>
              <w:pStyle w:val="6"/>
              <w:framePr w:w="10190" w:wrap="notBeside" w:vAnchor="text" w:hAnchor="text" w:xAlign="center" w:y="1"/>
              <w:shd w:val="clear" w:color="auto" w:fill="auto"/>
              <w:ind w:left="120" w:firstLine="0"/>
              <w:jc w:val="left"/>
            </w:pPr>
            <w:r>
              <w:t>з</w:t>
            </w:r>
            <w:r w:rsidR="003B39FA">
              <w:t>аместитель директора по ВР</w:t>
            </w:r>
          </w:p>
        </w:tc>
      </w:tr>
      <w:tr w:rsidR="00CA009B" w14:paraId="65D47342" w14:textId="77777777">
        <w:trPr>
          <w:trHeight w:hRule="exact" w:val="1666"/>
          <w:jc w:val="center"/>
        </w:trPr>
        <w:tc>
          <w:tcPr>
            <w:tcW w:w="1123" w:type="dxa"/>
            <w:tcBorders>
              <w:top w:val="single" w:sz="4" w:space="0" w:color="auto"/>
              <w:left w:val="single" w:sz="4" w:space="0" w:color="auto"/>
            </w:tcBorders>
            <w:shd w:val="clear" w:color="auto" w:fill="FFFFFF"/>
          </w:tcPr>
          <w:p w14:paraId="2C7EAFA7" w14:textId="77777777" w:rsidR="00CA009B" w:rsidRDefault="007B3C39">
            <w:pPr>
              <w:pStyle w:val="6"/>
              <w:framePr w:w="10190" w:wrap="notBeside" w:vAnchor="text" w:hAnchor="text" w:xAlign="center" w:y="1"/>
              <w:shd w:val="clear" w:color="auto" w:fill="auto"/>
              <w:spacing w:line="220" w:lineRule="exact"/>
              <w:ind w:left="140" w:firstLine="0"/>
              <w:jc w:val="left"/>
            </w:pPr>
            <w:r>
              <w:t>8.</w:t>
            </w:r>
          </w:p>
        </w:tc>
        <w:tc>
          <w:tcPr>
            <w:tcW w:w="2890" w:type="dxa"/>
            <w:tcBorders>
              <w:top w:val="single" w:sz="4" w:space="0" w:color="auto"/>
              <w:left w:val="single" w:sz="4" w:space="0" w:color="auto"/>
            </w:tcBorders>
            <w:shd w:val="clear" w:color="auto" w:fill="FFFFFF"/>
          </w:tcPr>
          <w:p w14:paraId="13256426" w14:textId="77777777" w:rsidR="00CA009B" w:rsidRDefault="007B3C39">
            <w:pPr>
              <w:pStyle w:val="6"/>
              <w:framePr w:w="10190" w:wrap="notBeside" w:vAnchor="text" w:hAnchor="text" w:xAlign="center" w:y="1"/>
              <w:shd w:val="clear" w:color="auto" w:fill="auto"/>
              <w:spacing w:line="278" w:lineRule="exact"/>
              <w:ind w:left="120" w:firstLine="0"/>
              <w:jc w:val="left"/>
            </w:pPr>
            <w:r>
              <w:t>Тематические линейки, посвященные символике Российской Федерации, Ростовской области</w:t>
            </w:r>
          </w:p>
        </w:tc>
        <w:tc>
          <w:tcPr>
            <w:tcW w:w="1522" w:type="dxa"/>
            <w:tcBorders>
              <w:top w:val="single" w:sz="4" w:space="0" w:color="auto"/>
              <w:left w:val="single" w:sz="4" w:space="0" w:color="auto"/>
            </w:tcBorders>
            <w:shd w:val="clear" w:color="auto" w:fill="FFFFFF"/>
          </w:tcPr>
          <w:p w14:paraId="1C7FCE6A" w14:textId="77777777" w:rsidR="00CA009B" w:rsidRDefault="007B3C39">
            <w:pPr>
              <w:pStyle w:val="6"/>
              <w:framePr w:w="10190" w:wrap="notBeside" w:vAnchor="text" w:hAnchor="text" w:xAlign="center" w:y="1"/>
              <w:shd w:val="clear" w:color="auto" w:fill="auto"/>
              <w:spacing w:line="283" w:lineRule="exact"/>
              <w:ind w:left="120" w:firstLine="0"/>
              <w:jc w:val="left"/>
            </w:pPr>
            <w:r>
              <w:t>В течение года</w:t>
            </w:r>
          </w:p>
        </w:tc>
        <w:tc>
          <w:tcPr>
            <w:tcW w:w="2126" w:type="dxa"/>
            <w:tcBorders>
              <w:top w:val="single" w:sz="4" w:space="0" w:color="auto"/>
              <w:left w:val="single" w:sz="4" w:space="0" w:color="auto"/>
            </w:tcBorders>
            <w:shd w:val="clear" w:color="auto" w:fill="FFFFFF"/>
          </w:tcPr>
          <w:p w14:paraId="6E1E6C5B" w14:textId="77777777" w:rsidR="00CA009B" w:rsidRDefault="007B3C39">
            <w:pPr>
              <w:pStyle w:val="6"/>
              <w:framePr w:w="10190" w:wrap="notBeside" w:vAnchor="text" w:hAnchor="text" w:xAlign="center" w:y="1"/>
              <w:shd w:val="clear" w:color="auto" w:fill="auto"/>
              <w:spacing w:line="220" w:lineRule="exact"/>
              <w:ind w:left="120" w:firstLine="0"/>
              <w:jc w:val="left"/>
            </w:pPr>
            <w:r>
              <w:t>5-11 классы</w:t>
            </w:r>
          </w:p>
        </w:tc>
        <w:tc>
          <w:tcPr>
            <w:tcW w:w="2530" w:type="dxa"/>
            <w:tcBorders>
              <w:top w:val="single" w:sz="4" w:space="0" w:color="auto"/>
              <w:left w:val="single" w:sz="4" w:space="0" w:color="auto"/>
              <w:right w:val="single" w:sz="4" w:space="0" w:color="auto"/>
            </w:tcBorders>
            <w:shd w:val="clear" w:color="auto" w:fill="FFFFFF"/>
            <w:vAlign w:val="bottom"/>
          </w:tcPr>
          <w:p w14:paraId="202FD393" w14:textId="77777777" w:rsidR="00CA009B" w:rsidRDefault="007B3C39" w:rsidP="003B39FA">
            <w:pPr>
              <w:pStyle w:val="6"/>
              <w:framePr w:w="10190" w:wrap="notBeside" w:vAnchor="text" w:hAnchor="text" w:xAlign="center" w:y="1"/>
              <w:shd w:val="clear" w:color="auto" w:fill="auto"/>
              <w:ind w:left="120" w:firstLine="0"/>
              <w:jc w:val="left"/>
            </w:pPr>
            <w:r>
              <w:t xml:space="preserve"> педагог-организатор, </w:t>
            </w:r>
          </w:p>
        </w:tc>
      </w:tr>
      <w:tr w:rsidR="00CA009B" w14:paraId="03CFC6D3" w14:textId="77777777">
        <w:trPr>
          <w:trHeight w:hRule="exact" w:val="4147"/>
          <w:jc w:val="center"/>
        </w:trPr>
        <w:tc>
          <w:tcPr>
            <w:tcW w:w="1123" w:type="dxa"/>
            <w:tcBorders>
              <w:top w:val="single" w:sz="4" w:space="0" w:color="auto"/>
              <w:left w:val="single" w:sz="4" w:space="0" w:color="auto"/>
            </w:tcBorders>
            <w:shd w:val="clear" w:color="auto" w:fill="FFFFFF"/>
          </w:tcPr>
          <w:p w14:paraId="2256A869" w14:textId="77777777" w:rsidR="00CA009B" w:rsidRDefault="007B3C39">
            <w:pPr>
              <w:pStyle w:val="6"/>
              <w:framePr w:w="10190" w:wrap="notBeside" w:vAnchor="text" w:hAnchor="text" w:xAlign="center" w:y="1"/>
              <w:shd w:val="clear" w:color="auto" w:fill="auto"/>
              <w:spacing w:line="220" w:lineRule="exact"/>
              <w:ind w:left="140" w:firstLine="0"/>
              <w:jc w:val="left"/>
            </w:pPr>
            <w:r>
              <w:t>9.</w:t>
            </w:r>
          </w:p>
        </w:tc>
        <w:tc>
          <w:tcPr>
            <w:tcW w:w="2890" w:type="dxa"/>
            <w:tcBorders>
              <w:top w:val="single" w:sz="4" w:space="0" w:color="auto"/>
              <w:left w:val="single" w:sz="4" w:space="0" w:color="auto"/>
            </w:tcBorders>
            <w:shd w:val="clear" w:color="auto" w:fill="FFFFFF"/>
            <w:vAlign w:val="bottom"/>
          </w:tcPr>
          <w:p w14:paraId="71877A2A" w14:textId="77777777" w:rsidR="00CA009B" w:rsidRDefault="007B3C39">
            <w:pPr>
              <w:pStyle w:val="6"/>
              <w:framePr w:w="10190" w:wrap="notBeside" w:vAnchor="text" w:hAnchor="text" w:xAlign="center" w:y="1"/>
              <w:shd w:val="clear" w:color="auto" w:fill="auto"/>
              <w:ind w:left="120" w:firstLine="0"/>
              <w:jc w:val="left"/>
            </w:pPr>
            <w:r>
              <w:t>Патриотическая акция «Наши земляки - Герои Отечества», посвященная Дню Героев Отечества: -встречи с очевидцами ВОв, педагогического труда, тружениками тыла;</w:t>
            </w:r>
          </w:p>
          <w:p w14:paraId="75669C09" w14:textId="77777777" w:rsidR="00CA009B" w:rsidRDefault="007B3C39">
            <w:pPr>
              <w:pStyle w:val="6"/>
              <w:framePr w:w="10190" w:wrap="notBeside" w:vAnchor="text" w:hAnchor="text" w:xAlign="center" w:y="1"/>
              <w:shd w:val="clear" w:color="auto" w:fill="auto"/>
              <w:ind w:left="120" w:firstLine="0"/>
              <w:jc w:val="left"/>
            </w:pPr>
            <w:r>
              <w:t>-классный час «Отвага, Мужество и Честь»; -экскурсии в школьный музей «Родные просторы»;</w:t>
            </w:r>
          </w:p>
          <w:p w14:paraId="7C7CEBFE" w14:textId="77777777" w:rsidR="00CA009B" w:rsidRDefault="007B3C39">
            <w:pPr>
              <w:pStyle w:val="6"/>
              <w:framePr w:w="10190" w:wrap="notBeside" w:vAnchor="text" w:hAnchor="text" w:xAlign="center" w:y="1"/>
              <w:shd w:val="clear" w:color="auto" w:fill="auto"/>
              <w:ind w:left="120" w:firstLine="0"/>
              <w:jc w:val="left"/>
            </w:pPr>
            <w:r>
              <w:t>-уроки мужества «Святые заступники Руси»</w:t>
            </w:r>
          </w:p>
        </w:tc>
        <w:tc>
          <w:tcPr>
            <w:tcW w:w="1522" w:type="dxa"/>
            <w:tcBorders>
              <w:top w:val="single" w:sz="4" w:space="0" w:color="auto"/>
              <w:left w:val="single" w:sz="4" w:space="0" w:color="auto"/>
            </w:tcBorders>
            <w:shd w:val="clear" w:color="auto" w:fill="FFFFFF"/>
          </w:tcPr>
          <w:p w14:paraId="5F7670AC" w14:textId="77777777" w:rsidR="00CA009B" w:rsidRDefault="007B3C39">
            <w:pPr>
              <w:pStyle w:val="6"/>
              <w:framePr w:w="10190" w:wrap="notBeside" w:vAnchor="text" w:hAnchor="text" w:xAlign="center" w:y="1"/>
              <w:shd w:val="clear" w:color="auto" w:fill="auto"/>
              <w:spacing w:line="220" w:lineRule="exact"/>
              <w:ind w:left="120" w:firstLine="0"/>
              <w:jc w:val="left"/>
            </w:pPr>
            <w:r>
              <w:t>Ноябрь</w:t>
            </w:r>
          </w:p>
        </w:tc>
        <w:tc>
          <w:tcPr>
            <w:tcW w:w="2126" w:type="dxa"/>
            <w:tcBorders>
              <w:top w:val="single" w:sz="4" w:space="0" w:color="auto"/>
              <w:left w:val="single" w:sz="4" w:space="0" w:color="auto"/>
            </w:tcBorders>
            <w:shd w:val="clear" w:color="auto" w:fill="FFFFFF"/>
          </w:tcPr>
          <w:p w14:paraId="5DCD6AFF" w14:textId="77777777" w:rsidR="00CA009B" w:rsidRDefault="007B3C39">
            <w:pPr>
              <w:pStyle w:val="6"/>
              <w:framePr w:w="10190" w:wrap="notBeside" w:vAnchor="text" w:hAnchor="text" w:xAlign="center" w:y="1"/>
              <w:shd w:val="clear" w:color="auto" w:fill="auto"/>
              <w:spacing w:line="220" w:lineRule="exact"/>
              <w:ind w:left="120" w:firstLine="0"/>
              <w:jc w:val="left"/>
            </w:pPr>
            <w:r>
              <w:t>1-11 классы</w:t>
            </w:r>
          </w:p>
        </w:tc>
        <w:tc>
          <w:tcPr>
            <w:tcW w:w="2530" w:type="dxa"/>
            <w:tcBorders>
              <w:top w:val="single" w:sz="4" w:space="0" w:color="auto"/>
              <w:left w:val="single" w:sz="4" w:space="0" w:color="auto"/>
              <w:right w:val="single" w:sz="4" w:space="0" w:color="auto"/>
            </w:tcBorders>
            <w:shd w:val="clear" w:color="auto" w:fill="FFFFFF"/>
          </w:tcPr>
          <w:p w14:paraId="2C8EA3C9" w14:textId="77777777" w:rsidR="00CA009B" w:rsidRDefault="00CA009B">
            <w:pPr>
              <w:pStyle w:val="6"/>
              <w:framePr w:w="10190" w:wrap="notBeside" w:vAnchor="text" w:hAnchor="text" w:xAlign="center" w:y="1"/>
              <w:shd w:val="clear" w:color="auto" w:fill="auto"/>
              <w:ind w:left="120" w:firstLine="0"/>
              <w:jc w:val="left"/>
            </w:pPr>
          </w:p>
          <w:p w14:paraId="772E261D" w14:textId="77777777" w:rsidR="00CA009B" w:rsidRDefault="007B3C39">
            <w:pPr>
              <w:pStyle w:val="6"/>
              <w:framePr w:w="10190" w:wrap="notBeside" w:vAnchor="text" w:hAnchor="text" w:xAlign="center" w:y="1"/>
              <w:shd w:val="clear" w:color="auto" w:fill="auto"/>
              <w:ind w:left="120" w:firstLine="0"/>
              <w:jc w:val="left"/>
            </w:pPr>
            <w:r>
              <w:t>педагог-организатор,</w:t>
            </w:r>
          </w:p>
          <w:p w14:paraId="40792D68" w14:textId="77777777" w:rsidR="00CA009B" w:rsidRDefault="007B3C39" w:rsidP="003B39FA">
            <w:pPr>
              <w:pStyle w:val="6"/>
              <w:framePr w:w="10190" w:wrap="notBeside" w:vAnchor="text" w:hAnchor="text" w:xAlign="center" w:y="1"/>
              <w:shd w:val="clear" w:color="auto" w:fill="auto"/>
              <w:ind w:firstLine="0"/>
              <w:jc w:val="left"/>
            </w:pPr>
            <w:r>
              <w:t>руководите</w:t>
            </w:r>
            <w:r w:rsidR="003B39FA">
              <w:t>ли 1-11 классов</w:t>
            </w:r>
          </w:p>
        </w:tc>
      </w:tr>
      <w:tr w:rsidR="00CA009B" w14:paraId="60020591" w14:textId="77777777">
        <w:trPr>
          <w:trHeight w:hRule="exact" w:val="1392"/>
          <w:jc w:val="center"/>
        </w:trPr>
        <w:tc>
          <w:tcPr>
            <w:tcW w:w="1123" w:type="dxa"/>
            <w:tcBorders>
              <w:top w:val="single" w:sz="4" w:space="0" w:color="auto"/>
              <w:left w:val="single" w:sz="4" w:space="0" w:color="auto"/>
            </w:tcBorders>
            <w:shd w:val="clear" w:color="auto" w:fill="FFFFFF"/>
          </w:tcPr>
          <w:p w14:paraId="550B5089" w14:textId="77777777" w:rsidR="00CA009B" w:rsidRDefault="007B3C39">
            <w:pPr>
              <w:pStyle w:val="6"/>
              <w:framePr w:w="10190" w:wrap="notBeside" w:vAnchor="text" w:hAnchor="text" w:xAlign="center" w:y="1"/>
              <w:shd w:val="clear" w:color="auto" w:fill="auto"/>
              <w:spacing w:line="220" w:lineRule="exact"/>
              <w:ind w:left="140" w:firstLine="0"/>
              <w:jc w:val="left"/>
            </w:pPr>
            <w:r>
              <w:t>10.</w:t>
            </w:r>
          </w:p>
        </w:tc>
        <w:tc>
          <w:tcPr>
            <w:tcW w:w="2890" w:type="dxa"/>
            <w:tcBorders>
              <w:top w:val="single" w:sz="4" w:space="0" w:color="auto"/>
              <w:left w:val="single" w:sz="4" w:space="0" w:color="auto"/>
            </w:tcBorders>
            <w:shd w:val="clear" w:color="auto" w:fill="FFFFFF"/>
          </w:tcPr>
          <w:p w14:paraId="2E1D8757" w14:textId="77777777" w:rsidR="00CA009B" w:rsidRDefault="007B3C39">
            <w:pPr>
              <w:pStyle w:val="6"/>
              <w:framePr w:w="10190" w:wrap="notBeside" w:vAnchor="text" w:hAnchor="text" w:xAlign="center" w:y="1"/>
              <w:shd w:val="clear" w:color="auto" w:fill="auto"/>
              <w:ind w:left="120" w:firstLine="0"/>
              <w:jc w:val="left"/>
            </w:pPr>
            <w:r>
              <w:t>Участие в районном фестивале-конкурсе юных вокалистов «Пою мое Отечество».</w:t>
            </w:r>
          </w:p>
        </w:tc>
        <w:tc>
          <w:tcPr>
            <w:tcW w:w="1522" w:type="dxa"/>
            <w:tcBorders>
              <w:top w:val="single" w:sz="4" w:space="0" w:color="auto"/>
              <w:left w:val="single" w:sz="4" w:space="0" w:color="auto"/>
            </w:tcBorders>
            <w:shd w:val="clear" w:color="auto" w:fill="FFFFFF"/>
          </w:tcPr>
          <w:p w14:paraId="3DDDD9D7" w14:textId="77777777" w:rsidR="00CA009B" w:rsidRDefault="007B3C39">
            <w:pPr>
              <w:pStyle w:val="6"/>
              <w:framePr w:w="10190" w:wrap="notBeside" w:vAnchor="text" w:hAnchor="text" w:xAlign="center" w:y="1"/>
              <w:shd w:val="clear" w:color="auto" w:fill="auto"/>
              <w:spacing w:line="220" w:lineRule="exact"/>
              <w:ind w:left="120" w:firstLine="0"/>
              <w:jc w:val="left"/>
            </w:pPr>
            <w:r>
              <w:t>Апрель 2021</w:t>
            </w:r>
          </w:p>
        </w:tc>
        <w:tc>
          <w:tcPr>
            <w:tcW w:w="2126" w:type="dxa"/>
            <w:tcBorders>
              <w:top w:val="single" w:sz="4" w:space="0" w:color="auto"/>
              <w:left w:val="single" w:sz="4" w:space="0" w:color="auto"/>
            </w:tcBorders>
            <w:shd w:val="clear" w:color="auto" w:fill="FFFFFF"/>
          </w:tcPr>
          <w:p w14:paraId="02FAE0A8" w14:textId="77777777" w:rsidR="00CA009B" w:rsidRDefault="007B3C39">
            <w:pPr>
              <w:pStyle w:val="6"/>
              <w:framePr w:w="10190" w:wrap="notBeside" w:vAnchor="text" w:hAnchor="text" w:xAlign="center" w:y="1"/>
              <w:shd w:val="clear" w:color="auto" w:fill="auto"/>
              <w:ind w:left="120" w:firstLine="0"/>
              <w:jc w:val="left"/>
            </w:pPr>
            <w:r>
              <w:t>Вокальные</w:t>
            </w:r>
          </w:p>
          <w:p w14:paraId="6D892E72" w14:textId="77777777" w:rsidR="00CA009B" w:rsidRDefault="007B3C39">
            <w:pPr>
              <w:pStyle w:val="6"/>
              <w:framePr w:w="10190" w:wrap="notBeside" w:vAnchor="text" w:hAnchor="text" w:xAlign="center" w:y="1"/>
              <w:shd w:val="clear" w:color="auto" w:fill="auto"/>
              <w:ind w:left="120" w:firstLine="0"/>
              <w:jc w:val="left"/>
            </w:pPr>
            <w:r>
              <w:t>коллективы</w:t>
            </w:r>
          </w:p>
          <w:p w14:paraId="42C7CC12" w14:textId="77777777" w:rsidR="00CA009B" w:rsidRDefault="007B3C39">
            <w:pPr>
              <w:pStyle w:val="6"/>
              <w:framePr w:w="10190" w:wrap="notBeside" w:vAnchor="text" w:hAnchor="text" w:xAlign="center" w:y="1"/>
              <w:shd w:val="clear" w:color="auto" w:fill="auto"/>
              <w:ind w:left="120" w:firstLine="0"/>
              <w:jc w:val="left"/>
            </w:pPr>
            <w:r>
              <w:t>школы</w:t>
            </w:r>
          </w:p>
        </w:tc>
        <w:tc>
          <w:tcPr>
            <w:tcW w:w="2530" w:type="dxa"/>
            <w:tcBorders>
              <w:top w:val="single" w:sz="4" w:space="0" w:color="auto"/>
              <w:left w:val="single" w:sz="4" w:space="0" w:color="auto"/>
              <w:right w:val="single" w:sz="4" w:space="0" w:color="auto"/>
            </w:tcBorders>
            <w:shd w:val="clear" w:color="auto" w:fill="FFFFFF"/>
            <w:vAlign w:val="bottom"/>
          </w:tcPr>
          <w:p w14:paraId="05EC944D" w14:textId="77777777" w:rsidR="00CA009B" w:rsidRDefault="003B39FA" w:rsidP="003B39FA">
            <w:pPr>
              <w:pStyle w:val="6"/>
              <w:framePr w:w="10190" w:wrap="notBeside" w:vAnchor="text" w:hAnchor="text" w:xAlign="center" w:y="1"/>
              <w:shd w:val="clear" w:color="auto" w:fill="auto"/>
              <w:ind w:left="120" w:firstLine="0"/>
              <w:jc w:val="left"/>
            </w:pPr>
            <w:r>
              <w:t>заместитель директора по ВР</w:t>
            </w:r>
          </w:p>
        </w:tc>
      </w:tr>
      <w:tr w:rsidR="00CA009B" w14:paraId="1D6DCF8F" w14:textId="77777777">
        <w:trPr>
          <w:trHeight w:hRule="exact" w:val="2218"/>
          <w:jc w:val="center"/>
        </w:trPr>
        <w:tc>
          <w:tcPr>
            <w:tcW w:w="1123" w:type="dxa"/>
            <w:tcBorders>
              <w:top w:val="single" w:sz="4" w:space="0" w:color="auto"/>
              <w:left w:val="single" w:sz="4" w:space="0" w:color="auto"/>
            </w:tcBorders>
            <w:shd w:val="clear" w:color="auto" w:fill="FFFFFF"/>
          </w:tcPr>
          <w:p w14:paraId="489C8356" w14:textId="77777777" w:rsidR="00CA009B" w:rsidRDefault="007B3C39">
            <w:pPr>
              <w:pStyle w:val="6"/>
              <w:framePr w:w="10190" w:wrap="notBeside" w:vAnchor="text" w:hAnchor="text" w:xAlign="center" w:y="1"/>
              <w:shd w:val="clear" w:color="auto" w:fill="auto"/>
              <w:spacing w:line="220" w:lineRule="exact"/>
              <w:ind w:left="140" w:firstLine="0"/>
              <w:jc w:val="left"/>
            </w:pPr>
            <w:r>
              <w:t>11.</w:t>
            </w:r>
          </w:p>
        </w:tc>
        <w:tc>
          <w:tcPr>
            <w:tcW w:w="2890" w:type="dxa"/>
            <w:tcBorders>
              <w:top w:val="single" w:sz="4" w:space="0" w:color="auto"/>
              <w:left w:val="single" w:sz="4" w:space="0" w:color="auto"/>
            </w:tcBorders>
            <w:shd w:val="clear" w:color="auto" w:fill="FFFFFF"/>
            <w:vAlign w:val="bottom"/>
          </w:tcPr>
          <w:p w14:paraId="37675727" w14:textId="77777777" w:rsidR="00CA009B" w:rsidRDefault="007B3C39">
            <w:pPr>
              <w:pStyle w:val="6"/>
              <w:framePr w:w="10190" w:wrap="notBeside" w:vAnchor="text" w:hAnchor="text" w:xAlign="center" w:y="1"/>
              <w:shd w:val="clear" w:color="auto" w:fill="auto"/>
              <w:ind w:left="120" w:firstLine="0"/>
              <w:jc w:val="left"/>
            </w:pPr>
            <w:r>
              <w:t>Акция «Помни Чернобыль!»:</w:t>
            </w:r>
          </w:p>
          <w:p w14:paraId="12875600" w14:textId="77777777" w:rsidR="00CA009B" w:rsidRDefault="007B3C39">
            <w:pPr>
              <w:pStyle w:val="6"/>
              <w:framePr w:w="10190" w:wrap="notBeside" w:vAnchor="text" w:hAnchor="text" w:xAlign="center" w:y="1"/>
              <w:shd w:val="clear" w:color="auto" w:fill="auto"/>
              <w:ind w:left="120" w:firstLine="0"/>
              <w:jc w:val="left"/>
            </w:pPr>
            <w:r>
              <w:t>- трансляция презентаций на тематических линейках «Помни ради будущего!»; - классный час «Дни тревог и мужества»</w:t>
            </w:r>
          </w:p>
        </w:tc>
        <w:tc>
          <w:tcPr>
            <w:tcW w:w="1522" w:type="dxa"/>
            <w:tcBorders>
              <w:top w:val="single" w:sz="4" w:space="0" w:color="auto"/>
              <w:left w:val="single" w:sz="4" w:space="0" w:color="auto"/>
            </w:tcBorders>
            <w:shd w:val="clear" w:color="auto" w:fill="FFFFFF"/>
          </w:tcPr>
          <w:p w14:paraId="6CFB07E0" w14:textId="77777777" w:rsidR="00CA009B" w:rsidRDefault="007B3C39">
            <w:pPr>
              <w:pStyle w:val="6"/>
              <w:framePr w:w="10190" w:wrap="notBeside" w:vAnchor="text" w:hAnchor="text" w:xAlign="center" w:y="1"/>
              <w:shd w:val="clear" w:color="auto" w:fill="auto"/>
              <w:spacing w:line="220" w:lineRule="exact"/>
              <w:ind w:left="120" w:firstLine="0"/>
              <w:jc w:val="left"/>
            </w:pPr>
            <w:r>
              <w:t>Апрель.2021</w:t>
            </w:r>
          </w:p>
        </w:tc>
        <w:tc>
          <w:tcPr>
            <w:tcW w:w="2126" w:type="dxa"/>
            <w:tcBorders>
              <w:top w:val="single" w:sz="4" w:space="0" w:color="auto"/>
              <w:left w:val="single" w:sz="4" w:space="0" w:color="auto"/>
            </w:tcBorders>
            <w:shd w:val="clear" w:color="auto" w:fill="FFFFFF"/>
          </w:tcPr>
          <w:p w14:paraId="756A2052" w14:textId="77777777" w:rsidR="00CA009B" w:rsidRDefault="007B3C39">
            <w:pPr>
              <w:pStyle w:val="6"/>
              <w:framePr w:w="10190" w:wrap="notBeside" w:vAnchor="text" w:hAnchor="text" w:xAlign="center" w:y="1"/>
              <w:shd w:val="clear" w:color="auto" w:fill="auto"/>
              <w:spacing w:line="220" w:lineRule="exact"/>
              <w:ind w:left="120" w:firstLine="0"/>
              <w:jc w:val="left"/>
            </w:pPr>
            <w:r>
              <w:t>5-11 классы</w:t>
            </w:r>
          </w:p>
        </w:tc>
        <w:tc>
          <w:tcPr>
            <w:tcW w:w="2530" w:type="dxa"/>
            <w:tcBorders>
              <w:top w:val="single" w:sz="4" w:space="0" w:color="auto"/>
              <w:left w:val="single" w:sz="4" w:space="0" w:color="auto"/>
              <w:right w:val="single" w:sz="4" w:space="0" w:color="auto"/>
            </w:tcBorders>
            <w:shd w:val="clear" w:color="auto" w:fill="FFFFFF"/>
          </w:tcPr>
          <w:p w14:paraId="0366E50D" w14:textId="77777777" w:rsidR="00CA009B" w:rsidRDefault="007B3C39" w:rsidP="003B39FA">
            <w:pPr>
              <w:pStyle w:val="6"/>
              <w:framePr w:w="10190" w:wrap="notBeside" w:vAnchor="text" w:hAnchor="text" w:xAlign="center" w:y="1"/>
              <w:shd w:val="clear" w:color="auto" w:fill="auto"/>
              <w:ind w:left="120" w:firstLine="0"/>
              <w:jc w:val="left"/>
            </w:pPr>
            <w:r>
              <w:t xml:space="preserve"> педагог-организатор, </w:t>
            </w:r>
          </w:p>
        </w:tc>
      </w:tr>
      <w:tr w:rsidR="00CA009B" w14:paraId="059CAB70" w14:textId="77777777">
        <w:trPr>
          <w:trHeight w:hRule="exact" w:val="1939"/>
          <w:jc w:val="center"/>
        </w:trPr>
        <w:tc>
          <w:tcPr>
            <w:tcW w:w="1123" w:type="dxa"/>
            <w:tcBorders>
              <w:top w:val="single" w:sz="4" w:space="0" w:color="auto"/>
              <w:left w:val="single" w:sz="4" w:space="0" w:color="auto"/>
            </w:tcBorders>
            <w:shd w:val="clear" w:color="auto" w:fill="FFFFFF"/>
          </w:tcPr>
          <w:p w14:paraId="18C05E65" w14:textId="77777777" w:rsidR="00CA009B" w:rsidRDefault="007B3C39">
            <w:pPr>
              <w:pStyle w:val="6"/>
              <w:framePr w:w="10190" w:wrap="notBeside" w:vAnchor="text" w:hAnchor="text" w:xAlign="center" w:y="1"/>
              <w:shd w:val="clear" w:color="auto" w:fill="auto"/>
              <w:spacing w:line="220" w:lineRule="exact"/>
              <w:ind w:left="140" w:firstLine="0"/>
              <w:jc w:val="left"/>
            </w:pPr>
            <w:r>
              <w:t>12.</w:t>
            </w:r>
          </w:p>
        </w:tc>
        <w:tc>
          <w:tcPr>
            <w:tcW w:w="2890" w:type="dxa"/>
            <w:tcBorders>
              <w:top w:val="single" w:sz="4" w:space="0" w:color="auto"/>
              <w:left w:val="single" w:sz="4" w:space="0" w:color="auto"/>
            </w:tcBorders>
            <w:shd w:val="clear" w:color="auto" w:fill="FFFFFF"/>
            <w:vAlign w:val="bottom"/>
          </w:tcPr>
          <w:p w14:paraId="26F1FA12" w14:textId="77777777" w:rsidR="00CA009B" w:rsidRDefault="007B3C39">
            <w:pPr>
              <w:pStyle w:val="6"/>
              <w:framePr w:w="10190" w:wrap="notBeside" w:vAnchor="text" w:hAnchor="text" w:xAlign="center" w:y="1"/>
              <w:shd w:val="clear" w:color="auto" w:fill="auto"/>
              <w:ind w:left="120" w:firstLine="0"/>
              <w:jc w:val="left"/>
            </w:pPr>
            <w:r>
              <w:t>Акция «Поздравь воина»:</w:t>
            </w:r>
          </w:p>
          <w:p w14:paraId="2C1352EA" w14:textId="77777777" w:rsidR="00CA009B" w:rsidRDefault="007B3C39">
            <w:pPr>
              <w:pStyle w:val="6"/>
              <w:framePr w:w="10190" w:wrap="notBeside" w:vAnchor="text" w:hAnchor="text" w:xAlign="center" w:y="1"/>
              <w:shd w:val="clear" w:color="auto" w:fill="auto"/>
              <w:ind w:left="120" w:firstLine="0"/>
              <w:jc w:val="left"/>
            </w:pPr>
            <w:r>
              <w:t>- поздравление участников и очевидцев ВОв, войны в Афганистане и Чеченской кампаний</w:t>
            </w:r>
          </w:p>
        </w:tc>
        <w:tc>
          <w:tcPr>
            <w:tcW w:w="1522" w:type="dxa"/>
            <w:tcBorders>
              <w:top w:val="single" w:sz="4" w:space="0" w:color="auto"/>
              <w:left w:val="single" w:sz="4" w:space="0" w:color="auto"/>
            </w:tcBorders>
            <w:shd w:val="clear" w:color="auto" w:fill="FFFFFF"/>
          </w:tcPr>
          <w:p w14:paraId="7C60B4B2" w14:textId="77777777" w:rsidR="00CA009B" w:rsidRDefault="007B3C39">
            <w:pPr>
              <w:pStyle w:val="6"/>
              <w:framePr w:w="10190" w:wrap="notBeside" w:vAnchor="text" w:hAnchor="text" w:xAlign="center" w:y="1"/>
              <w:shd w:val="clear" w:color="auto" w:fill="auto"/>
              <w:spacing w:line="283" w:lineRule="exact"/>
              <w:ind w:left="120" w:firstLine="0"/>
              <w:jc w:val="left"/>
            </w:pPr>
            <w:r>
              <w:t>В течение года</w:t>
            </w:r>
          </w:p>
        </w:tc>
        <w:tc>
          <w:tcPr>
            <w:tcW w:w="2126" w:type="dxa"/>
            <w:tcBorders>
              <w:top w:val="single" w:sz="4" w:space="0" w:color="auto"/>
              <w:left w:val="single" w:sz="4" w:space="0" w:color="auto"/>
            </w:tcBorders>
            <w:shd w:val="clear" w:color="auto" w:fill="FFFFFF"/>
          </w:tcPr>
          <w:p w14:paraId="2500FAC4" w14:textId="77777777" w:rsidR="00CA009B" w:rsidRDefault="007B3C39">
            <w:pPr>
              <w:pStyle w:val="6"/>
              <w:framePr w:w="10190" w:wrap="notBeside" w:vAnchor="text" w:hAnchor="text" w:xAlign="center" w:y="1"/>
              <w:shd w:val="clear" w:color="auto" w:fill="auto"/>
              <w:spacing w:line="220" w:lineRule="exact"/>
              <w:ind w:left="120" w:firstLine="0"/>
              <w:jc w:val="left"/>
            </w:pPr>
            <w:r>
              <w:t>1-11 классы</w:t>
            </w:r>
          </w:p>
        </w:tc>
        <w:tc>
          <w:tcPr>
            <w:tcW w:w="2530" w:type="dxa"/>
            <w:tcBorders>
              <w:top w:val="single" w:sz="4" w:space="0" w:color="auto"/>
              <w:left w:val="single" w:sz="4" w:space="0" w:color="auto"/>
              <w:right w:val="single" w:sz="4" w:space="0" w:color="auto"/>
            </w:tcBorders>
            <w:shd w:val="clear" w:color="auto" w:fill="FFFFFF"/>
          </w:tcPr>
          <w:p w14:paraId="31A0EC79" w14:textId="77777777" w:rsidR="00CA009B" w:rsidRDefault="007B3C39">
            <w:pPr>
              <w:pStyle w:val="6"/>
              <w:framePr w:w="10190" w:wrap="notBeside" w:vAnchor="text" w:hAnchor="text" w:xAlign="center" w:y="1"/>
              <w:shd w:val="clear" w:color="auto" w:fill="auto"/>
              <w:ind w:left="120" w:firstLine="0"/>
              <w:jc w:val="left"/>
            </w:pPr>
            <w:r>
              <w:t>пед</w:t>
            </w:r>
            <w:r w:rsidR="00E36754">
              <w:t>агог-организатор</w:t>
            </w:r>
          </w:p>
        </w:tc>
      </w:tr>
      <w:tr w:rsidR="00CA009B" w14:paraId="60BAD0C5" w14:textId="77777777">
        <w:trPr>
          <w:trHeight w:hRule="exact" w:val="1123"/>
          <w:jc w:val="center"/>
        </w:trPr>
        <w:tc>
          <w:tcPr>
            <w:tcW w:w="1123" w:type="dxa"/>
            <w:tcBorders>
              <w:top w:val="single" w:sz="4" w:space="0" w:color="auto"/>
              <w:left w:val="single" w:sz="4" w:space="0" w:color="auto"/>
              <w:bottom w:val="single" w:sz="4" w:space="0" w:color="auto"/>
            </w:tcBorders>
            <w:shd w:val="clear" w:color="auto" w:fill="FFFFFF"/>
          </w:tcPr>
          <w:p w14:paraId="6669941E" w14:textId="77777777" w:rsidR="00CA009B" w:rsidRDefault="007B3C39">
            <w:pPr>
              <w:pStyle w:val="6"/>
              <w:framePr w:w="10190" w:wrap="notBeside" w:vAnchor="text" w:hAnchor="text" w:xAlign="center" w:y="1"/>
              <w:shd w:val="clear" w:color="auto" w:fill="auto"/>
              <w:spacing w:line="220" w:lineRule="exact"/>
              <w:ind w:left="140" w:firstLine="0"/>
              <w:jc w:val="left"/>
            </w:pPr>
            <w:r>
              <w:t>13.</w:t>
            </w:r>
          </w:p>
        </w:tc>
        <w:tc>
          <w:tcPr>
            <w:tcW w:w="2890" w:type="dxa"/>
            <w:tcBorders>
              <w:top w:val="single" w:sz="4" w:space="0" w:color="auto"/>
              <w:left w:val="single" w:sz="4" w:space="0" w:color="auto"/>
              <w:bottom w:val="single" w:sz="4" w:space="0" w:color="auto"/>
            </w:tcBorders>
            <w:shd w:val="clear" w:color="auto" w:fill="FFFFFF"/>
            <w:vAlign w:val="bottom"/>
          </w:tcPr>
          <w:p w14:paraId="7B643815" w14:textId="77777777" w:rsidR="00CA009B" w:rsidRDefault="007B3C39">
            <w:pPr>
              <w:pStyle w:val="6"/>
              <w:framePr w:w="10190" w:wrap="notBeside" w:vAnchor="text" w:hAnchor="text" w:xAlign="center" w:y="1"/>
              <w:shd w:val="clear" w:color="auto" w:fill="auto"/>
              <w:ind w:left="120" w:firstLine="0"/>
              <w:jc w:val="left"/>
            </w:pPr>
            <w:r>
              <w:t>Месячник оборонно</w:t>
            </w:r>
            <w:r>
              <w:softHyphen/>
              <w:t>массовой и спортивной работы, посвященной Дню защитника</w:t>
            </w:r>
          </w:p>
        </w:tc>
        <w:tc>
          <w:tcPr>
            <w:tcW w:w="1522" w:type="dxa"/>
            <w:tcBorders>
              <w:top w:val="single" w:sz="4" w:space="0" w:color="auto"/>
              <w:left w:val="single" w:sz="4" w:space="0" w:color="auto"/>
              <w:bottom w:val="single" w:sz="4" w:space="0" w:color="auto"/>
            </w:tcBorders>
            <w:shd w:val="clear" w:color="auto" w:fill="FFFFFF"/>
          </w:tcPr>
          <w:p w14:paraId="4EC88121" w14:textId="77777777" w:rsidR="00CA009B" w:rsidRDefault="007B3C39">
            <w:pPr>
              <w:pStyle w:val="6"/>
              <w:framePr w:w="10190" w:wrap="notBeside" w:vAnchor="text" w:hAnchor="text" w:xAlign="center" w:y="1"/>
              <w:shd w:val="clear" w:color="auto" w:fill="auto"/>
              <w:spacing w:after="60" w:line="220" w:lineRule="exact"/>
              <w:ind w:left="240" w:firstLine="0"/>
              <w:jc w:val="left"/>
            </w:pPr>
            <w:r>
              <w:t>Февраль</w:t>
            </w:r>
          </w:p>
          <w:p w14:paraId="7D0EA06F" w14:textId="77777777" w:rsidR="00CA009B" w:rsidRDefault="007B3C39">
            <w:pPr>
              <w:pStyle w:val="6"/>
              <w:framePr w:w="10190" w:wrap="notBeside" w:vAnchor="text" w:hAnchor="text" w:xAlign="center" w:y="1"/>
              <w:shd w:val="clear" w:color="auto" w:fill="auto"/>
              <w:spacing w:before="60" w:line="220" w:lineRule="exact"/>
              <w:ind w:left="120" w:firstLine="0"/>
              <w:jc w:val="left"/>
            </w:pPr>
            <w:r>
              <w:t>2021</w:t>
            </w:r>
          </w:p>
        </w:tc>
        <w:tc>
          <w:tcPr>
            <w:tcW w:w="2126" w:type="dxa"/>
            <w:tcBorders>
              <w:top w:val="single" w:sz="4" w:space="0" w:color="auto"/>
              <w:left w:val="single" w:sz="4" w:space="0" w:color="auto"/>
              <w:bottom w:val="single" w:sz="4" w:space="0" w:color="auto"/>
            </w:tcBorders>
            <w:shd w:val="clear" w:color="auto" w:fill="FFFFFF"/>
          </w:tcPr>
          <w:p w14:paraId="352DAD2C" w14:textId="77777777" w:rsidR="00CA009B" w:rsidRDefault="007B3C39">
            <w:pPr>
              <w:pStyle w:val="6"/>
              <w:framePr w:w="10190" w:wrap="notBeside" w:vAnchor="text" w:hAnchor="text" w:xAlign="center" w:y="1"/>
              <w:shd w:val="clear" w:color="auto" w:fill="auto"/>
              <w:spacing w:line="220" w:lineRule="exact"/>
              <w:ind w:left="120" w:firstLine="0"/>
              <w:jc w:val="left"/>
            </w:pPr>
            <w:r>
              <w:t>1-11 классов</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bottom"/>
          </w:tcPr>
          <w:p w14:paraId="34594BB9" w14:textId="77777777" w:rsidR="00CA009B" w:rsidRDefault="007B3C39" w:rsidP="003B39FA">
            <w:pPr>
              <w:pStyle w:val="6"/>
              <w:framePr w:w="10190" w:wrap="notBeside" w:vAnchor="text" w:hAnchor="text" w:xAlign="center" w:y="1"/>
              <w:shd w:val="clear" w:color="auto" w:fill="auto"/>
              <w:ind w:left="120" w:firstLine="0"/>
              <w:jc w:val="left"/>
            </w:pPr>
            <w:r>
              <w:t xml:space="preserve">заместитель директора по ВР, </w:t>
            </w:r>
          </w:p>
        </w:tc>
      </w:tr>
    </w:tbl>
    <w:p w14:paraId="79E80A3A"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23"/>
        <w:gridCol w:w="2890"/>
        <w:gridCol w:w="1522"/>
        <w:gridCol w:w="2126"/>
        <w:gridCol w:w="2530"/>
      </w:tblGrid>
      <w:tr w:rsidR="00CA009B" w14:paraId="660AA0B2" w14:textId="77777777">
        <w:trPr>
          <w:trHeight w:hRule="exact" w:val="3053"/>
          <w:jc w:val="center"/>
        </w:trPr>
        <w:tc>
          <w:tcPr>
            <w:tcW w:w="1123" w:type="dxa"/>
            <w:tcBorders>
              <w:top w:val="single" w:sz="4" w:space="0" w:color="auto"/>
              <w:left w:val="single" w:sz="4" w:space="0" w:color="auto"/>
            </w:tcBorders>
            <w:shd w:val="clear" w:color="auto" w:fill="FFFFFF"/>
          </w:tcPr>
          <w:p w14:paraId="55DD4C27" w14:textId="77777777" w:rsidR="00CA009B" w:rsidRDefault="00CA009B">
            <w:pPr>
              <w:framePr w:w="10190" w:wrap="notBeside" w:vAnchor="text" w:hAnchor="text" w:xAlign="center" w:y="1"/>
              <w:rPr>
                <w:sz w:val="10"/>
                <w:szCs w:val="10"/>
              </w:rPr>
            </w:pPr>
          </w:p>
        </w:tc>
        <w:tc>
          <w:tcPr>
            <w:tcW w:w="2890" w:type="dxa"/>
            <w:tcBorders>
              <w:top w:val="single" w:sz="4" w:space="0" w:color="auto"/>
              <w:left w:val="single" w:sz="4" w:space="0" w:color="auto"/>
            </w:tcBorders>
            <w:shd w:val="clear" w:color="auto" w:fill="FFFFFF"/>
          </w:tcPr>
          <w:p w14:paraId="25BF6264" w14:textId="77777777" w:rsidR="00CA009B" w:rsidRDefault="007B3C39">
            <w:pPr>
              <w:pStyle w:val="6"/>
              <w:framePr w:w="10190" w:wrap="notBeside" w:vAnchor="text" w:hAnchor="text" w:xAlign="center" w:y="1"/>
              <w:shd w:val="clear" w:color="auto" w:fill="auto"/>
              <w:spacing w:line="220" w:lineRule="exact"/>
              <w:ind w:left="120" w:firstLine="0"/>
              <w:jc w:val="left"/>
            </w:pPr>
            <w:r>
              <w:t>Отечества</w:t>
            </w:r>
          </w:p>
        </w:tc>
        <w:tc>
          <w:tcPr>
            <w:tcW w:w="1522" w:type="dxa"/>
            <w:tcBorders>
              <w:top w:val="single" w:sz="4" w:space="0" w:color="auto"/>
              <w:left w:val="single" w:sz="4" w:space="0" w:color="auto"/>
            </w:tcBorders>
            <w:shd w:val="clear" w:color="auto" w:fill="FFFFFF"/>
          </w:tcPr>
          <w:p w14:paraId="3A2E5139" w14:textId="77777777" w:rsidR="00CA009B" w:rsidRDefault="00CA009B">
            <w:pPr>
              <w:framePr w:w="10190"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1DEEC8B5" w14:textId="77777777" w:rsidR="00CA009B" w:rsidRDefault="00CA009B">
            <w:pPr>
              <w:framePr w:w="10190" w:wrap="notBeside" w:vAnchor="text" w:hAnchor="text" w:xAlign="center" w:y="1"/>
              <w:rPr>
                <w:sz w:val="10"/>
                <w:szCs w:val="10"/>
              </w:rPr>
            </w:pPr>
          </w:p>
        </w:tc>
        <w:tc>
          <w:tcPr>
            <w:tcW w:w="2530" w:type="dxa"/>
            <w:tcBorders>
              <w:top w:val="single" w:sz="4" w:space="0" w:color="auto"/>
              <w:left w:val="single" w:sz="4" w:space="0" w:color="auto"/>
              <w:right w:val="single" w:sz="4" w:space="0" w:color="auto"/>
            </w:tcBorders>
            <w:shd w:val="clear" w:color="auto" w:fill="FFFFFF"/>
            <w:vAlign w:val="bottom"/>
          </w:tcPr>
          <w:p w14:paraId="6C9688CA" w14:textId="77777777" w:rsidR="00CA009B" w:rsidRDefault="007B3C39" w:rsidP="00E36754">
            <w:pPr>
              <w:pStyle w:val="6"/>
              <w:framePr w:w="10190" w:wrap="notBeside" w:vAnchor="text" w:hAnchor="text" w:xAlign="center" w:y="1"/>
              <w:shd w:val="clear" w:color="auto" w:fill="auto"/>
              <w:ind w:left="120" w:firstLine="0"/>
              <w:jc w:val="left"/>
            </w:pPr>
            <w:r>
              <w:t xml:space="preserve">педагог-организатор, учителя истории, учителя физической культуры, </w:t>
            </w:r>
          </w:p>
        </w:tc>
      </w:tr>
      <w:tr w:rsidR="00CA009B" w14:paraId="1D4B043C" w14:textId="77777777">
        <w:trPr>
          <w:trHeight w:hRule="exact" w:val="1666"/>
          <w:jc w:val="center"/>
        </w:trPr>
        <w:tc>
          <w:tcPr>
            <w:tcW w:w="1123" w:type="dxa"/>
            <w:tcBorders>
              <w:top w:val="single" w:sz="4" w:space="0" w:color="auto"/>
              <w:left w:val="single" w:sz="4" w:space="0" w:color="auto"/>
            </w:tcBorders>
            <w:shd w:val="clear" w:color="auto" w:fill="FFFFFF"/>
          </w:tcPr>
          <w:p w14:paraId="40C3BB7C" w14:textId="77777777" w:rsidR="00CA009B" w:rsidRDefault="007B3C39">
            <w:pPr>
              <w:pStyle w:val="6"/>
              <w:framePr w:w="10190" w:wrap="notBeside" w:vAnchor="text" w:hAnchor="text" w:xAlign="center" w:y="1"/>
              <w:shd w:val="clear" w:color="auto" w:fill="auto"/>
              <w:spacing w:line="220" w:lineRule="exact"/>
              <w:ind w:left="140" w:firstLine="0"/>
              <w:jc w:val="left"/>
            </w:pPr>
            <w:r>
              <w:t>14.</w:t>
            </w:r>
          </w:p>
        </w:tc>
        <w:tc>
          <w:tcPr>
            <w:tcW w:w="2890" w:type="dxa"/>
            <w:tcBorders>
              <w:top w:val="single" w:sz="4" w:space="0" w:color="auto"/>
              <w:left w:val="single" w:sz="4" w:space="0" w:color="auto"/>
            </w:tcBorders>
            <w:shd w:val="clear" w:color="auto" w:fill="FFFFFF"/>
          </w:tcPr>
          <w:p w14:paraId="2FFC5053" w14:textId="77777777" w:rsidR="00CA009B" w:rsidRDefault="007B3C39">
            <w:pPr>
              <w:pStyle w:val="6"/>
              <w:framePr w:w="10190" w:wrap="notBeside" w:vAnchor="text" w:hAnchor="text" w:xAlign="center" w:y="1"/>
              <w:shd w:val="clear" w:color="auto" w:fill="auto"/>
              <w:ind w:left="120" w:firstLine="0"/>
              <w:jc w:val="left"/>
            </w:pPr>
            <w:r>
              <w:t>Праздник детства, посвященный Дню пионерии</w:t>
            </w:r>
          </w:p>
        </w:tc>
        <w:tc>
          <w:tcPr>
            <w:tcW w:w="1522" w:type="dxa"/>
            <w:tcBorders>
              <w:top w:val="single" w:sz="4" w:space="0" w:color="auto"/>
              <w:left w:val="single" w:sz="4" w:space="0" w:color="auto"/>
            </w:tcBorders>
            <w:shd w:val="clear" w:color="auto" w:fill="FFFFFF"/>
          </w:tcPr>
          <w:p w14:paraId="7DA2568B" w14:textId="77777777" w:rsidR="00CA009B" w:rsidRDefault="007B3C39">
            <w:pPr>
              <w:pStyle w:val="6"/>
              <w:framePr w:w="10190" w:wrap="notBeside" w:vAnchor="text" w:hAnchor="text" w:xAlign="center" w:y="1"/>
              <w:shd w:val="clear" w:color="auto" w:fill="auto"/>
              <w:spacing w:line="220" w:lineRule="exact"/>
              <w:ind w:left="120" w:firstLine="0"/>
              <w:jc w:val="left"/>
            </w:pPr>
            <w:r>
              <w:t>Май 2021</w:t>
            </w:r>
          </w:p>
        </w:tc>
        <w:tc>
          <w:tcPr>
            <w:tcW w:w="2126" w:type="dxa"/>
            <w:tcBorders>
              <w:top w:val="single" w:sz="4" w:space="0" w:color="auto"/>
              <w:left w:val="single" w:sz="4" w:space="0" w:color="auto"/>
            </w:tcBorders>
            <w:shd w:val="clear" w:color="auto" w:fill="FFFFFF"/>
          </w:tcPr>
          <w:p w14:paraId="57DEFCE5" w14:textId="77777777" w:rsidR="00CA009B" w:rsidRDefault="007B3C39">
            <w:pPr>
              <w:pStyle w:val="6"/>
              <w:framePr w:w="10190" w:wrap="notBeside" w:vAnchor="text" w:hAnchor="text" w:xAlign="center" w:y="1"/>
              <w:shd w:val="clear" w:color="auto" w:fill="auto"/>
              <w:spacing w:line="220" w:lineRule="exact"/>
              <w:ind w:left="140" w:firstLine="0"/>
              <w:jc w:val="left"/>
            </w:pPr>
            <w:r>
              <w:t>Совет музея</w:t>
            </w:r>
          </w:p>
        </w:tc>
        <w:tc>
          <w:tcPr>
            <w:tcW w:w="2530" w:type="dxa"/>
            <w:tcBorders>
              <w:top w:val="single" w:sz="4" w:space="0" w:color="auto"/>
              <w:left w:val="single" w:sz="4" w:space="0" w:color="auto"/>
              <w:right w:val="single" w:sz="4" w:space="0" w:color="auto"/>
            </w:tcBorders>
            <w:shd w:val="clear" w:color="auto" w:fill="FFFFFF"/>
            <w:vAlign w:val="bottom"/>
          </w:tcPr>
          <w:p w14:paraId="2098B456" w14:textId="77777777" w:rsidR="00CA009B" w:rsidRDefault="007B3C39" w:rsidP="003B39FA">
            <w:pPr>
              <w:pStyle w:val="6"/>
              <w:framePr w:w="10190" w:wrap="notBeside" w:vAnchor="text" w:hAnchor="text" w:xAlign="center" w:y="1"/>
              <w:shd w:val="clear" w:color="auto" w:fill="auto"/>
              <w:ind w:left="120" w:firstLine="0"/>
              <w:jc w:val="left"/>
            </w:pPr>
            <w:r>
              <w:t xml:space="preserve">педагог-организатор </w:t>
            </w:r>
          </w:p>
        </w:tc>
      </w:tr>
      <w:tr w:rsidR="00CA009B" w14:paraId="6ABDA753" w14:textId="77777777">
        <w:trPr>
          <w:trHeight w:hRule="exact" w:val="4978"/>
          <w:jc w:val="center"/>
        </w:trPr>
        <w:tc>
          <w:tcPr>
            <w:tcW w:w="1123" w:type="dxa"/>
            <w:tcBorders>
              <w:top w:val="single" w:sz="4" w:space="0" w:color="auto"/>
              <w:left w:val="single" w:sz="4" w:space="0" w:color="auto"/>
            </w:tcBorders>
            <w:shd w:val="clear" w:color="auto" w:fill="FFFFFF"/>
          </w:tcPr>
          <w:p w14:paraId="61EE4617" w14:textId="77777777" w:rsidR="00CA009B" w:rsidRDefault="007B3C39">
            <w:pPr>
              <w:pStyle w:val="6"/>
              <w:framePr w:w="10190" w:wrap="notBeside" w:vAnchor="text" w:hAnchor="text" w:xAlign="center" w:y="1"/>
              <w:shd w:val="clear" w:color="auto" w:fill="auto"/>
              <w:spacing w:line="220" w:lineRule="exact"/>
              <w:ind w:left="140" w:firstLine="0"/>
              <w:jc w:val="left"/>
            </w:pPr>
            <w:r>
              <w:t>15.</w:t>
            </w:r>
          </w:p>
        </w:tc>
        <w:tc>
          <w:tcPr>
            <w:tcW w:w="2890" w:type="dxa"/>
            <w:tcBorders>
              <w:top w:val="single" w:sz="4" w:space="0" w:color="auto"/>
              <w:left w:val="single" w:sz="4" w:space="0" w:color="auto"/>
            </w:tcBorders>
            <w:shd w:val="clear" w:color="auto" w:fill="FFFFFF"/>
            <w:vAlign w:val="bottom"/>
          </w:tcPr>
          <w:p w14:paraId="0D03C776" w14:textId="77777777" w:rsidR="00CA009B" w:rsidRDefault="007B3C39">
            <w:pPr>
              <w:pStyle w:val="6"/>
              <w:framePr w:w="10190" w:wrap="notBeside" w:vAnchor="text" w:hAnchor="text" w:xAlign="center" w:y="1"/>
              <w:shd w:val="clear" w:color="auto" w:fill="auto"/>
              <w:ind w:left="120" w:firstLine="0"/>
              <w:jc w:val="left"/>
            </w:pPr>
            <w:r>
              <w:t>Акция «Память», посвященная Победе в ВОв:</w:t>
            </w:r>
          </w:p>
          <w:p w14:paraId="6507AAF1" w14:textId="77777777" w:rsidR="00CA009B" w:rsidRDefault="007B3C39">
            <w:pPr>
              <w:pStyle w:val="6"/>
              <w:framePr w:w="10190" w:wrap="notBeside" w:vAnchor="text" w:hAnchor="text" w:xAlign="center" w:y="1"/>
              <w:shd w:val="clear" w:color="auto" w:fill="auto"/>
              <w:ind w:left="120" w:firstLine="0"/>
              <w:jc w:val="left"/>
            </w:pPr>
            <w:r>
              <w:t>-«Уроки мужества» (10</w:t>
            </w:r>
            <w:r>
              <w:softHyphen/>
              <w:t>11 классы);</w:t>
            </w:r>
          </w:p>
          <w:p w14:paraId="7235DEC7" w14:textId="77777777" w:rsidR="00CA009B" w:rsidRDefault="007B3C39" w:rsidP="001D04D7">
            <w:pPr>
              <w:pStyle w:val="6"/>
              <w:framePr w:w="10190" w:wrap="notBeside" w:vAnchor="text" w:hAnchor="text" w:xAlign="center" w:y="1"/>
              <w:numPr>
                <w:ilvl w:val="0"/>
                <w:numId w:val="53"/>
              </w:numPr>
              <w:shd w:val="clear" w:color="auto" w:fill="auto"/>
              <w:tabs>
                <w:tab w:val="left" w:pos="264"/>
              </w:tabs>
              <w:ind w:left="120" w:firstLine="0"/>
              <w:jc w:val="left"/>
            </w:pPr>
            <w:r>
              <w:t>поздравление ветеранов и очевидцев ВОв и педагогического труда в канун праздника; -выставка книг о ВОв, читательская конференция;</w:t>
            </w:r>
          </w:p>
          <w:p w14:paraId="17B06278" w14:textId="77777777" w:rsidR="00CA009B" w:rsidRDefault="007B3C39">
            <w:pPr>
              <w:pStyle w:val="6"/>
              <w:framePr w:w="10190" w:wrap="notBeside" w:vAnchor="text" w:hAnchor="text" w:xAlign="center" w:y="1"/>
              <w:shd w:val="clear" w:color="auto" w:fill="auto"/>
              <w:ind w:left="120" w:firstLine="0"/>
              <w:jc w:val="left"/>
            </w:pPr>
            <w:r>
              <w:t>-просмотр фильмов о войне;</w:t>
            </w:r>
          </w:p>
          <w:p w14:paraId="64BE57E7" w14:textId="77777777" w:rsidR="00CA009B" w:rsidRDefault="007B3C39" w:rsidP="001D04D7">
            <w:pPr>
              <w:pStyle w:val="6"/>
              <w:framePr w:w="10190" w:wrap="notBeside" w:vAnchor="text" w:hAnchor="text" w:xAlign="center" w:y="1"/>
              <w:numPr>
                <w:ilvl w:val="0"/>
                <w:numId w:val="53"/>
              </w:numPr>
              <w:shd w:val="clear" w:color="auto" w:fill="auto"/>
              <w:tabs>
                <w:tab w:val="left" w:pos="264"/>
              </w:tabs>
              <w:ind w:left="120" w:firstLine="0"/>
              <w:jc w:val="left"/>
            </w:pPr>
            <w:r>
              <w:t>оформление школьной колонны для участия в митинге, посвященном Дню Победы</w:t>
            </w:r>
          </w:p>
        </w:tc>
        <w:tc>
          <w:tcPr>
            <w:tcW w:w="1522" w:type="dxa"/>
            <w:tcBorders>
              <w:top w:val="single" w:sz="4" w:space="0" w:color="auto"/>
              <w:left w:val="single" w:sz="4" w:space="0" w:color="auto"/>
            </w:tcBorders>
            <w:shd w:val="clear" w:color="auto" w:fill="FFFFFF"/>
          </w:tcPr>
          <w:p w14:paraId="753F2F9A" w14:textId="77777777" w:rsidR="00CA009B" w:rsidRDefault="007B3C39">
            <w:pPr>
              <w:pStyle w:val="6"/>
              <w:framePr w:w="10190" w:wrap="notBeside" w:vAnchor="text" w:hAnchor="text" w:xAlign="center" w:y="1"/>
              <w:shd w:val="clear" w:color="auto" w:fill="auto"/>
              <w:spacing w:line="220" w:lineRule="exact"/>
              <w:ind w:left="240" w:firstLine="0"/>
              <w:jc w:val="left"/>
            </w:pPr>
            <w:r>
              <w:t>Май 2021</w:t>
            </w:r>
          </w:p>
        </w:tc>
        <w:tc>
          <w:tcPr>
            <w:tcW w:w="2126" w:type="dxa"/>
            <w:tcBorders>
              <w:top w:val="single" w:sz="4" w:space="0" w:color="auto"/>
              <w:left w:val="single" w:sz="4" w:space="0" w:color="auto"/>
            </w:tcBorders>
            <w:shd w:val="clear" w:color="auto" w:fill="FFFFFF"/>
          </w:tcPr>
          <w:p w14:paraId="14121C5C" w14:textId="77777777" w:rsidR="00CA009B" w:rsidRDefault="007B3C39">
            <w:pPr>
              <w:pStyle w:val="6"/>
              <w:framePr w:w="10190" w:wrap="notBeside" w:vAnchor="text" w:hAnchor="text" w:xAlign="center" w:y="1"/>
              <w:shd w:val="clear" w:color="auto" w:fill="auto"/>
              <w:spacing w:line="220" w:lineRule="exact"/>
              <w:ind w:left="140" w:firstLine="0"/>
              <w:jc w:val="left"/>
            </w:pPr>
            <w:r>
              <w:t>1-11 классы</w:t>
            </w:r>
          </w:p>
        </w:tc>
        <w:tc>
          <w:tcPr>
            <w:tcW w:w="2530" w:type="dxa"/>
            <w:tcBorders>
              <w:top w:val="single" w:sz="4" w:space="0" w:color="auto"/>
              <w:left w:val="single" w:sz="4" w:space="0" w:color="auto"/>
              <w:right w:val="single" w:sz="4" w:space="0" w:color="auto"/>
            </w:tcBorders>
            <w:shd w:val="clear" w:color="auto" w:fill="FFFFFF"/>
          </w:tcPr>
          <w:p w14:paraId="15D6C12D" w14:textId="77777777" w:rsidR="00CA009B" w:rsidRDefault="007B3C39" w:rsidP="00E36754">
            <w:pPr>
              <w:pStyle w:val="6"/>
              <w:framePr w:w="10190" w:wrap="notBeside" w:vAnchor="text" w:hAnchor="text" w:xAlign="center" w:y="1"/>
              <w:shd w:val="clear" w:color="auto" w:fill="auto"/>
              <w:ind w:left="120" w:firstLine="0"/>
              <w:jc w:val="left"/>
            </w:pPr>
            <w:r>
              <w:t>заместител</w:t>
            </w:r>
            <w:r w:rsidR="003B39FA">
              <w:t xml:space="preserve">ь директора по ВР, </w:t>
            </w:r>
            <w:r>
              <w:t xml:space="preserve"> </w:t>
            </w:r>
            <w:r w:rsidR="003B39FA">
              <w:t>учителя истории</w:t>
            </w:r>
          </w:p>
        </w:tc>
      </w:tr>
      <w:tr w:rsidR="00CA009B" w14:paraId="52C82703" w14:textId="77777777">
        <w:trPr>
          <w:trHeight w:hRule="exact" w:val="2491"/>
          <w:jc w:val="center"/>
        </w:trPr>
        <w:tc>
          <w:tcPr>
            <w:tcW w:w="1123" w:type="dxa"/>
            <w:tcBorders>
              <w:top w:val="single" w:sz="4" w:space="0" w:color="auto"/>
              <w:left w:val="single" w:sz="4" w:space="0" w:color="auto"/>
            </w:tcBorders>
            <w:shd w:val="clear" w:color="auto" w:fill="FFFFFF"/>
          </w:tcPr>
          <w:p w14:paraId="08C8FC0A" w14:textId="77777777" w:rsidR="00CA009B" w:rsidRDefault="007B3C39">
            <w:pPr>
              <w:pStyle w:val="6"/>
              <w:framePr w:w="10190" w:wrap="notBeside" w:vAnchor="text" w:hAnchor="text" w:xAlign="center" w:y="1"/>
              <w:shd w:val="clear" w:color="auto" w:fill="auto"/>
              <w:spacing w:line="220" w:lineRule="exact"/>
              <w:ind w:left="140" w:firstLine="0"/>
              <w:jc w:val="left"/>
            </w:pPr>
            <w:r>
              <w:t>16.</w:t>
            </w:r>
          </w:p>
        </w:tc>
        <w:tc>
          <w:tcPr>
            <w:tcW w:w="2890" w:type="dxa"/>
            <w:tcBorders>
              <w:top w:val="single" w:sz="4" w:space="0" w:color="auto"/>
              <w:left w:val="single" w:sz="4" w:space="0" w:color="auto"/>
            </w:tcBorders>
            <w:shd w:val="clear" w:color="auto" w:fill="FFFFFF"/>
          </w:tcPr>
          <w:p w14:paraId="2179B9CA" w14:textId="77777777" w:rsidR="00CA009B" w:rsidRDefault="007B3C39">
            <w:pPr>
              <w:pStyle w:val="6"/>
              <w:framePr w:w="10190" w:wrap="notBeside" w:vAnchor="text" w:hAnchor="text" w:xAlign="center" w:y="1"/>
              <w:shd w:val="clear" w:color="auto" w:fill="auto"/>
              <w:ind w:left="120" w:firstLine="0"/>
              <w:jc w:val="left"/>
            </w:pPr>
            <w:r>
              <w:t>Тематические линейки, посвященные выводу советских войск из Республики Афганистан</w:t>
            </w:r>
          </w:p>
        </w:tc>
        <w:tc>
          <w:tcPr>
            <w:tcW w:w="1522" w:type="dxa"/>
            <w:tcBorders>
              <w:top w:val="single" w:sz="4" w:space="0" w:color="auto"/>
              <w:left w:val="single" w:sz="4" w:space="0" w:color="auto"/>
            </w:tcBorders>
            <w:shd w:val="clear" w:color="auto" w:fill="FFFFFF"/>
          </w:tcPr>
          <w:p w14:paraId="55D95006" w14:textId="77777777" w:rsidR="00CA009B" w:rsidRDefault="007B3C39">
            <w:pPr>
              <w:pStyle w:val="6"/>
              <w:framePr w:w="10190" w:wrap="notBeside" w:vAnchor="text" w:hAnchor="text" w:xAlign="center" w:y="1"/>
              <w:shd w:val="clear" w:color="auto" w:fill="auto"/>
              <w:spacing w:after="60" w:line="220" w:lineRule="exact"/>
              <w:ind w:left="240" w:firstLine="0"/>
              <w:jc w:val="left"/>
            </w:pPr>
            <w:r>
              <w:t>Февраль</w:t>
            </w:r>
          </w:p>
          <w:p w14:paraId="0CDFE7A0" w14:textId="77777777" w:rsidR="00CA009B" w:rsidRDefault="007B3C39">
            <w:pPr>
              <w:pStyle w:val="6"/>
              <w:framePr w:w="10190" w:wrap="notBeside" w:vAnchor="text" w:hAnchor="text" w:xAlign="center" w:y="1"/>
              <w:shd w:val="clear" w:color="auto" w:fill="auto"/>
              <w:spacing w:before="60" w:line="220" w:lineRule="exact"/>
              <w:ind w:left="120" w:firstLine="0"/>
              <w:jc w:val="left"/>
            </w:pPr>
            <w:r>
              <w:t>2021</w:t>
            </w:r>
          </w:p>
        </w:tc>
        <w:tc>
          <w:tcPr>
            <w:tcW w:w="2126" w:type="dxa"/>
            <w:tcBorders>
              <w:top w:val="single" w:sz="4" w:space="0" w:color="auto"/>
              <w:left w:val="single" w:sz="4" w:space="0" w:color="auto"/>
            </w:tcBorders>
            <w:shd w:val="clear" w:color="auto" w:fill="FFFFFF"/>
          </w:tcPr>
          <w:p w14:paraId="04C598C1" w14:textId="77777777" w:rsidR="00CA009B" w:rsidRDefault="007B3C39">
            <w:pPr>
              <w:pStyle w:val="6"/>
              <w:framePr w:w="10190" w:wrap="notBeside" w:vAnchor="text" w:hAnchor="text" w:xAlign="center" w:y="1"/>
              <w:shd w:val="clear" w:color="auto" w:fill="auto"/>
              <w:spacing w:line="220" w:lineRule="exact"/>
              <w:ind w:left="140" w:firstLine="0"/>
              <w:jc w:val="left"/>
            </w:pPr>
            <w:r>
              <w:t>8-11 классы</w:t>
            </w:r>
          </w:p>
        </w:tc>
        <w:tc>
          <w:tcPr>
            <w:tcW w:w="2530" w:type="dxa"/>
            <w:tcBorders>
              <w:top w:val="single" w:sz="4" w:space="0" w:color="auto"/>
              <w:left w:val="single" w:sz="4" w:space="0" w:color="auto"/>
              <w:right w:val="single" w:sz="4" w:space="0" w:color="auto"/>
            </w:tcBorders>
            <w:shd w:val="clear" w:color="auto" w:fill="FFFFFF"/>
            <w:vAlign w:val="bottom"/>
          </w:tcPr>
          <w:p w14:paraId="2B81DD5C" w14:textId="77777777" w:rsidR="00CA009B" w:rsidRDefault="007B3C39">
            <w:pPr>
              <w:pStyle w:val="6"/>
              <w:framePr w:w="10190" w:wrap="notBeside" w:vAnchor="text" w:hAnchor="text" w:xAlign="center" w:y="1"/>
              <w:shd w:val="clear" w:color="auto" w:fill="auto"/>
              <w:ind w:left="120" w:firstLine="0"/>
              <w:jc w:val="left"/>
            </w:pPr>
            <w:r>
              <w:t>заместитель директора по ВР, педагог-организатор, классные</w:t>
            </w:r>
          </w:p>
          <w:p w14:paraId="3015E392" w14:textId="77777777" w:rsidR="00CA009B" w:rsidRDefault="007B3C39" w:rsidP="003B39FA">
            <w:pPr>
              <w:pStyle w:val="6"/>
              <w:framePr w:w="10190" w:wrap="notBeside" w:vAnchor="text" w:hAnchor="text" w:xAlign="center" w:y="1"/>
              <w:shd w:val="clear" w:color="auto" w:fill="auto"/>
              <w:ind w:firstLine="0"/>
            </w:pPr>
            <w:r>
              <w:t>руководители 9-11-х классов</w:t>
            </w:r>
          </w:p>
        </w:tc>
      </w:tr>
      <w:tr w:rsidR="00CA009B" w14:paraId="615FC203" w14:textId="77777777">
        <w:trPr>
          <w:trHeight w:hRule="exact" w:val="1392"/>
          <w:jc w:val="center"/>
        </w:trPr>
        <w:tc>
          <w:tcPr>
            <w:tcW w:w="1123" w:type="dxa"/>
            <w:tcBorders>
              <w:top w:val="single" w:sz="4" w:space="0" w:color="auto"/>
              <w:left w:val="single" w:sz="4" w:space="0" w:color="auto"/>
            </w:tcBorders>
            <w:shd w:val="clear" w:color="auto" w:fill="FFFFFF"/>
          </w:tcPr>
          <w:p w14:paraId="638D8929" w14:textId="77777777" w:rsidR="00CA009B" w:rsidRDefault="007B3C39">
            <w:pPr>
              <w:pStyle w:val="6"/>
              <w:framePr w:w="10190" w:wrap="notBeside" w:vAnchor="text" w:hAnchor="text" w:xAlign="center" w:y="1"/>
              <w:shd w:val="clear" w:color="auto" w:fill="auto"/>
              <w:spacing w:line="220" w:lineRule="exact"/>
              <w:ind w:left="140" w:firstLine="0"/>
              <w:jc w:val="left"/>
            </w:pPr>
            <w:r>
              <w:t>17.</w:t>
            </w:r>
          </w:p>
        </w:tc>
        <w:tc>
          <w:tcPr>
            <w:tcW w:w="2890" w:type="dxa"/>
            <w:tcBorders>
              <w:top w:val="single" w:sz="4" w:space="0" w:color="auto"/>
              <w:left w:val="single" w:sz="4" w:space="0" w:color="auto"/>
            </w:tcBorders>
            <w:shd w:val="clear" w:color="auto" w:fill="FFFFFF"/>
          </w:tcPr>
          <w:p w14:paraId="47D3D963" w14:textId="77777777" w:rsidR="00CA009B" w:rsidRDefault="007B3C39">
            <w:pPr>
              <w:pStyle w:val="6"/>
              <w:framePr w:w="10190" w:wrap="notBeside" w:vAnchor="text" w:hAnchor="text" w:xAlign="center" w:y="1"/>
              <w:shd w:val="clear" w:color="auto" w:fill="auto"/>
              <w:ind w:left="120" w:firstLine="0"/>
              <w:jc w:val="left"/>
            </w:pPr>
            <w:r>
              <w:t>Участие в районном смотре строя и песни юнармейских отрядов</w:t>
            </w:r>
          </w:p>
        </w:tc>
        <w:tc>
          <w:tcPr>
            <w:tcW w:w="1522" w:type="dxa"/>
            <w:tcBorders>
              <w:top w:val="single" w:sz="4" w:space="0" w:color="auto"/>
              <w:left w:val="single" w:sz="4" w:space="0" w:color="auto"/>
            </w:tcBorders>
            <w:shd w:val="clear" w:color="auto" w:fill="FFFFFF"/>
          </w:tcPr>
          <w:p w14:paraId="25478F98" w14:textId="77777777" w:rsidR="00CA009B" w:rsidRDefault="007B3C39">
            <w:pPr>
              <w:pStyle w:val="6"/>
              <w:framePr w:w="10190" w:wrap="notBeside" w:vAnchor="text" w:hAnchor="text" w:xAlign="center" w:y="1"/>
              <w:shd w:val="clear" w:color="auto" w:fill="auto"/>
              <w:spacing w:after="60" w:line="220" w:lineRule="exact"/>
              <w:ind w:left="120" w:firstLine="0"/>
              <w:jc w:val="left"/>
            </w:pPr>
            <w:r>
              <w:t>Февраль</w:t>
            </w:r>
          </w:p>
          <w:p w14:paraId="455C91E3" w14:textId="77777777" w:rsidR="00CA009B" w:rsidRDefault="007B3C39">
            <w:pPr>
              <w:pStyle w:val="6"/>
              <w:framePr w:w="10190" w:wrap="notBeside" w:vAnchor="text" w:hAnchor="text" w:xAlign="center" w:y="1"/>
              <w:shd w:val="clear" w:color="auto" w:fill="auto"/>
              <w:spacing w:before="60" w:line="220" w:lineRule="exact"/>
              <w:ind w:left="120" w:firstLine="0"/>
              <w:jc w:val="left"/>
            </w:pPr>
            <w:r>
              <w:t>2020</w:t>
            </w:r>
          </w:p>
        </w:tc>
        <w:tc>
          <w:tcPr>
            <w:tcW w:w="2126" w:type="dxa"/>
            <w:tcBorders>
              <w:top w:val="single" w:sz="4" w:space="0" w:color="auto"/>
              <w:left w:val="single" w:sz="4" w:space="0" w:color="auto"/>
            </w:tcBorders>
            <w:shd w:val="clear" w:color="auto" w:fill="FFFFFF"/>
          </w:tcPr>
          <w:p w14:paraId="0B5578E0" w14:textId="77777777" w:rsidR="00CA009B" w:rsidRDefault="007B3C39">
            <w:pPr>
              <w:pStyle w:val="6"/>
              <w:framePr w:w="10190" w:wrap="notBeside" w:vAnchor="text" w:hAnchor="text" w:xAlign="center" w:y="1"/>
              <w:shd w:val="clear" w:color="auto" w:fill="auto"/>
              <w:ind w:left="140" w:firstLine="0"/>
              <w:jc w:val="left"/>
            </w:pPr>
            <w:r>
              <w:t>юнармейский отряд школы</w:t>
            </w:r>
          </w:p>
        </w:tc>
        <w:tc>
          <w:tcPr>
            <w:tcW w:w="2530" w:type="dxa"/>
            <w:tcBorders>
              <w:top w:val="single" w:sz="4" w:space="0" w:color="auto"/>
              <w:left w:val="single" w:sz="4" w:space="0" w:color="auto"/>
              <w:right w:val="single" w:sz="4" w:space="0" w:color="auto"/>
            </w:tcBorders>
            <w:shd w:val="clear" w:color="auto" w:fill="FFFFFF"/>
            <w:vAlign w:val="bottom"/>
          </w:tcPr>
          <w:p w14:paraId="690AE0D2" w14:textId="77777777" w:rsidR="00CA009B" w:rsidRDefault="007B3C39">
            <w:pPr>
              <w:pStyle w:val="6"/>
              <w:framePr w:w="10190" w:wrap="notBeside" w:vAnchor="text" w:hAnchor="text" w:xAlign="center" w:y="1"/>
              <w:shd w:val="clear" w:color="auto" w:fill="auto"/>
              <w:ind w:left="120" w:firstLine="0"/>
              <w:jc w:val="left"/>
            </w:pPr>
            <w:r>
              <w:t>учителя физической культуры</w:t>
            </w:r>
          </w:p>
        </w:tc>
      </w:tr>
      <w:tr w:rsidR="00CA009B" w14:paraId="333A5E37" w14:textId="77777777">
        <w:trPr>
          <w:trHeight w:hRule="exact" w:val="845"/>
          <w:jc w:val="center"/>
        </w:trPr>
        <w:tc>
          <w:tcPr>
            <w:tcW w:w="1123" w:type="dxa"/>
            <w:tcBorders>
              <w:top w:val="single" w:sz="4" w:space="0" w:color="auto"/>
              <w:left w:val="single" w:sz="4" w:space="0" w:color="auto"/>
              <w:bottom w:val="single" w:sz="4" w:space="0" w:color="auto"/>
            </w:tcBorders>
            <w:shd w:val="clear" w:color="auto" w:fill="FFFFFF"/>
          </w:tcPr>
          <w:p w14:paraId="31A2D23F" w14:textId="77777777" w:rsidR="00CA009B" w:rsidRDefault="007B3C39">
            <w:pPr>
              <w:pStyle w:val="6"/>
              <w:framePr w:w="10190" w:wrap="notBeside" w:vAnchor="text" w:hAnchor="text" w:xAlign="center" w:y="1"/>
              <w:shd w:val="clear" w:color="auto" w:fill="auto"/>
              <w:spacing w:line="220" w:lineRule="exact"/>
              <w:ind w:left="140" w:firstLine="0"/>
              <w:jc w:val="left"/>
            </w:pPr>
            <w:r>
              <w:t>18.</w:t>
            </w:r>
          </w:p>
        </w:tc>
        <w:tc>
          <w:tcPr>
            <w:tcW w:w="2890" w:type="dxa"/>
            <w:tcBorders>
              <w:top w:val="single" w:sz="4" w:space="0" w:color="auto"/>
              <w:left w:val="single" w:sz="4" w:space="0" w:color="auto"/>
              <w:bottom w:val="single" w:sz="4" w:space="0" w:color="auto"/>
            </w:tcBorders>
            <w:shd w:val="clear" w:color="auto" w:fill="FFFFFF"/>
            <w:vAlign w:val="bottom"/>
          </w:tcPr>
          <w:p w14:paraId="4E68769B" w14:textId="77777777" w:rsidR="00CA009B" w:rsidRDefault="007B3C39">
            <w:pPr>
              <w:pStyle w:val="6"/>
              <w:framePr w:w="10190" w:wrap="notBeside" w:vAnchor="text" w:hAnchor="text" w:xAlign="center" w:y="1"/>
              <w:shd w:val="clear" w:color="auto" w:fill="auto"/>
              <w:ind w:left="120" w:firstLine="0"/>
              <w:jc w:val="left"/>
            </w:pPr>
            <w:r>
              <w:t>Участие в районном этапе Всероссийской акции «Я - гражданин</w:t>
            </w:r>
          </w:p>
        </w:tc>
        <w:tc>
          <w:tcPr>
            <w:tcW w:w="1522" w:type="dxa"/>
            <w:tcBorders>
              <w:top w:val="single" w:sz="4" w:space="0" w:color="auto"/>
              <w:left w:val="single" w:sz="4" w:space="0" w:color="auto"/>
              <w:bottom w:val="single" w:sz="4" w:space="0" w:color="auto"/>
            </w:tcBorders>
            <w:shd w:val="clear" w:color="auto" w:fill="FFFFFF"/>
          </w:tcPr>
          <w:p w14:paraId="189AE93C" w14:textId="77777777" w:rsidR="00CA009B" w:rsidRDefault="007B3C39">
            <w:pPr>
              <w:pStyle w:val="6"/>
              <w:framePr w:w="10190" w:wrap="notBeside" w:vAnchor="text" w:hAnchor="text" w:xAlign="center" w:y="1"/>
              <w:shd w:val="clear" w:color="auto" w:fill="auto"/>
              <w:ind w:left="120" w:firstLine="0"/>
              <w:jc w:val="left"/>
            </w:pPr>
            <w:r>
              <w:t>Сентябрь - Март</w:t>
            </w:r>
          </w:p>
        </w:tc>
        <w:tc>
          <w:tcPr>
            <w:tcW w:w="2126" w:type="dxa"/>
            <w:tcBorders>
              <w:top w:val="single" w:sz="4" w:space="0" w:color="auto"/>
              <w:left w:val="single" w:sz="4" w:space="0" w:color="auto"/>
              <w:bottom w:val="single" w:sz="4" w:space="0" w:color="auto"/>
            </w:tcBorders>
            <w:shd w:val="clear" w:color="auto" w:fill="FFFFFF"/>
          </w:tcPr>
          <w:p w14:paraId="09F25CDF" w14:textId="77777777" w:rsidR="00CA009B" w:rsidRDefault="007B3C39">
            <w:pPr>
              <w:pStyle w:val="6"/>
              <w:framePr w:w="10190" w:wrap="notBeside" w:vAnchor="text" w:hAnchor="text" w:xAlign="center" w:y="1"/>
              <w:shd w:val="clear" w:color="auto" w:fill="auto"/>
              <w:spacing w:line="220" w:lineRule="exact"/>
              <w:ind w:left="140" w:firstLine="0"/>
              <w:jc w:val="left"/>
            </w:pPr>
            <w:r>
              <w:t>Правление Юрта</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bottom"/>
          </w:tcPr>
          <w:p w14:paraId="31E181B9" w14:textId="77777777" w:rsidR="00CA009B" w:rsidRDefault="007B3C39">
            <w:pPr>
              <w:pStyle w:val="6"/>
              <w:framePr w:w="10190" w:wrap="notBeside" w:vAnchor="text" w:hAnchor="text" w:xAlign="center" w:y="1"/>
              <w:shd w:val="clear" w:color="auto" w:fill="auto"/>
              <w:ind w:left="120" w:firstLine="0"/>
              <w:jc w:val="left"/>
            </w:pPr>
            <w:r>
              <w:t>заместитель директора по ВР,</w:t>
            </w:r>
          </w:p>
        </w:tc>
      </w:tr>
    </w:tbl>
    <w:p w14:paraId="613D2CCF"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23"/>
        <w:gridCol w:w="2890"/>
        <w:gridCol w:w="1522"/>
        <w:gridCol w:w="2093"/>
        <w:gridCol w:w="2563"/>
      </w:tblGrid>
      <w:tr w:rsidR="00CA009B" w14:paraId="7E302AFE" w14:textId="77777777">
        <w:trPr>
          <w:trHeight w:hRule="exact" w:val="845"/>
          <w:jc w:val="center"/>
        </w:trPr>
        <w:tc>
          <w:tcPr>
            <w:tcW w:w="1123" w:type="dxa"/>
            <w:tcBorders>
              <w:top w:val="single" w:sz="4" w:space="0" w:color="auto"/>
              <w:left w:val="single" w:sz="4" w:space="0" w:color="auto"/>
            </w:tcBorders>
            <w:shd w:val="clear" w:color="auto" w:fill="FFFFFF"/>
          </w:tcPr>
          <w:p w14:paraId="02ECF052" w14:textId="77777777" w:rsidR="00CA009B" w:rsidRDefault="00CA009B">
            <w:pPr>
              <w:framePr w:w="10190" w:wrap="notBeside" w:vAnchor="text" w:hAnchor="text" w:xAlign="center" w:y="1"/>
              <w:rPr>
                <w:sz w:val="10"/>
                <w:szCs w:val="10"/>
              </w:rPr>
            </w:pPr>
          </w:p>
        </w:tc>
        <w:tc>
          <w:tcPr>
            <w:tcW w:w="2890" w:type="dxa"/>
            <w:tcBorders>
              <w:top w:val="single" w:sz="4" w:space="0" w:color="auto"/>
              <w:left w:val="single" w:sz="4" w:space="0" w:color="auto"/>
            </w:tcBorders>
            <w:shd w:val="clear" w:color="auto" w:fill="FFFFFF"/>
          </w:tcPr>
          <w:p w14:paraId="56CC3B93" w14:textId="77777777" w:rsidR="00CA009B" w:rsidRDefault="007B3C39">
            <w:pPr>
              <w:pStyle w:val="6"/>
              <w:framePr w:w="10190" w:wrap="notBeside" w:vAnchor="text" w:hAnchor="text" w:xAlign="center" w:y="1"/>
              <w:shd w:val="clear" w:color="auto" w:fill="auto"/>
              <w:spacing w:line="220" w:lineRule="exact"/>
              <w:ind w:left="120" w:firstLine="0"/>
              <w:jc w:val="left"/>
            </w:pPr>
            <w:r>
              <w:t>России»</w:t>
            </w:r>
          </w:p>
        </w:tc>
        <w:tc>
          <w:tcPr>
            <w:tcW w:w="1522" w:type="dxa"/>
            <w:tcBorders>
              <w:top w:val="single" w:sz="4" w:space="0" w:color="auto"/>
              <w:left w:val="single" w:sz="4" w:space="0" w:color="auto"/>
            </w:tcBorders>
            <w:shd w:val="clear" w:color="auto" w:fill="FFFFFF"/>
          </w:tcPr>
          <w:p w14:paraId="741662AC" w14:textId="77777777" w:rsidR="00CA009B" w:rsidRDefault="00CA009B">
            <w:pPr>
              <w:framePr w:w="10190"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14:paraId="19D46363" w14:textId="77777777" w:rsidR="00CA009B" w:rsidRDefault="00CA009B">
            <w:pPr>
              <w:framePr w:w="10190"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vAlign w:val="bottom"/>
          </w:tcPr>
          <w:p w14:paraId="03F58D08" w14:textId="77777777" w:rsidR="00CA009B" w:rsidRDefault="007B3C39" w:rsidP="00E36754">
            <w:pPr>
              <w:pStyle w:val="6"/>
              <w:framePr w:w="10190" w:wrap="notBeside" w:vAnchor="text" w:hAnchor="text" w:xAlign="center" w:y="1"/>
              <w:shd w:val="clear" w:color="auto" w:fill="auto"/>
              <w:ind w:left="120" w:firstLine="0"/>
              <w:jc w:val="left"/>
            </w:pPr>
            <w:r>
              <w:t xml:space="preserve">педагог-организатор, </w:t>
            </w:r>
          </w:p>
        </w:tc>
      </w:tr>
      <w:tr w:rsidR="00CA009B" w14:paraId="0988A7F3" w14:textId="77777777">
        <w:trPr>
          <w:trHeight w:hRule="exact" w:val="283"/>
          <w:jc w:val="center"/>
        </w:trPr>
        <w:tc>
          <w:tcPr>
            <w:tcW w:w="10191" w:type="dxa"/>
            <w:gridSpan w:val="5"/>
            <w:tcBorders>
              <w:top w:val="single" w:sz="4" w:space="0" w:color="auto"/>
              <w:left w:val="single" w:sz="4" w:space="0" w:color="auto"/>
              <w:right w:val="single" w:sz="4" w:space="0" w:color="auto"/>
            </w:tcBorders>
            <w:shd w:val="clear" w:color="auto" w:fill="FFFFFF"/>
            <w:vAlign w:val="bottom"/>
          </w:tcPr>
          <w:p w14:paraId="18EE503B" w14:textId="77777777" w:rsidR="00CA009B" w:rsidRDefault="007B3C39">
            <w:pPr>
              <w:pStyle w:val="6"/>
              <w:framePr w:w="10190" w:wrap="notBeside" w:vAnchor="text" w:hAnchor="text" w:xAlign="center" w:y="1"/>
              <w:shd w:val="clear" w:color="auto" w:fill="auto"/>
              <w:spacing w:line="220" w:lineRule="exact"/>
              <w:ind w:left="120" w:firstLine="0"/>
              <w:jc w:val="left"/>
            </w:pPr>
            <w:r>
              <w:t>2. Нравственное и духовное воспитание:</w:t>
            </w:r>
          </w:p>
        </w:tc>
      </w:tr>
      <w:tr w:rsidR="00CA009B" w14:paraId="141A5224" w14:textId="77777777">
        <w:trPr>
          <w:trHeight w:hRule="exact" w:val="1944"/>
          <w:jc w:val="center"/>
        </w:trPr>
        <w:tc>
          <w:tcPr>
            <w:tcW w:w="1123" w:type="dxa"/>
            <w:tcBorders>
              <w:top w:val="single" w:sz="4" w:space="0" w:color="auto"/>
              <w:left w:val="single" w:sz="4" w:space="0" w:color="auto"/>
            </w:tcBorders>
            <w:shd w:val="clear" w:color="auto" w:fill="FFFFFF"/>
          </w:tcPr>
          <w:p w14:paraId="5A9FD7D0" w14:textId="77777777" w:rsidR="00CA009B" w:rsidRDefault="007B3C39">
            <w:pPr>
              <w:pStyle w:val="6"/>
              <w:framePr w:w="10190" w:wrap="notBeside" w:vAnchor="text" w:hAnchor="text" w:xAlign="center" w:y="1"/>
              <w:shd w:val="clear" w:color="auto" w:fill="auto"/>
              <w:spacing w:line="220" w:lineRule="exact"/>
              <w:ind w:left="120" w:firstLine="0"/>
              <w:jc w:val="left"/>
            </w:pPr>
            <w:r>
              <w:t>1.</w:t>
            </w:r>
          </w:p>
        </w:tc>
        <w:tc>
          <w:tcPr>
            <w:tcW w:w="2890" w:type="dxa"/>
            <w:tcBorders>
              <w:top w:val="single" w:sz="4" w:space="0" w:color="auto"/>
              <w:left w:val="single" w:sz="4" w:space="0" w:color="auto"/>
            </w:tcBorders>
            <w:shd w:val="clear" w:color="auto" w:fill="FFFFFF"/>
            <w:vAlign w:val="bottom"/>
          </w:tcPr>
          <w:p w14:paraId="41272BCA" w14:textId="77777777" w:rsidR="00CA009B" w:rsidRDefault="007B3C39">
            <w:pPr>
              <w:pStyle w:val="6"/>
              <w:framePr w:w="10190" w:wrap="notBeside" w:vAnchor="text" w:hAnchor="text" w:xAlign="center" w:y="1"/>
              <w:shd w:val="clear" w:color="auto" w:fill="auto"/>
              <w:ind w:left="120" w:firstLine="0"/>
              <w:jc w:val="left"/>
            </w:pPr>
            <w:r>
              <w:t>День инвалида. Акции «Подари Сердце»: -посещение на дому детей-инвалидов «От сердца к сердцу»;</w:t>
            </w:r>
          </w:p>
          <w:p w14:paraId="16C7CD6F" w14:textId="77777777" w:rsidR="00CA009B" w:rsidRDefault="007B3C39">
            <w:pPr>
              <w:pStyle w:val="6"/>
              <w:framePr w:w="10190" w:wrap="notBeside" w:vAnchor="text" w:hAnchor="text" w:xAlign="center" w:y="1"/>
              <w:shd w:val="clear" w:color="auto" w:fill="auto"/>
              <w:ind w:left="120" w:firstLine="0"/>
              <w:jc w:val="left"/>
            </w:pPr>
            <w:r>
              <w:t>- классный час «Урок нравственности»</w:t>
            </w:r>
          </w:p>
        </w:tc>
        <w:tc>
          <w:tcPr>
            <w:tcW w:w="1522" w:type="dxa"/>
            <w:tcBorders>
              <w:top w:val="single" w:sz="4" w:space="0" w:color="auto"/>
              <w:left w:val="single" w:sz="4" w:space="0" w:color="auto"/>
            </w:tcBorders>
            <w:shd w:val="clear" w:color="auto" w:fill="FFFFFF"/>
          </w:tcPr>
          <w:p w14:paraId="0A20E821" w14:textId="77777777" w:rsidR="00CA009B" w:rsidRDefault="007B3C39">
            <w:pPr>
              <w:pStyle w:val="6"/>
              <w:framePr w:w="10190" w:wrap="notBeside" w:vAnchor="text" w:hAnchor="text" w:xAlign="center" w:y="1"/>
              <w:shd w:val="clear" w:color="auto" w:fill="auto"/>
              <w:spacing w:line="220" w:lineRule="exact"/>
              <w:ind w:left="140" w:firstLine="0"/>
              <w:jc w:val="left"/>
            </w:pPr>
            <w:r>
              <w:t>Ноябрь2020</w:t>
            </w:r>
          </w:p>
        </w:tc>
        <w:tc>
          <w:tcPr>
            <w:tcW w:w="2093" w:type="dxa"/>
            <w:tcBorders>
              <w:top w:val="single" w:sz="4" w:space="0" w:color="auto"/>
              <w:left w:val="single" w:sz="4" w:space="0" w:color="auto"/>
            </w:tcBorders>
            <w:shd w:val="clear" w:color="auto" w:fill="FFFFFF"/>
          </w:tcPr>
          <w:p w14:paraId="2B75F46F" w14:textId="77777777" w:rsidR="00CA009B" w:rsidRDefault="007B3C39">
            <w:pPr>
              <w:pStyle w:val="6"/>
              <w:framePr w:w="10190" w:wrap="notBeside" w:vAnchor="text" w:hAnchor="text" w:xAlign="center" w:y="1"/>
              <w:shd w:val="clear" w:color="auto" w:fill="auto"/>
              <w:spacing w:line="220" w:lineRule="exact"/>
              <w:ind w:left="120" w:firstLine="0"/>
              <w:jc w:val="left"/>
            </w:pPr>
            <w:r>
              <w:t>5-11 классы</w:t>
            </w:r>
          </w:p>
        </w:tc>
        <w:tc>
          <w:tcPr>
            <w:tcW w:w="2563" w:type="dxa"/>
            <w:tcBorders>
              <w:top w:val="single" w:sz="4" w:space="0" w:color="auto"/>
              <w:left w:val="single" w:sz="4" w:space="0" w:color="auto"/>
              <w:right w:val="single" w:sz="4" w:space="0" w:color="auto"/>
            </w:tcBorders>
            <w:shd w:val="clear" w:color="auto" w:fill="FFFFFF"/>
          </w:tcPr>
          <w:p w14:paraId="672F13DF" w14:textId="77777777" w:rsidR="00CA009B" w:rsidRDefault="007B3C39" w:rsidP="00E36754">
            <w:pPr>
              <w:pStyle w:val="6"/>
              <w:framePr w:w="10190" w:wrap="notBeside" w:vAnchor="text" w:hAnchor="text" w:xAlign="center" w:y="1"/>
              <w:shd w:val="clear" w:color="auto" w:fill="auto"/>
              <w:ind w:left="120" w:firstLine="0"/>
              <w:jc w:val="left"/>
            </w:pPr>
            <w:r>
              <w:t xml:space="preserve">педагог-организатор, </w:t>
            </w:r>
          </w:p>
        </w:tc>
      </w:tr>
      <w:tr w:rsidR="00CA009B" w14:paraId="3EE837FF" w14:textId="77777777">
        <w:trPr>
          <w:trHeight w:hRule="exact" w:val="2218"/>
          <w:jc w:val="center"/>
        </w:trPr>
        <w:tc>
          <w:tcPr>
            <w:tcW w:w="1123" w:type="dxa"/>
            <w:tcBorders>
              <w:top w:val="single" w:sz="4" w:space="0" w:color="auto"/>
              <w:left w:val="single" w:sz="4" w:space="0" w:color="auto"/>
            </w:tcBorders>
            <w:shd w:val="clear" w:color="auto" w:fill="FFFFFF"/>
          </w:tcPr>
          <w:p w14:paraId="50CDF9C8" w14:textId="77777777" w:rsidR="00CA009B" w:rsidRDefault="007B3C39">
            <w:pPr>
              <w:pStyle w:val="6"/>
              <w:framePr w:w="10190" w:wrap="notBeside" w:vAnchor="text" w:hAnchor="text" w:xAlign="center" w:y="1"/>
              <w:shd w:val="clear" w:color="auto" w:fill="auto"/>
              <w:spacing w:line="220" w:lineRule="exact"/>
              <w:ind w:left="120" w:firstLine="0"/>
              <w:jc w:val="left"/>
            </w:pPr>
            <w:r>
              <w:t>2.</w:t>
            </w:r>
          </w:p>
        </w:tc>
        <w:tc>
          <w:tcPr>
            <w:tcW w:w="2890" w:type="dxa"/>
            <w:tcBorders>
              <w:top w:val="single" w:sz="4" w:space="0" w:color="auto"/>
              <w:left w:val="single" w:sz="4" w:space="0" w:color="auto"/>
            </w:tcBorders>
            <w:shd w:val="clear" w:color="auto" w:fill="FFFFFF"/>
          </w:tcPr>
          <w:p w14:paraId="08F44B2C" w14:textId="77777777" w:rsidR="00CA009B" w:rsidRDefault="007B3C39">
            <w:pPr>
              <w:pStyle w:val="6"/>
              <w:framePr w:w="10190" w:wrap="notBeside" w:vAnchor="text" w:hAnchor="text" w:xAlign="center" w:y="1"/>
              <w:shd w:val="clear" w:color="auto" w:fill="auto"/>
              <w:spacing w:line="283" w:lineRule="exact"/>
              <w:ind w:left="120" w:firstLine="0"/>
              <w:jc w:val="left"/>
            </w:pPr>
            <w:r>
              <w:t>Праздник «Первого звонка»</w:t>
            </w:r>
          </w:p>
        </w:tc>
        <w:tc>
          <w:tcPr>
            <w:tcW w:w="1522" w:type="dxa"/>
            <w:tcBorders>
              <w:top w:val="single" w:sz="4" w:space="0" w:color="auto"/>
              <w:left w:val="single" w:sz="4" w:space="0" w:color="auto"/>
            </w:tcBorders>
            <w:shd w:val="clear" w:color="auto" w:fill="FFFFFF"/>
          </w:tcPr>
          <w:p w14:paraId="1EF47E79" w14:textId="77777777" w:rsidR="00CA009B" w:rsidRDefault="007B3C39">
            <w:pPr>
              <w:pStyle w:val="6"/>
              <w:framePr w:w="10190" w:wrap="notBeside" w:vAnchor="text" w:hAnchor="text" w:xAlign="center" w:y="1"/>
              <w:shd w:val="clear" w:color="auto" w:fill="auto"/>
              <w:spacing w:line="220" w:lineRule="exact"/>
              <w:ind w:left="140" w:firstLine="0"/>
              <w:jc w:val="left"/>
            </w:pPr>
            <w:r>
              <w:t>сентябрь</w:t>
            </w:r>
          </w:p>
        </w:tc>
        <w:tc>
          <w:tcPr>
            <w:tcW w:w="2093" w:type="dxa"/>
            <w:tcBorders>
              <w:top w:val="single" w:sz="4" w:space="0" w:color="auto"/>
              <w:left w:val="single" w:sz="4" w:space="0" w:color="auto"/>
            </w:tcBorders>
            <w:shd w:val="clear" w:color="auto" w:fill="FFFFFF"/>
          </w:tcPr>
          <w:p w14:paraId="24A4B73C" w14:textId="77777777" w:rsidR="00CA009B" w:rsidRDefault="007B3C39">
            <w:pPr>
              <w:pStyle w:val="6"/>
              <w:framePr w:w="10190" w:wrap="notBeside" w:vAnchor="text" w:hAnchor="text" w:xAlign="center" w:y="1"/>
              <w:shd w:val="clear" w:color="auto" w:fill="auto"/>
              <w:ind w:left="120" w:firstLine="0"/>
              <w:jc w:val="left"/>
            </w:pPr>
            <w:r>
              <w:t>Обучающиеся педагоги школы</w:t>
            </w:r>
          </w:p>
        </w:tc>
        <w:tc>
          <w:tcPr>
            <w:tcW w:w="2563" w:type="dxa"/>
            <w:tcBorders>
              <w:top w:val="single" w:sz="4" w:space="0" w:color="auto"/>
              <w:left w:val="single" w:sz="4" w:space="0" w:color="auto"/>
              <w:right w:val="single" w:sz="4" w:space="0" w:color="auto"/>
            </w:tcBorders>
            <w:shd w:val="clear" w:color="auto" w:fill="FFFFFF"/>
            <w:vAlign w:val="bottom"/>
          </w:tcPr>
          <w:p w14:paraId="5E163304" w14:textId="77777777" w:rsidR="00CA009B" w:rsidRDefault="007B3C39">
            <w:pPr>
              <w:pStyle w:val="6"/>
              <w:framePr w:w="10190" w:wrap="notBeside" w:vAnchor="text" w:hAnchor="text" w:xAlign="center" w:y="1"/>
              <w:shd w:val="clear" w:color="auto" w:fill="auto"/>
              <w:ind w:left="120" w:firstLine="0"/>
              <w:jc w:val="left"/>
            </w:pPr>
            <w:r>
              <w:t>заместитель директора по ВР, педагог-организатор, классные</w:t>
            </w:r>
          </w:p>
          <w:p w14:paraId="14AFFF77" w14:textId="77777777" w:rsidR="00CA009B" w:rsidRDefault="007B3C39">
            <w:pPr>
              <w:pStyle w:val="6"/>
              <w:framePr w:w="10190" w:wrap="notBeside" w:vAnchor="text" w:hAnchor="text" w:xAlign="center" w:y="1"/>
              <w:shd w:val="clear" w:color="auto" w:fill="auto"/>
              <w:ind w:left="120" w:firstLine="0"/>
              <w:jc w:val="left"/>
            </w:pPr>
            <w:r>
              <w:t>руководители 1 -11-х классов</w:t>
            </w:r>
          </w:p>
        </w:tc>
      </w:tr>
      <w:tr w:rsidR="00CA009B" w14:paraId="6A664A60" w14:textId="77777777">
        <w:trPr>
          <w:trHeight w:hRule="exact" w:val="2491"/>
          <w:jc w:val="center"/>
        </w:trPr>
        <w:tc>
          <w:tcPr>
            <w:tcW w:w="1123" w:type="dxa"/>
            <w:tcBorders>
              <w:top w:val="single" w:sz="4" w:space="0" w:color="auto"/>
              <w:left w:val="single" w:sz="4" w:space="0" w:color="auto"/>
            </w:tcBorders>
            <w:shd w:val="clear" w:color="auto" w:fill="FFFFFF"/>
          </w:tcPr>
          <w:p w14:paraId="6DB8FB37" w14:textId="77777777" w:rsidR="00CA009B" w:rsidRDefault="007B3C39">
            <w:pPr>
              <w:pStyle w:val="6"/>
              <w:framePr w:w="10190" w:wrap="notBeside" w:vAnchor="text" w:hAnchor="text" w:xAlign="center" w:y="1"/>
              <w:shd w:val="clear" w:color="auto" w:fill="auto"/>
              <w:spacing w:line="220" w:lineRule="exact"/>
              <w:ind w:left="120" w:firstLine="0"/>
              <w:jc w:val="left"/>
            </w:pPr>
            <w:r>
              <w:t>3.</w:t>
            </w:r>
          </w:p>
        </w:tc>
        <w:tc>
          <w:tcPr>
            <w:tcW w:w="2890" w:type="dxa"/>
            <w:tcBorders>
              <w:top w:val="single" w:sz="4" w:space="0" w:color="auto"/>
              <w:left w:val="single" w:sz="4" w:space="0" w:color="auto"/>
            </w:tcBorders>
            <w:shd w:val="clear" w:color="auto" w:fill="FFFFFF"/>
          </w:tcPr>
          <w:p w14:paraId="6C8A550E" w14:textId="77777777" w:rsidR="00CA009B" w:rsidRDefault="007B3C39">
            <w:pPr>
              <w:pStyle w:val="6"/>
              <w:framePr w:w="10190" w:wrap="notBeside" w:vAnchor="text" w:hAnchor="text" w:xAlign="center" w:y="1"/>
              <w:shd w:val="clear" w:color="auto" w:fill="auto"/>
              <w:ind w:left="120" w:firstLine="0"/>
              <w:jc w:val="left"/>
            </w:pPr>
            <w:r>
              <w:t>«Спасибо вам, учителя!» - поздравительная открытка</w:t>
            </w:r>
          </w:p>
        </w:tc>
        <w:tc>
          <w:tcPr>
            <w:tcW w:w="1522" w:type="dxa"/>
            <w:tcBorders>
              <w:top w:val="single" w:sz="4" w:space="0" w:color="auto"/>
              <w:left w:val="single" w:sz="4" w:space="0" w:color="auto"/>
            </w:tcBorders>
            <w:shd w:val="clear" w:color="auto" w:fill="FFFFFF"/>
          </w:tcPr>
          <w:p w14:paraId="11EDDF78" w14:textId="77777777" w:rsidR="00CA009B" w:rsidRDefault="007B3C39">
            <w:pPr>
              <w:pStyle w:val="6"/>
              <w:framePr w:w="10190" w:wrap="notBeside" w:vAnchor="text" w:hAnchor="text" w:xAlign="center" w:y="1"/>
              <w:shd w:val="clear" w:color="auto" w:fill="auto"/>
              <w:spacing w:line="220" w:lineRule="exact"/>
              <w:ind w:left="140" w:firstLine="0"/>
              <w:jc w:val="left"/>
            </w:pPr>
            <w:r>
              <w:t>05.10.2020</w:t>
            </w:r>
          </w:p>
        </w:tc>
        <w:tc>
          <w:tcPr>
            <w:tcW w:w="2093" w:type="dxa"/>
            <w:tcBorders>
              <w:top w:val="single" w:sz="4" w:space="0" w:color="auto"/>
              <w:left w:val="single" w:sz="4" w:space="0" w:color="auto"/>
            </w:tcBorders>
            <w:shd w:val="clear" w:color="auto" w:fill="FFFFFF"/>
          </w:tcPr>
          <w:p w14:paraId="6DA2A8ED" w14:textId="77777777" w:rsidR="00CA009B" w:rsidRDefault="007B3C39">
            <w:pPr>
              <w:pStyle w:val="6"/>
              <w:framePr w:w="10190" w:wrap="notBeside" w:vAnchor="text" w:hAnchor="text" w:xAlign="center" w:y="1"/>
              <w:shd w:val="clear" w:color="auto" w:fill="auto"/>
              <w:spacing w:line="220" w:lineRule="exact"/>
              <w:ind w:left="120" w:firstLine="0"/>
              <w:jc w:val="left"/>
            </w:pPr>
            <w:r>
              <w:t>1-11-е классы</w:t>
            </w:r>
          </w:p>
        </w:tc>
        <w:tc>
          <w:tcPr>
            <w:tcW w:w="2563" w:type="dxa"/>
            <w:tcBorders>
              <w:top w:val="single" w:sz="4" w:space="0" w:color="auto"/>
              <w:left w:val="single" w:sz="4" w:space="0" w:color="auto"/>
              <w:right w:val="single" w:sz="4" w:space="0" w:color="auto"/>
            </w:tcBorders>
            <w:shd w:val="clear" w:color="auto" w:fill="FFFFFF"/>
            <w:vAlign w:val="bottom"/>
          </w:tcPr>
          <w:p w14:paraId="14377DFE" w14:textId="77777777" w:rsidR="00CA009B" w:rsidRDefault="007B3C39">
            <w:pPr>
              <w:pStyle w:val="6"/>
              <w:framePr w:w="10190" w:wrap="notBeside" w:vAnchor="text" w:hAnchor="text" w:xAlign="center" w:y="1"/>
              <w:shd w:val="clear" w:color="auto" w:fill="auto"/>
              <w:ind w:left="120" w:firstLine="0"/>
              <w:jc w:val="left"/>
            </w:pPr>
            <w:r>
              <w:t>заместитель директора по ВР, педагог-организатор, классные</w:t>
            </w:r>
          </w:p>
          <w:p w14:paraId="2FE93059" w14:textId="77777777" w:rsidR="00CA009B" w:rsidRDefault="007B3C39">
            <w:pPr>
              <w:pStyle w:val="6"/>
              <w:framePr w:w="10190" w:wrap="notBeside" w:vAnchor="text" w:hAnchor="text" w:xAlign="center" w:y="1"/>
              <w:shd w:val="clear" w:color="auto" w:fill="auto"/>
              <w:ind w:left="120" w:firstLine="0"/>
              <w:jc w:val="left"/>
            </w:pPr>
            <w:r>
              <w:t>руководители 1 -11-х классов</w:t>
            </w:r>
          </w:p>
          <w:p w14:paraId="1FF08D37" w14:textId="77777777" w:rsidR="00CA009B" w:rsidRDefault="00CA009B">
            <w:pPr>
              <w:pStyle w:val="6"/>
              <w:framePr w:w="10190" w:wrap="notBeside" w:vAnchor="text" w:hAnchor="text" w:xAlign="center" w:y="1"/>
              <w:shd w:val="clear" w:color="auto" w:fill="auto"/>
              <w:ind w:left="120" w:firstLine="0"/>
              <w:jc w:val="left"/>
            </w:pPr>
          </w:p>
        </w:tc>
      </w:tr>
      <w:tr w:rsidR="00CA009B" w14:paraId="44DBBE84" w14:textId="77777777">
        <w:trPr>
          <w:trHeight w:hRule="exact" w:val="3048"/>
          <w:jc w:val="center"/>
        </w:trPr>
        <w:tc>
          <w:tcPr>
            <w:tcW w:w="1123" w:type="dxa"/>
            <w:tcBorders>
              <w:top w:val="single" w:sz="4" w:space="0" w:color="auto"/>
              <w:left w:val="single" w:sz="4" w:space="0" w:color="auto"/>
            </w:tcBorders>
            <w:shd w:val="clear" w:color="auto" w:fill="FFFFFF"/>
          </w:tcPr>
          <w:p w14:paraId="71402515" w14:textId="77777777" w:rsidR="00CA009B" w:rsidRDefault="007B3C39">
            <w:pPr>
              <w:pStyle w:val="6"/>
              <w:framePr w:w="10190" w:wrap="notBeside" w:vAnchor="text" w:hAnchor="text" w:xAlign="center" w:y="1"/>
              <w:shd w:val="clear" w:color="auto" w:fill="auto"/>
              <w:spacing w:line="220" w:lineRule="exact"/>
              <w:ind w:left="120" w:firstLine="0"/>
              <w:jc w:val="left"/>
            </w:pPr>
            <w:r>
              <w:t>4.</w:t>
            </w:r>
          </w:p>
        </w:tc>
        <w:tc>
          <w:tcPr>
            <w:tcW w:w="2890" w:type="dxa"/>
            <w:tcBorders>
              <w:top w:val="single" w:sz="4" w:space="0" w:color="auto"/>
              <w:left w:val="single" w:sz="4" w:space="0" w:color="auto"/>
            </w:tcBorders>
            <w:shd w:val="clear" w:color="auto" w:fill="FFFFFF"/>
            <w:vAlign w:val="bottom"/>
          </w:tcPr>
          <w:p w14:paraId="44DB7929" w14:textId="77777777" w:rsidR="00CA009B" w:rsidRDefault="007B3C39">
            <w:pPr>
              <w:pStyle w:val="6"/>
              <w:framePr w:w="10190" w:wrap="notBeside" w:vAnchor="text" w:hAnchor="text" w:xAlign="center" w:y="1"/>
              <w:shd w:val="clear" w:color="auto" w:fill="auto"/>
              <w:ind w:left="120" w:firstLine="0"/>
              <w:jc w:val="left"/>
            </w:pPr>
            <w:r>
              <w:t>Благотворительная акция «Спешите делать добро», по пополнению банка вещей социально</w:t>
            </w:r>
            <w:r>
              <w:softHyphen/>
              <w:t>реабилитационного центра Куйбышевского района (в рамках областной</w:t>
            </w:r>
          </w:p>
          <w:p w14:paraId="32C3EE57" w14:textId="77777777" w:rsidR="00CA009B" w:rsidRDefault="007B3C39">
            <w:pPr>
              <w:pStyle w:val="6"/>
              <w:framePr w:w="10190" w:wrap="notBeside" w:vAnchor="text" w:hAnchor="text" w:xAlign="center" w:y="1"/>
              <w:shd w:val="clear" w:color="auto" w:fill="auto"/>
              <w:ind w:left="120" w:firstLine="0"/>
              <w:jc w:val="left"/>
            </w:pPr>
            <w:r>
              <w:t>благотворительной акции</w:t>
            </w:r>
          </w:p>
          <w:p w14:paraId="219B4E48" w14:textId="77777777" w:rsidR="00CA009B" w:rsidRDefault="007B3C39">
            <w:pPr>
              <w:pStyle w:val="6"/>
              <w:framePr w:w="10190" w:wrap="notBeside" w:vAnchor="text" w:hAnchor="text" w:xAlign="center" w:y="1"/>
              <w:shd w:val="clear" w:color="auto" w:fill="auto"/>
              <w:ind w:left="120" w:firstLine="0"/>
              <w:jc w:val="left"/>
            </w:pPr>
            <w:r>
              <w:t>«Рождественский</w:t>
            </w:r>
          </w:p>
          <w:p w14:paraId="5E16EF5B" w14:textId="77777777" w:rsidR="00CA009B" w:rsidRDefault="007B3C39">
            <w:pPr>
              <w:pStyle w:val="6"/>
              <w:framePr w:w="10190" w:wrap="notBeside" w:vAnchor="text" w:hAnchor="text" w:xAlign="center" w:y="1"/>
              <w:shd w:val="clear" w:color="auto" w:fill="auto"/>
              <w:ind w:left="120" w:firstLine="0"/>
              <w:jc w:val="left"/>
            </w:pPr>
            <w:r>
              <w:t>перезвон»)</w:t>
            </w:r>
          </w:p>
        </w:tc>
        <w:tc>
          <w:tcPr>
            <w:tcW w:w="1522" w:type="dxa"/>
            <w:tcBorders>
              <w:top w:val="single" w:sz="4" w:space="0" w:color="auto"/>
              <w:left w:val="single" w:sz="4" w:space="0" w:color="auto"/>
            </w:tcBorders>
            <w:shd w:val="clear" w:color="auto" w:fill="FFFFFF"/>
          </w:tcPr>
          <w:p w14:paraId="30E94FAD" w14:textId="77777777" w:rsidR="00CA009B" w:rsidRDefault="007B3C39">
            <w:pPr>
              <w:pStyle w:val="6"/>
              <w:framePr w:w="10190" w:wrap="notBeside" w:vAnchor="text" w:hAnchor="text" w:xAlign="center" w:y="1"/>
              <w:shd w:val="clear" w:color="auto" w:fill="auto"/>
              <w:ind w:left="140" w:firstLine="0"/>
              <w:jc w:val="left"/>
            </w:pPr>
            <w:r>
              <w:t>Декабрь</w:t>
            </w:r>
          </w:p>
          <w:p w14:paraId="01A25C9E" w14:textId="77777777" w:rsidR="00CA009B" w:rsidRDefault="007B3C39">
            <w:pPr>
              <w:pStyle w:val="6"/>
              <w:framePr w:w="10190" w:wrap="notBeside" w:vAnchor="text" w:hAnchor="text" w:xAlign="center" w:y="1"/>
              <w:shd w:val="clear" w:color="auto" w:fill="auto"/>
              <w:ind w:left="140" w:firstLine="0"/>
              <w:jc w:val="left"/>
            </w:pPr>
            <w:r>
              <w:t>2020</w:t>
            </w:r>
          </w:p>
          <w:p w14:paraId="4CC7D8CA" w14:textId="77777777" w:rsidR="00CA009B" w:rsidRDefault="007B3C39">
            <w:pPr>
              <w:pStyle w:val="6"/>
              <w:framePr w:w="10190" w:wrap="notBeside" w:vAnchor="text" w:hAnchor="text" w:xAlign="center" w:y="1"/>
              <w:shd w:val="clear" w:color="auto" w:fill="auto"/>
              <w:ind w:left="140" w:firstLine="0"/>
              <w:jc w:val="left"/>
            </w:pPr>
            <w:r>
              <w:t>-Январь</w:t>
            </w:r>
          </w:p>
          <w:p w14:paraId="29D48A7D" w14:textId="77777777" w:rsidR="00CA009B" w:rsidRDefault="007B3C39">
            <w:pPr>
              <w:pStyle w:val="6"/>
              <w:framePr w:w="10190" w:wrap="notBeside" w:vAnchor="text" w:hAnchor="text" w:xAlign="center" w:y="1"/>
              <w:shd w:val="clear" w:color="auto" w:fill="auto"/>
              <w:ind w:left="140" w:firstLine="0"/>
              <w:jc w:val="left"/>
            </w:pPr>
            <w:r>
              <w:t>2021</w:t>
            </w:r>
          </w:p>
        </w:tc>
        <w:tc>
          <w:tcPr>
            <w:tcW w:w="2093" w:type="dxa"/>
            <w:tcBorders>
              <w:top w:val="single" w:sz="4" w:space="0" w:color="auto"/>
              <w:left w:val="single" w:sz="4" w:space="0" w:color="auto"/>
            </w:tcBorders>
            <w:shd w:val="clear" w:color="auto" w:fill="FFFFFF"/>
          </w:tcPr>
          <w:p w14:paraId="59D198D4" w14:textId="77777777" w:rsidR="00CA009B" w:rsidRDefault="007B3C39">
            <w:pPr>
              <w:pStyle w:val="6"/>
              <w:framePr w:w="10190" w:wrap="notBeside" w:vAnchor="text" w:hAnchor="text" w:xAlign="center" w:y="1"/>
              <w:shd w:val="clear" w:color="auto" w:fill="auto"/>
              <w:ind w:left="120" w:firstLine="0"/>
              <w:jc w:val="left"/>
            </w:pPr>
            <w:r>
              <w:t>1-11 классы, работники школы</w:t>
            </w:r>
          </w:p>
        </w:tc>
        <w:tc>
          <w:tcPr>
            <w:tcW w:w="2563" w:type="dxa"/>
            <w:tcBorders>
              <w:top w:val="single" w:sz="4" w:space="0" w:color="auto"/>
              <w:left w:val="single" w:sz="4" w:space="0" w:color="auto"/>
              <w:right w:val="single" w:sz="4" w:space="0" w:color="auto"/>
            </w:tcBorders>
            <w:shd w:val="clear" w:color="auto" w:fill="FFFFFF"/>
          </w:tcPr>
          <w:p w14:paraId="58E0D86D" w14:textId="77777777" w:rsidR="00CA009B" w:rsidRDefault="007B3C39" w:rsidP="003B39FA">
            <w:pPr>
              <w:pStyle w:val="6"/>
              <w:framePr w:w="10190" w:wrap="notBeside" w:vAnchor="text" w:hAnchor="text" w:xAlign="center" w:y="1"/>
              <w:shd w:val="clear" w:color="auto" w:fill="auto"/>
              <w:ind w:left="120" w:firstLine="0"/>
              <w:jc w:val="left"/>
            </w:pPr>
            <w:r>
              <w:t xml:space="preserve">педагог-организатор, </w:t>
            </w:r>
          </w:p>
        </w:tc>
      </w:tr>
      <w:tr w:rsidR="00CA009B" w14:paraId="42EEFE35" w14:textId="77777777">
        <w:trPr>
          <w:trHeight w:hRule="exact" w:val="2218"/>
          <w:jc w:val="center"/>
        </w:trPr>
        <w:tc>
          <w:tcPr>
            <w:tcW w:w="1123" w:type="dxa"/>
            <w:tcBorders>
              <w:top w:val="single" w:sz="4" w:space="0" w:color="auto"/>
              <w:left w:val="single" w:sz="4" w:space="0" w:color="auto"/>
            </w:tcBorders>
            <w:shd w:val="clear" w:color="auto" w:fill="FFFFFF"/>
          </w:tcPr>
          <w:p w14:paraId="3D289D87" w14:textId="77777777" w:rsidR="00CA009B" w:rsidRDefault="007B3C39">
            <w:pPr>
              <w:pStyle w:val="6"/>
              <w:framePr w:w="10190" w:wrap="notBeside" w:vAnchor="text" w:hAnchor="text" w:xAlign="center" w:y="1"/>
              <w:shd w:val="clear" w:color="auto" w:fill="auto"/>
              <w:spacing w:line="220" w:lineRule="exact"/>
              <w:ind w:left="120" w:firstLine="0"/>
              <w:jc w:val="left"/>
            </w:pPr>
            <w:r>
              <w:t>5.</w:t>
            </w:r>
          </w:p>
        </w:tc>
        <w:tc>
          <w:tcPr>
            <w:tcW w:w="2890" w:type="dxa"/>
            <w:tcBorders>
              <w:top w:val="single" w:sz="4" w:space="0" w:color="auto"/>
              <w:left w:val="single" w:sz="4" w:space="0" w:color="auto"/>
            </w:tcBorders>
            <w:shd w:val="clear" w:color="auto" w:fill="FFFFFF"/>
          </w:tcPr>
          <w:p w14:paraId="5A301A22" w14:textId="77777777" w:rsidR="00CA009B" w:rsidRDefault="007B3C39">
            <w:pPr>
              <w:pStyle w:val="6"/>
              <w:framePr w:w="10190" w:wrap="notBeside" w:vAnchor="text" w:hAnchor="text" w:xAlign="center" w:y="1"/>
              <w:shd w:val="clear" w:color="auto" w:fill="auto"/>
              <w:spacing w:line="283" w:lineRule="exact"/>
              <w:ind w:left="120" w:firstLine="0"/>
              <w:jc w:val="left"/>
            </w:pPr>
            <w:r>
              <w:t>«Вечер школьных друзей»</w:t>
            </w:r>
          </w:p>
        </w:tc>
        <w:tc>
          <w:tcPr>
            <w:tcW w:w="1522" w:type="dxa"/>
            <w:tcBorders>
              <w:top w:val="single" w:sz="4" w:space="0" w:color="auto"/>
              <w:left w:val="single" w:sz="4" w:space="0" w:color="auto"/>
            </w:tcBorders>
            <w:shd w:val="clear" w:color="auto" w:fill="FFFFFF"/>
          </w:tcPr>
          <w:p w14:paraId="02677F3E" w14:textId="77777777" w:rsidR="00CA009B" w:rsidRDefault="007B3C39">
            <w:pPr>
              <w:pStyle w:val="6"/>
              <w:framePr w:w="10190" w:wrap="notBeside" w:vAnchor="text" w:hAnchor="text" w:xAlign="center" w:y="1"/>
              <w:shd w:val="clear" w:color="auto" w:fill="auto"/>
              <w:spacing w:after="60" w:line="220" w:lineRule="exact"/>
              <w:ind w:left="140" w:firstLine="0"/>
              <w:jc w:val="left"/>
            </w:pPr>
            <w:r>
              <w:t>Февраль</w:t>
            </w:r>
          </w:p>
          <w:p w14:paraId="57892EC9" w14:textId="77777777" w:rsidR="00CA009B" w:rsidRDefault="007B3C39">
            <w:pPr>
              <w:pStyle w:val="6"/>
              <w:framePr w:w="10190" w:wrap="notBeside" w:vAnchor="text" w:hAnchor="text" w:xAlign="center" w:y="1"/>
              <w:shd w:val="clear" w:color="auto" w:fill="auto"/>
              <w:spacing w:before="60" w:line="220" w:lineRule="exact"/>
              <w:ind w:left="140" w:firstLine="0"/>
              <w:jc w:val="left"/>
            </w:pPr>
            <w:r>
              <w:t>2021</w:t>
            </w:r>
          </w:p>
        </w:tc>
        <w:tc>
          <w:tcPr>
            <w:tcW w:w="2093" w:type="dxa"/>
            <w:tcBorders>
              <w:top w:val="single" w:sz="4" w:space="0" w:color="auto"/>
              <w:left w:val="single" w:sz="4" w:space="0" w:color="auto"/>
            </w:tcBorders>
            <w:shd w:val="clear" w:color="auto" w:fill="FFFFFF"/>
          </w:tcPr>
          <w:p w14:paraId="44D4B6E1" w14:textId="77777777" w:rsidR="00CA009B" w:rsidRDefault="007B3C39">
            <w:pPr>
              <w:pStyle w:val="6"/>
              <w:framePr w:w="10190" w:wrap="notBeside" w:vAnchor="text" w:hAnchor="text" w:xAlign="center" w:y="1"/>
              <w:shd w:val="clear" w:color="auto" w:fill="auto"/>
              <w:spacing w:line="220" w:lineRule="exact"/>
              <w:ind w:left="120" w:firstLine="0"/>
              <w:jc w:val="left"/>
            </w:pPr>
            <w:r>
              <w:t>9-11-е классы</w:t>
            </w:r>
          </w:p>
        </w:tc>
        <w:tc>
          <w:tcPr>
            <w:tcW w:w="2563" w:type="dxa"/>
            <w:tcBorders>
              <w:top w:val="single" w:sz="4" w:space="0" w:color="auto"/>
              <w:left w:val="single" w:sz="4" w:space="0" w:color="auto"/>
              <w:right w:val="single" w:sz="4" w:space="0" w:color="auto"/>
            </w:tcBorders>
            <w:shd w:val="clear" w:color="auto" w:fill="FFFFFF"/>
            <w:vAlign w:val="bottom"/>
          </w:tcPr>
          <w:p w14:paraId="2F78A8C3" w14:textId="77777777" w:rsidR="00CA009B" w:rsidRDefault="007B3C39" w:rsidP="003B39FA">
            <w:pPr>
              <w:pStyle w:val="6"/>
              <w:framePr w:w="10190" w:wrap="notBeside" w:vAnchor="text" w:hAnchor="text" w:xAlign="center" w:y="1"/>
              <w:shd w:val="clear" w:color="auto" w:fill="auto"/>
              <w:ind w:left="120" w:firstLine="0"/>
              <w:jc w:val="left"/>
            </w:pPr>
            <w:r>
              <w:t>заместитель директора по ВР, педагог-организатор, руководители 9-11-х классов</w:t>
            </w:r>
          </w:p>
        </w:tc>
      </w:tr>
      <w:tr w:rsidR="00CA009B" w14:paraId="4C72C88B" w14:textId="77777777">
        <w:trPr>
          <w:trHeight w:hRule="exact" w:val="1397"/>
          <w:jc w:val="center"/>
        </w:trPr>
        <w:tc>
          <w:tcPr>
            <w:tcW w:w="1123" w:type="dxa"/>
            <w:tcBorders>
              <w:top w:val="single" w:sz="4" w:space="0" w:color="auto"/>
              <w:left w:val="single" w:sz="4" w:space="0" w:color="auto"/>
              <w:bottom w:val="single" w:sz="4" w:space="0" w:color="auto"/>
            </w:tcBorders>
            <w:shd w:val="clear" w:color="auto" w:fill="FFFFFF"/>
          </w:tcPr>
          <w:p w14:paraId="659B0806" w14:textId="77777777" w:rsidR="00CA009B" w:rsidRDefault="007B3C39">
            <w:pPr>
              <w:pStyle w:val="6"/>
              <w:framePr w:w="10190" w:wrap="notBeside" w:vAnchor="text" w:hAnchor="text" w:xAlign="center" w:y="1"/>
              <w:shd w:val="clear" w:color="auto" w:fill="auto"/>
              <w:spacing w:line="220" w:lineRule="exact"/>
              <w:ind w:left="120" w:firstLine="0"/>
              <w:jc w:val="left"/>
            </w:pPr>
            <w:r>
              <w:t>6.</w:t>
            </w:r>
          </w:p>
        </w:tc>
        <w:tc>
          <w:tcPr>
            <w:tcW w:w="2890" w:type="dxa"/>
            <w:tcBorders>
              <w:top w:val="single" w:sz="4" w:space="0" w:color="auto"/>
              <w:left w:val="single" w:sz="4" w:space="0" w:color="auto"/>
              <w:bottom w:val="single" w:sz="4" w:space="0" w:color="auto"/>
            </w:tcBorders>
            <w:shd w:val="clear" w:color="auto" w:fill="FFFFFF"/>
          </w:tcPr>
          <w:p w14:paraId="078FC70B" w14:textId="77777777" w:rsidR="00CA009B" w:rsidRDefault="007B3C39">
            <w:pPr>
              <w:pStyle w:val="6"/>
              <w:framePr w:w="10190" w:wrap="notBeside" w:vAnchor="text" w:hAnchor="text" w:xAlign="center" w:y="1"/>
              <w:shd w:val="clear" w:color="auto" w:fill="auto"/>
              <w:spacing w:line="283" w:lineRule="exact"/>
              <w:ind w:left="120" w:firstLine="0"/>
              <w:jc w:val="left"/>
            </w:pPr>
            <w:r>
              <w:t>Подготовка праздника «Последнего Звонка»</w:t>
            </w:r>
          </w:p>
        </w:tc>
        <w:tc>
          <w:tcPr>
            <w:tcW w:w="1522" w:type="dxa"/>
            <w:tcBorders>
              <w:top w:val="single" w:sz="4" w:space="0" w:color="auto"/>
              <w:left w:val="single" w:sz="4" w:space="0" w:color="auto"/>
              <w:bottom w:val="single" w:sz="4" w:space="0" w:color="auto"/>
            </w:tcBorders>
            <w:shd w:val="clear" w:color="auto" w:fill="FFFFFF"/>
          </w:tcPr>
          <w:p w14:paraId="31D3A3F3" w14:textId="77777777" w:rsidR="00CA009B" w:rsidRDefault="007B3C39">
            <w:pPr>
              <w:pStyle w:val="6"/>
              <w:framePr w:w="10190" w:wrap="notBeside" w:vAnchor="text" w:hAnchor="text" w:xAlign="center" w:y="1"/>
              <w:shd w:val="clear" w:color="auto" w:fill="auto"/>
              <w:spacing w:line="220" w:lineRule="exact"/>
              <w:ind w:left="140" w:firstLine="0"/>
              <w:jc w:val="left"/>
            </w:pPr>
            <w:r>
              <w:t>Май 2021</w:t>
            </w:r>
          </w:p>
        </w:tc>
        <w:tc>
          <w:tcPr>
            <w:tcW w:w="2093" w:type="dxa"/>
            <w:tcBorders>
              <w:top w:val="single" w:sz="4" w:space="0" w:color="auto"/>
              <w:left w:val="single" w:sz="4" w:space="0" w:color="auto"/>
              <w:bottom w:val="single" w:sz="4" w:space="0" w:color="auto"/>
            </w:tcBorders>
            <w:shd w:val="clear" w:color="auto" w:fill="FFFFFF"/>
          </w:tcPr>
          <w:p w14:paraId="1F456889" w14:textId="77777777" w:rsidR="00CA009B" w:rsidRDefault="007B3C39">
            <w:pPr>
              <w:pStyle w:val="6"/>
              <w:framePr w:w="10190" w:wrap="notBeside" w:vAnchor="text" w:hAnchor="text" w:xAlign="center" w:y="1"/>
              <w:shd w:val="clear" w:color="auto" w:fill="auto"/>
              <w:spacing w:line="220" w:lineRule="exact"/>
              <w:ind w:left="120" w:firstLine="0"/>
              <w:jc w:val="left"/>
            </w:pPr>
            <w:r>
              <w:t>1-11 классы</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14:paraId="44C81FA5" w14:textId="77777777" w:rsidR="00CA009B" w:rsidRDefault="007B3C39" w:rsidP="003B39FA">
            <w:pPr>
              <w:pStyle w:val="6"/>
              <w:framePr w:w="10190" w:wrap="notBeside" w:vAnchor="text" w:hAnchor="text" w:xAlign="center" w:y="1"/>
              <w:shd w:val="clear" w:color="auto" w:fill="auto"/>
              <w:ind w:left="120" w:firstLine="0"/>
              <w:jc w:val="left"/>
            </w:pPr>
            <w:r>
              <w:t>заместитель директора по ВР, педагог- организатор, классные</w:t>
            </w:r>
          </w:p>
        </w:tc>
      </w:tr>
    </w:tbl>
    <w:p w14:paraId="6A8460E6"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23"/>
        <w:gridCol w:w="2890"/>
        <w:gridCol w:w="1522"/>
        <w:gridCol w:w="1704"/>
        <w:gridCol w:w="389"/>
        <w:gridCol w:w="2563"/>
      </w:tblGrid>
      <w:tr w:rsidR="00CA009B" w14:paraId="4E51990B" w14:textId="77777777">
        <w:trPr>
          <w:trHeight w:hRule="exact" w:val="845"/>
          <w:jc w:val="center"/>
        </w:trPr>
        <w:tc>
          <w:tcPr>
            <w:tcW w:w="1123" w:type="dxa"/>
            <w:tcBorders>
              <w:top w:val="single" w:sz="4" w:space="0" w:color="auto"/>
              <w:left w:val="single" w:sz="4" w:space="0" w:color="auto"/>
            </w:tcBorders>
            <w:shd w:val="clear" w:color="auto" w:fill="FFFFFF"/>
          </w:tcPr>
          <w:p w14:paraId="738640AD" w14:textId="77777777" w:rsidR="00CA009B" w:rsidRDefault="00CA009B">
            <w:pPr>
              <w:framePr w:w="10190" w:wrap="notBeside" w:vAnchor="text" w:hAnchor="text" w:xAlign="center" w:y="1"/>
              <w:rPr>
                <w:sz w:val="10"/>
                <w:szCs w:val="10"/>
              </w:rPr>
            </w:pPr>
          </w:p>
        </w:tc>
        <w:tc>
          <w:tcPr>
            <w:tcW w:w="2890" w:type="dxa"/>
            <w:tcBorders>
              <w:top w:val="single" w:sz="4" w:space="0" w:color="auto"/>
              <w:left w:val="single" w:sz="4" w:space="0" w:color="auto"/>
            </w:tcBorders>
            <w:shd w:val="clear" w:color="auto" w:fill="FFFFFF"/>
          </w:tcPr>
          <w:p w14:paraId="006C26FC" w14:textId="77777777" w:rsidR="00CA009B" w:rsidRDefault="00CA009B">
            <w:pPr>
              <w:framePr w:w="10190" w:wrap="notBeside" w:vAnchor="text" w:hAnchor="text" w:xAlign="center" w:y="1"/>
              <w:rPr>
                <w:sz w:val="10"/>
                <w:szCs w:val="10"/>
              </w:rPr>
            </w:pPr>
          </w:p>
        </w:tc>
        <w:tc>
          <w:tcPr>
            <w:tcW w:w="1522" w:type="dxa"/>
            <w:tcBorders>
              <w:top w:val="single" w:sz="4" w:space="0" w:color="auto"/>
              <w:left w:val="single" w:sz="4" w:space="0" w:color="auto"/>
            </w:tcBorders>
            <w:shd w:val="clear" w:color="auto" w:fill="FFFFFF"/>
          </w:tcPr>
          <w:p w14:paraId="50204805" w14:textId="77777777" w:rsidR="00CA009B" w:rsidRDefault="00CA009B">
            <w:pPr>
              <w:framePr w:w="10190" w:wrap="notBeside" w:vAnchor="text" w:hAnchor="text" w:xAlign="center" w:y="1"/>
              <w:rPr>
                <w:sz w:val="10"/>
                <w:szCs w:val="10"/>
              </w:rPr>
            </w:pPr>
          </w:p>
        </w:tc>
        <w:tc>
          <w:tcPr>
            <w:tcW w:w="2093" w:type="dxa"/>
            <w:gridSpan w:val="2"/>
            <w:tcBorders>
              <w:top w:val="single" w:sz="4" w:space="0" w:color="auto"/>
              <w:left w:val="single" w:sz="4" w:space="0" w:color="auto"/>
            </w:tcBorders>
            <w:shd w:val="clear" w:color="auto" w:fill="FFFFFF"/>
          </w:tcPr>
          <w:p w14:paraId="0177C3AF" w14:textId="77777777" w:rsidR="00CA009B" w:rsidRDefault="00CA009B">
            <w:pPr>
              <w:framePr w:w="10190"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vAlign w:val="bottom"/>
          </w:tcPr>
          <w:p w14:paraId="6A9AC3AC" w14:textId="77777777" w:rsidR="00CA009B" w:rsidRDefault="007B3C39" w:rsidP="003B39FA">
            <w:pPr>
              <w:pStyle w:val="6"/>
              <w:framePr w:w="10190" w:wrap="notBeside" w:vAnchor="text" w:hAnchor="text" w:xAlign="center" w:y="1"/>
              <w:shd w:val="clear" w:color="auto" w:fill="auto"/>
              <w:spacing w:line="278" w:lineRule="exact"/>
              <w:ind w:firstLine="0"/>
            </w:pPr>
            <w:r>
              <w:t>руководители 1 -11-х классов</w:t>
            </w:r>
          </w:p>
        </w:tc>
      </w:tr>
      <w:tr w:rsidR="00CA009B" w14:paraId="51791D56" w14:textId="77777777">
        <w:trPr>
          <w:trHeight w:hRule="exact" w:val="2491"/>
          <w:jc w:val="center"/>
        </w:trPr>
        <w:tc>
          <w:tcPr>
            <w:tcW w:w="1123" w:type="dxa"/>
            <w:tcBorders>
              <w:top w:val="single" w:sz="4" w:space="0" w:color="auto"/>
              <w:left w:val="single" w:sz="4" w:space="0" w:color="auto"/>
            </w:tcBorders>
            <w:shd w:val="clear" w:color="auto" w:fill="FFFFFF"/>
          </w:tcPr>
          <w:p w14:paraId="2B690E18" w14:textId="77777777" w:rsidR="00CA009B" w:rsidRDefault="007B3C39">
            <w:pPr>
              <w:pStyle w:val="6"/>
              <w:framePr w:w="10190" w:wrap="notBeside" w:vAnchor="text" w:hAnchor="text" w:xAlign="center" w:y="1"/>
              <w:shd w:val="clear" w:color="auto" w:fill="auto"/>
              <w:spacing w:line="220" w:lineRule="exact"/>
              <w:ind w:left="120" w:firstLine="0"/>
              <w:jc w:val="left"/>
            </w:pPr>
            <w:r>
              <w:t>7.</w:t>
            </w:r>
          </w:p>
        </w:tc>
        <w:tc>
          <w:tcPr>
            <w:tcW w:w="2890" w:type="dxa"/>
            <w:tcBorders>
              <w:top w:val="single" w:sz="4" w:space="0" w:color="auto"/>
              <w:left w:val="single" w:sz="4" w:space="0" w:color="auto"/>
            </w:tcBorders>
            <w:shd w:val="clear" w:color="auto" w:fill="FFFFFF"/>
          </w:tcPr>
          <w:p w14:paraId="784E730D" w14:textId="77777777" w:rsidR="00CA009B" w:rsidRDefault="007B3C39">
            <w:pPr>
              <w:pStyle w:val="6"/>
              <w:framePr w:w="10190" w:wrap="notBeside" w:vAnchor="text" w:hAnchor="text" w:xAlign="center" w:y="1"/>
              <w:shd w:val="clear" w:color="auto" w:fill="auto"/>
              <w:spacing w:line="220" w:lineRule="exact"/>
              <w:ind w:left="120" w:firstLine="0"/>
              <w:jc w:val="left"/>
            </w:pPr>
            <w:r>
              <w:t>Выпускной бал</w:t>
            </w:r>
          </w:p>
        </w:tc>
        <w:tc>
          <w:tcPr>
            <w:tcW w:w="1522" w:type="dxa"/>
            <w:tcBorders>
              <w:top w:val="single" w:sz="4" w:space="0" w:color="auto"/>
              <w:left w:val="single" w:sz="4" w:space="0" w:color="auto"/>
            </w:tcBorders>
            <w:shd w:val="clear" w:color="auto" w:fill="FFFFFF"/>
          </w:tcPr>
          <w:p w14:paraId="74A0ACBC" w14:textId="77777777" w:rsidR="00CA009B" w:rsidRDefault="007B3C39">
            <w:pPr>
              <w:pStyle w:val="6"/>
              <w:framePr w:w="10190" w:wrap="notBeside" w:vAnchor="text" w:hAnchor="text" w:xAlign="center" w:y="1"/>
              <w:shd w:val="clear" w:color="auto" w:fill="auto"/>
              <w:spacing w:line="220" w:lineRule="exact"/>
              <w:ind w:left="120" w:firstLine="0"/>
              <w:jc w:val="left"/>
            </w:pPr>
            <w:r>
              <w:t>Июнь 2021</w:t>
            </w:r>
          </w:p>
        </w:tc>
        <w:tc>
          <w:tcPr>
            <w:tcW w:w="2093" w:type="dxa"/>
            <w:gridSpan w:val="2"/>
            <w:tcBorders>
              <w:top w:val="single" w:sz="4" w:space="0" w:color="auto"/>
              <w:left w:val="single" w:sz="4" w:space="0" w:color="auto"/>
            </w:tcBorders>
            <w:shd w:val="clear" w:color="auto" w:fill="FFFFFF"/>
          </w:tcPr>
          <w:p w14:paraId="530FA19B" w14:textId="77777777" w:rsidR="00CA009B" w:rsidRDefault="007B3C39">
            <w:pPr>
              <w:pStyle w:val="6"/>
              <w:framePr w:w="10190" w:wrap="notBeside" w:vAnchor="text" w:hAnchor="text" w:xAlign="center" w:y="1"/>
              <w:shd w:val="clear" w:color="auto" w:fill="auto"/>
              <w:spacing w:line="220" w:lineRule="exact"/>
              <w:ind w:left="140" w:firstLine="0"/>
              <w:jc w:val="left"/>
            </w:pPr>
            <w:r>
              <w:t>11 класс</w:t>
            </w:r>
          </w:p>
        </w:tc>
        <w:tc>
          <w:tcPr>
            <w:tcW w:w="2563" w:type="dxa"/>
            <w:tcBorders>
              <w:top w:val="single" w:sz="4" w:space="0" w:color="auto"/>
              <w:left w:val="single" w:sz="4" w:space="0" w:color="auto"/>
              <w:right w:val="single" w:sz="4" w:space="0" w:color="auto"/>
            </w:tcBorders>
            <w:shd w:val="clear" w:color="auto" w:fill="FFFFFF"/>
            <w:vAlign w:val="bottom"/>
          </w:tcPr>
          <w:p w14:paraId="19B79426" w14:textId="77777777" w:rsidR="00CA009B" w:rsidRDefault="007B3C39">
            <w:pPr>
              <w:pStyle w:val="6"/>
              <w:framePr w:w="10190" w:wrap="notBeside" w:vAnchor="text" w:hAnchor="text" w:xAlign="center" w:y="1"/>
              <w:shd w:val="clear" w:color="auto" w:fill="auto"/>
              <w:ind w:left="120" w:firstLine="0"/>
              <w:jc w:val="left"/>
            </w:pPr>
            <w:r>
              <w:t>заместитель директора по ВР, педагог-организатор, классные</w:t>
            </w:r>
          </w:p>
          <w:p w14:paraId="32BB2B4E" w14:textId="77777777" w:rsidR="00CA009B" w:rsidRDefault="003B39FA" w:rsidP="003B39FA">
            <w:pPr>
              <w:pStyle w:val="6"/>
              <w:framePr w:w="10190" w:wrap="notBeside" w:vAnchor="text" w:hAnchor="text" w:xAlign="center" w:y="1"/>
              <w:shd w:val="clear" w:color="auto" w:fill="auto"/>
              <w:ind w:firstLine="0"/>
            </w:pPr>
            <w:r>
              <w:t>руководители 1 -11-х классов</w:t>
            </w:r>
          </w:p>
        </w:tc>
      </w:tr>
      <w:tr w:rsidR="00CA009B" w14:paraId="4B79BF7B" w14:textId="77777777">
        <w:trPr>
          <w:trHeight w:hRule="exact" w:val="288"/>
          <w:jc w:val="center"/>
        </w:trPr>
        <w:tc>
          <w:tcPr>
            <w:tcW w:w="10191" w:type="dxa"/>
            <w:gridSpan w:val="6"/>
            <w:tcBorders>
              <w:top w:val="single" w:sz="4" w:space="0" w:color="auto"/>
              <w:left w:val="single" w:sz="4" w:space="0" w:color="auto"/>
              <w:right w:val="single" w:sz="4" w:space="0" w:color="auto"/>
            </w:tcBorders>
            <w:shd w:val="clear" w:color="auto" w:fill="FFFFFF"/>
            <w:vAlign w:val="bottom"/>
          </w:tcPr>
          <w:p w14:paraId="2E674974" w14:textId="77777777" w:rsidR="00CA009B" w:rsidRDefault="007B3C39">
            <w:pPr>
              <w:pStyle w:val="6"/>
              <w:framePr w:w="10190" w:wrap="notBeside" w:vAnchor="text" w:hAnchor="text" w:xAlign="center" w:y="1"/>
              <w:shd w:val="clear" w:color="auto" w:fill="auto"/>
              <w:spacing w:line="220" w:lineRule="exact"/>
              <w:ind w:left="120" w:firstLine="0"/>
              <w:jc w:val="left"/>
            </w:pPr>
            <w:r>
              <w:t>3. Воспитание положительного отношения к труду и творчеству:</w:t>
            </w:r>
          </w:p>
        </w:tc>
      </w:tr>
      <w:tr w:rsidR="00CA009B" w14:paraId="5F075E6C" w14:textId="77777777">
        <w:trPr>
          <w:trHeight w:hRule="exact" w:val="1939"/>
          <w:jc w:val="center"/>
        </w:trPr>
        <w:tc>
          <w:tcPr>
            <w:tcW w:w="1123" w:type="dxa"/>
            <w:tcBorders>
              <w:top w:val="single" w:sz="4" w:space="0" w:color="auto"/>
              <w:left w:val="single" w:sz="4" w:space="0" w:color="auto"/>
            </w:tcBorders>
            <w:shd w:val="clear" w:color="auto" w:fill="FFFFFF"/>
          </w:tcPr>
          <w:p w14:paraId="18B3B172" w14:textId="77777777" w:rsidR="00CA009B" w:rsidRDefault="007B3C39">
            <w:pPr>
              <w:pStyle w:val="6"/>
              <w:framePr w:w="10190" w:wrap="notBeside" w:vAnchor="text" w:hAnchor="text" w:xAlign="center" w:y="1"/>
              <w:shd w:val="clear" w:color="auto" w:fill="auto"/>
              <w:spacing w:line="220" w:lineRule="exact"/>
              <w:ind w:left="120" w:firstLine="0"/>
              <w:jc w:val="left"/>
            </w:pPr>
            <w:r>
              <w:t>1.</w:t>
            </w:r>
          </w:p>
        </w:tc>
        <w:tc>
          <w:tcPr>
            <w:tcW w:w="2890" w:type="dxa"/>
            <w:tcBorders>
              <w:top w:val="single" w:sz="4" w:space="0" w:color="auto"/>
              <w:left w:val="single" w:sz="4" w:space="0" w:color="auto"/>
            </w:tcBorders>
            <w:shd w:val="clear" w:color="auto" w:fill="FFFFFF"/>
            <w:vAlign w:val="bottom"/>
          </w:tcPr>
          <w:p w14:paraId="40AB1B23" w14:textId="77777777" w:rsidR="00CA009B" w:rsidRDefault="007B3C39">
            <w:pPr>
              <w:pStyle w:val="6"/>
              <w:framePr w:w="10190" w:wrap="notBeside" w:vAnchor="text" w:hAnchor="text" w:xAlign="center" w:y="1"/>
              <w:shd w:val="clear" w:color="auto" w:fill="auto"/>
              <w:ind w:left="120" w:firstLine="0"/>
              <w:jc w:val="left"/>
            </w:pPr>
            <w:r>
              <w:t>Акция «Чистый двор»:</w:t>
            </w:r>
          </w:p>
          <w:p w14:paraId="7F3CD472" w14:textId="77777777" w:rsidR="00CA009B" w:rsidRDefault="007B3C39">
            <w:pPr>
              <w:pStyle w:val="6"/>
              <w:framePr w:w="10190" w:wrap="notBeside" w:vAnchor="text" w:hAnchor="text" w:xAlign="center" w:y="1"/>
              <w:shd w:val="clear" w:color="auto" w:fill="auto"/>
              <w:ind w:left="120" w:firstLine="0"/>
              <w:jc w:val="left"/>
            </w:pPr>
            <w:r>
              <w:t>- обработка почвы и посадка рассады цветочных культур; -классный час «Я - житель родного села и хозяин школьного двора»</w:t>
            </w:r>
          </w:p>
        </w:tc>
        <w:tc>
          <w:tcPr>
            <w:tcW w:w="1522" w:type="dxa"/>
            <w:tcBorders>
              <w:top w:val="single" w:sz="4" w:space="0" w:color="auto"/>
              <w:left w:val="single" w:sz="4" w:space="0" w:color="auto"/>
            </w:tcBorders>
            <w:shd w:val="clear" w:color="auto" w:fill="FFFFFF"/>
          </w:tcPr>
          <w:p w14:paraId="5BAF053C" w14:textId="77777777" w:rsidR="00CA009B" w:rsidRDefault="007B3C39">
            <w:pPr>
              <w:pStyle w:val="6"/>
              <w:framePr w:w="10190" w:wrap="notBeside" w:vAnchor="text" w:hAnchor="text" w:xAlign="center" w:y="1"/>
              <w:shd w:val="clear" w:color="auto" w:fill="auto"/>
              <w:spacing w:line="283" w:lineRule="exact"/>
              <w:ind w:left="120" w:firstLine="0"/>
              <w:jc w:val="left"/>
            </w:pPr>
            <w:r>
              <w:t>В течение года</w:t>
            </w:r>
          </w:p>
        </w:tc>
        <w:tc>
          <w:tcPr>
            <w:tcW w:w="1704" w:type="dxa"/>
            <w:tcBorders>
              <w:top w:val="single" w:sz="4" w:space="0" w:color="auto"/>
              <w:left w:val="single" w:sz="4" w:space="0" w:color="auto"/>
            </w:tcBorders>
            <w:shd w:val="clear" w:color="auto" w:fill="FFFFFF"/>
          </w:tcPr>
          <w:p w14:paraId="6468B752" w14:textId="77777777" w:rsidR="00CA009B" w:rsidRDefault="007B3C39">
            <w:pPr>
              <w:pStyle w:val="6"/>
              <w:framePr w:w="10190" w:wrap="notBeside" w:vAnchor="text" w:hAnchor="text" w:xAlign="center" w:y="1"/>
              <w:shd w:val="clear" w:color="auto" w:fill="auto"/>
              <w:spacing w:line="220" w:lineRule="exact"/>
              <w:ind w:left="140" w:firstLine="0"/>
              <w:jc w:val="left"/>
            </w:pPr>
            <w:r>
              <w:t>1-11 классы</w:t>
            </w:r>
          </w:p>
        </w:tc>
        <w:tc>
          <w:tcPr>
            <w:tcW w:w="2952" w:type="dxa"/>
            <w:gridSpan w:val="2"/>
            <w:tcBorders>
              <w:top w:val="single" w:sz="4" w:space="0" w:color="auto"/>
              <w:left w:val="single" w:sz="4" w:space="0" w:color="auto"/>
              <w:right w:val="single" w:sz="4" w:space="0" w:color="auto"/>
            </w:tcBorders>
            <w:shd w:val="clear" w:color="auto" w:fill="FFFFFF"/>
          </w:tcPr>
          <w:p w14:paraId="204DAD8B" w14:textId="77777777" w:rsidR="00CA009B" w:rsidRDefault="007B3C39" w:rsidP="003B39FA">
            <w:pPr>
              <w:pStyle w:val="6"/>
              <w:framePr w:w="10190" w:wrap="notBeside" w:vAnchor="text" w:hAnchor="text" w:xAlign="center" w:y="1"/>
              <w:shd w:val="clear" w:color="auto" w:fill="auto"/>
              <w:ind w:left="120" w:firstLine="0"/>
              <w:jc w:val="left"/>
            </w:pPr>
            <w:r>
              <w:t>педагог- организатор, классные руководители 1-11 классов</w:t>
            </w:r>
          </w:p>
        </w:tc>
      </w:tr>
      <w:tr w:rsidR="00CA009B" w14:paraId="437E1F18" w14:textId="77777777">
        <w:trPr>
          <w:trHeight w:hRule="exact" w:val="1392"/>
          <w:jc w:val="center"/>
        </w:trPr>
        <w:tc>
          <w:tcPr>
            <w:tcW w:w="1123" w:type="dxa"/>
            <w:tcBorders>
              <w:top w:val="single" w:sz="4" w:space="0" w:color="auto"/>
              <w:left w:val="single" w:sz="4" w:space="0" w:color="auto"/>
            </w:tcBorders>
            <w:shd w:val="clear" w:color="auto" w:fill="FFFFFF"/>
          </w:tcPr>
          <w:p w14:paraId="38BE4687" w14:textId="77777777" w:rsidR="00CA009B" w:rsidRDefault="007B3C39">
            <w:pPr>
              <w:pStyle w:val="6"/>
              <w:framePr w:w="10190" w:wrap="notBeside" w:vAnchor="text" w:hAnchor="text" w:xAlign="center" w:y="1"/>
              <w:shd w:val="clear" w:color="auto" w:fill="auto"/>
              <w:spacing w:line="220" w:lineRule="exact"/>
              <w:ind w:left="120" w:firstLine="0"/>
              <w:jc w:val="left"/>
            </w:pPr>
            <w:r>
              <w:t>2.</w:t>
            </w:r>
          </w:p>
        </w:tc>
        <w:tc>
          <w:tcPr>
            <w:tcW w:w="2890" w:type="dxa"/>
            <w:tcBorders>
              <w:top w:val="single" w:sz="4" w:space="0" w:color="auto"/>
              <w:left w:val="single" w:sz="4" w:space="0" w:color="auto"/>
            </w:tcBorders>
            <w:shd w:val="clear" w:color="auto" w:fill="FFFFFF"/>
          </w:tcPr>
          <w:p w14:paraId="76A47518" w14:textId="77777777" w:rsidR="00CA009B" w:rsidRDefault="007B3C39">
            <w:pPr>
              <w:pStyle w:val="6"/>
              <w:framePr w:w="10190" w:wrap="notBeside" w:vAnchor="text" w:hAnchor="text" w:xAlign="center" w:y="1"/>
              <w:shd w:val="clear" w:color="auto" w:fill="auto"/>
              <w:ind w:left="120" w:firstLine="0"/>
              <w:jc w:val="left"/>
            </w:pPr>
            <w:r>
              <w:t>Трудовой десант по благоустройство школьного двора</w:t>
            </w:r>
          </w:p>
        </w:tc>
        <w:tc>
          <w:tcPr>
            <w:tcW w:w="1522" w:type="dxa"/>
            <w:tcBorders>
              <w:top w:val="single" w:sz="4" w:space="0" w:color="auto"/>
              <w:left w:val="single" w:sz="4" w:space="0" w:color="auto"/>
            </w:tcBorders>
            <w:shd w:val="clear" w:color="auto" w:fill="FFFFFF"/>
          </w:tcPr>
          <w:p w14:paraId="1E2D0192" w14:textId="77777777" w:rsidR="00CA009B" w:rsidRDefault="007B3C39">
            <w:pPr>
              <w:pStyle w:val="6"/>
              <w:framePr w:w="10190" w:wrap="notBeside" w:vAnchor="text" w:hAnchor="text" w:xAlign="center" w:y="1"/>
              <w:shd w:val="clear" w:color="auto" w:fill="auto"/>
              <w:spacing w:line="278" w:lineRule="exact"/>
              <w:ind w:left="120" w:firstLine="0"/>
              <w:jc w:val="left"/>
            </w:pPr>
            <w:r>
              <w:t>В течение года</w:t>
            </w:r>
          </w:p>
        </w:tc>
        <w:tc>
          <w:tcPr>
            <w:tcW w:w="1704" w:type="dxa"/>
            <w:tcBorders>
              <w:top w:val="single" w:sz="4" w:space="0" w:color="auto"/>
              <w:left w:val="single" w:sz="4" w:space="0" w:color="auto"/>
            </w:tcBorders>
            <w:shd w:val="clear" w:color="auto" w:fill="FFFFFF"/>
          </w:tcPr>
          <w:p w14:paraId="3FA20E96" w14:textId="77777777" w:rsidR="00CA009B" w:rsidRDefault="007B3C39">
            <w:pPr>
              <w:pStyle w:val="6"/>
              <w:framePr w:w="10190" w:wrap="notBeside" w:vAnchor="text" w:hAnchor="text" w:xAlign="center" w:y="1"/>
              <w:shd w:val="clear" w:color="auto" w:fill="auto"/>
              <w:spacing w:line="220" w:lineRule="exact"/>
              <w:ind w:left="140" w:firstLine="0"/>
              <w:jc w:val="left"/>
            </w:pPr>
            <w:r>
              <w:t>1-11 классы</w:t>
            </w:r>
          </w:p>
        </w:tc>
        <w:tc>
          <w:tcPr>
            <w:tcW w:w="2952" w:type="dxa"/>
            <w:gridSpan w:val="2"/>
            <w:tcBorders>
              <w:top w:val="single" w:sz="4" w:space="0" w:color="auto"/>
              <w:left w:val="single" w:sz="4" w:space="0" w:color="auto"/>
              <w:right w:val="single" w:sz="4" w:space="0" w:color="auto"/>
            </w:tcBorders>
            <w:shd w:val="clear" w:color="auto" w:fill="FFFFFF"/>
            <w:vAlign w:val="bottom"/>
          </w:tcPr>
          <w:p w14:paraId="47167472" w14:textId="77777777" w:rsidR="00CA009B" w:rsidRDefault="007B3C39" w:rsidP="003B39FA">
            <w:pPr>
              <w:pStyle w:val="6"/>
              <w:framePr w:w="10190" w:wrap="notBeside" w:vAnchor="text" w:hAnchor="text" w:xAlign="center" w:y="1"/>
              <w:shd w:val="clear" w:color="auto" w:fill="auto"/>
              <w:ind w:left="120" w:firstLine="0"/>
              <w:jc w:val="left"/>
            </w:pPr>
            <w:r>
              <w:t>педагог- организатор, кла</w:t>
            </w:r>
            <w:r w:rsidR="003B39FA">
              <w:t>ссные руководители 1-11 классов</w:t>
            </w:r>
            <w:r>
              <w:t xml:space="preserve"> </w:t>
            </w:r>
          </w:p>
        </w:tc>
      </w:tr>
      <w:tr w:rsidR="00CA009B" w14:paraId="765B51FF" w14:textId="77777777">
        <w:trPr>
          <w:trHeight w:hRule="exact" w:val="835"/>
          <w:jc w:val="center"/>
        </w:trPr>
        <w:tc>
          <w:tcPr>
            <w:tcW w:w="1123" w:type="dxa"/>
            <w:tcBorders>
              <w:top w:val="single" w:sz="4" w:space="0" w:color="auto"/>
              <w:left w:val="single" w:sz="4" w:space="0" w:color="auto"/>
            </w:tcBorders>
            <w:shd w:val="clear" w:color="auto" w:fill="FFFFFF"/>
          </w:tcPr>
          <w:p w14:paraId="587BA1DA" w14:textId="77777777" w:rsidR="00CA009B" w:rsidRDefault="007B3C39">
            <w:pPr>
              <w:pStyle w:val="6"/>
              <w:framePr w:w="10190" w:wrap="notBeside" w:vAnchor="text" w:hAnchor="text" w:xAlign="center" w:y="1"/>
              <w:shd w:val="clear" w:color="auto" w:fill="auto"/>
              <w:spacing w:line="220" w:lineRule="exact"/>
              <w:ind w:left="120" w:firstLine="0"/>
              <w:jc w:val="left"/>
            </w:pPr>
            <w:r>
              <w:t>3.</w:t>
            </w:r>
          </w:p>
        </w:tc>
        <w:tc>
          <w:tcPr>
            <w:tcW w:w="2890" w:type="dxa"/>
            <w:tcBorders>
              <w:top w:val="single" w:sz="4" w:space="0" w:color="auto"/>
              <w:left w:val="single" w:sz="4" w:space="0" w:color="auto"/>
            </w:tcBorders>
            <w:shd w:val="clear" w:color="auto" w:fill="FFFFFF"/>
          </w:tcPr>
          <w:p w14:paraId="19FD02A3" w14:textId="77777777" w:rsidR="00CA009B" w:rsidRDefault="007B3C39">
            <w:pPr>
              <w:pStyle w:val="6"/>
              <w:framePr w:w="10190" w:wrap="notBeside" w:vAnchor="text" w:hAnchor="text" w:xAlign="center" w:y="1"/>
              <w:shd w:val="clear" w:color="auto" w:fill="auto"/>
              <w:spacing w:line="278" w:lineRule="exact"/>
              <w:ind w:left="120" w:firstLine="0"/>
              <w:jc w:val="left"/>
            </w:pPr>
            <w:r>
              <w:t>Организация дежурства по школе</w:t>
            </w:r>
          </w:p>
        </w:tc>
        <w:tc>
          <w:tcPr>
            <w:tcW w:w="1522" w:type="dxa"/>
            <w:tcBorders>
              <w:top w:val="single" w:sz="4" w:space="0" w:color="auto"/>
              <w:left w:val="single" w:sz="4" w:space="0" w:color="auto"/>
            </w:tcBorders>
            <w:shd w:val="clear" w:color="auto" w:fill="FFFFFF"/>
          </w:tcPr>
          <w:p w14:paraId="1A5AE3E9" w14:textId="77777777" w:rsidR="00CA009B" w:rsidRDefault="007B3C39">
            <w:pPr>
              <w:pStyle w:val="6"/>
              <w:framePr w:w="10190" w:wrap="notBeside" w:vAnchor="text" w:hAnchor="text" w:xAlign="center" w:y="1"/>
              <w:shd w:val="clear" w:color="auto" w:fill="auto"/>
              <w:spacing w:line="283" w:lineRule="exact"/>
              <w:ind w:left="120" w:firstLine="0"/>
              <w:jc w:val="left"/>
            </w:pPr>
            <w:r>
              <w:t>В течение года</w:t>
            </w:r>
          </w:p>
        </w:tc>
        <w:tc>
          <w:tcPr>
            <w:tcW w:w="1704" w:type="dxa"/>
            <w:tcBorders>
              <w:top w:val="single" w:sz="4" w:space="0" w:color="auto"/>
              <w:left w:val="single" w:sz="4" w:space="0" w:color="auto"/>
            </w:tcBorders>
            <w:shd w:val="clear" w:color="auto" w:fill="FFFFFF"/>
          </w:tcPr>
          <w:p w14:paraId="2BE61A11" w14:textId="77777777" w:rsidR="00CA009B" w:rsidRDefault="007B3C39">
            <w:pPr>
              <w:pStyle w:val="6"/>
              <w:framePr w:w="10190" w:wrap="notBeside" w:vAnchor="text" w:hAnchor="text" w:xAlign="center" w:y="1"/>
              <w:shd w:val="clear" w:color="auto" w:fill="auto"/>
              <w:spacing w:line="220" w:lineRule="exact"/>
              <w:ind w:left="140" w:firstLine="0"/>
              <w:jc w:val="left"/>
            </w:pPr>
            <w:r>
              <w:t>8-11 классы</w:t>
            </w:r>
          </w:p>
        </w:tc>
        <w:tc>
          <w:tcPr>
            <w:tcW w:w="2952" w:type="dxa"/>
            <w:gridSpan w:val="2"/>
            <w:tcBorders>
              <w:top w:val="single" w:sz="4" w:space="0" w:color="auto"/>
              <w:left w:val="single" w:sz="4" w:space="0" w:color="auto"/>
              <w:right w:val="single" w:sz="4" w:space="0" w:color="auto"/>
            </w:tcBorders>
            <w:shd w:val="clear" w:color="auto" w:fill="FFFFFF"/>
            <w:vAlign w:val="bottom"/>
          </w:tcPr>
          <w:p w14:paraId="3582CF66" w14:textId="77777777" w:rsidR="00CA009B" w:rsidRDefault="007B3C39">
            <w:pPr>
              <w:pStyle w:val="6"/>
              <w:framePr w:w="10190" w:wrap="notBeside" w:vAnchor="text" w:hAnchor="text" w:xAlign="center" w:y="1"/>
              <w:shd w:val="clear" w:color="auto" w:fill="auto"/>
              <w:ind w:left="120" w:firstLine="0"/>
              <w:jc w:val="left"/>
            </w:pPr>
            <w:r>
              <w:t>заместитель директора по ВР</w:t>
            </w:r>
          </w:p>
        </w:tc>
      </w:tr>
      <w:tr w:rsidR="00CA009B" w14:paraId="198C2251" w14:textId="77777777">
        <w:trPr>
          <w:trHeight w:hRule="exact" w:val="1114"/>
          <w:jc w:val="center"/>
        </w:trPr>
        <w:tc>
          <w:tcPr>
            <w:tcW w:w="1123" w:type="dxa"/>
            <w:tcBorders>
              <w:top w:val="single" w:sz="4" w:space="0" w:color="auto"/>
              <w:left w:val="single" w:sz="4" w:space="0" w:color="auto"/>
            </w:tcBorders>
            <w:shd w:val="clear" w:color="auto" w:fill="FFFFFF"/>
          </w:tcPr>
          <w:p w14:paraId="28658A97" w14:textId="77777777" w:rsidR="00CA009B" w:rsidRDefault="007B3C39">
            <w:pPr>
              <w:pStyle w:val="6"/>
              <w:framePr w:w="10190" w:wrap="notBeside" w:vAnchor="text" w:hAnchor="text" w:xAlign="center" w:y="1"/>
              <w:shd w:val="clear" w:color="auto" w:fill="auto"/>
              <w:spacing w:line="220" w:lineRule="exact"/>
              <w:ind w:left="120" w:firstLine="0"/>
              <w:jc w:val="left"/>
            </w:pPr>
            <w:r>
              <w:t>5.</w:t>
            </w:r>
          </w:p>
        </w:tc>
        <w:tc>
          <w:tcPr>
            <w:tcW w:w="2890" w:type="dxa"/>
            <w:tcBorders>
              <w:top w:val="single" w:sz="4" w:space="0" w:color="auto"/>
              <w:left w:val="single" w:sz="4" w:space="0" w:color="auto"/>
            </w:tcBorders>
            <w:shd w:val="clear" w:color="auto" w:fill="FFFFFF"/>
          </w:tcPr>
          <w:p w14:paraId="5A828C82" w14:textId="77777777" w:rsidR="00CA009B" w:rsidRDefault="007B3C39">
            <w:pPr>
              <w:pStyle w:val="6"/>
              <w:framePr w:w="10190" w:wrap="notBeside" w:vAnchor="text" w:hAnchor="text" w:xAlign="center" w:y="1"/>
              <w:shd w:val="clear" w:color="auto" w:fill="auto"/>
              <w:ind w:left="120" w:firstLine="0"/>
              <w:jc w:val="left"/>
            </w:pPr>
            <w:r>
              <w:t>Организация трудоустройства в летний период</w:t>
            </w:r>
          </w:p>
        </w:tc>
        <w:tc>
          <w:tcPr>
            <w:tcW w:w="1522" w:type="dxa"/>
            <w:tcBorders>
              <w:top w:val="single" w:sz="4" w:space="0" w:color="auto"/>
              <w:left w:val="single" w:sz="4" w:space="0" w:color="auto"/>
            </w:tcBorders>
            <w:shd w:val="clear" w:color="auto" w:fill="FFFFFF"/>
          </w:tcPr>
          <w:p w14:paraId="5D554645" w14:textId="77777777" w:rsidR="00CA009B" w:rsidRDefault="007B3C39">
            <w:pPr>
              <w:pStyle w:val="6"/>
              <w:framePr w:w="10190" w:wrap="notBeside" w:vAnchor="text" w:hAnchor="text" w:xAlign="center" w:y="1"/>
              <w:shd w:val="clear" w:color="auto" w:fill="auto"/>
              <w:spacing w:line="220" w:lineRule="exact"/>
              <w:ind w:left="120" w:firstLine="0"/>
              <w:jc w:val="left"/>
            </w:pPr>
            <w:r>
              <w:t>С01.06.2021</w:t>
            </w:r>
          </w:p>
        </w:tc>
        <w:tc>
          <w:tcPr>
            <w:tcW w:w="1704" w:type="dxa"/>
            <w:tcBorders>
              <w:top w:val="single" w:sz="4" w:space="0" w:color="auto"/>
              <w:left w:val="single" w:sz="4" w:space="0" w:color="auto"/>
            </w:tcBorders>
            <w:shd w:val="clear" w:color="auto" w:fill="FFFFFF"/>
          </w:tcPr>
          <w:p w14:paraId="2B75A640" w14:textId="77777777" w:rsidR="00CA009B" w:rsidRDefault="007B3C39">
            <w:pPr>
              <w:pStyle w:val="6"/>
              <w:framePr w:w="10190" w:wrap="notBeside" w:vAnchor="text" w:hAnchor="text" w:xAlign="center" w:y="1"/>
              <w:shd w:val="clear" w:color="auto" w:fill="auto"/>
              <w:spacing w:line="220" w:lineRule="exact"/>
              <w:ind w:left="140" w:firstLine="0"/>
              <w:jc w:val="left"/>
            </w:pPr>
            <w:r>
              <w:t>8-10 классы</w:t>
            </w:r>
          </w:p>
        </w:tc>
        <w:tc>
          <w:tcPr>
            <w:tcW w:w="2952" w:type="dxa"/>
            <w:gridSpan w:val="2"/>
            <w:tcBorders>
              <w:top w:val="single" w:sz="4" w:space="0" w:color="auto"/>
              <w:left w:val="single" w:sz="4" w:space="0" w:color="auto"/>
              <w:right w:val="single" w:sz="4" w:space="0" w:color="auto"/>
            </w:tcBorders>
            <w:shd w:val="clear" w:color="auto" w:fill="FFFFFF"/>
            <w:vAlign w:val="bottom"/>
          </w:tcPr>
          <w:p w14:paraId="5B77AF47" w14:textId="77777777" w:rsidR="00CA009B" w:rsidRDefault="007B3C39">
            <w:pPr>
              <w:pStyle w:val="6"/>
              <w:framePr w:w="10190" w:wrap="notBeside" w:vAnchor="text" w:hAnchor="text" w:xAlign="center" w:y="1"/>
              <w:shd w:val="clear" w:color="auto" w:fill="auto"/>
              <w:ind w:left="120" w:firstLine="0"/>
              <w:jc w:val="left"/>
            </w:pPr>
            <w:r>
              <w:t>заместитель директора по ВР, классные руководители</w:t>
            </w:r>
          </w:p>
        </w:tc>
      </w:tr>
      <w:tr w:rsidR="00CA009B" w14:paraId="227923FA" w14:textId="77777777">
        <w:trPr>
          <w:trHeight w:hRule="exact" w:val="1392"/>
          <w:jc w:val="center"/>
        </w:trPr>
        <w:tc>
          <w:tcPr>
            <w:tcW w:w="1123" w:type="dxa"/>
            <w:tcBorders>
              <w:top w:val="single" w:sz="4" w:space="0" w:color="auto"/>
              <w:left w:val="single" w:sz="4" w:space="0" w:color="auto"/>
            </w:tcBorders>
            <w:shd w:val="clear" w:color="auto" w:fill="FFFFFF"/>
          </w:tcPr>
          <w:p w14:paraId="300D4A01" w14:textId="77777777" w:rsidR="00CA009B" w:rsidRDefault="007B3C39">
            <w:pPr>
              <w:pStyle w:val="6"/>
              <w:framePr w:w="10190" w:wrap="notBeside" w:vAnchor="text" w:hAnchor="text" w:xAlign="center" w:y="1"/>
              <w:shd w:val="clear" w:color="auto" w:fill="auto"/>
              <w:spacing w:line="220" w:lineRule="exact"/>
              <w:ind w:left="120" w:firstLine="0"/>
              <w:jc w:val="left"/>
            </w:pPr>
            <w:r>
              <w:t>6.</w:t>
            </w:r>
          </w:p>
        </w:tc>
        <w:tc>
          <w:tcPr>
            <w:tcW w:w="2890" w:type="dxa"/>
            <w:tcBorders>
              <w:top w:val="single" w:sz="4" w:space="0" w:color="auto"/>
              <w:left w:val="single" w:sz="4" w:space="0" w:color="auto"/>
            </w:tcBorders>
            <w:shd w:val="clear" w:color="auto" w:fill="FFFFFF"/>
          </w:tcPr>
          <w:p w14:paraId="08DCD445" w14:textId="77777777" w:rsidR="00CA009B" w:rsidRDefault="007B3C39">
            <w:pPr>
              <w:pStyle w:val="6"/>
              <w:framePr w:w="10190" w:wrap="notBeside" w:vAnchor="text" w:hAnchor="text" w:xAlign="center" w:y="1"/>
              <w:shd w:val="clear" w:color="auto" w:fill="auto"/>
              <w:ind w:left="120" w:firstLine="0"/>
              <w:jc w:val="left"/>
            </w:pPr>
            <w:r>
              <w:t>Участие в районном конкурсе «Бизнес- проектов» (идей года)</w:t>
            </w:r>
          </w:p>
        </w:tc>
        <w:tc>
          <w:tcPr>
            <w:tcW w:w="1522" w:type="dxa"/>
            <w:tcBorders>
              <w:top w:val="single" w:sz="4" w:space="0" w:color="auto"/>
              <w:left w:val="single" w:sz="4" w:space="0" w:color="auto"/>
            </w:tcBorders>
            <w:shd w:val="clear" w:color="auto" w:fill="FFFFFF"/>
          </w:tcPr>
          <w:p w14:paraId="1AC80E9F" w14:textId="77777777" w:rsidR="00CA009B" w:rsidRDefault="007B3C39">
            <w:pPr>
              <w:pStyle w:val="6"/>
              <w:framePr w:w="10190" w:wrap="notBeside" w:vAnchor="text" w:hAnchor="text" w:xAlign="center" w:y="1"/>
              <w:shd w:val="clear" w:color="auto" w:fill="auto"/>
              <w:ind w:left="120" w:firstLine="0"/>
              <w:jc w:val="left"/>
            </w:pPr>
            <w:r>
              <w:t>Ноябрь-</w:t>
            </w:r>
          </w:p>
          <w:p w14:paraId="07E59C0B" w14:textId="77777777" w:rsidR="00CA009B" w:rsidRDefault="007B3C39">
            <w:pPr>
              <w:pStyle w:val="6"/>
              <w:framePr w:w="10190" w:wrap="notBeside" w:vAnchor="text" w:hAnchor="text" w:xAlign="center" w:y="1"/>
              <w:shd w:val="clear" w:color="auto" w:fill="auto"/>
              <w:ind w:left="120" w:firstLine="0"/>
              <w:jc w:val="left"/>
            </w:pPr>
            <w:r>
              <w:t>декабрь</w:t>
            </w:r>
          </w:p>
          <w:p w14:paraId="0EA000E8" w14:textId="77777777" w:rsidR="00CA009B" w:rsidRDefault="007B3C39">
            <w:pPr>
              <w:pStyle w:val="6"/>
              <w:framePr w:w="10190" w:wrap="notBeside" w:vAnchor="text" w:hAnchor="text" w:xAlign="center" w:y="1"/>
              <w:shd w:val="clear" w:color="auto" w:fill="auto"/>
              <w:ind w:left="120" w:firstLine="0"/>
              <w:jc w:val="left"/>
            </w:pPr>
            <w:r>
              <w:t>2020</w:t>
            </w:r>
          </w:p>
        </w:tc>
        <w:tc>
          <w:tcPr>
            <w:tcW w:w="1704" w:type="dxa"/>
            <w:tcBorders>
              <w:top w:val="single" w:sz="4" w:space="0" w:color="auto"/>
              <w:left w:val="single" w:sz="4" w:space="0" w:color="auto"/>
            </w:tcBorders>
            <w:shd w:val="clear" w:color="auto" w:fill="FFFFFF"/>
          </w:tcPr>
          <w:p w14:paraId="2B4F6C85" w14:textId="77777777" w:rsidR="00CA009B" w:rsidRDefault="007B3C39">
            <w:pPr>
              <w:pStyle w:val="6"/>
              <w:framePr w:w="10190" w:wrap="notBeside" w:vAnchor="text" w:hAnchor="text" w:xAlign="center" w:y="1"/>
              <w:shd w:val="clear" w:color="auto" w:fill="auto"/>
              <w:spacing w:line="220" w:lineRule="exact"/>
              <w:ind w:left="140" w:firstLine="0"/>
              <w:jc w:val="left"/>
            </w:pPr>
            <w:r>
              <w:t>10-11 классы</w:t>
            </w:r>
          </w:p>
        </w:tc>
        <w:tc>
          <w:tcPr>
            <w:tcW w:w="2952" w:type="dxa"/>
            <w:gridSpan w:val="2"/>
            <w:tcBorders>
              <w:top w:val="single" w:sz="4" w:space="0" w:color="auto"/>
              <w:left w:val="single" w:sz="4" w:space="0" w:color="auto"/>
              <w:right w:val="single" w:sz="4" w:space="0" w:color="auto"/>
            </w:tcBorders>
            <w:shd w:val="clear" w:color="auto" w:fill="FFFFFF"/>
            <w:vAlign w:val="bottom"/>
          </w:tcPr>
          <w:p w14:paraId="2102F28D" w14:textId="77777777" w:rsidR="00CA009B" w:rsidRDefault="007B3C39">
            <w:pPr>
              <w:pStyle w:val="6"/>
              <w:framePr w:w="10190" w:wrap="notBeside" w:vAnchor="text" w:hAnchor="text" w:xAlign="center" w:y="1"/>
              <w:shd w:val="clear" w:color="auto" w:fill="auto"/>
              <w:ind w:left="120" w:firstLine="0"/>
              <w:jc w:val="left"/>
            </w:pPr>
            <w:r>
              <w:t>учитель обществознания руководитель кружка «Юный</w:t>
            </w:r>
          </w:p>
          <w:p w14:paraId="091FC299" w14:textId="77777777" w:rsidR="00CA009B" w:rsidRDefault="007B3C39">
            <w:pPr>
              <w:pStyle w:val="6"/>
              <w:framePr w:w="10190" w:wrap="notBeside" w:vAnchor="text" w:hAnchor="text" w:xAlign="center" w:y="1"/>
              <w:shd w:val="clear" w:color="auto" w:fill="auto"/>
              <w:ind w:left="120" w:firstLine="0"/>
              <w:jc w:val="left"/>
            </w:pPr>
            <w:r>
              <w:t>предприниматель»,</w:t>
            </w:r>
          </w:p>
        </w:tc>
      </w:tr>
      <w:tr w:rsidR="00CA009B" w14:paraId="29132F18" w14:textId="77777777">
        <w:trPr>
          <w:trHeight w:hRule="exact" w:val="1392"/>
          <w:jc w:val="center"/>
        </w:trPr>
        <w:tc>
          <w:tcPr>
            <w:tcW w:w="1123" w:type="dxa"/>
            <w:tcBorders>
              <w:top w:val="single" w:sz="4" w:space="0" w:color="auto"/>
              <w:left w:val="single" w:sz="4" w:space="0" w:color="auto"/>
            </w:tcBorders>
            <w:shd w:val="clear" w:color="auto" w:fill="FFFFFF"/>
          </w:tcPr>
          <w:p w14:paraId="1C65F0BC" w14:textId="77777777" w:rsidR="00CA009B" w:rsidRDefault="007B3C39">
            <w:pPr>
              <w:pStyle w:val="6"/>
              <w:framePr w:w="10190" w:wrap="notBeside" w:vAnchor="text" w:hAnchor="text" w:xAlign="center" w:y="1"/>
              <w:shd w:val="clear" w:color="auto" w:fill="auto"/>
              <w:spacing w:line="220" w:lineRule="exact"/>
              <w:ind w:left="120" w:firstLine="0"/>
              <w:jc w:val="left"/>
            </w:pPr>
            <w:r>
              <w:t>7.</w:t>
            </w:r>
          </w:p>
        </w:tc>
        <w:tc>
          <w:tcPr>
            <w:tcW w:w="2890" w:type="dxa"/>
            <w:tcBorders>
              <w:top w:val="single" w:sz="4" w:space="0" w:color="auto"/>
              <w:left w:val="single" w:sz="4" w:space="0" w:color="auto"/>
            </w:tcBorders>
            <w:shd w:val="clear" w:color="auto" w:fill="FFFFFF"/>
            <w:vAlign w:val="bottom"/>
          </w:tcPr>
          <w:p w14:paraId="0DD117A5" w14:textId="77777777" w:rsidR="00CA009B" w:rsidRDefault="007B3C39">
            <w:pPr>
              <w:pStyle w:val="6"/>
              <w:framePr w:w="10190" w:wrap="notBeside" w:vAnchor="text" w:hAnchor="text" w:xAlign="center" w:y="1"/>
              <w:shd w:val="clear" w:color="auto" w:fill="auto"/>
              <w:ind w:left="120" w:firstLine="0"/>
              <w:jc w:val="left"/>
            </w:pPr>
            <w:r>
              <w:t>Конкурсно - развлекательная программа «Золотая осень или Осенние краски</w:t>
            </w:r>
          </w:p>
        </w:tc>
        <w:tc>
          <w:tcPr>
            <w:tcW w:w="1522" w:type="dxa"/>
            <w:tcBorders>
              <w:top w:val="single" w:sz="4" w:space="0" w:color="auto"/>
              <w:left w:val="single" w:sz="4" w:space="0" w:color="auto"/>
            </w:tcBorders>
            <w:shd w:val="clear" w:color="auto" w:fill="FFFFFF"/>
          </w:tcPr>
          <w:p w14:paraId="2984C306" w14:textId="77777777" w:rsidR="00CA009B" w:rsidRDefault="007B3C39">
            <w:pPr>
              <w:pStyle w:val="6"/>
              <w:framePr w:w="10190" w:wrap="notBeside" w:vAnchor="text" w:hAnchor="text" w:xAlign="center" w:y="1"/>
              <w:shd w:val="clear" w:color="auto" w:fill="auto"/>
              <w:spacing w:line="220" w:lineRule="exact"/>
              <w:ind w:left="120" w:firstLine="0"/>
              <w:jc w:val="left"/>
            </w:pPr>
            <w:r>
              <w:t>Ноябрь</w:t>
            </w:r>
          </w:p>
        </w:tc>
        <w:tc>
          <w:tcPr>
            <w:tcW w:w="1704" w:type="dxa"/>
            <w:tcBorders>
              <w:top w:val="single" w:sz="4" w:space="0" w:color="auto"/>
              <w:left w:val="single" w:sz="4" w:space="0" w:color="auto"/>
            </w:tcBorders>
            <w:shd w:val="clear" w:color="auto" w:fill="FFFFFF"/>
          </w:tcPr>
          <w:p w14:paraId="653A8BDA" w14:textId="77777777" w:rsidR="00CA009B" w:rsidRDefault="007B3C39">
            <w:pPr>
              <w:pStyle w:val="6"/>
              <w:framePr w:w="10190" w:wrap="notBeside" w:vAnchor="text" w:hAnchor="text" w:xAlign="center" w:y="1"/>
              <w:shd w:val="clear" w:color="auto" w:fill="auto"/>
              <w:spacing w:line="220" w:lineRule="exact"/>
              <w:ind w:left="140" w:firstLine="0"/>
              <w:jc w:val="left"/>
            </w:pPr>
            <w:r>
              <w:t>1-11 классы</w:t>
            </w:r>
          </w:p>
        </w:tc>
        <w:tc>
          <w:tcPr>
            <w:tcW w:w="2952" w:type="dxa"/>
            <w:gridSpan w:val="2"/>
            <w:tcBorders>
              <w:top w:val="single" w:sz="4" w:space="0" w:color="auto"/>
              <w:left w:val="single" w:sz="4" w:space="0" w:color="auto"/>
              <w:right w:val="single" w:sz="4" w:space="0" w:color="auto"/>
            </w:tcBorders>
            <w:shd w:val="clear" w:color="auto" w:fill="FFFFFF"/>
            <w:vAlign w:val="bottom"/>
          </w:tcPr>
          <w:p w14:paraId="12141FC3" w14:textId="77777777" w:rsidR="00CA009B" w:rsidRDefault="007B3C39" w:rsidP="003B39FA">
            <w:pPr>
              <w:pStyle w:val="6"/>
              <w:framePr w:w="10190" w:wrap="notBeside" w:vAnchor="text" w:hAnchor="text" w:xAlign="center" w:y="1"/>
              <w:shd w:val="clear" w:color="auto" w:fill="auto"/>
              <w:ind w:left="120" w:firstLine="0"/>
              <w:jc w:val="left"/>
            </w:pPr>
            <w:r>
              <w:t>педагог- организатор, классные руководители 1-11 классов</w:t>
            </w:r>
          </w:p>
        </w:tc>
      </w:tr>
      <w:tr w:rsidR="00CA009B" w14:paraId="74FB36C4" w14:textId="77777777">
        <w:trPr>
          <w:trHeight w:hRule="exact" w:val="835"/>
          <w:jc w:val="center"/>
        </w:trPr>
        <w:tc>
          <w:tcPr>
            <w:tcW w:w="1123" w:type="dxa"/>
            <w:tcBorders>
              <w:top w:val="single" w:sz="4" w:space="0" w:color="auto"/>
              <w:left w:val="single" w:sz="4" w:space="0" w:color="auto"/>
            </w:tcBorders>
            <w:shd w:val="clear" w:color="auto" w:fill="FFFFFF"/>
          </w:tcPr>
          <w:p w14:paraId="6002687C" w14:textId="77777777" w:rsidR="00CA009B" w:rsidRDefault="007B3C39">
            <w:pPr>
              <w:pStyle w:val="6"/>
              <w:framePr w:w="10190" w:wrap="notBeside" w:vAnchor="text" w:hAnchor="text" w:xAlign="center" w:y="1"/>
              <w:shd w:val="clear" w:color="auto" w:fill="auto"/>
              <w:spacing w:line="220" w:lineRule="exact"/>
              <w:ind w:left="120" w:firstLine="0"/>
              <w:jc w:val="left"/>
            </w:pPr>
            <w:r>
              <w:t>8.</w:t>
            </w:r>
          </w:p>
        </w:tc>
        <w:tc>
          <w:tcPr>
            <w:tcW w:w="2890" w:type="dxa"/>
            <w:tcBorders>
              <w:top w:val="single" w:sz="4" w:space="0" w:color="auto"/>
              <w:left w:val="single" w:sz="4" w:space="0" w:color="auto"/>
            </w:tcBorders>
            <w:shd w:val="clear" w:color="auto" w:fill="FFFFFF"/>
            <w:vAlign w:val="bottom"/>
          </w:tcPr>
          <w:p w14:paraId="576F42CC" w14:textId="77777777" w:rsidR="00CA009B" w:rsidRDefault="007B3C39">
            <w:pPr>
              <w:pStyle w:val="6"/>
              <w:framePr w:w="10190" w:wrap="notBeside" w:vAnchor="text" w:hAnchor="text" w:xAlign="center" w:y="1"/>
              <w:shd w:val="clear" w:color="auto" w:fill="auto"/>
              <w:ind w:left="120" w:firstLine="0"/>
              <w:jc w:val="left"/>
            </w:pPr>
            <w:r>
              <w:t>Экскурсии на предприятия и в организации</w:t>
            </w:r>
          </w:p>
        </w:tc>
        <w:tc>
          <w:tcPr>
            <w:tcW w:w="1522" w:type="dxa"/>
            <w:tcBorders>
              <w:top w:val="single" w:sz="4" w:space="0" w:color="auto"/>
              <w:left w:val="single" w:sz="4" w:space="0" w:color="auto"/>
            </w:tcBorders>
            <w:shd w:val="clear" w:color="auto" w:fill="FFFFFF"/>
          </w:tcPr>
          <w:p w14:paraId="62627F92" w14:textId="77777777" w:rsidR="00CA009B" w:rsidRDefault="007B3C39">
            <w:pPr>
              <w:pStyle w:val="6"/>
              <w:framePr w:w="10190" w:wrap="notBeside" w:vAnchor="text" w:hAnchor="text" w:xAlign="center" w:y="1"/>
              <w:shd w:val="clear" w:color="auto" w:fill="auto"/>
              <w:spacing w:line="283" w:lineRule="exact"/>
              <w:ind w:left="120" w:firstLine="0"/>
              <w:jc w:val="left"/>
            </w:pPr>
            <w:r>
              <w:t>В течение года</w:t>
            </w:r>
          </w:p>
        </w:tc>
        <w:tc>
          <w:tcPr>
            <w:tcW w:w="1704" w:type="dxa"/>
            <w:tcBorders>
              <w:top w:val="single" w:sz="4" w:space="0" w:color="auto"/>
              <w:left w:val="single" w:sz="4" w:space="0" w:color="auto"/>
            </w:tcBorders>
            <w:shd w:val="clear" w:color="auto" w:fill="FFFFFF"/>
          </w:tcPr>
          <w:p w14:paraId="77C500B7" w14:textId="77777777" w:rsidR="00CA009B" w:rsidRDefault="007B3C39">
            <w:pPr>
              <w:pStyle w:val="6"/>
              <w:framePr w:w="10190" w:wrap="notBeside" w:vAnchor="text" w:hAnchor="text" w:xAlign="center" w:y="1"/>
              <w:shd w:val="clear" w:color="auto" w:fill="auto"/>
              <w:spacing w:line="220" w:lineRule="exact"/>
              <w:ind w:left="140" w:firstLine="0"/>
              <w:jc w:val="left"/>
            </w:pPr>
            <w:r>
              <w:t>5-11 классы</w:t>
            </w:r>
          </w:p>
        </w:tc>
        <w:tc>
          <w:tcPr>
            <w:tcW w:w="2952" w:type="dxa"/>
            <w:gridSpan w:val="2"/>
            <w:tcBorders>
              <w:top w:val="single" w:sz="4" w:space="0" w:color="auto"/>
              <w:left w:val="single" w:sz="4" w:space="0" w:color="auto"/>
              <w:right w:val="single" w:sz="4" w:space="0" w:color="auto"/>
            </w:tcBorders>
            <w:shd w:val="clear" w:color="auto" w:fill="FFFFFF"/>
          </w:tcPr>
          <w:p w14:paraId="5BB97646" w14:textId="77777777" w:rsidR="00CA009B" w:rsidRDefault="007B3C39">
            <w:pPr>
              <w:pStyle w:val="6"/>
              <w:framePr w:w="10190" w:wrap="notBeside" w:vAnchor="text" w:hAnchor="text" w:xAlign="center" w:y="1"/>
              <w:shd w:val="clear" w:color="auto" w:fill="auto"/>
              <w:spacing w:line="278" w:lineRule="exact"/>
              <w:ind w:left="120" w:firstLine="0"/>
              <w:jc w:val="left"/>
            </w:pPr>
            <w:r>
              <w:t>Классные руководители 5-11 классов</w:t>
            </w:r>
          </w:p>
        </w:tc>
      </w:tr>
      <w:tr w:rsidR="00CA009B" w14:paraId="1581DF58" w14:textId="77777777">
        <w:trPr>
          <w:trHeight w:hRule="exact" w:val="1392"/>
          <w:jc w:val="center"/>
        </w:trPr>
        <w:tc>
          <w:tcPr>
            <w:tcW w:w="1123" w:type="dxa"/>
            <w:tcBorders>
              <w:top w:val="single" w:sz="4" w:space="0" w:color="auto"/>
              <w:left w:val="single" w:sz="4" w:space="0" w:color="auto"/>
            </w:tcBorders>
            <w:shd w:val="clear" w:color="auto" w:fill="FFFFFF"/>
          </w:tcPr>
          <w:p w14:paraId="6470E726" w14:textId="77777777" w:rsidR="00CA009B" w:rsidRDefault="007B3C39">
            <w:pPr>
              <w:pStyle w:val="6"/>
              <w:framePr w:w="10190" w:wrap="notBeside" w:vAnchor="text" w:hAnchor="text" w:xAlign="center" w:y="1"/>
              <w:shd w:val="clear" w:color="auto" w:fill="auto"/>
              <w:spacing w:line="220" w:lineRule="exact"/>
              <w:ind w:left="120" w:firstLine="0"/>
              <w:jc w:val="left"/>
            </w:pPr>
            <w:r>
              <w:t>9.</w:t>
            </w:r>
          </w:p>
        </w:tc>
        <w:tc>
          <w:tcPr>
            <w:tcW w:w="2890" w:type="dxa"/>
            <w:tcBorders>
              <w:top w:val="single" w:sz="4" w:space="0" w:color="auto"/>
              <w:left w:val="single" w:sz="4" w:space="0" w:color="auto"/>
            </w:tcBorders>
            <w:shd w:val="clear" w:color="auto" w:fill="FFFFFF"/>
          </w:tcPr>
          <w:p w14:paraId="5A609703" w14:textId="77777777" w:rsidR="00CA009B" w:rsidRDefault="007B3C39">
            <w:pPr>
              <w:pStyle w:val="6"/>
              <w:framePr w:w="10190" w:wrap="notBeside" w:vAnchor="text" w:hAnchor="text" w:xAlign="center" w:y="1"/>
              <w:shd w:val="clear" w:color="auto" w:fill="auto"/>
              <w:spacing w:line="278" w:lineRule="exact"/>
              <w:ind w:left="120" w:firstLine="0"/>
              <w:jc w:val="left"/>
            </w:pPr>
            <w:r>
              <w:t>Встречи с</w:t>
            </w:r>
          </w:p>
          <w:p w14:paraId="468E31BF" w14:textId="77777777" w:rsidR="00CA009B" w:rsidRDefault="007B3C39">
            <w:pPr>
              <w:pStyle w:val="6"/>
              <w:framePr w:w="10190" w:wrap="notBeside" w:vAnchor="text" w:hAnchor="text" w:xAlign="center" w:y="1"/>
              <w:shd w:val="clear" w:color="auto" w:fill="auto"/>
              <w:spacing w:line="278" w:lineRule="exact"/>
              <w:ind w:left="120" w:firstLine="0"/>
              <w:jc w:val="left"/>
            </w:pPr>
            <w:r>
              <w:t>представителями ВУЗов Ростовской области</w:t>
            </w:r>
          </w:p>
        </w:tc>
        <w:tc>
          <w:tcPr>
            <w:tcW w:w="1522" w:type="dxa"/>
            <w:tcBorders>
              <w:top w:val="single" w:sz="4" w:space="0" w:color="auto"/>
              <w:left w:val="single" w:sz="4" w:space="0" w:color="auto"/>
            </w:tcBorders>
            <w:shd w:val="clear" w:color="auto" w:fill="FFFFFF"/>
          </w:tcPr>
          <w:p w14:paraId="58173631" w14:textId="77777777" w:rsidR="00CA009B" w:rsidRDefault="007B3C39">
            <w:pPr>
              <w:pStyle w:val="6"/>
              <w:framePr w:w="10190" w:wrap="notBeside" w:vAnchor="text" w:hAnchor="text" w:xAlign="center" w:y="1"/>
              <w:shd w:val="clear" w:color="auto" w:fill="auto"/>
              <w:spacing w:line="278" w:lineRule="exact"/>
              <w:ind w:left="120" w:firstLine="0"/>
              <w:jc w:val="left"/>
            </w:pPr>
            <w:r>
              <w:t>В течение года</w:t>
            </w:r>
          </w:p>
        </w:tc>
        <w:tc>
          <w:tcPr>
            <w:tcW w:w="1704" w:type="dxa"/>
            <w:tcBorders>
              <w:top w:val="single" w:sz="4" w:space="0" w:color="auto"/>
              <w:left w:val="single" w:sz="4" w:space="0" w:color="auto"/>
            </w:tcBorders>
            <w:shd w:val="clear" w:color="auto" w:fill="FFFFFF"/>
          </w:tcPr>
          <w:p w14:paraId="0D86CC6C" w14:textId="77777777" w:rsidR="00CA009B" w:rsidRDefault="007B3C39">
            <w:pPr>
              <w:pStyle w:val="6"/>
              <w:framePr w:w="10190" w:wrap="notBeside" w:vAnchor="text" w:hAnchor="text" w:xAlign="center" w:y="1"/>
              <w:shd w:val="clear" w:color="auto" w:fill="auto"/>
              <w:spacing w:line="220" w:lineRule="exact"/>
              <w:ind w:left="140" w:firstLine="0"/>
              <w:jc w:val="left"/>
            </w:pPr>
            <w:r>
              <w:t>8-11 классы</w:t>
            </w:r>
          </w:p>
        </w:tc>
        <w:tc>
          <w:tcPr>
            <w:tcW w:w="2952" w:type="dxa"/>
            <w:gridSpan w:val="2"/>
            <w:tcBorders>
              <w:top w:val="single" w:sz="4" w:space="0" w:color="auto"/>
              <w:left w:val="single" w:sz="4" w:space="0" w:color="auto"/>
              <w:right w:val="single" w:sz="4" w:space="0" w:color="auto"/>
            </w:tcBorders>
            <w:shd w:val="clear" w:color="auto" w:fill="FFFFFF"/>
            <w:vAlign w:val="bottom"/>
          </w:tcPr>
          <w:p w14:paraId="075CFDD1" w14:textId="77777777" w:rsidR="00CA009B" w:rsidRDefault="007B3C39">
            <w:pPr>
              <w:pStyle w:val="6"/>
              <w:framePr w:w="10190" w:wrap="notBeside" w:vAnchor="text" w:hAnchor="text" w:xAlign="center" w:y="1"/>
              <w:shd w:val="clear" w:color="auto" w:fill="auto"/>
              <w:ind w:left="120" w:firstLine="0"/>
              <w:jc w:val="left"/>
            </w:pPr>
            <w:r>
              <w:t>заместитель директора по ВР, классные руководители 8-11 классов</w:t>
            </w:r>
          </w:p>
        </w:tc>
      </w:tr>
      <w:tr w:rsidR="00CA009B" w14:paraId="11B86B06" w14:textId="77777777">
        <w:trPr>
          <w:trHeight w:hRule="exact" w:val="571"/>
          <w:jc w:val="center"/>
        </w:trPr>
        <w:tc>
          <w:tcPr>
            <w:tcW w:w="1123" w:type="dxa"/>
            <w:tcBorders>
              <w:top w:val="single" w:sz="4" w:space="0" w:color="auto"/>
              <w:left w:val="single" w:sz="4" w:space="0" w:color="auto"/>
              <w:bottom w:val="single" w:sz="4" w:space="0" w:color="auto"/>
            </w:tcBorders>
            <w:shd w:val="clear" w:color="auto" w:fill="FFFFFF"/>
            <w:vAlign w:val="center"/>
          </w:tcPr>
          <w:p w14:paraId="3261F116" w14:textId="77777777" w:rsidR="00CA009B" w:rsidRDefault="007B3C39">
            <w:pPr>
              <w:pStyle w:val="6"/>
              <w:framePr w:w="10190" w:wrap="notBeside" w:vAnchor="text" w:hAnchor="text" w:xAlign="center" w:y="1"/>
              <w:shd w:val="clear" w:color="auto" w:fill="auto"/>
              <w:spacing w:line="220" w:lineRule="exact"/>
              <w:ind w:left="120" w:firstLine="0"/>
              <w:jc w:val="left"/>
            </w:pPr>
            <w:r>
              <w:t>10.</w:t>
            </w:r>
          </w:p>
        </w:tc>
        <w:tc>
          <w:tcPr>
            <w:tcW w:w="2890" w:type="dxa"/>
            <w:tcBorders>
              <w:top w:val="single" w:sz="4" w:space="0" w:color="auto"/>
              <w:left w:val="single" w:sz="4" w:space="0" w:color="auto"/>
              <w:bottom w:val="single" w:sz="4" w:space="0" w:color="auto"/>
            </w:tcBorders>
            <w:shd w:val="clear" w:color="auto" w:fill="FFFFFF"/>
            <w:vAlign w:val="bottom"/>
          </w:tcPr>
          <w:p w14:paraId="726AA2B8" w14:textId="77777777" w:rsidR="00CA009B" w:rsidRDefault="007B3C39">
            <w:pPr>
              <w:pStyle w:val="6"/>
              <w:framePr w:w="10190" w:wrap="notBeside" w:vAnchor="text" w:hAnchor="text" w:xAlign="center" w:y="1"/>
              <w:shd w:val="clear" w:color="auto" w:fill="auto"/>
              <w:ind w:left="120" w:firstLine="0"/>
              <w:jc w:val="left"/>
            </w:pPr>
            <w:r>
              <w:t>Посещение Дней открытых дверей в</w:t>
            </w:r>
          </w:p>
        </w:tc>
        <w:tc>
          <w:tcPr>
            <w:tcW w:w="1522" w:type="dxa"/>
            <w:tcBorders>
              <w:top w:val="single" w:sz="4" w:space="0" w:color="auto"/>
              <w:left w:val="single" w:sz="4" w:space="0" w:color="auto"/>
              <w:bottom w:val="single" w:sz="4" w:space="0" w:color="auto"/>
            </w:tcBorders>
            <w:shd w:val="clear" w:color="auto" w:fill="FFFFFF"/>
            <w:vAlign w:val="bottom"/>
          </w:tcPr>
          <w:p w14:paraId="7FF162DA" w14:textId="77777777" w:rsidR="00CA009B" w:rsidRDefault="007B3C39">
            <w:pPr>
              <w:pStyle w:val="6"/>
              <w:framePr w:w="10190" w:wrap="notBeside" w:vAnchor="text" w:hAnchor="text" w:xAlign="center" w:y="1"/>
              <w:shd w:val="clear" w:color="auto" w:fill="auto"/>
              <w:spacing w:line="283" w:lineRule="exact"/>
              <w:ind w:left="120" w:firstLine="0"/>
              <w:jc w:val="left"/>
            </w:pPr>
            <w:r>
              <w:t>В течение года</w:t>
            </w:r>
          </w:p>
        </w:tc>
        <w:tc>
          <w:tcPr>
            <w:tcW w:w="1704" w:type="dxa"/>
            <w:tcBorders>
              <w:top w:val="single" w:sz="4" w:space="0" w:color="auto"/>
              <w:left w:val="single" w:sz="4" w:space="0" w:color="auto"/>
              <w:bottom w:val="single" w:sz="4" w:space="0" w:color="auto"/>
            </w:tcBorders>
            <w:shd w:val="clear" w:color="auto" w:fill="FFFFFF"/>
          </w:tcPr>
          <w:p w14:paraId="6A6A48B1" w14:textId="77777777" w:rsidR="00CA009B" w:rsidRDefault="007B3C39">
            <w:pPr>
              <w:pStyle w:val="6"/>
              <w:framePr w:w="10190" w:wrap="notBeside" w:vAnchor="text" w:hAnchor="text" w:xAlign="center" w:y="1"/>
              <w:shd w:val="clear" w:color="auto" w:fill="auto"/>
              <w:spacing w:line="220" w:lineRule="exact"/>
              <w:ind w:left="140" w:firstLine="0"/>
              <w:jc w:val="left"/>
            </w:pPr>
            <w:r>
              <w:t>9,11 классы</w:t>
            </w:r>
          </w:p>
        </w:tc>
        <w:tc>
          <w:tcPr>
            <w:tcW w:w="295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A73A61D" w14:textId="77777777" w:rsidR="00CA009B" w:rsidRDefault="007B3C39">
            <w:pPr>
              <w:pStyle w:val="6"/>
              <w:framePr w:w="10190" w:wrap="notBeside" w:vAnchor="text" w:hAnchor="text" w:xAlign="center" w:y="1"/>
              <w:shd w:val="clear" w:color="auto" w:fill="auto"/>
              <w:spacing w:line="278" w:lineRule="exact"/>
              <w:ind w:left="120" w:firstLine="0"/>
              <w:jc w:val="left"/>
            </w:pPr>
            <w:r>
              <w:t>заместитель директора по</w:t>
            </w:r>
          </w:p>
        </w:tc>
      </w:tr>
    </w:tbl>
    <w:p w14:paraId="6AEE7967"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23"/>
        <w:gridCol w:w="2890"/>
        <w:gridCol w:w="1522"/>
        <w:gridCol w:w="1704"/>
        <w:gridCol w:w="2952"/>
      </w:tblGrid>
      <w:tr w:rsidR="00CA009B" w14:paraId="67F14CE5" w14:textId="77777777">
        <w:trPr>
          <w:trHeight w:hRule="exact" w:val="845"/>
          <w:jc w:val="center"/>
        </w:trPr>
        <w:tc>
          <w:tcPr>
            <w:tcW w:w="1123" w:type="dxa"/>
            <w:tcBorders>
              <w:top w:val="single" w:sz="4" w:space="0" w:color="auto"/>
              <w:left w:val="single" w:sz="4" w:space="0" w:color="auto"/>
            </w:tcBorders>
            <w:shd w:val="clear" w:color="auto" w:fill="FFFFFF"/>
          </w:tcPr>
          <w:p w14:paraId="59B45569" w14:textId="77777777" w:rsidR="00CA009B" w:rsidRDefault="00CA009B">
            <w:pPr>
              <w:framePr w:w="10190" w:wrap="notBeside" w:vAnchor="text" w:hAnchor="text" w:xAlign="center" w:y="1"/>
              <w:rPr>
                <w:sz w:val="10"/>
                <w:szCs w:val="10"/>
              </w:rPr>
            </w:pPr>
          </w:p>
        </w:tc>
        <w:tc>
          <w:tcPr>
            <w:tcW w:w="2890" w:type="dxa"/>
            <w:tcBorders>
              <w:top w:val="single" w:sz="4" w:space="0" w:color="auto"/>
              <w:left w:val="single" w:sz="4" w:space="0" w:color="auto"/>
            </w:tcBorders>
            <w:shd w:val="clear" w:color="auto" w:fill="FFFFFF"/>
          </w:tcPr>
          <w:p w14:paraId="763D73AF" w14:textId="77777777" w:rsidR="00CA009B" w:rsidRDefault="007B3C39">
            <w:pPr>
              <w:pStyle w:val="6"/>
              <w:framePr w:w="10190" w:wrap="notBeside" w:vAnchor="text" w:hAnchor="text" w:xAlign="center" w:y="1"/>
              <w:shd w:val="clear" w:color="auto" w:fill="auto"/>
              <w:spacing w:after="60" w:line="220" w:lineRule="exact"/>
              <w:ind w:left="120" w:firstLine="0"/>
              <w:jc w:val="left"/>
            </w:pPr>
            <w:r>
              <w:t>ВУЗах и</w:t>
            </w:r>
          </w:p>
          <w:p w14:paraId="2E8BF8E9" w14:textId="77777777" w:rsidR="00CA009B" w:rsidRDefault="007B3C39">
            <w:pPr>
              <w:pStyle w:val="6"/>
              <w:framePr w:w="10190" w:wrap="notBeside" w:vAnchor="text" w:hAnchor="text" w:xAlign="center" w:y="1"/>
              <w:shd w:val="clear" w:color="auto" w:fill="auto"/>
              <w:spacing w:before="60" w:line="220" w:lineRule="exact"/>
              <w:ind w:left="120" w:firstLine="0"/>
              <w:jc w:val="left"/>
            </w:pPr>
            <w:r>
              <w:t>профессиональных ОУ</w:t>
            </w:r>
          </w:p>
        </w:tc>
        <w:tc>
          <w:tcPr>
            <w:tcW w:w="1522" w:type="dxa"/>
            <w:tcBorders>
              <w:top w:val="single" w:sz="4" w:space="0" w:color="auto"/>
              <w:left w:val="single" w:sz="4" w:space="0" w:color="auto"/>
            </w:tcBorders>
            <w:shd w:val="clear" w:color="auto" w:fill="FFFFFF"/>
          </w:tcPr>
          <w:p w14:paraId="4AD8D1B2" w14:textId="77777777" w:rsidR="00CA009B" w:rsidRDefault="00CA009B">
            <w:pPr>
              <w:framePr w:w="10190"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AF16557" w14:textId="77777777" w:rsidR="00CA009B" w:rsidRDefault="00CA009B">
            <w:pPr>
              <w:framePr w:w="10190"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vAlign w:val="bottom"/>
          </w:tcPr>
          <w:p w14:paraId="19C9A5FB" w14:textId="77777777" w:rsidR="00CA009B" w:rsidRDefault="007B3C39">
            <w:pPr>
              <w:pStyle w:val="6"/>
              <w:framePr w:w="10190" w:wrap="notBeside" w:vAnchor="text" w:hAnchor="text" w:xAlign="center" w:y="1"/>
              <w:shd w:val="clear" w:color="auto" w:fill="auto"/>
              <w:spacing w:line="278" w:lineRule="exact"/>
              <w:ind w:left="120" w:firstLine="0"/>
              <w:jc w:val="left"/>
            </w:pPr>
            <w:r>
              <w:t>ВР, классные руководители 9, 11 классов</w:t>
            </w:r>
          </w:p>
        </w:tc>
      </w:tr>
      <w:tr w:rsidR="00CA009B" w14:paraId="44B8A1B1" w14:textId="77777777">
        <w:trPr>
          <w:trHeight w:hRule="exact" w:val="7459"/>
          <w:jc w:val="center"/>
        </w:trPr>
        <w:tc>
          <w:tcPr>
            <w:tcW w:w="1123" w:type="dxa"/>
            <w:tcBorders>
              <w:top w:val="single" w:sz="4" w:space="0" w:color="auto"/>
              <w:left w:val="single" w:sz="4" w:space="0" w:color="auto"/>
            </w:tcBorders>
            <w:shd w:val="clear" w:color="auto" w:fill="FFFFFF"/>
          </w:tcPr>
          <w:p w14:paraId="2F1FEEAB" w14:textId="77777777" w:rsidR="00CA009B" w:rsidRDefault="007B3C39">
            <w:pPr>
              <w:pStyle w:val="6"/>
              <w:framePr w:w="10190" w:wrap="notBeside" w:vAnchor="text" w:hAnchor="text" w:xAlign="center" w:y="1"/>
              <w:shd w:val="clear" w:color="auto" w:fill="auto"/>
              <w:spacing w:line="220" w:lineRule="exact"/>
              <w:ind w:left="140" w:firstLine="0"/>
              <w:jc w:val="left"/>
            </w:pPr>
            <w:r>
              <w:t>11.</w:t>
            </w:r>
          </w:p>
        </w:tc>
        <w:tc>
          <w:tcPr>
            <w:tcW w:w="2890" w:type="dxa"/>
            <w:tcBorders>
              <w:top w:val="single" w:sz="4" w:space="0" w:color="auto"/>
              <w:left w:val="single" w:sz="4" w:space="0" w:color="auto"/>
            </w:tcBorders>
            <w:shd w:val="clear" w:color="auto" w:fill="FFFFFF"/>
          </w:tcPr>
          <w:p w14:paraId="7713EB29" w14:textId="77777777" w:rsidR="00CA009B" w:rsidRDefault="007B3C39">
            <w:pPr>
              <w:pStyle w:val="6"/>
              <w:framePr w:w="10190" w:wrap="notBeside" w:vAnchor="text" w:hAnchor="text" w:xAlign="center" w:y="1"/>
              <w:shd w:val="clear" w:color="auto" w:fill="auto"/>
              <w:ind w:left="120" w:firstLine="0"/>
              <w:jc w:val="left"/>
            </w:pPr>
            <w:r>
              <w:t>Профориентационный день «Ярмарка профессий»:</w:t>
            </w:r>
          </w:p>
          <w:p w14:paraId="52318A51" w14:textId="77777777" w:rsidR="00CA009B" w:rsidRDefault="007B3C39">
            <w:pPr>
              <w:pStyle w:val="6"/>
              <w:framePr w:w="10190" w:wrap="notBeside" w:vAnchor="text" w:hAnchor="text" w:xAlign="center" w:y="1"/>
              <w:shd w:val="clear" w:color="auto" w:fill="auto"/>
              <w:ind w:left="120" w:firstLine="0"/>
              <w:jc w:val="left"/>
            </w:pPr>
            <w:r>
              <w:t>-проведение</w:t>
            </w:r>
          </w:p>
          <w:p w14:paraId="51941A2B" w14:textId="77777777" w:rsidR="00CA009B" w:rsidRDefault="007B3C39">
            <w:pPr>
              <w:pStyle w:val="6"/>
              <w:framePr w:w="10190" w:wrap="notBeside" w:vAnchor="text" w:hAnchor="text" w:xAlign="center" w:y="1"/>
              <w:shd w:val="clear" w:color="auto" w:fill="auto"/>
              <w:ind w:left="120" w:firstLine="0"/>
              <w:jc w:val="left"/>
            </w:pPr>
            <w:r>
              <w:t>профориентационных игр «Угадай профессию» среди учащихся 9-10 классов:</w:t>
            </w:r>
          </w:p>
          <w:p w14:paraId="39BCCE2B" w14:textId="77777777" w:rsidR="00CA009B" w:rsidRDefault="007B3C39">
            <w:pPr>
              <w:pStyle w:val="6"/>
              <w:framePr w:w="10190" w:wrap="notBeside" w:vAnchor="text" w:hAnchor="text" w:xAlign="center" w:y="1"/>
              <w:shd w:val="clear" w:color="auto" w:fill="auto"/>
              <w:ind w:left="120" w:firstLine="0"/>
              <w:jc w:val="left"/>
            </w:pPr>
            <w:r>
              <w:t>- тематические классные часы</w:t>
            </w:r>
          </w:p>
          <w:p w14:paraId="1B3E2CB4" w14:textId="77777777" w:rsidR="00CA009B" w:rsidRDefault="007B3C39">
            <w:pPr>
              <w:pStyle w:val="6"/>
              <w:framePr w:w="10190" w:wrap="notBeside" w:vAnchor="text" w:hAnchor="text" w:xAlign="center" w:y="1"/>
              <w:shd w:val="clear" w:color="auto" w:fill="auto"/>
              <w:ind w:left="120" w:firstLine="0"/>
              <w:jc w:val="left"/>
            </w:pPr>
            <w:r>
              <w:t>профориентационной</w:t>
            </w:r>
          </w:p>
          <w:p w14:paraId="3B45AA24" w14:textId="77777777" w:rsidR="00CA009B" w:rsidRDefault="007B3C39">
            <w:pPr>
              <w:pStyle w:val="6"/>
              <w:framePr w:w="10190" w:wrap="notBeside" w:vAnchor="text" w:hAnchor="text" w:xAlign="center" w:y="1"/>
              <w:shd w:val="clear" w:color="auto" w:fill="auto"/>
              <w:ind w:left="120" w:firstLine="0"/>
              <w:jc w:val="left"/>
            </w:pPr>
            <w:r>
              <w:t>направленности:</w:t>
            </w:r>
          </w:p>
          <w:p w14:paraId="7A9CFC1E" w14:textId="77777777" w:rsidR="00CA009B" w:rsidRDefault="007B3C39">
            <w:pPr>
              <w:pStyle w:val="6"/>
              <w:framePr w:w="10190" w:wrap="notBeside" w:vAnchor="text" w:hAnchor="text" w:xAlign="center" w:y="1"/>
              <w:shd w:val="clear" w:color="auto" w:fill="auto"/>
              <w:ind w:left="120" w:firstLine="0"/>
              <w:jc w:val="left"/>
            </w:pPr>
            <w:r>
              <w:t>8-10 классы:</w:t>
            </w:r>
          </w:p>
          <w:p w14:paraId="73811151" w14:textId="77777777" w:rsidR="00CA009B" w:rsidRDefault="007B3C39">
            <w:pPr>
              <w:pStyle w:val="6"/>
              <w:framePr w:w="10190" w:wrap="notBeside" w:vAnchor="text" w:hAnchor="text" w:xAlign="center" w:y="1"/>
              <w:shd w:val="clear" w:color="auto" w:fill="auto"/>
              <w:ind w:left="120" w:firstLine="0"/>
              <w:jc w:val="left"/>
            </w:pPr>
            <w:r>
              <w:t>-«Мастерство и талант» -«Что такое труд»</w:t>
            </w:r>
          </w:p>
          <w:p w14:paraId="39824B89" w14:textId="77777777" w:rsidR="00CA009B" w:rsidRDefault="007B3C39">
            <w:pPr>
              <w:pStyle w:val="6"/>
              <w:framePr w:w="10190" w:wrap="notBeside" w:vAnchor="text" w:hAnchor="text" w:xAlign="center" w:y="1"/>
              <w:shd w:val="clear" w:color="auto" w:fill="auto"/>
              <w:ind w:left="120" w:firstLine="0"/>
              <w:jc w:val="left"/>
            </w:pPr>
            <w:r>
              <w:t>-«Мои планы на будущее»</w:t>
            </w:r>
          </w:p>
          <w:p w14:paraId="56988B07" w14:textId="77777777" w:rsidR="00CA009B" w:rsidRDefault="007B3C39">
            <w:pPr>
              <w:pStyle w:val="6"/>
              <w:framePr w:w="10190" w:wrap="notBeside" w:vAnchor="text" w:hAnchor="text" w:xAlign="center" w:y="1"/>
              <w:shd w:val="clear" w:color="auto" w:fill="auto"/>
              <w:ind w:left="120" w:firstLine="0"/>
              <w:jc w:val="left"/>
            </w:pPr>
            <w:r>
              <w:t>-«Профессионализм. Что это?»</w:t>
            </w:r>
          </w:p>
          <w:p w14:paraId="351A7797" w14:textId="77777777" w:rsidR="00CA009B" w:rsidRDefault="007B3C39">
            <w:pPr>
              <w:pStyle w:val="6"/>
              <w:framePr w:w="10190" w:wrap="notBeside" w:vAnchor="text" w:hAnchor="text" w:xAlign="center" w:y="1"/>
              <w:shd w:val="clear" w:color="auto" w:fill="auto"/>
              <w:ind w:left="120" w:firstLine="0"/>
              <w:jc w:val="left"/>
            </w:pPr>
            <w:r>
              <w:t>-«Планирование</w:t>
            </w:r>
          </w:p>
          <w:p w14:paraId="536AB2D9" w14:textId="77777777" w:rsidR="00CA009B" w:rsidRDefault="007B3C39">
            <w:pPr>
              <w:pStyle w:val="6"/>
              <w:framePr w:w="10190" w:wrap="notBeside" w:vAnchor="text" w:hAnchor="text" w:xAlign="center" w:y="1"/>
              <w:shd w:val="clear" w:color="auto" w:fill="auto"/>
              <w:ind w:left="120" w:firstLine="0"/>
              <w:jc w:val="left"/>
            </w:pPr>
            <w:r>
              <w:t>профессиональной</w:t>
            </w:r>
          </w:p>
          <w:p w14:paraId="3F5C0440" w14:textId="77777777" w:rsidR="00CA009B" w:rsidRDefault="007B3C39">
            <w:pPr>
              <w:pStyle w:val="6"/>
              <w:framePr w:w="10190" w:wrap="notBeside" w:vAnchor="text" w:hAnchor="text" w:xAlign="center" w:y="1"/>
              <w:shd w:val="clear" w:color="auto" w:fill="auto"/>
              <w:ind w:left="120" w:firstLine="0"/>
              <w:jc w:val="left"/>
            </w:pPr>
            <w:r>
              <w:t>карьеры»;</w:t>
            </w:r>
          </w:p>
          <w:p w14:paraId="481BE7C9" w14:textId="77777777" w:rsidR="00CA009B" w:rsidRDefault="007B3C39">
            <w:pPr>
              <w:pStyle w:val="6"/>
              <w:framePr w:w="10190" w:wrap="notBeside" w:vAnchor="text" w:hAnchor="text" w:xAlign="center" w:y="1"/>
              <w:shd w:val="clear" w:color="auto" w:fill="auto"/>
              <w:ind w:left="120" w:firstLine="0"/>
              <w:jc w:val="left"/>
            </w:pPr>
            <w:r>
              <w:t>-встречи с интересными людьми, с представителями семейных династий</w:t>
            </w:r>
          </w:p>
        </w:tc>
        <w:tc>
          <w:tcPr>
            <w:tcW w:w="1522" w:type="dxa"/>
            <w:tcBorders>
              <w:top w:val="single" w:sz="4" w:space="0" w:color="auto"/>
              <w:left w:val="single" w:sz="4" w:space="0" w:color="auto"/>
            </w:tcBorders>
            <w:shd w:val="clear" w:color="auto" w:fill="FFFFFF"/>
          </w:tcPr>
          <w:p w14:paraId="7197F05E" w14:textId="77777777" w:rsidR="00CA009B" w:rsidRDefault="007B3C39">
            <w:pPr>
              <w:pStyle w:val="6"/>
              <w:framePr w:w="10190" w:wrap="notBeside" w:vAnchor="text" w:hAnchor="text" w:xAlign="center" w:y="1"/>
              <w:shd w:val="clear" w:color="auto" w:fill="auto"/>
              <w:spacing w:after="60" w:line="220" w:lineRule="exact"/>
              <w:ind w:left="120" w:firstLine="0"/>
              <w:jc w:val="left"/>
            </w:pPr>
            <w:r>
              <w:t>Февраль</w:t>
            </w:r>
          </w:p>
          <w:p w14:paraId="6CED4AFE" w14:textId="77777777" w:rsidR="00CA009B" w:rsidRDefault="007B3C39">
            <w:pPr>
              <w:pStyle w:val="6"/>
              <w:framePr w:w="10190" w:wrap="notBeside" w:vAnchor="text" w:hAnchor="text" w:xAlign="center" w:y="1"/>
              <w:shd w:val="clear" w:color="auto" w:fill="auto"/>
              <w:spacing w:before="60" w:line="220" w:lineRule="exact"/>
              <w:ind w:left="120" w:firstLine="0"/>
              <w:jc w:val="left"/>
            </w:pPr>
            <w:r>
              <w:t>2021</w:t>
            </w:r>
          </w:p>
        </w:tc>
        <w:tc>
          <w:tcPr>
            <w:tcW w:w="1704" w:type="dxa"/>
            <w:tcBorders>
              <w:top w:val="single" w:sz="4" w:space="0" w:color="auto"/>
              <w:left w:val="single" w:sz="4" w:space="0" w:color="auto"/>
            </w:tcBorders>
            <w:shd w:val="clear" w:color="auto" w:fill="FFFFFF"/>
          </w:tcPr>
          <w:p w14:paraId="6662F46C" w14:textId="77777777" w:rsidR="00CA009B" w:rsidRDefault="007B3C39">
            <w:pPr>
              <w:pStyle w:val="6"/>
              <w:framePr w:w="10190" w:wrap="notBeside" w:vAnchor="text" w:hAnchor="text" w:xAlign="center" w:y="1"/>
              <w:shd w:val="clear" w:color="auto" w:fill="auto"/>
              <w:spacing w:line="220" w:lineRule="exact"/>
              <w:ind w:left="120" w:firstLine="0"/>
              <w:jc w:val="left"/>
            </w:pPr>
            <w:r>
              <w:t>8 - 11 классы</w:t>
            </w:r>
          </w:p>
        </w:tc>
        <w:tc>
          <w:tcPr>
            <w:tcW w:w="2952" w:type="dxa"/>
            <w:tcBorders>
              <w:top w:val="single" w:sz="4" w:space="0" w:color="auto"/>
              <w:left w:val="single" w:sz="4" w:space="0" w:color="auto"/>
              <w:right w:val="single" w:sz="4" w:space="0" w:color="auto"/>
            </w:tcBorders>
            <w:shd w:val="clear" w:color="auto" w:fill="FFFFFF"/>
          </w:tcPr>
          <w:p w14:paraId="7D47C0B4" w14:textId="77777777" w:rsidR="00CA009B" w:rsidRDefault="007B3C39" w:rsidP="003B39FA">
            <w:pPr>
              <w:pStyle w:val="6"/>
              <w:framePr w:w="10190" w:wrap="notBeside" w:vAnchor="text" w:hAnchor="text" w:xAlign="center" w:y="1"/>
              <w:shd w:val="clear" w:color="auto" w:fill="auto"/>
              <w:ind w:left="120" w:firstLine="0"/>
              <w:jc w:val="left"/>
            </w:pPr>
            <w:r>
              <w:t>заместитель директора по ВР, классные руководители 8-11 классов</w:t>
            </w:r>
          </w:p>
        </w:tc>
      </w:tr>
      <w:tr w:rsidR="00CA009B" w14:paraId="328D8A19" w14:textId="77777777">
        <w:trPr>
          <w:trHeight w:hRule="exact" w:val="288"/>
          <w:jc w:val="center"/>
        </w:trPr>
        <w:tc>
          <w:tcPr>
            <w:tcW w:w="10191" w:type="dxa"/>
            <w:gridSpan w:val="5"/>
            <w:tcBorders>
              <w:top w:val="single" w:sz="4" w:space="0" w:color="auto"/>
              <w:left w:val="single" w:sz="4" w:space="0" w:color="auto"/>
              <w:right w:val="single" w:sz="4" w:space="0" w:color="auto"/>
            </w:tcBorders>
            <w:shd w:val="clear" w:color="auto" w:fill="FFFFFF"/>
            <w:vAlign w:val="bottom"/>
          </w:tcPr>
          <w:p w14:paraId="7A1FD724" w14:textId="77777777" w:rsidR="00CA009B" w:rsidRDefault="007B3C39">
            <w:pPr>
              <w:pStyle w:val="6"/>
              <w:framePr w:w="10190" w:wrap="notBeside" w:vAnchor="text" w:hAnchor="text" w:xAlign="center" w:y="1"/>
              <w:shd w:val="clear" w:color="auto" w:fill="auto"/>
              <w:spacing w:line="220" w:lineRule="exact"/>
              <w:ind w:left="120" w:firstLine="0"/>
              <w:jc w:val="left"/>
            </w:pPr>
            <w:r>
              <w:t>4. Интеллектуальное воспитание:</w:t>
            </w:r>
          </w:p>
        </w:tc>
      </w:tr>
      <w:tr w:rsidR="00CA009B" w14:paraId="42929749" w14:textId="77777777">
        <w:trPr>
          <w:trHeight w:hRule="exact" w:val="1114"/>
          <w:jc w:val="center"/>
        </w:trPr>
        <w:tc>
          <w:tcPr>
            <w:tcW w:w="1123" w:type="dxa"/>
            <w:tcBorders>
              <w:top w:val="single" w:sz="4" w:space="0" w:color="auto"/>
              <w:left w:val="single" w:sz="4" w:space="0" w:color="auto"/>
            </w:tcBorders>
            <w:shd w:val="clear" w:color="auto" w:fill="FFFFFF"/>
          </w:tcPr>
          <w:p w14:paraId="7AF7AB08" w14:textId="77777777" w:rsidR="00CA009B" w:rsidRDefault="007B3C39">
            <w:pPr>
              <w:pStyle w:val="6"/>
              <w:framePr w:w="10190" w:wrap="notBeside" w:vAnchor="text" w:hAnchor="text" w:xAlign="center" w:y="1"/>
              <w:shd w:val="clear" w:color="auto" w:fill="auto"/>
              <w:spacing w:line="220" w:lineRule="exact"/>
              <w:ind w:left="120" w:firstLine="0"/>
              <w:jc w:val="left"/>
            </w:pPr>
            <w:r>
              <w:t>1.</w:t>
            </w:r>
          </w:p>
        </w:tc>
        <w:tc>
          <w:tcPr>
            <w:tcW w:w="2890" w:type="dxa"/>
            <w:tcBorders>
              <w:top w:val="single" w:sz="4" w:space="0" w:color="auto"/>
              <w:left w:val="single" w:sz="4" w:space="0" w:color="auto"/>
            </w:tcBorders>
            <w:shd w:val="clear" w:color="auto" w:fill="FFFFFF"/>
            <w:vAlign w:val="bottom"/>
          </w:tcPr>
          <w:p w14:paraId="0A695CD4" w14:textId="77777777" w:rsidR="00CA009B" w:rsidRDefault="003B39FA">
            <w:pPr>
              <w:pStyle w:val="6"/>
              <w:framePr w:w="10190" w:wrap="notBeside" w:vAnchor="text" w:hAnchor="text" w:xAlign="center" w:y="1"/>
              <w:shd w:val="clear" w:color="auto" w:fill="auto"/>
              <w:spacing w:line="278" w:lineRule="exact"/>
              <w:ind w:left="120" w:firstLine="0"/>
              <w:jc w:val="left"/>
            </w:pPr>
            <w:r>
              <w:t>Школьная избирательная кампания</w:t>
            </w:r>
          </w:p>
        </w:tc>
        <w:tc>
          <w:tcPr>
            <w:tcW w:w="1522" w:type="dxa"/>
            <w:tcBorders>
              <w:top w:val="single" w:sz="4" w:space="0" w:color="auto"/>
              <w:left w:val="single" w:sz="4" w:space="0" w:color="auto"/>
            </w:tcBorders>
            <w:shd w:val="clear" w:color="auto" w:fill="FFFFFF"/>
          </w:tcPr>
          <w:p w14:paraId="071ADB81" w14:textId="77777777" w:rsidR="00CA009B" w:rsidRDefault="007B3C39">
            <w:pPr>
              <w:pStyle w:val="6"/>
              <w:framePr w:w="10190" w:wrap="notBeside" w:vAnchor="text" w:hAnchor="text" w:xAlign="center" w:y="1"/>
              <w:shd w:val="clear" w:color="auto" w:fill="auto"/>
              <w:spacing w:after="60" w:line="220" w:lineRule="exact"/>
              <w:ind w:left="120" w:firstLine="0"/>
              <w:jc w:val="left"/>
            </w:pPr>
            <w:r>
              <w:t>Сентябрь</w:t>
            </w:r>
          </w:p>
          <w:p w14:paraId="2C6396F7" w14:textId="77777777" w:rsidR="00CA009B" w:rsidRDefault="007B3C39">
            <w:pPr>
              <w:pStyle w:val="6"/>
              <w:framePr w:w="10190" w:wrap="notBeside" w:vAnchor="text" w:hAnchor="text" w:xAlign="center" w:y="1"/>
              <w:shd w:val="clear" w:color="auto" w:fill="auto"/>
              <w:spacing w:before="60" w:line="220" w:lineRule="exact"/>
              <w:ind w:left="120" w:firstLine="0"/>
              <w:jc w:val="left"/>
            </w:pPr>
            <w:r>
              <w:t>2020</w:t>
            </w:r>
          </w:p>
        </w:tc>
        <w:tc>
          <w:tcPr>
            <w:tcW w:w="1704" w:type="dxa"/>
            <w:tcBorders>
              <w:top w:val="single" w:sz="4" w:space="0" w:color="auto"/>
              <w:left w:val="single" w:sz="4" w:space="0" w:color="auto"/>
            </w:tcBorders>
            <w:shd w:val="clear" w:color="auto" w:fill="FFFFFF"/>
          </w:tcPr>
          <w:p w14:paraId="03A356EE" w14:textId="77777777" w:rsidR="00CA009B" w:rsidRDefault="007B3C39">
            <w:pPr>
              <w:pStyle w:val="6"/>
              <w:framePr w:w="10190" w:wrap="notBeside" w:vAnchor="text" w:hAnchor="text" w:xAlign="center" w:y="1"/>
              <w:shd w:val="clear" w:color="auto" w:fill="auto"/>
              <w:spacing w:line="220" w:lineRule="exact"/>
              <w:ind w:left="120" w:firstLine="0"/>
              <w:jc w:val="left"/>
            </w:pPr>
            <w:r>
              <w:t>8-11 классы</w:t>
            </w:r>
          </w:p>
        </w:tc>
        <w:tc>
          <w:tcPr>
            <w:tcW w:w="2952" w:type="dxa"/>
            <w:tcBorders>
              <w:top w:val="single" w:sz="4" w:space="0" w:color="auto"/>
              <w:left w:val="single" w:sz="4" w:space="0" w:color="auto"/>
              <w:right w:val="single" w:sz="4" w:space="0" w:color="auto"/>
            </w:tcBorders>
            <w:shd w:val="clear" w:color="auto" w:fill="FFFFFF"/>
            <w:vAlign w:val="bottom"/>
          </w:tcPr>
          <w:p w14:paraId="2C4A89BB" w14:textId="77777777" w:rsidR="00CA009B" w:rsidRDefault="003B39FA" w:rsidP="003B39FA">
            <w:pPr>
              <w:pStyle w:val="6"/>
              <w:framePr w:w="10190" w:wrap="notBeside" w:vAnchor="text" w:hAnchor="text" w:xAlign="center" w:y="1"/>
              <w:shd w:val="clear" w:color="auto" w:fill="auto"/>
              <w:ind w:left="120" w:firstLine="0"/>
              <w:jc w:val="left"/>
            </w:pPr>
            <w:r>
              <w:t xml:space="preserve">заместитель директора по ВР, </w:t>
            </w:r>
            <w:r w:rsidR="007B3C39">
              <w:t xml:space="preserve"> педагог-организатор</w:t>
            </w:r>
          </w:p>
        </w:tc>
      </w:tr>
      <w:tr w:rsidR="00CA009B" w14:paraId="2A4FC3A7" w14:textId="77777777">
        <w:trPr>
          <w:trHeight w:hRule="exact" w:val="1114"/>
          <w:jc w:val="center"/>
        </w:trPr>
        <w:tc>
          <w:tcPr>
            <w:tcW w:w="1123" w:type="dxa"/>
            <w:tcBorders>
              <w:top w:val="single" w:sz="4" w:space="0" w:color="auto"/>
              <w:left w:val="single" w:sz="4" w:space="0" w:color="auto"/>
            </w:tcBorders>
            <w:shd w:val="clear" w:color="auto" w:fill="FFFFFF"/>
          </w:tcPr>
          <w:p w14:paraId="0CC2A8E2" w14:textId="77777777" w:rsidR="00CA009B" w:rsidRDefault="007B3C39">
            <w:pPr>
              <w:pStyle w:val="6"/>
              <w:framePr w:w="10190" w:wrap="notBeside" w:vAnchor="text" w:hAnchor="text" w:xAlign="center" w:y="1"/>
              <w:shd w:val="clear" w:color="auto" w:fill="auto"/>
              <w:spacing w:line="220" w:lineRule="exact"/>
              <w:ind w:left="120" w:firstLine="0"/>
              <w:jc w:val="left"/>
            </w:pPr>
            <w:r>
              <w:t>2.</w:t>
            </w:r>
          </w:p>
        </w:tc>
        <w:tc>
          <w:tcPr>
            <w:tcW w:w="2890" w:type="dxa"/>
            <w:tcBorders>
              <w:top w:val="single" w:sz="4" w:space="0" w:color="auto"/>
              <w:left w:val="single" w:sz="4" w:space="0" w:color="auto"/>
            </w:tcBorders>
            <w:shd w:val="clear" w:color="auto" w:fill="FFFFFF"/>
            <w:vAlign w:val="bottom"/>
          </w:tcPr>
          <w:p w14:paraId="22D5A604" w14:textId="77777777" w:rsidR="00CA009B" w:rsidRDefault="007B3C39">
            <w:pPr>
              <w:pStyle w:val="6"/>
              <w:framePr w:w="10190" w:wrap="notBeside" w:vAnchor="text" w:hAnchor="text" w:xAlign="center" w:y="1"/>
              <w:shd w:val="clear" w:color="auto" w:fill="auto"/>
              <w:ind w:left="120" w:firstLine="0"/>
              <w:jc w:val="left"/>
            </w:pPr>
            <w:r>
              <w:t>Организация внеурочной деятельности: -«Практикум решения задач»</w:t>
            </w:r>
          </w:p>
        </w:tc>
        <w:tc>
          <w:tcPr>
            <w:tcW w:w="1522" w:type="dxa"/>
            <w:tcBorders>
              <w:top w:val="single" w:sz="4" w:space="0" w:color="auto"/>
              <w:left w:val="single" w:sz="4" w:space="0" w:color="auto"/>
            </w:tcBorders>
            <w:shd w:val="clear" w:color="auto" w:fill="FFFFFF"/>
          </w:tcPr>
          <w:p w14:paraId="794EBEF7" w14:textId="77777777" w:rsidR="00CA009B" w:rsidRDefault="007B3C39">
            <w:pPr>
              <w:pStyle w:val="6"/>
              <w:framePr w:w="10190" w:wrap="notBeside" w:vAnchor="text" w:hAnchor="text" w:xAlign="center" w:y="1"/>
              <w:shd w:val="clear" w:color="auto" w:fill="auto"/>
              <w:spacing w:line="278" w:lineRule="exact"/>
              <w:ind w:left="120" w:firstLine="0"/>
              <w:jc w:val="left"/>
            </w:pPr>
            <w:r>
              <w:t>В течение года</w:t>
            </w:r>
          </w:p>
        </w:tc>
        <w:tc>
          <w:tcPr>
            <w:tcW w:w="1704" w:type="dxa"/>
            <w:tcBorders>
              <w:top w:val="single" w:sz="4" w:space="0" w:color="auto"/>
              <w:left w:val="single" w:sz="4" w:space="0" w:color="auto"/>
            </w:tcBorders>
            <w:shd w:val="clear" w:color="auto" w:fill="FFFFFF"/>
          </w:tcPr>
          <w:p w14:paraId="5D010FED" w14:textId="77777777" w:rsidR="00CA009B" w:rsidRDefault="007B3C39">
            <w:pPr>
              <w:pStyle w:val="6"/>
              <w:framePr w:w="10190" w:wrap="notBeside" w:vAnchor="text" w:hAnchor="text" w:xAlign="center" w:y="1"/>
              <w:shd w:val="clear" w:color="auto" w:fill="auto"/>
              <w:spacing w:line="220" w:lineRule="exact"/>
              <w:ind w:left="120" w:firstLine="0"/>
              <w:jc w:val="left"/>
            </w:pPr>
            <w:r>
              <w:t>1-10 классы</w:t>
            </w:r>
          </w:p>
        </w:tc>
        <w:tc>
          <w:tcPr>
            <w:tcW w:w="2952" w:type="dxa"/>
            <w:tcBorders>
              <w:top w:val="single" w:sz="4" w:space="0" w:color="auto"/>
              <w:left w:val="single" w:sz="4" w:space="0" w:color="auto"/>
              <w:right w:val="single" w:sz="4" w:space="0" w:color="auto"/>
            </w:tcBorders>
            <w:shd w:val="clear" w:color="auto" w:fill="FFFFFF"/>
          </w:tcPr>
          <w:p w14:paraId="0CCCDD3A" w14:textId="77777777" w:rsidR="00CA009B" w:rsidRDefault="007B3C39">
            <w:pPr>
              <w:pStyle w:val="6"/>
              <w:framePr w:w="10190" w:wrap="notBeside" w:vAnchor="text" w:hAnchor="text" w:xAlign="center" w:y="1"/>
              <w:shd w:val="clear" w:color="auto" w:fill="auto"/>
              <w:spacing w:line="278" w:lineRule="exact"/>
              <w:ind w:left="120" w:firstLine="0"/>
              <w:jc w:val="left"/>
            </w:pPr>
            <w:r>
              <w:t>заместитель директора по УР, учитель -предметник</w:t>
            </w:r>
          </w:p>
        </w:tc>
      </w:tr>
      <w:tr w:rsidR="00CA009B" w14:paraId="0F972198" w14:textId="77777777">
        <w:trPr>
          <w:trHeight w:hRule="exact" w:val="3605"/>
          <w:jc w:val="center"/>
        </w:trPr>
        <w:tc>
          <w:tcPr>
            <w:tcW w:w="1123" w:type="dxa"/>
            <w:tcBorders>
              <w:top w:val="single" w:sz="4" w:space="0" w:color="auto"/>
              <w:left w:val="single" w:sz="4" w:space="0" w:color="auto"/>
              <w:bottom w:val="single" w:sz="4" w:space="0" w:color="auto"/>
            </w:tcBorders>
            <w:shd w:val="clear" w:color="auto" w:fill="FFFFFF"/>
          </w:tcPr>
          <w:p w14:paraId="51119F61" w14:textId="77777777" w:rsidR="00CA009B" w:rsidRDefault="007B3C39">
            <w:pPr>
              <w:pStyle w:val="6"/>
              <w:framePr w:w="10190" w:wrap="notBeside" w:vAnchor="text" w:hAnchor="text" w:xAlign="center" w:y="1"/>
              <w:shd w:val="clear" w:color="auto" w:fill="auto"/>
              <w:spacing w:line="220" w:lineRule="exact"/>
              <w:ind w:left="120" w:firstLine="0"/>
              <w:jc w:val="left"/>
            </w:pPr>
            <w:r>
              <w:t>3.</w:t>
            </w:r>
          </w:p>
        </w:tc>
        <w:tc>
          <w:tcPr>
            <w:tcW w:w="2890" w:type="dxa"/>
            <w:tcBorders>
              <w:top w:val="single" w:sz="4" w:space="0" w:color="auto"/>
              <w:left w:val="single" w:sz="4" w:space="0" w:color="auto"/>
              <w:bottom w:val="single" w:sz="4" w:space="0" w:color="auto"/>
            </w:tcBorders>
            <w:shd w:val="clear" w:color="auto" w:fill="FFFFFF"/>
            <w:vAlign w:val="bottom"/>
          </w:tcPr>
          <w:p w14:paraId="2C1C318B" w14:textId="77777777" w:rsidR="00CA009B" w:rsidRDefault="007B3C39">
            <w:pPr>
              <w:pStyle w:val="6"/>
              <w:framePr w:w="10190" w:wrap="notBeside" w:vAnchor="text" w:hAnchor="text" w:xAlign="center" w:y="1"/>
              <w:shd w:val="clear" w:color="auto" w:fill="auto"/>
              <w:ind w:left="120" w:firstLine="0"/>
              <w:jc w:val="left"/>
            </w:pPr>
            <w:r>
              <w:t>«День науки»:</w:t>
            </w:r>
          </w:p>
          <w:p w14:paraId="50A56B26" w14:textId="77777777" w:rsidR="00CA009B" w:rsidRDefault="007B3C39" w:rsidP="001D04D7">
            <w:pPr>
              <w:pStyle w:val="6"/>
              <w:framePr w:w="10190" w:wrap="notBeside" w:vAnchor="text" w:hAnchor="text" w:xAlign="center" w:y="1"/>
              <w:numPr>
                <w:ilvl w:val="0"/>
                <w:numId w:val="54"/>
              </w:numPr>
              <w:shd w:val="clear" w:color="auto" w:fill="auto"/>
              <w:tabs>
                <w:tab w:val="left" w:pos="269"/>
              </w:tabs>
              <w:ind w:left="120" w:firstLine="0"/>
              <w:jc w:val="left"/>
            </w:pPr>
            <w:r>
              <w:t>классные часы «Учёные современности», посвященные российской и мировой науке, с последними открытиями и достижениями в различных областях знаний;</w:t>
            </w:r>
          </w:p>
          <w:p w14:paraId="750C7FD8" w14:textId="77777777" w:rsidR="00CA009B" w:rsidRDefault="007B3C39" w:rsidP="001D04D7">
            <w:pPr>
              <w:pStyle w:val="6"/>
              <w:framePr w:w="10190" w:wrap="notBeside" w:vAnchor="text" w:hAnchor="text" w:xAlign="center" w:y="1"/>
              <w:numPr>
                <w:ilvl w:val="0"/>
                <w:numId w:val="54"/>
              </w:numPr>
              <w:shd w:val="clear" w:color="auto" w:fill="auto"/>
              <w:tabs>
                <w:tab w:val="left" w:pos="269"/>
              </w:tabs>
              <w:ind w:left="120" w:firstLine="0"/>
              <w:jc w:val="left"/>
            </w:pPr>
            <w:r>
              <w:t>«Занимательные уроки» (совместное проведение уроков физики, химии, биологии для учащихся</w:t>
            </w:r>
          </w:p>
        </w:tc>
        <w:tc>
          <w:tcPr>
            <w:tcW w:w="1522" w:type="dxa"/>
            <w:tcBorders>
              <w:top w:val="single" w:sz="4" w:space="0" w:color="auto"/>
              <w:left w:val="single" w:sz="4" w:space="0" w:color="auto"/>
              <w:bottom w:val="single" w:sz="4" w:space="0" w:color="auto"/>
            </w:tcBorders>
            <w:shd w:val="clear" w:color="auto" w:fill="FFFFFF"/>
          </w:tcPr>
          <w:p w14:paraId="7B918903" w14:textId="77777777" w:rsidR="00CA009B" w:rsidRDefault="007B3C39">
            <w:pPr>
              <w:pStyle w:val="6"/>
              <w:framePr w:w="10190" w:wrap="notBeside" w:vAnchor="text" w:hAnchor="text" w:xAlign="center" w:y="1"/>
              <w:shd w:val="clear" w:color="auto" w:fill="auto"/>
              <w:spacing w:line="220" w:lineRule="exact"/>
              <w:ind w:left="120" w:firstLine="0"/>
              <w:jc w:val="left"/>
            </w:pPr>
            <w:r>
              <w:t>Январь 2021</w:t>
            </w:r>
          </w:p>
        </w:tc>
        <w:tc>
          <w:tcPr>
            <w:tcW w:w="1704" w:type="dxa"/>
            <w:tcBorders>
              <w:top w:val="single" w:sz="4" w:space="0" w:color="auto"/>
              <w:left w:val="single" w:sz="4" w:space="0" w:color="auto"/>
              <w:bottom w:val="single" w:sz="4" w:space="0" w:color="auto"/>
            </w:tcBorders>
            <w:shd w:val="clear" w:color="auto" w:fill="FFFFFF"/>
          </w:tcPr>
          <w:p w14:paraId="1942288F" w14:textId="77777777" w:rsidR="00CA009B" w:rsidRDefault="007B3C39">
            <w:pPr>
              <w:pStyle w:val="6"/>
              <w:framePr w:w="10190" w:wrap="notBeside" w:vAnchor="text" w:hAnchor="text" w:xAlign="center" w:y="1"/>
              <w:shd w:val="clear" w:color="auto" w:fill="auto"/>
              <w:spacing w:line="220" w:lineRule="exact"/>
              <w:ind w:left="120" w:firstLine="0"/>
              <w:jc w:val="left"/>
            </w:pPr>
            <w:r>
              <w:t>5-11 классов</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14:paraId="1A1AC227" w14:textId="77777777" w:rsidR="00CA009B" w:rsidRDefault="007B3C39">
            <w:pPr>
              <w:pStyle w:val="6"/>
              <w:framePr w:w="10190" w:wrap="notBeside" w:vAnchor="text" w:hAnchor="text" w:xAlign="center" w:y="1"/>
              <w:shd w:val="clear" w:color="auto" w:fill="auto"/>
              <w:ind w:left="120" w:firstLine="0"/>
              <w:jc w:val="left"/>
            </w:pPr>
            <w:r>
              <w:t>Учителя предметники, классные руководи</w:t>
            </w:r>
            <w:r w:rsidR="00715760">
              <w:t>тели 5- 11класа</w:t>
            </w:r>
            <w:r>
              <w:t xml:space="preserve"> педагог- организатор .</w:t>
            </w:r>
          </w:p>
        </w:tc>
      </w:tr>
    </w:tbl>
    <w:p w14:paraId="33F08C60"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23"/>
        <w:gridCol w:w="2890"/>
        <w:gridCol w:w="1522"/>
        <w:gridCol w:w="1704"/>
        <w:gridCol w:w="2952"/>
      </w:tblGrid>
      <w:tr w:rsidR="00CA009B" w14:paraId="19861B87" w14:textId="77777777">
        <w:trPr>
          <w:trHeight w:hRule="exact" w:val="1397"/>
          <w:jc w:val="center"/>
        </w:trPr>
        <w:tc>
          <w:tcPr>
            <w:tcW w:w="1123" w:type="dxa"/>
            <w:tcBorders>
              <w:top w:val="single" w:sz="4" w:space="0" w:color="auto"/>
              <w:left w:val="single" w:sz="4" w:space="0" w:color="auto"/>
            </w:tcBorders>
            <w:shd w:val="clear" w:color="auto" w:fill="FFFFFF"/>
          </w:tcPr>
          <w:p w14:paraId="2E4615A5" w14:textId="77777777" w:rsidR="00CA009B" w:rsidRDefault="00CA009B">
            <w:pPr>
              <w:framePr w:w="10190" w:wrap="notBeside" w:vAnchor="text" w:hAnchor="text" w:xAlign="center" w:y="1"/>
              <w:rPr>
                <w:sz w:val="10"/>
                <w:szCs w:val="10"/>
              </w:rPr>
            </w:pPr>
          </w:p>
        </w:tc>
        <w:tc>
          <w:tcPr>
            <w:tcW w:w="2890" w:type="dxa"/>
            <w:tcBorders>
              <w:top w:val="single" w:sz="4" w:space="0" w:color="auto"/>
              <w:left w:val="single" w:sz="4" w:space="0" w:color="auto"/>
            </w:tcBorders>
            <w:shd w:val="clear" w:color="auto" w:fill="FFFFFF"/>
            <w:vAlign w:val="bottom"/>
          </w:tcPr>
          <w:p w14:paraId="51B91B74" w14:textId="77777777" w:rsidR="00CA009B" w:rsidRDefault="007B3C39">
            <w:pPr>
              <w:pStyle w:val="6"/>
              <w:framePr w:w="10190" w:wrap="notBeside" w:vAnchor="text" w:hAnchor="text" w:xAlign="center" w:y="1"/>
              <w:shd w:val="clear" w:color="auto" w:fill="auto"/>
              <w:spacing w:line="278" w:lineRule="exact"/>
              <w:ind w:left="120" w:firstLine="0"/>
              <w:jc w:val="left"/>
            </w:pPr>
            <w:r>
              <w:t>старших и младших классов);</w:t>
            </w:r>
          </w:p>
          <w:p w14:paraId="455F1A0A" w14:textId="77777777" w:rsidR="00CA009B" w:rsidRDefault="007B3C39">
            <w:pPr>
              <w:pStyle w:val="6"/>
              <w:framePr w:w="10190" w:wrap="notBeside" w:vAnchor="text" w:hAnchor="text" w:xAlign="center" w:y="1"/>
              <w:shd w:val="clear" w:color="auto" w:fill="auto"/>
              <w:spacing w:line="278" w:lineRule="exact"/>
              <w:ind w:left="120" w:firstLine="0"/>
              <w:jc w:val="left"/>
            </w:pPr>
            <w:r>
              <w:t>-тематические линейки «Великие ученые столетия»</w:t>
            </w:r>
          </w:p>
        </w:tc>
        <w:tc>
          <w:tcPr>
            <w:tcW w:w="1522" w:type="dxa"/>
            <w:tcBorders>
              <w:top w:val="single" w:sz="4" w:space="0" w:color="auto"/>
              <w:left w:val="single" w:sz="4" w:space="0" w:color="auto"/>
            </w:tcBorders>
            <w:shd w:val="clear" w:color="auto" w:fill="FFFFFF"/>
          </w:tcPr>
          <w:p w14:paraId="6C76D6DC" w14:textId="77777777" w:rsidR="00CA009B" w:rsidRDefault="00CA009B">
            <w:pPr>
              <w:framePr w:w="10190"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261D9EF9" w14:textId="77777777" w:rsidR="00CA009B" w:rsidRDefault="00CA009B">
            <w:pPr>
              <w:framePr w:w="10190"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59688368" w14:textId="77777777" w:rsidR="00CA009B" w:rsidRDefault="00CA009B">
            <w:pPr>
              <w:framePr w:w="10190" w:wrap="notBeside" w:vAnchor="text" w:hAnchor="text" w:xAlign="center" w:y="1"/>
              <w:rPr>
                <w:sz w:val="10"/>
                <w:szCs w:val="10"/>
              </w:rPr>
            </w:pPr>
          </w:p>
        </w:tc>
      </w:tr>
      <w:tr w:rsidR="00CA009B" w14:paraId="628F3EFE" w14:textId="77777777">
        <w:trPr>
          <w:trHeight w:hRule="exact" w:val="2218"/>
          <w:jc w:val="center"/>
        </w:trPr>
        <w:tc>
          <w:tcPr>
            <w:tcW w:w="1123" w:type="dxa"/>
            <w:tcBorders>
              <w:top w:val="single" w:sz="4" w:space="0" w:color="auto"/>
              <w:left w:val="single" w:sz="4" w:space="0" w:color="auto"/>
            </w:tcBorders>
            <w:shd w:val="clear" w:color="auto" w:fill="FFFFFF"/>
          </w:tcPr>
          <w:p w14:paraId="48DACF5A" w14:textId="77777777" w:rsidR="00CA009B" w:rsidRDefault="007B3C39">
            <w:pPr>
              <w:pStyle w:val="6"/>
              <w:framePr w:w="10190" w:wrap="notBeside" w:vAnchor="text" w:hAnchor="text" w:xAlign="center" w:y="1"/>
              <w:shd w:val="clear" w:color="auto" w:fill="auto"/>
              <w:spacing w:line="220" w:lineRule="exact"/>
              <w:ind w:left="120" w:firstLine="0"/>
              <w:jc w:val="left"/>
            </w:pPr>
            <w:r>
              <w:t>4.</w:t>
            </w:r>
          </w:p>
        </w:tc>
        <w:tc>
          <w:tcPr>
            <w:tcW w:w="2890" w:type="dxa"/>
            <w:tcBorders>
              <w:top w:val="single" w:sz="4" w:space="0" w:color="auto"/>
              <w:left w:val="single" w:sz="4" w:space="0" w:color="auto"/>
            </w:tcBorders>
            <w:shd w:val="clear" w:color="auto" w:fill="FFFFFF"/>
          </w:tcPr>
          <w:p w14:paraId="0D518A36" w14:textId="77777777" w:rsidR="00CA009B" w:rsidRDefault="007B3C39">
            <w:pPr>
              <w:pStyle w:val="6"/>
              <w:framePr w:w="10190" w:wrap="notBeside" w:vAnchor="text" w:hAnchor="text" w:xAlign="center" w:y="1"/>
              <w:shd w:val="clear" w:color="auto" w:fill="auto"/>
              <w:spacing w:line="283" w:lineRule="exact"/>
              <w:ind w:left="120" w:firstLine="0"/>
              <w:jc w:val="left"/>
            </w:pPr>
            <w:r>
              <w:t>Элективные курсы, курсы по выбору</w:t>
            </w:r>
          </w:p>
        </w:tc>
        <w:tc>
          <w:tcPr>
            <w:tcW w:w="1522" w:type="dxa"/>
            <w:tcBorders>
              <w:top w:val="single" w:sz="4" w:space="0" w:color="auto"/>
              <w:left w:val="single" w:sz="4" w:space="0" w:color="auto"/>
            </w:tcBorders>
            <w:shd w:val="clear" w:color="auto" w:fill="FFFFFF"/>
          </w:tcPr>
          <w:p w14:paraId="0C2FFD48" w14:textId="77777777" w:rsidR="00CA009B" w:rsidRDefault="007B3C39">
            <w:pPr>
              <w:pStyle w:val="6"/>
              <w:framePr w:w="10190" w:wrap="notBeside" w:vAnchor="text" w:hAnchor="text" w:xAlign="center" w:y="1"/>
              <w:shd w:val="clear" w:color="auto" w:fill="auto"/>
              <w:spacing w:line="283" w:lineRule="exact"/>
              <w:ind w:left="120" w:firstLine="0"/>
              <w:jc w:val="left"/>
            </w:pPr>
            <w:r>
              <w:t>В течение года</w:t>
            </w:r>
          </w:p>
        </w:tc>
        <w:tc>
          <w:tcPr>
            <w:tcW w:w="1704" w:type="dxa"/>
            <w:tcBorders>
              <w:top w:val="single" w:sz="4" w:space="0" w:color="auto"/>
              <w:left w:val="single" w:sz="4" w:space="0" w:color="auto"/>
            </w:tcBorders>
            <w:shd w:val="clear" w:color="auto" w:fill="FFFFFF"/>
          </w:tcPr>
          <w:p w14:paraId="28146775" w14:textId="77777777" w:rsidR="00CA009B" w:rsidRDefault="007B3C39">
            <w:pPr>
              <w:pStyle w:val="6"/>
              <w:framePr w:w="10190" w:wrap="notBeside" w:vAnchor="text" w:hAnchor="text" w:xAlign="center" w:y="1"/>
              <w:shd w:val="clear" w:color="auto" w:fill="auto"/>
              <w:spacing w:line="220" w:lineRule="exact"/>
              <w:ind w:left="120" w:firstLine="0"/>
              <w:jc w:val="left"/>
            </w:pPr>
            <w:r>
              <w:t>10-11 классы</w:t>
            </w:r>
          </w:p>
        </w:tc>
        <w:tc>
          <w:tcPr>
            <w:tcW w:w="2952" w:type="dxa"/>
            <w:tcBorders>
              <w:top w:val="single" w:sz="4" w:space="0" w:color="auto"/>
              <w:left w:val="single" w:sz="4" w:space="0" w:color="auto"/>
              <w:right w:val="single" w:sz="4" w:space="0" w:color="auto"/>
            </w:tcBorders>
            <w:shd w:val="clear" w:color="auto" w:fill="FFFFFF"/>
            <w:vAlign w:val="bottom"/>
          </w:tcPr>
          <w:p w14:paraId="31D1C51A" w14:textId="77777777" w:rsidR="00CA009B" w:rsidRDefault="007B3C39">
            <w:pPr>
              <w:pStyle w:val="6"/>
              <w:framePr w:w="10190" w:wrap="notBeside" w:vAnchor="text" w:hAnchor="text" w:xAlign="center" w:y="1"/>
              <w:shd w:val="clear" w:color="auto" w:fill="auto"/>
              <w:ind w:left="120" w:firstLine="0"/>
              <w:jc w:val="left"/>
            </w:pPr>
            <w:r>
              <w:t>заместитель директора по УР,</w:t>
            </w:r>
          </w:p>
          <w:p w14:paraId="578348DE" w14:textId="77777777" w:rsidR="00CA009B" w:rsidRDefault="007B3C39">
            <w:pPr>
              <w:pStyle w:val="6"/>
              <w:framePr w:w="10190" w:wrap="notBeside" w:vAnchor="text" w:hAnchor="text" w:xAlign="center" w:y="1"/>
              <w:shd w:val="clear" w:color="auto" w:fill="auto"/>
              <w:ind w:left="120" w:firstLine="0"/>
              <w:jc w:val="left"/>
            </w:pPr>
            <w:r>
              <w:t>заместитель директора по ВР, классные руководители 10, 11 классов</w:t>
            </w:r>
          </w:p>
        </w:tc>
      </w:tr>
      <w:tr w:rsidR="00CA009B" w14:paraId="5BEC6B28" w14:textId="77777777">
        <w:trPr>
          <w:trHeight w:hRule="exact" w:val="2218"/>
          <w:jc w:val="center"/>
        </w:trPr>
        <w:tc>
          <w:tcPr>
            <w:tcW w:w="1123" w:type="dxa"/>
            <w:tcBorders>
              <w:top w:val="single" w:sz="4" w:space="0" w:color="auto"/>
              <w:left w:val="single" w:sz="4" w:space="0" w:color="auto"/>
            </w:tcBorders>
            <w:shd w:val="clear" w:color="auto" w:fill="FFFFFF"/>
          </w:tcPr>
          <w:p w14:paraId="2C708804" w14:textId="77777777" w:rsidR="00CA009B" w:rsidRDefault="007B3C39">
            <w:pPr>
              <w:pStyle w:val="6"/>
              <w:framePr w:w="10190" w:wrap="notBeside" w:vAnchor="text" w:hAnchor="text" w:xAlign="center" w:y="1"/>
              <w:shd w:val="clear" w:color="auto" w:fill="auto"/>
              <w:spacing w:line="220" w:lineRule="exact"/>
              <w:ind w:left="120" w:firstLine="0"/>
              <w:jc w:val="left"/>
            </w:pPr>
            <w:r>
              <w:t>5.</w:t>
            </w:r>
          </w:p>
        </w:tc>
        <w:tc>
          <w:tcPr>
            <w:tcW w:w="2890" w:type="dxa"/>
            <w:tcBorders>
              <w:top w:val="single" w:sz="4" w:space="0" w:color="auto"/>
              <w:left w:val="single" w:sz="4" w:space="0" w:color="auto"/>
            </w:tcBorders>
            <w:shd w:val="clear" w:color="auto" w:fill="FFFFFF"/>
          </w:tcPr>
          <w:p w14:paraId="741ED0F3" w14:textId="77777777" w:rsidR="00CA009B" w:rsidRDefault="007B3C39">
            <w:pPr>
              <w:pStyle w:val="6"/>
              <w:framePr w:w="10190" w:wrap="notBeside" w:vAnchor="text" w:hAnchor="text" w:xAlign="center" w:y="1"/>
              <w:shd w:val="clear" w:color="auto" w:fill="auto"/>
              <w:ind w:left="120" w:firstLine="0"/>
              <w:jc w:val="left"/>
            </w:pPr>
            <w:r>
              <w:t>Участие в школьных этапах Всероссийских предметных олимпиад, международных предметных конкурсах- играх</w:t>
            </w:r>
          </w:p>
        </w:tc>
        <w:tc>
          <w:tcPr>
            <w:tcW w:w="1522" w:type="dxa"/>
            <w:tcBorders>
              <w:top w:val="single" w:sz="4" w:space="0" w:color="auto"/>
              <w:left w:val="single" w:sz="4" w:space="0" w:color="auto"/>
            </w:tcBorders>
            <w:shd w:val="clear" w:color="auto" w:fill="FFFFFF"/>
          </w:tcPr>
          <w:p w14:paraId="5D42EFC3" w14:textId="77777777" w:rsidR="00CA009B" w:rsidRDefault="007B3C39">
            <w:pPr>
              <w:pStyle w:val="6"/>
              <w:framePr w:w="10190" w:wrap="notBeside" w:vAnchor="text" w:hAnchor="text" w:xAlign="center" w:y="1"/>
              <w:shd w:val="clear" w:color="auto" w:fill="auto"/>
              <w:spacing w:line="283" w:lineRule="exact"/>
              <w:ind w:left="120" w:firstLine="0"/>
              <w:jc w:val="left"/>
            </w:pPr>
            <w:r>
              <w:t>В течение года</w:t>
            </w:r>
          </w:p>
        </w:tc>
        <w:tc>
          <w:tcPr>
            <w:tcW w:w="1704" w:type="dxa"/>
            <w:tcBorders>
              <w:top w:val="single" w:sz="4" w:space="0" w:color="auto"/>
              <w:left w:val="single" w:sz="4" w:space="0" w:color="auto"/>
            </w:tcBorders>
            <w:shd w:val="clear" w:color="auto" w:fill="FFFFFF"/>
          </w:tcPr>
          <w:p w14:paraId="6BF504D9" w14:textId="77777777" w:rsidR="00CA009B" w:rsidRDefault="007B3C39">
            <w:pPr>
              <w:pStyle w:val="6"/>
              <w:framePr w:w="10190" w:wrap="notBeside" w:vAnchor="text" w:hAnchor="text" w:xAlign="center" w:y="1"/>
              <w:shd w:val="clear" w:color="auto" w:fill="auto"/>
              <w:spacing w:line="220" w:lineRule="exact"/>
              <w:ind w:left="120" w:firstLine="0"/>
              <w:jc w:val="left"/>
            </w:pPr>
            <w:r>
              <w:t>2-11 классы</w:t>
            </w:r>
          </w:p>
        </w:tc>
        <w:tc>
          <w:tcPr>
            <w:tcW w:w="2952" w:type="dxa"/>
            <w:tcBorders>
              <w:top w:val="single" w:sz="4" w:space="0" w:color="auto"/>
              <w:left w:val="single" w:sz="4" w:space="0" w:color="auto"/>
              <w:right w:val="single" w:sz="4" w:space="0" w:color="auto"/>
            </w:tcBorders>
            <w:shd w:val="clear" w:color="auto" w:fill="FFFFFF"/>
            <w:vAlign w:val="bottom"/>
          </w:tcPr>
          <w:p w14:paraId="31C7E016" w14:textId="77777777" w:rsidR="00CA009B" w:rsidRDefault="007B3C39" w:rsidP="00715760">
            <w:pPr>
              <w:pStyle w:val="6"/>
              <w:framePr w:w="10190" w:wrap="notBeside" w:vAnchor="text" w:hAnchor="text" w:xAlign="center" w:y="1"/>
              <w:shd w:val="clear" w:color="auto" w:fill="auto"/>
              <w:ind w:left="120" w:firstLine="0"/>
              <w:jc w:val="left"/>
            </w:pPr>
            <w:r>
              <w:t xml:space="preserve"> заместитель директора по УР, заместитель директора по ВР, классные руководители 1-11 классов, руководители МО</w:t>
            </w:r>
          </w:p>
        </w:tc>
      </w:tr>
      <w:tr w:rsidR="00CA009B" w14:paraId="6D76F30F" w14:textId="77777777">
        <w:trPr>
          <w:trHeight w:hRule="exact" w:val="562"/>
          <w:jc w:val="center"/>
        </w:trPr>
        <w:tc>
          <w:tcPr>
            <w:tcW w:w="1123" w:type="dxa"/>
            <w:tcBorders>
              <w:top w:val="single" w:sz="4" w:space="0" w:color="auto"/>
              <w:left w:val="single" w:sz="4" w:space="0" w:color="auto"/>
            </w:tcBorders>
            <w:shd w:val="clear" w:color="auto" w:fill="FFFFFF"/>
            <w:vAlign w:val="center"/>
          </w:tcPr>
          <w:p w14:paraId="17D7BC18" w14:textId="77777777" w:rsidR="00CA009B" w:rsidRDefault="007B3C39">
            <w:pPr>
              <w:pStyle w:val="6"/>
              <w:framePr w:w="10190" w:wrap="notBeside" w:vAnchor="text" w:hAnchor="text" w:xAlign="center" w:y="1"/>
              <w:shd w:val="clear" w:color="auto" w:fill="auto"/>
              <w:spacing w:line="220" w:lineRule="exact"/>
              <w:ind w:left="120" w:firstLine="0"/>
              <w:jc w:val="left"/>
            </w:pPr>
            <w:r>
              <w:t>6.</w:t>
            </w:r>
          </w:p>
        </w:tc>
        <w:tc>
          <w:tcPr>
            <w:tcW w:w="2890" w:type="dxa"/>
            <w:tcBorders>
              <w:top w:val="single" w:sz="4" w:space="0" w:color="auto"/>
              <w:left w:val="single" w:sz="4" w:space="0" w:color="auto"/>
            </w:tcBorders>
            <w:shd w:val="clear" w:color="auto" w:fill="FFFFFF"/>
          </w:tcPr>
          <w:p w14:paraId="4A57A109" w14:textId="77777777" w:rsidR="00CA009B" w:rsidRDefault="007B3C39">
            <w:pPr>
              <w:pStyle w:val="6"/>
              <w:framePr w:w="10190" w:wrap="notBeside" w:vAnchor="text" w:hAnchor="text" w:xAlign="center" w:y="1"/>
              <w:shd w:val="clear" w:color="auto" w:fill="auto"/>
              <w:spacing w:line="220" w:lineRule="exact"/>
              <w:ind w:left="120" w:firstLine="0"/>
              <w:jc w:val="left"/>
            </w:pPr>
            <w:r>
              <w:t>Предметные недели</w:t>
            </w:r>
          </w:p>
        </w:tc>
        <w:tc>
          <w:tcPr>
            <w:tcW w:w="1522" w:type="dxa"/>
            <w:tcBorders>
              <w:top w:val="single" w:sz="4" w:space="0" w:color="auto"/>
              <w:left w:val="single" w:sz="4" w:space="0" w:color="auto"/>
            </w:tcBorders>
            <w:shd w:val="clear" w:color="auto" w:fill="FFFFFF"/>
            <w:vAlign w:val="bottom"/>
          </w:tcPr>
          <w:p w14:paraId="1EC9B894" w14:textId="77777777" w:rsidR="00CA009B" w:rsidRDefault="007B3C39">
            <w:pPr>
              <w:pStyle w:val="6"/>
              <w:framePr w:w="10190" w:wrap="notBeside" w:vAnchor="text" w:hAnchor="text" w:xAlign="center" w:y="1"/>
              <w:shd w:val="clear" w:color="auto" w:fill="auto"/>
              <w:spacing w:line="283" w:lineRule="exact"/>
              <w:ind w:left="120" w:firstLine="0"/>
              <w:jc w:val="left"/>
            </w:pPr>
            <w:r>
              <w:t>В течение года</w:t>
            </w:r>
          </w:p>
        </w:tc>
        <w:tc>
          <w:tcPr>
            <w:tcW w:w="1704" w:type="dxa"/>
            <w:tcBorders>
              <w:top w:val="single" w:sz="4" w:space="0" w:color="auto"/>
              <w:left w:val="single" w:sz="4" w:space="0" w:color="auto"/>
            </w:tcBorders>
            <w:shd w:val="clear" w:color="auto" w:fill="FFFFFF"/>
          </w:tcPr>
          <w:p w14:paraId="3BBAC53B" w14:textId="77777777" w:rsidR="00CA009B" w:rsidRDefault="007B3C39">
            <w:pPr>
              <w:pStyle w:val="6"/>
              <w:framePr w:w="10190" w:wrap="notBeside" w:vAnchor="text" w:hAnchor="text" w:xAlign="center" w:y="1"/>
              <w:shd w:val="clear" w:color="auto" w:fill="auto"/>
              <w:spacing w:line="220" w:lineRule="exact"/>
              <w:ind w:left="120" w:firstLine="0"/>
              <w:jc w:val="left"/>
            </w:pPr>
            <w:r>
              <w:t>1-11 классы</w:t>
            </w:r>
          </w:p>
        </w:tc>
        <w:tc>
          <w:tcPr>
            <w:tcW w:w="2952" w:type="dxa"/>
            <w:tcBorders>
              <w:top w:val="single" w:sz="4" w:space="0" w:color="auto"/>
              <w:left w:val="single" w:sz="4" w:space="0" w:color="auto"/>
              <w:right w:val="single" w:sz="4" w:space="0" w:color="auto"/>
            </w:tcBorders>
            <w:shd w:val="clear" w:color="auto" w:fill="FFFFFF"/>
          </w:tcPr>
          <w:p w14:paraId="072D3C82" w14:textId="77777777" w:rsidR="00CA009B" w:rsidRDefault="007B3C39">
            <w:pPr>
              <w:pStyle w:val="6"/>
              <w:framePr w:w="10190" w:wrap="notBeside" w:vAnchor="text" w:hAnchor="text" w:xAlign="center" w:y="1"/>
              <w:shd w:val="clear" w:color="auto" w:fill="auto"/>
              <w:spacing w:line="220" w:lineRule="exact"/>
              <w:ind w:left="120" w:firstLine="0"/>
              <w:jc w:val="left"/>
            </w:pPr>
            <w:r>
              <w:t>Руководители МО</w:t>
            </w:r>
          </w:p>
        </w:tc>
      </w:tr>
      <w:tr w:rsidR="00CA009B" w14:paraId="68F6C03F" w14:textId="77777777">
        <w:trPr>
          <w:trHeight w:hRule="exact" w:val="1387"/>
          <w:jc w:val="center"/>
        </w:trPr>
        <w:tc>
          <w:tcPr>
            <w:tcW w:w="1123" w:type="dxa"/>
            <w:tcBorders>
              <w:top w:val="single" w:sz="4" w:space="0" w:color="auto"/>
              <w:left w:val="single" w:sz="4" w:space="0" w:color="auto"/>
            </w:tcBorders>
            <w:shd w:val="clear" w:color="auto" w:fill="FFFFFF"/>
          </w:tcPr>
          <w:p w14:paraId="07576A42" w14:textId="77777777" w:rsidR="00CA009B" w:rsidRDefault="007B3C39">
            <w:pPr>
              <w:pStyle w:val="6"/>
              <w:framePr w:w="10190" w:wrap="notBeside" w:vAnchor="text" w:hAnchor="text" w:xAlign="center" w:y="1"/>
              <w:shd w:val="clear" w:color="auto" w:fill="auto"/>
              <w:spacing w:line="220" w:lineRule="exact"/>
              <w:ind w:left="120" w:firstLine="0"/>
              <w:jc w:val="left"/>
            </w:pPr>
            <w:r>
              <w:t>7.</w:t>
            </w:r>
          </w:p>
        </w:tc>
        <w:tc>
          <w:tcPr>
            <w:tcW w:w="2890" w:type="dxa"/>
            <w:tcBorders>
              <w:top w:val="single" w:sz="4" w:space="0" w:color="auto"/>
              <w:left w:val="single" w:sz="4" w:space="0" w:color="auto"/>
            </w:tcBorders>
            <w:shd w:val="clear" w:color="auto" w:fill="FFFFFF"/>
          </w:tcPr>
          <w:p w14:paraId="3F94175B" w14:textId="77777777" w:rsidR="00CA009B" w:rsidRDefault="007B3C39">
            <w:pPr>
              <w:pStyle w:val="6"/>
              <w:framePr w:w="10190" w:wrap="notBeside" w:vAnchor="text" w:hAnchor="text" w:xAlign="center" w:y="1"/>
              <w:shd w:val="clear" w:color="auto" w:fill="auto"/>
              <w:spacing w:line="278" w:lineRule="exact"/>
              <w:ind w:left="120" w:firstLine="0"/>
              <w:jc w:val="left"/>
            </w:pPr>
            <w:r>
              <w:t>Участие в районном конкурсе «Ученик года»</w:t>
            </w:r>
          </w:p>
        </w:tc>
        <w:tc>
          <w:tcPr>
            <w:tcW w:w="1522" w:type="dxa"/>
            <w:tcBorders>
              <w:top w:val="single" w:sz="4" w:space="0" w:color="auto"/>
              <w:left w:val="single" w:sz="4" w:space="0" w:color="auto"/>
            </w:tcBorders>
            <w:shd w:val="clear" w:color="auto" w:fill="FFFFFF"/>
          </w:tcPr>
          <w:p w14:paraId="2F50CC6F" w14:textId="77777777" w:rsidR="00CA009B" w:rsidRDefault="007B3C39">
            <w:pPr>
              <w:pStyle w:val="6"/>
              <w:framePr w:w="10190" w:wrap="notBeside" w:vAnchor="text" w:hAnchor="text" w:xAlign="center" w:y="1"/>
              <w:shd w:val="clear" w:color="auto" w:fill="auto"/>
              <w:spacing w:line="220" w:lineRule="exact"/>
              <w:ind w:left="120" w:firstLine="0"/>
              <w:jc w:val="left"/>
            </w:pPr>
            <w:r>
              <w:t>Март 2019</w:t>
            </w:r>
          </w:p>
        </w:tc>
        <w:tc>
          <w:tcPr>
            <w:tcW w:w="1704" w:type="dxa"/>
            <w:tcBorders>
              <w:top w:val="single" w:sz="4" w:space="0" w:color="auto"/>
              <w:left w:val="single" w:sz="4" w:space="0" w:color="auto"/>
            </w:tcBorders>
            <w:shd w:val="clear" w:color="auto" w:fill="FFFFFF"/>
          </w:tcPr>
          <w:p w14:paraId="49BF9803" w14:textId="77777777" w:rsidR="00CA009B" w:rsidRDefault="007B3C39">
            <w:pPr>
              <w:pStyle w:val="6"/>
              <w:framePr w:w="10190" w:wrap="notBeside" w:vAnchor="text" w:hAnchor="text" w:xAlign="center" w:y="1"/>
              <w:shd w:val="clear" w:color="auto" w:fill="auto"/>
              <w:spacing w:after="120" w:line="220" w:lineRule="exact"/>
              <w:ind w:left="120" w:firstLine="0"/>
              <w:jc w:val="left"/>
            </w:pPr>
            <w:r>
              <w:t>Обучающиеся</w:t>
            </w:r>
          </w:p>
          <w:p w14:paraId="56379530" w14:textId="77777777" w:rsidR="00CA009B" w:rsidRDefault="007B3C39">
            <w:pPr>
              <w:pStyle w:val="6"/>
              <w:framePr w:w="10190" w:wrap="notBeside" w:vAnchor="text" w:hAnchor="text" w:xAlign="center" w:y="1"/>
              <w:shd w:val="clear" w:color="auto" w:fill="auto"/>
              <w:spacing w:before="120" w:line="220" w:lineRule="exact"/>
              <w:ind w:left="120" w:firstLine="0"/>
              <w:jc w:val="left"/>
            </w:pPr>
            <w:r>
              <w:t>школы</w:t>
            </w:r>
          </w:p>
        </w:tc>
        <w:tc>
          <w:tcPr>
            <w:tcW w:w="2952" w:type="dxa"/>
            <w:tcBorders>
              <w:top w:val="single" w:sz="4" w:space="0" w:color="auto"/>
              <w:left w:val="single" w:sz="4" w:space="0" w:color="auto"/>
              <w:right w:val="single" w:sz="4" w:space="0" w:color="auto"/>
            </w:tcBorders>
            <w:shd w:val="clear" w:color="auto" w:fill="FFFFFF"/>
            <w:vAlign w:val="bottom"/>
          </w:tcPr>
          <w:p w14:paraId="2D633412" w14:textId="77777777" w:rsidR="00CA009B" w:rsidRDefault="007B3C39">
            <w:pPr>
              <w:pStyle w:val="6"/>
              <w:framePr w:w="10190" w:wrap="notBeside" w:vAnchor="text" w:hAnchor="text" w:xAlign="center" w:y="1"/>
              <w:shd w:val="clear" w:color="auto" w:fill="auto"/>
              <w:ind w:left="120" w:firstLine="0"/>
              <w:jc w:val="left"/>
            </w:pPr>
            <w:r>
              <w:t>заместитель директора по ВР,</w:t>
            </w:r>
          </w:p>
          <w:p w14:paraId="51D16404" w14:textId="77777777" w:rsidR="00CA009B" w:rsidRDefault="007B3C39">
            <w:pPr>
              <w:pStyle w:val="6"/>
              <w:framePr w:w="10190" w:wrap="notBeside" w:vAnchor="text" w:hAnchor="text" w:xAlign="center" w:y="1"/>
              <w:shd w:val="clear" w:color="auto" w:fill="auto"/>
              <w:ind w:left="120" w:firstLine="0"/>
              <w:jc w:val="left"/>
            </w:pPr>
            <w:r>
              <w:t>педагог- организатор</w:t>
            </w:r>
          </w:p>
        </w:tc>
      </w:tr>
      <w:tr w:rsidR="00CA009B" w14:paraId="203ABF0A" w14:textId="77777777">
        <w:trPr>
          <w:trHeight w:hRule="exact" w:val="1944"/>
          <w:jc w:val="center"/>
        </w:trPr>
        <w:tc>
          <w:tcPr>
            <w:tcW w:w="1123" w:type="dxa"/>
            <w:tcBorders>
              <w:top w:val="single" w:sz="4" w:space="0" w:color="auto"/>
              <w:left w:val="single" w:sz="4" w:space="0" w:color="auto"/>
            </w:tcBorders>
            <w:shd w:val="clear" w:color="auto" w:fill="FFFFFF"/>
          </w:tcPr>
          <w:p w14:paraId="5D3A2613" w14:textId="77777777" w:rsidR="00CA009B" w:rsidRDefault="007B3C39">
            <w:pPr>
              <w:pStyle w:val="6"/>
              <w:framePr w:w="10190" w:wrap="notBeside" w:vAnchor="text" w:hAnchor="text" w:xAlign="center" w:y="1"/>
              <w:shd w:val="clear" w:color="auto" w:fill="auto"/>
              <w:spacing w:line="220" w:lineRule="exact"/>
              <w:ind w:left="120" w:firstLine="0"/>
              <w:jc w:val="left"/>
            </w:pPr>
            <w:r>
              <w:t>8.</w:t>
            </w:r>
          </w:p>
        </w:tc>
        <w:tc>
          <w:tcPr>
            <w:tcW w:w="2890" w:type="dxa"/>
            <w:tcBorders>
              <w:top w:val="single" w:sz="4" w:space="0" w:color="auto"/>
              <w:left w:val="single" w:sz="4" w:space="0" w:color="auto"/>
            </w:tcBorders>
            <w:shd w:val="clear" w:color="auto" w:fill="FFFFFF"/>
          </w:tcPr>
          <w:p w14:paraId="1AD3840A" w14:textId="77777777" w:rsidR="00CA009B" w:rsidRDefault="007B3C39">
            <w:pPr>
              <w:pStyle w:val="6"/>
              <w:framePr w:w="10190" w:wrap="notBeside" w:vAnchor="text" w:hAnchor="text" w:xAlign="center" w:y="1"/>
              <w:shd w:val="clear" w:color="auto" w:fill="auto"/>
              <w:ind w:left="120" w:firstLine="0"/>
              <w:jc w:val="left"/>
            </w:pPr>
            <w:r>
              <w:t>Внутришкольный</w:t>
            </w:r>
          </w:p>
          <w:p w14:paraId="3F7D4501" w14:textId="77777777" w:rsidR="00CA009B" w:rsidRDefault="007B3C39">
            <w:pPr>
              <w:pStyle w:val="6"/>
              <w:framePr w:w="10190" w:wrap="notBeside" w:vAnchor="text" w:hAnchor="text" w:xAlign="center" w:y="1"/>
              <w:shd w:val="clear" w:color="auto" w:fill="auto"/>
              <w:ind w:left="120" w:firstLine="0"/>
              <w:jc w:val="left"/>
            </w:pPr>
            <w:r>
              <w:t>турнир:</w:t>
            </w:r>
          </w:p>
          <w:p w14:paraId="43CD1B3E" w14:textId="77777777" w:rsidR="00CA009B" w:rsidRDefault="007B3C39">
            <w:pPr>
              <w:pStyle w:val="6"/>
              <w:framePr w:w="10190" w:wrap="notBeside" w:vAnchor="text" w:hAnchor="text" w:xAlign="center" w:y="1"/>
              <w:shd w:val="clear" w:color="auto" w:fill="auto"/>
              <w:spacing w:after="240"/>
              <w:ind w:left="120" w:firstLine="0"/>
              <w:jc w:val="left"/>
            </w:pPr>
            <w:r>
              <w:t>-по шахматам;</w:t>
            </w:r>
          </w:p>
          <w:p w14:paraId="2E9AF83C" w14:textId="77777777" w:rsidR="00CA009B" w:rsidRDefault="007B3C39">
            <w:pPr>
              <w:pStyle w:val="6"/>
              <w:framePr w:w="10190" w:wrap="notBeside" w:vAnchor="text" w:hAnchor="text" w:xAlign="center" w:y="1"/>
              <w:shd w:val="clear" w:color="auto" w:fill="auto"/>
              <w:spacing w:before="240" w:line="220" w:lineRule="exact"/>
              <w:ind w:left="120" w:firstLine="0"/>
              <w:jc w:val="left"/>
            </w:pPr>
            <w:r>
              <w:t>- по шашкам</w:t>
            </w:r>
          </w:p>
        </w:tc>
        <w:tc>
          <w:tcPr>
            <w:tcW w:w="1522" w:type="dxa"/>
            <w:tcBorders>
              <w:top w:val="single" w:sz="4" w:space="0" w:color="auto"/>
              <w:left w:val="single" w:sz="4" w:space="0" w:color="auto"/>
            </w:tcBorders>
            <w:shd w:val="clear" w:color="auto" w:fill="FFFFFF"/>
          </w:tcPr>
          <w:p w14:paraId="0A31E00E" w14:textId="77777777" w:rsidR="00CA009B" w:rsidRDefault="007B3C39">
            <w:pPr>
              <w:pStyle w:val="6"/>
              <w:framePr w:w="10190" w:wrap="notBeside" w:vAnchor="text" w:hAnchor="text" w:xAlign="center" w:y="1"/>
              <w:shd w:val="clear" w:color="auto" w:fill="auto"/>
              <w:spacing w:after="60" w:line="220" w:lineRule="exact"/>
              <w:ind w:left="120" w:firstLine="0"/>
              <w:jc w:val="left"/>
            </w:pPr>
            <w:r>
              <w:t>Февраль</w:t>
            </w:r>
          </w:p>
          <w:p w14:paraId="366D2CCA" w14:textId="77777777" w:rsidR="00CA009B" w:rsidRDefault="007B3C39">
            <w:pPr>
              <w:pStyle w:val="6"/>
              <w:framePr w:w="10190" w:wrap="notBeside" w:vAnchor="text" w:hAnchor="text" w:xAlign="center" w:y="1"/>
              <w:shd w:val="clear" w:color="auto" w:fill="auto"/>
              <w:spacing w:before="60" w:line="220" w:lineRule="exact"/>
              <w:ind w:left="120" w:firstLine="0"/>
              <w:jc w:val="left"/>
            </w:pPr>
            <w:r>
              <w:t>Март</w:t>
            </w:r>
          </w:p>
        </w:tc>
        <w:tc>
          <w:tcPr>
            <w:tcW w:w="1704" w:type="dxa"/>
            <w:tcBorders>
              <w:top w:val="single" w:sz="4" w:space="0" w:color="auto"/>
              <w:left w:val="single" w:sz="4" w:space="0" w:color="auto"/>
            </w:tcBorders>
            <w:shd w:val="clear" w:color="auto" w:fill="FFFFFF"/>
            <w:vAlign w:val="bottom"/>
          </w:tcPr>
          <w:p w14:paraId="155C0199" w14:textId="77777777" w:rsidR="00CA009B" w:rsidRDefault="007B3C39">
            <w:pPr>
              <w:pStyle w:val="6"/>
              <w:framePr w:w="10190" w:wrap="notBeside" w:vAnchor="text" w:hAnchor="text" w:xAlign="center" w:y="1"/>
              <w:shd w:val="clear" w:color="auto" w:fill="auto"/>
              <w:spacing w:after="240"/>
              <w:ind w:left="120" w:firstLine="0"/>
              <w:jc w:val="left"/>
            </w:pPr>
            <w:r>
              <w:t>5-11 классы (юноши);</w:t>
            </w:r>
          </w:p>
          <w:p w14:paraId="05B6179D" w14:textId="77777777" w:rsidR="00CA009B" w:rsidRDefault="007B3C39">
            <w:pPr>
              <w:pStyle w:val="6"/>
              <w:framePr w:w="10190" w:wrap="notBeside" w:vAnchor="text" w:hAnchor="text" w:xAlign="center" w:y="1"/>
              <w:shd w:val="clear" w:color="auto" w:fill="auto"/>
              <w:spacing w:before="240" w:after="240" w:line="278" w:lineRule="exact"/>
              <w:ind w:left="120" w:firstLine="0"/>
              <w:jc w:val="left"/>
            </w:pPr>
            <w:r>
              <w:t>5-11 классы (девушки);</w:t>
            </w:r>
          </w:p>
          <w:p w14:paraId="35B48B06" w14:textId="77777777" w:rsidR="00CA009B" w:rsidRDefault="007B3C39">
            <w:pPr>
              <w:pStyle w:val="6"/>
              <w:framePr w:w="10190" w:wrap="notBeside" w:vAnchor="text" w:hAnchor="text" w:xAlign="center" w:y="1"/>
              <w:shd w:val="clear" w:color="auto" w:fill="auto"/>
              <w:spacing w:before="240" w:line="220" w:lineRule="exact"/>
              <w:ind w:left="120" w:firstLine="0"/>
              <w:jc w:val="left"/>
            </w:pPr>
            <w:r>
              <w:t>1-11 классы</w:t>
            </w:r>
          </w:p>
        </w:tc>
        <w:tc>
          <w:tcPr>
            <w:tcW w:w="2952" w:type="dxa"/>
            <w:tcBorders>
              <w:top w:val="single" w:sz="4" w:space="0" w:color="auto"/>
              <w:left w:val="single" w:sz="4" w:space="0" w:color="auto"/>
              <w:right w:val="single" w:sz="4" w:space="0" w:color="auto"/>
            </w:tcBorders>
            <w:shd w:val="clear" w:color="auto" w:fill="FFFFFF"/>
          </w:tcPr>
          <w:p w14:paraId="6A46265D" w14:textId="77777777" w:rsidR="00CA009B" w:rsidRDefault="00715760">
            <w:pPr>
              <w:pStyle w:val="6"/>
              <w:framePr w:w="10190" w:wrap="notBeside" w:vAnchor="text" w:hAnchor="text" w:xAlign="center" w:y="1"/>
              <w:shd w:val="clear" w:color="auto" w:fill="auto"/>
              <w:ind w:left="120" w:firstLine="0"/>
              <w:jc w:val="left"/>
            </w:pPr>
            <w:r>
              <w:t>Руководители кружков</w:t>
            </w:r>
          </w:p>
        </w:tc>
      </w:tr>
      <w:tr w:rsidR="00CA009B" w14:paraId="3AD44BFD" w14:textId="77777777">
        <w:trPr>
          <w:trHeight w:hRule="exact" w:val="283"/>
          <w:jc w:val="center"/>
        </w:trPr>
        <w:tc>
          <w:tcPr>
            <w:tcW w:w="10191" w:type="dxa"/>
            <w:gridSpan w:val="5"/>
            <w:tcBorders>
              <w:top w:val="single" w:sz="4" w:space="0" w:color="auto"/>
              <w:left w:val="single" w:sz="4" w:space="0" w:color="auto"/>
              <w:right w:val="single" w:sz="4" w:space="0" w:color="auto"/>
            </w:tcBorders>
            <w:shd w:val="clear" w:color="auto" w:fill="FFFFFF"/>
            <w:vAlign w:val="bottom"/>
          </w:tcPr>
          <w:p w14:paraId="08BFA2C6" w14:textId="77777777" w:rsidR="00CA009B" w:rsidRDefault="007B3C39">
            <w:pPr>
              <w:pStyle w:val="6"/>
              <w:framePr w:w="10190" w:wrap="notBeside" w:vAnchor="text" w:hAnchor="text" w:xAlign="center" w:y="1"/>
              <w:shd w:val="clear" w:color="auto" w:fill="auto"/>
              <w:spacing w:line="220" w:lineRule="exact"/>
              <w:ind w:left="120" w:firstLine="0"/>
              <w:jc w:val="left"/>
            </w:pPr>
            <w:r>
              <w:t>5. Здоровьесберегающее воспитание:</w:t>
            </w:r>
          </w:p>
        </w:tc>
      </w:tr>
      <w:tr w:rsidR="00CA009B" w14:paraId="22BA7504" w14:textId="77777777">
        <w:trPr>
          <w:trHeight w:hRule="exact" w:val="4435"/>
          <w:jc w:val="center"/>
        </w:trPr>
        <w:tc>
          <w:tcPr>
            <w:tcW w:w="1123" w:type="dxa"/>
            <w:tcBorders>
              <w:top w:val="single" w:sz="4" w:space="0" w:color="auto"/>
              <w:left w:val="single" w:sz="4" w:space="0" w:color="auto"/>
              <w:bottom w:val="single" w:sz="4" w:space="0" w:color="auto"/>
            </w:tcBorders>
            <w:shd w:val="clear" w:color="auto" w:fill="FFFFFF"/>
          </w:tcPr>
          <w:p w14:paraId="7D73FC60" w14:textId="77777777" w:rsidR="00CA009B" w:rsidRDefault="007B3C39">
            <w:pPr>
              <w:pStyle w:val="6"/>
              <w:framePr w:w="10190" w:wrap="notBeside" w:vAnchor="text" w:hAnchor="text" w:xAlign="center" w:y="1"/>
              <w:shd w:val="clear" w:color="auto" w:fill="auto"/>
              <w:spacing w:line="220" w:lineRule="exact"/>
              <w:ind w:left="140" w:firstLine="0"/>
              <w:jc w:val="left"/>
            </w:pPr>
            <w:r>
              <w:t>1.</w:t>
            </w:r>
          </w:p>
        </w:tc>
        <w:tc>
          <w:tcPr>
            <w:tcW w:w="2890" w:type="dxa"/>
            <w:tcBorders>
              <w:top w:val="single" w:sz="4" w:space="0" w:color="auto"/>
              <w:left w:val="single" w:sz="4" w:space="0" w:color="auto"/>
              <w:bottom w:val="single" w:sz="4" w:space="0" w:color="auto"/>
            </w:tcBorders>
            <w:shd w:val="clear" w:color="auto" w:fill="FFFFFF"/>
            <w:vAlign w:val="bottom"/>
          </w:tcPr>
          <w:p w14:paraId="65A5FC6A" w14:textId="77777777" w:rsidR="00CA009B" w:rsidRDefault="007B3C39">
            <w:pPr>
              <w:pStyle w:val="6"/>
              <w:framePr w:w="10190" w:wrap="notBeside" w:vAnchor="text" w:hAnchor="text" w:xAlign="center" w:y="1"/>
              <w:shd w:val="clear" w:color="auto" w:fill="auto"/>
              <w:ind w:left="120" w:firstLine="0"/>
              <w:jc w:val="left"/>
            </w:pPr>
            <w:r>
              <w:t>Акция «День борьбы со СПИДом», приуроченная ко Всемирному дню борьбы со СПИДом:</w:t>
            </w:r>
          </w:p>
          <w:p w14:paraId="2BD14CFE" w14:textId="77777777" w:rsidR="00CA009B" w:rsidRDefault="007B3C39">
            <w:pPr>
              <w:pStyle w:val="6"/>
              <w:framePr w:w="10190" w:wrap="notBeside" w:vAnchor="text" w:hAnchor="text" w:xAlign="center" w:y="1"/>
              <w:shd w:val="clear" w:color="auto" w:fill="auto"/>
              <w:ind w:left="120" w:firstLine="0"/>
              <w:jc w:val="left"/>
            </w:pPr>
            <w:r>
              <w:t>- тематические линейки: 1-4 классы «Мы за здоровый образ жизни!»; для 3-4 классов: -просмотр</w:t>
            </w:r>
          </w:p>
          <w:p w14:paraId="178387FD" w14:textId="77777777" w:rsidR="00CA009B" w:rsidRDefault="007B3C39">
            <w:pPr>
              <w:pStyle w:val="6"/>
              <w:framePr w:w="10190" w:wrap="notBeside" w:vAnchor="text" w:hAnchor="text" w:xAlign="center" w:y="1"/>
              <w:shd w:val="clear" w:color="auto" w:fill="auto"/>
              <w:ind w:left="120" w:firstLine="0"/>
              <w:jc w:val="left"/>
            </w:pPr>
            <w:r>
              <w:t>мультипликационных фильмов «Если хочешь быть здоров - будь им!» с последующим обсуждением;</w:t>
            </w:r>
          </w:p>
          <w:p w14:paraId="2C04B4FA" w14:textId="77777777" w:rsidR="00CA009B" w:rsidRDefault="007B3C39">
            <w:pPr>
              <w:pStyle w:val="6"/>
              <w:framePr w:w="10190" w:wrap="notBeside" w:vAnchor="text" w:hAnchor="text" w:xAlign="center" w:y="1"/>
              <w:shd w:val="clear" w:color="auto" w:fill="auto"/>
              <w:ind w:left="120" w:firstLine="0"/>
              <w:jc w:val="left"/>
            </w:pPr>
            <w:r>
              <w:t>8-11 классы «В здоровом теле - здоровый дух!;</w:t>
            </w:r>
          </w:p>
        </w:tc>
        <w:tc>
          <w:tcPr>
            <w:tcW w:w="1522" w:type="dxa"/>
            <w:tcBorders>
              <w:top w:val="single" w:sz="4" w:space="0" w:color="auto"/>
              <w:left w:val="single" w:sz="4" w:space="0" w:color="auto"/>
              <w:bottom w:val="single" w:sz="4" w:space="0" w:color="auto"/>
            </w:tcBorders>
            <w:shd w:val="clear" w:color="auto" w:fill="FFFFFF"/>
          </w:tcPr>
          <w:p w14:paraId="4B9F99E9" w14:textId="77777777" w:rsidR="00CA009B" w:rsidRDefault="007B3C39">
            <w:pPr>
              <w:pStyle w:val="6"/>
              <w:framePr w:w="10190" w:wrap="notBeside" w:vAnchor="text" w:hAnchor="text" w:xAlign="center" w:y="1"/>
              <w:shd w:val="clear" w:color="auto" w:fill="auto"/>
              <w:spacing w:line="220" w:lineRule="exact"/>
              <w:ind w:left="240" w:firstLine="0"/>
              <w:jc w:val="left"/>
            </w:pPr>
            <w:r>
              <w:t>Декабрь</w:t>
            </w:r>
          </w:p>
        </w:tc>
        <w:tc>
          <w:tcPr>
            <w:tcW w:w="1704" w:type="dxa"/>
            <w:tcBorders>
              <w:top w:val="single" w:sz="4" w:space="0" w:color="auto"/>
              <w:left w:val="single" w:sz="4" w:space="0" w:color="auto"/>
              <w:bottom w:val="single" w:sz="4" w:space="0" w:color="auto"/>
            </w:tcBorders>
            <w:shd w:val="clear" w:color="auto" w:fill="FFFFFF"/>
          </w:tcPr>
          <w:p w14:paraId="44E0573C" w14:textId="77777777" w:rsidR="00CA009B" w:rsidRDefault="007B3C39">
            <w:pPr>
              <w:pStyle w:val="6"/>
              <w:framePr w:w="10190" w:wrap="notBeside" w:vAnchor="text" w:hAnchor="text" w:xAlign="center" w:y="1"/>
              <w:shd w:val="clear" w:color="auto" w:fill="auto"/>
              <w:spacing w:line="220" w:lineRule="exact"/>
              <w:ind w:left="120" w:firstLine="0"/>
              <w:jc w:val="left"/>
            </w:pPr>
            <w:r>
              <w:t>1-11 классы</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14:paraId="6D7F7F99" w14:textId="77777777" w:rsidR="00CA009B" w:rsidRDefault="007B3C39">
            <w:pPr>
              <w:pStyle w:val="6"/>
              <w:framePr w:w="10190" w:wrap="notBeside" w:vAnchor="text" w:hAnchor="text" w:xAlign="center" w:y="1"/>
              <w:shd w:val="clear" w:color="auto" w:fill="auto"/>
              <w:ind w:left="120" w:firstLine="0"/>
              <w:jc w:val="left"/>
            </w:pPr>
            <w:r>
              <w:t>заместитель директора по ВР, педагог-организатор, социальный педагог,</w:t>
            </w:r>
          </w:p>
          <w:p w14:paraId="4F4EF283" w14:textId="77777777" w:rsidR="00CA009B" w:rsidRDefault="007B3C39" w:rsidP="00715760">
            <w:pPr>
              <w:pStyle w:val="6"/>
              <w:framePr w:w="10190" w:wrap="notBeside" w:vAnchor="text" w:hAnchor="text" w:xAlign="center" w:y="1"/>
              <w:shd w:val="clear" w:color="auto" w:fill="auto"/>
              <w:ind w:left="120" w:firstLine="0"/>
              <w:jc w:val="left"/>
            </w:pPr>
            <w:r>
              <w:t xml:space="preserve">педагог- психолог, классные руководители 5-11-х классов, </w:t>
            </w:r>
          </w:p>
        </w:tc>
      </w:tr>
    </w:tbl>
    <w:p w14:paraId="6627E3BB"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23"/>
        <w:gridCol w:w="2890"/>
        <w:gridCol w:w="1522"/>
        <w:gridCol w:w="1704"/>
        <w:gridCol w:w="2952"/>
      </w:tblGrid>
      <w:tr w:rsidR="00CA009B" w14:paraId="3E66A062" w14:textId="77777777">
        <w:trPr>
          <w:trHeight w:hRule="exact" w:val="6638"/>
          <w:jc w:val="center"/>
        </w:trPr>
        <w:tc>
          <w:tcPr>
            <w:tcW w:w="1123" w:type="dxa"/>
            <w:tcBorders>
              <w:top w:val="single" w:sz="4" w:space="0" w:color="auto"/>
              <w:left w:val="single" w:sz="4" w:space="0" w:color="auto"/>
            </w:tcBorders>
            <w:shd w:val="clear" w:color="auto" w:fill="FFFFFF"/>
          </w:tcPr>
          <w:p w14:paraId="23586F80" w14:textId="77777777" w:rsidR="00CA009B" w:rsidRDefault="00CA009B">
            <w:pPr>
              <w:framePr w:w="10190" w:wrap="notBeside" w:vAnchor="text" w:hAnchor="text" w:xAlign="center" w:y="1"/>
              <w:rPr>
                <w:sz w:val="10"/>
                <w:szCs w:val="10"/>
              </w:rPr>
            </w:pPr>
          </w:p>
        </w:tc>
        <w:tc>
          <w:tcPr>
            <w:tcW w:w="2890" w:type="dxa"/>
            <w:tcBorders>
              <w:top w:val="single" w:sz="4" w:space="0" w:color="auto"/>
              <w:left w:val="single" w:sz="4" w:space="0" w:color="auto"/>
            </w:tcBorders>
            <w:shd w:val="clear" w:color="auto" w:fill="FFFFFF"/>
            <w:vAlign w:val="bottom"/>
          </w:tcPr>
          <w:p w14:paraId="12BA50ED" w14:textId="77777777" w:rsidR="00CA009B" w:rsidRDefault="007B3C39">
            <w:pPr>
              <w:pStyle w:val="6"/>
              <w:framePr w:w="10190" w:wrap="notBeside" w:vAnchor="text" w:hAnchor="text" w:xAlign="center" w:y="1"/>
              <w:shd w:val="clear" w:color="auto" w:fill="auto"/>
              <w:ind w:left="120" w:firstLine="0"/>
              <w:jc w:val="left"/>
            </w:pPr>
            <w:r>
              <w:t>для 8-11 классов: -организация встречи СРЦ, КДН по вопросу профилактики бродяжничества подростков лекция «О вреде приема алкоголя, наркотических средств и табакокурения»;</w:t>
            </w:r>
          </w:p>
          <w:p w14:paraId="10BF5C42" w14:textId="77777777" w:rsidR="00CA009B" w:rsidRDefault="007B3C39" w:rsidP="001D04D7">
            <w:pPr>
              <w:pStyle w:val="6"/>
              <w:framePr w:w="10190" w:wrap="notBeside" w:vAnchor="text" w:hAnchor="text" w:xAlign="center" w:y="1"/>
              <w:numPr>
                <w:ilvl w:val="0"/>
                <w:numId w:val="55"/>
              </w:numPr>
              <w:shd w:val="clear" w:color="auto" w:fill="auto"/>
              <w:tabs>
                <w:tab w:val="left" w:pos="264"/>
              </w:tabs>
              <w:ind w:left="120" w:firstLine="0"/>
              <w:jc w:val="left"/>
            </w:pPr>
            <w:r>
              <w:t>просмотр видеороликов с последующим обсуждением; -распространение листовок «Наркомания - чума века»;</w:t>
            </w:r>
          </w:p>
          <w:p w14:paraId="18430062" w14:textId="77777777" w:rsidR="00CA009B" w:rsidRDefault="007B3C39" w:rsidP="001D04D7">
            <w:pPr>
              <w:pStyle w:val="6"/>
              <w:framePr w:w="10190" w:wrap="notBeside" w:vAnchor="text" w:hAnchor="text" w:xAlign="center" w:y="1"/>
              <w:numPr>
                <w:ilvl w:val="0"/>
                <w:numId w:val="55"/>
              </w:numPr>
              <w:shd w:val="clear" w:color="auto" w:fill="auto"/>
              <w:tabs>
                <w:tab w:val="left" w:pos="259"/>
              </w:tabs>
              <w:ind w:left="120" w:firstLine="0"/>
              <w:jc w:val="left"/>
            </w:pPr>
            <w:r>
              <w:t>тематические линейки Наркомания - что это?»; -фотовыставка «Образ жизни»;</w:t>
            </w:r>
          </w:p>
          <w:p w14:paraId="5D72701D" w14:textId="77777777" w:rsidR="00CA009B" w:rsidRDefault="007B3C39">
            <w:pPr>
              <w:pStyle w:val="6"/>
              <w:framePr w:w="10190" w:wrap="notBeside" w:vAnchor="text" w:hAnchor="text" w:xAlign="center" w:y="1"/>
              <w:shd w:val="clear" w:color="auto" w:fill="auto"/>
              <w:ind w:left="120" w:firstLine="0"/>
              <w:jc w:val="left"/>
            </w:pPr>
            <w:r>
              <w:t>-тематические линейки «Мир без наркотиков» совместно с инспекторами ПДН «Наркотики и закон»</w:t>
            </w:r>
          </w:p>
        </w:tc>
        <w:tc>
          <w:tcPr>
            <w:tcW w:w="1522" w:type="dxa"/>
            <w:tcBorders>
              <w:top w:val="single" w:sz="4" w:space="0" w:color="auto"/>
              <w:left w:val="single" w:sz="4" w:space="0" w:color="auto"/>
            </w:tcBorders>
            <w:shd w:val="clear" w:color="auto" w:fill="FFFFFF"/>
          </w:tcPr>
          <w:p w14:paraId="0A43F170" w14:textId="77777777" w:rsidR="00CA009B" w:rsidRDefault="00CA009B">
            <w:pPr>
              <w:framePr w:w="10190"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6B92148D" w14:textId="77777777" w:rsidR="00CA009B" w:rsidRDefault="00CA009B">
            <w:pPr>
              <w:framePr w:w="10190"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5E2B4E45" w14:textId="77777777" w:rsidR="00CA009B" w:rsidRDefault="00CA009B">
            <w:pPr>
              <w:framePr w:w="10190" w:wrap="notBeside" w:vAnchor="text" w:hAnchor="text" w:xAlign="center" w:y="1"/>
              <w:rPr>
                <w:sz w:val="10"/>
                <w:szCs w:val="10"/>
              </w:rPr>
            </w:pPr>
          </w:p>
        </w:tc>
      </w:tr>
      <w:tr w:rsidR="00CA009B" w14:paraId="62937D93" w14:textId="77777777">
        <w:trPr>
          <w:trHeight w:hRule="exact" w:val="4426"/>
          <w:jc w:val="center"/>
        </w:trPr>
        <w:tc>
          <w:tcPr>
            <w:tcW w:w="1123" w:type="dxa"/>
            <w:tcBorders>
              <w:top w:val="single" w:sz="4" w:space="0" w:color="auto"/>
              <w:left w:val="single" w:sz="4" w:space="0" w:color="auto"/>
            </w:tcBorders>
            <w:shd w:val="clear" w:color="auto" w:fill="FFFFFF"/>
          </w:tcPr>
          <w:p w14:paraId="022397FD" w14:textId="77777777" w:rsidR="00CA009B" w:rsidRDefault="007B3C39">
            <w:pPr>
              <w:pStyle w:val="6"/>
              <w:framePr w:w="10190" w:wrap="notBeside" w:vAnchor="text" w:hAnchor="text" w:xAlign="center" w:y="1"/>
              <w:shd w:val="clear" w:color="auto" w:fill="auto"/>
              <w:spacing w:line="220" w:lineRule="exact"/>
              <w:ind w:left="120" w:firstLine="0"/>
              <w:jc w:val="left"/>
            </w:pPr>
            <w:r>
              <w:t>2.</w:t>
            </w:r>
          </w:p>
        </w:tc>
        <w:tc>
          <w:tcPr>
            <w:tcW w:w="2890" w:type="dxa"/>
            <w:tcBorders>
              <w:top w:val="single" w:sz="4" w:space="0" w:color="auto"/>
              <w:left w:val="single" w:sz="4" w:space="0" w:color="auto"/>
            </w:tcBorders>
            <w:shd w:val="clear" w:color="auto" w:fill="FFFFFF"/>
            <w:vAlign w:val="bottom"/>
          </w:tcPr>
          <w:p w14:paraId="2A8A63DB" w14:textId="77777777" w:rsidR="00CA009B" w:rsidRDefault="007B3C39">
            <w:pPr>
              <w:pStyle w:val="6"/>
              <w:framePr w:w="10190" w:wrap="notBeside" w:vAnchor="text" w:hAnchor="text" w:xAlign="center" w:y="1"/>
              <w:shd w:val="clear" w:color="auto" w:fill="auto"/>
              <w:ind w:left="120" w:firstLine="0"/>
              <w:jc w:val="left"/>
            </w:pPr>
            <w:r>
              <w:t>«Всемирный день борьбы с туберкулезом»: -классный час на тему «Что я должен знать о туберкулёзе, мерах его профилактики?»;</w:t>
            </w:r>
          </w:p>
          <w:p w14:paraId="1A25A314" w14:textId="77777777" w:rsidR="00CA009B" w:rsidRDefault="007B3C39">
            <w:pPr>
              <w:pStyle w:val="6"/>
              <w:framePr w:w="10190" w:wrap="notBeside" w:vAnchor="text" w:hAnchor="text" w:xAlign="center" w:y="1"/>
              <w:shd w:val="clear" w:color="auto" w:fill="auto"/>
              <w:ind w:left="120" w:firstLine="0"/>
              <w:jc w:val="left"/>
            </w:pPr>
            <w:r>
              <w:t>-уроки здоровья «Укрепляем иммунитет: как защитить себя от туберкулеза», «Легкие нуждаются в защите: профилактика туберкулеза»;</w:t>
            </w:r>
          </w:p>
          <w:p w14:paraId="30EDEA91" w14:textId="77777777" w:rsidR="00CA009B" w:rsidRDefault="007B3C39">
            <w:pPr>
              <w:pStyle w:val="6"/>
              <w:framePr w:w="10190" w:wrap="notBeside" w:vAnchor="text" w:hAnchor="text" w:xAlign="center" w:y="1"/>
              <w:shd w:val="clear" w:color="auto" w:fill="auto"/>
              <w:ind w:left="120" w:firstLine="0"/>
              <w:jc w:val="left"/>
            </w:pPr>
            <w:r>
              <w:t>-встречи с врачом- наркологом;</w:t>
            </w:r>
          </w:p>
          <w:p w14:paraId="324C8E46" w14:textId="77777777" w:rsidR="00CA009B" w:rsidRDefault="007B3C39">
            <w:pPr>
              <w:pStyle w:val="6"/>
              <w:framePr w:w="10190" w:wrap="notBeside" w:vAnchor="text" w:hAnchor="text" w:xAlign="center" w:y="1"/>
              <w:shd w:val="clear" w:color="auto" w:fill="auto"/>
              <w:ind w:left="120" w:firstLine="0"/>
              <w:jc w:val="left"/>
            </w:pPr>
            <w:r>
              <w:t>-просмотр видеороликов</w:t>
            </w:r>
          </w:p>
        </w:tc>
        <w:tc>
          <w:tcPr>
            <w:tcW w:w="1522" w:type="dxa"/>
            <w:tcBorders>
              <w:top w:val="single" w:sz="4" w:space="0" w:color="auto"/>
              <w:left w:val="single" w:sz="4" w:space="0" w:color="auto"/>
            </w:tcBorders>
            <w:shd w:val="clear" w:color="auto" w:fill="FFFFFF"/>
          </w:tcPr>
          <w:p w14:paraId="3DFAE5DA" w14:textId="77777777" w:rsidR="00CA009B" w:rsidRDefault="007B3C39">
            <w:pPr>
              <w:pStyle w:val="6"/>
              <w:framePr w:w="10190" w:wrap="notBeside" w:vAnchor="text" w:hAnchor="text" w:xAlign="center" w:y="1"/>
              <w:shd w:val="clear" w:color="auto" w:fill="auto"/>
              <w:spacing w:line="220" w:lineRule="exact"/>
              <w:ind w:left="140" w:firstLine="0"/>
              <w:jc w:val="left"/>
            </w:pPr>
            <w:r>
              <w:t>Март</w:t>
            </w:r>
          </w:p>
        </w:tc>
        <w:tc>
          <w:tcPr>
            <w:tcW w:w="1704" w:type="dxa"/>
            <w:tcBorders>
              <w:top w:val="single" w:sz="4" w:space="0" w:color="auto"/>
              <w:left w:val="single" w:sz="4" w:space="0" w:color="auto"/>
            </w:tcBorders>
            <w:shd w:val="clear" w:color="auto" w:fill="FFFFFF"/>
          </w:tcPr>
          <w:p w14:paraId="5D50AE8A" w14:textId="77777777" w:rsidR="00CA009B" w:rsidRDefault="007B3C39">
            <w:pPr>
              <w:pStyle w:val="6"/>
              <w:framePr w:w="10190" w:wrap="notBeside" w:vAnchor="text" w:hAnchor="text" w:xAlign="center" w:y="1"/>
              <w:shd w:val="clear" w:color="auto" w:fill="auto"/>
              <w:spacing w:line="220" w:lineRule="exact"/>
              <w:ind w:left="120" w:firstLine="0"/>
              <w:jc w:val="left"/>
            </w:pPr>
            <w:r>
              <w:t>5-11 классы</w:t>
            </w:r>
          </w:p>
        </w:tc>
        <w:tc>
          <w:tcPr>
            <w:tcW w:w="2952" w:type="dxa"/>
            <w:tcBorders>
              <w:top w:val="single" w:sz="4" w:space="0" w:color="auto"/>
              <w:left w:val="single" w:sz="4" w:space="0" w:color="auto"/>
              <w:right w:val="single" w:sz="4" w:space="0" w:color="auto"/>
            </w:tcBorders>
            <w:shd w:val="clear" w:color="auto" w:fill="FFFFFF"/>
          </w:tcPr>
          <w:p w14:paraId="7B44D5DF" w14:textId="77777777" w:rsidR="00CA009B" w:rsidRDefault="007B3C39">
            <w:pPr>
              <w:pStyle w:val="6"/>
              <w:framePr w:w="10190" w:wrap="notBeside" w:vAnchor="text" w:hAnchor="text" w:xAlign="center" w:y="1"/>
              <w:shd w:val="clear" w:color="auto" w:fill="auto"/>
              <w:ind w:left="120" w:firstLine="0"/>
              <w:jc w:val="left"/>
            </w:pPr>
            <w:r>
              <w:t>заместитель директора по ВР, педагог-организатор,</w:t>
            </w:r>
          </w:p>
          <w:p w14:paraId="1ACDC1E0" w14:textId="77777777" w:rsidR="00CA009B" w:rsidRDefault="007B3C39" w:rsidP="00715760">
            <w:pPr>
              <w:pStyle w:val="6"/>
              <w:framePr w:w="10190" w:wrap="notBeside" w:vAnchor="text" w:hAnchor="text" w:xAlign="center" w:y="1"/>
              <w:shd w:val="clear" w:color="auto" w:fill="auto"/>
              <w:ind w:left="120" w:firstLine="0"/>
              <w:jc w:val="left"/>
            </w:pPr>
            <w:r>
              <w:t>социальный педагог, классные руководители 1 - 11 классов</w:t>
            </w:r>
          </w:p>
        </w:tc>
      </w:tr>
      <w:tr w:rsidR="00CA009B" w14:paraId="68595FDF" w14:textId="77777777">
        <w:trPr>
          <w:trHeight w:hRule="exact" w:val="840"/>
          <w:jc w:val="center"/>
        </w:trPr>
        <w:tc>
          <w:tcPr>
            <w:tcW w:w="1123" w:type="dxa"/>
            <w:vMerge w:val="restart"/>
            <w:tcBorders>
              <w:top w:val="single" w:sz="4" w:space="0" w:color="auto"/>
              <w:left w:val="single" w:sz="4" w:space="0" w:color="auto"/>
            </w:tcBorders>
            <w:shd w:val="clear" w:color="auto" w:fill="FFFFFF"/>
          </w:tcPr>
          <w:p w14:paraId="4F454A04" w14:textId="77777777" w:rsidR="00CA009B" w:rsidRDefault="007B3C39">
            <w:pPr>
              <w:pStyle w:val="6"/>
              <w:framePr w:w="10190" w:wrap="notBeside" w:vAnchor="text" w:hAnchor="text" w:xAlign="center" w:y="1"/>
              <w:shd w:val="clear" w:color="auto" w:fill="auto"/>
              <w:spacing w:line="220" w:lineRule="exact"/>
              <w:ind w:left="120" w:firstLine="0"/>
              <w:jc w:val="left"/>
            </w:pPr>
            <w:r>
              <w:t>3.</w:t>
            </w:r>
          </w:p>
        </w:tc>
        <w:tc>
          <w:tcPr>
            <w:tcW w:w="2890" w:type="dxa"/>
            <w:tcBorders>
              <w:top w:val="single" w:sz="4" w:space="0" w:color="auto"/>
              <w:left w:val="single" w:sz="4" w:space="0" w:color="auto"/>
            </w:tcBorders>
            <w:shd w:val="clear" w:color="auto" w:fill="FFFFFF"/>
            <w:vAlign w:val="bottom"/>
          </w:tcPr>
          <w:p w14:paraId="30355E96" w14:textId="77777777" w:rsidR="00CA009B" w:rsidRDefault="007B3C39">
            <w:pPr>
              <w:pStyle w:val="6"/>
              <w:framePr w:w="10190" w:wrap="notBeside" w:vAnchor="text" w:hAnchor="text" w:xAlign="center" w:y="1"/>
              <w:shd w:val="clear" w:color="auto" w:fill="auto"/>
              <w:spacing w:line="278" w:lineRule="exact"/>
              <w:ind w:left="120" w:firstLine="0"/>
              <w:jc w:val="left"/>
            </w:pPr>
            <w:r>
              <w:t>Внутришкольные</w:t>
            </w:r>
          </w:p>
          <w:p w14:paraId="0A7A5FE3" w14:textId="77777777" w:rsidR="00CA009B" w:rsidRDefault="007B3C39">
            <w:pPr>
              <w:pStyle w:val="6"/>
              <w:framePr w:w="10190" w:wrap="notBeside" w:vAnchor="text" w:hAnchor="text" w:xAlign="center" w:y="1"/>
              <w:shd w:val="clear" w:color="auto" w:fill="auto"/>
              <w:spacing w:line="278" w:lineRule="exact"/>
              <w:ind w:left="120" w:firstLine="0"/>
              <w:jc w:val="left"/>
            </w:pPr>
            <w:r>
              <w:t>соревнования:</w:t>
            </w:r>
          </w:p>
          <w:p w14:paraId="13BD2E35" w14:textId="77777777" w:rsidR="00CA009B" w:rsidRDefault="007B3C39">
            <w:pPr>
              <w:pStyle w:val="6"/>
              <w:framePr w:w="10190" w:wrap="notBeside" w:vAnchor="text" w:hAnchor="text" w:xAlign="center" w:y="1"/>
              <w:shd w:val="clear" w:color="auto" w:fill="auto"/>
              <w:spacing w:line="278" w:lineRule="exact"/>
              <w:ind w:left="120" w:firstLine="0"/>
              <w:jc w:val="left"/>
            </w:pPr>
            <w:r>
              <w:t>-по футболу;</w:t>
            </w:r>
          </w:p>
        </w:tc>
        <w:tc>
          <w:tcPr>
            <w:tcW w:w="1522" w:type="dxa"/>
            <w:tcBorders>
              <w:top w:val="single" w:sz="4" w:space="0" w:color="auto"/>
              <w:left w:val="single" w:sz="4" w:space="0" w:color="auto"/>
            </w:tcBorders>
            <w:shd w:val="clear" w:color="auto" w:fill="FFFFFF"/>
          </w:tcPr>
          <w:p w14:paraId="5BA25735" w14:textId="77777777" w:rsidR="00CA009B" w:rsidRDefault="007B3C39">
            <w:pPr>
              <w:pStyle w:val="6"/>
              <w:framePr w:w="10190" w:wrap="notBeside" w:vAnchor="text" w:hAnchor="text" w:xAlign="center" w:y="1"/>
              <w:shd w:val="clear" w:color="auto" w:fill="auto"/>
              <w:spacing w:line="220" w:lineRule="exact"/>
              <w:ind w:left="140" w:firstLine="0"/>
              <w:jc w:val="left"/>
            </w:pPr>
            <w:r>
              <w:t>сентябрь</w:t>
            </w:r>
          </w:p>
        </w:tc>
        <w:tc>
          <w:tcPr>
            <w:tcW w:w="1704" w:type="dxa"/>
            <w:tcBorders>
              <w:top w:val="single" w:sz="4" w:space="0" w:color="auto"/>
              <w:left w:val="single" w:sz="4" w:space="0" w:color="auto"/>
            </w:tcBorders>
            <w:shd w:val="clear" w:color="auto" w:fill="FFFFFF"/>
            <w:vAlign w:val="center"/>
          </w:tcPr>
          <w:p w14:paraId="7DF86FAE" w14:textId="77777777" w:rsidR="00CA009B" w:rsidRDefault="007B3C39">
            <w:pPr>
              <w:pStyle w:val="6"/>
              <w:framePr w:w="10190" w:wrap="notBeside" w:vAnchor="text" w:hAnchor="text" w:xAlign="center" w:y="1"/>
              <w:shd w:val="clear" w:color="auto" w:fill="auto"/>
              <w:spacing w:line="220" w:lineRule="exact"/>
              <w:ind w:left="120" w:firstLine="0"/>
              <w:jc w:val="left"/>
            </w:pPr>
            <w:r>
              <w:t>5-11 классы</w:t>
            </w:r>
          </w:p>
        </w:tc>
        <w:tc>
          <w:tcPr>
            <w:tcW w:w="2952" w:type="dxa"/>
            <w:vMerge w:val="restart"/>
            <w:tcBorders>
              <w:top w:val="single" w:sz="4" w:space="0" w:color="auto"/>
              <w:left w:val="single" w:sz="4" w:space="0" w:color="auto"/>
              <w:right w:val="single" w:sz="4" w:space="0" w:color="auto"/>
            </w:tcBorders>
            <w:shd w:val="clear" w:color="auto" w:fill="FFFFFF"/>
          </w:tcPr>
          <w:p w14:paraId="3EE167D6" w14:textId="77777777" w:rsidR="00CA009B" w:rsidRDefault="007B3C39" w:rsidP="00715760">
            <w:pPr>
              <w:pStyle w:val="6"/>
              <w:framePr w:w="10190" w:wrap="notBeside" w:vAnchor="text" w:hAnchor="text" w:xAlign="center" w:y="1"/>
              <w:shd w:val="clear" w:color="auto" w:fill="auto"/>
              <w:spacing w:line="278" w:lineRule="exact"/>
              <w:ind w:left="120" w:firstLine="0"/>
              <w:jc w:val="left"/>
            </w:pPr>
            <w:r>
              <w:t xml:space="preserve">Учитель физической культуры </w:t>
            </w:r>
          </w:p>
        </w:tc>
      </w:tr>
      <w:tr w:rsidR="00CA009B" w14:paraId="485B9FF3" w14:textId="77777777">
        <w:trPr>
          <w:trHeight w:hRule="exact" w:val="283"/>
          <w:jc w:val="center"/>
        </w:trPr>
        <w:tc>
          <w:tcPr>
            <w:tcW w:w="1123" w:type="dxa"/>
            <w:vMerge/>
            <w:tcBorders>
              <w:left w:val="single" w:sz="4" w:space="0" w:color="auto"/>
            </w:tcBorders>
            <w:shd w:val="clear" w:color="auto" w:fill="FFFFFF"/>
          </w:tcPr>
          <w:p w14:paraId="47BFD3C4" w14:textId="77777777" w:rsidR="00CA009B" w:rsidRDefault="00CA009B">
            <w:pPr>
              <w:framePr w:w="10190" w:wrap="notBeside" w:vAnchor="text" w:hAnchor="text" w:xAlign="center" w:y="1"/>
            </w:pPr>
          </w:p>
        </w:tc>
        <w:tc>
          <w:tcPr>
            <w:tcW w:w="2890" w:type="dxa"/>
            <w:tcBorders>
              <w:top w:val="single" w:sz="4" w:space="0" w:color="auto"/>
              <w:left w:val="single" w:sz="4" w:space="0" w:color="auto"/>
            </w:tcBorders>
            <w:shd w:val="clear" w:color="auto" w:fill="FFFFFF"/>
            <w:vAlign w:val="bottom"/>
          </w:tcPr>
          <w:p w14:paraId="252BD34E" w14:textId="77777777" w:rsidR="00CA009B" w:rsidRDefault="007B3C39">
            <w:pPr>
              <w:pStyle w:val="6"/>
              <w:framePr w:w="10190" w:wrap="notBeside" w:vAnchor="text" w:hAnchor="text" w:xAlign="center" w:y="1"/>
              <w:shd w:val="clear" w:color="auto" w:fill="auto"/>
              <w:spacing w:line="220" w:lineRule="exact"/>
              <w:ind w:left="120" w:firstLine="0"/>
              <w:jc w:val="left"/>
            </w:pPr>
            <w:r>
              <w:t>-по легкой атлетике;</w:t>
            </w:r>
          </w:p>
        </w:tc>
        <w:tc>
          <w:tcPr>
            <w:tcW w:w="1522" w:type="dxa"/>
            <w:tcBorders>
              <w:top w:val="single" w:sz="4" w:space="0" w:color="auto"/>
              <w:left w:val="single" w:sz="4" w:space="0" w:color="auto"/>
            </w:tcBorders>
            <w:shd w:val="clear" w:color="auto" w:fill="FFFFFF"/>
            <w:vAlign w:val="bottom"/>
          </w:tcPr>
          <w:p w14:paraId="1D562DA8" w14:textId="77777777" w:rsidR="00CA009B" w:rsidRDefault="007B3C39">
            <w:pPr>
              <w:pStyle w:val="6"/>
              <w:framePr w:w="10190" w:wrap="notBeside" w:vAnchor="text" w:hAnchor="text" w:xAlign="center" w:y="1"/>
              <w:shd w:val="clear" w:color="auto" w:fill="auto"/>
              <w:spacing w:line="220" w:lineRule="exact"/>
              <w:ind w:left="140" w:firstLine="0"/>
              <w:jc w:val="left"/>
            </w:pPr>
            <w:r>
              <w:t>апрель</w:t>
            </w:r>
          </w:p>
        </w:tc>
        <w:tc>
          <w:tcPr>
            <w:tcW w:w="1704" w:type="dxa"/>
            <w:tcBorders>
              <w:top w:val="single" w:sz="4" w:space="0" w:color="auto"/>
              <w:left w:val="single" w:sz="4" w:space="0" w:color="auto"/>
            </w:tcBorders>
            <w:shd w:val="clear" w:color="auto" w:fill="FFFFFF"/>
            <w:vAlign w:val="bottom"/>
          </w:tcPr>
          <w:p w14:paraId="0E22431A" w14:textId="77777777" w:rsidR="00CA009B" w:rsidRDefault="007B3C39">
            <w:pPr>
              <w:pStyle w:val="6"/>
              <w:framePr w:w="10190" w:wrap="notBeside" w:vAnchor="text" w:hAnchor="text" w:xAlign="center" w:y="1"/>
              <w:shd w:val="clear" w:color="auto" w:fill="auto"/>
              <w:spacing w:line="220" w:lineRule="exact"/>
              <w:ind w:left="120" w:firstLine="0"/>
              <w:jc w:val="left"/>
            </w:pPr>
            <w:r>
              <w:t>5-11 классы</w:t>
            </w:r>
          </w:p>
        </w:tc>
        <w:tc>
          <w:tcPr>
            <w:tcW w:w="2952" w:type="dxa"/>
            <w:vMerge/>
            <w:tcBorders>
              <w:left w:val="single" w:sz="4" w:space="0" w:color="auto"/>
              <w:right w:val="single" w:sz="4" w:space="0" w:color="auto"/>
            </w:tcBorders>
            <w:shd w:val="clear" w:color="auto" w:fill="FFFFFF"/>
          </w:tcPr>
          <w:p w14:paraId="5374F158" w14:textId="77777777" w:rsidR="00CA009B" w:rsidRDefault="00CA009B">
            <w:pPr>
              <w:framePr w:w="10190" w:wrap="notBeside" w:vAnchor="text" w:hAnchor="text" w:xAlign="center" w:y="1"/>
            </w:pPr>
          </w:p>
        </w:tc>
      </w:tr>
      <w:tr w:rsidR="00CA009B" w14:paraId="6796AD5F" w14:textId="77777777">
        <w:trPr>
          <w:trHeight w:hRule="exact" w:val="562"/>
          <w:jc w:val="center"/>
        </w:trPr>
        <w:tc>
          <w:tcPr>
            <w:tcW w:w="1123" w:type="dxa"/>
            <w:vMerge/>
            <w:tcBorders>
              <w:left w:val="single" w:sz="4" w:space="0" w:color="auto"/>
            </w:tcBorders>
            <w:shd w:val="clear" w:color="auto" w:fill="FFFFFF"/>
          </w:tcPr>
          <w:p w14:paraId="7E140517" w14:textId="77777777" w:rsidR="00CA009B" w:rsidRDefault="00CA009B">
            <w:pPr>
              <w:framePr w:w="10190" w:wrap="notBeside" w:vAnchor="text" w:hAnchor="text" w:xAlign="center" w:y="1"/>
            </w:pPr>
          </w:p>
        </w:tc>
        <w:tc>
          <w:tcPr>
            <w:tcW w:w="2890" w:type="dxa"/>
            <w:tcBorders>
              <w:top w:val="single" w:sz="4" w:space="0" w:color="auto"/>
              <w:left w:val="single" w:sz="4" w:space="0" w:color="auto"/>
            </w:tcBorders>
            <w:shd w:val="clear" w:color="auto" w:fill="FFFFFF"/>
          </w:tcPr>
          <w:p w14:paraId="61143F0F" w14:textId="77777777" w:rsidR="00CA009B" w:rsidRDefault="007B3C39">
            <w:pPr>
              <w:pStyle w:val="6"/>
              <w:framePr w:w="10190" w:wrap="notBeside" w:vAnchor="text" w:hAnchor="text" w:xAlign="center" w:y="1"/>
              <w:shd w:val="clear" w:color="auto" w:fill="auto"/>
              <w:spacing w:line="220" w:lineRule="exact"/>
              <w:ind w:left="120" w:firstLine="0"/>
              <w:jc w:val="left"/>
            </w:pPr>
            <w:r>
              <w:t>-по мини-футболу;</w:t>
            </w:r>
          </w:p>
        </w:tc>
        <w:tc>
          <w:tcPr>
            <w:tcW w:w="1522" w:type="dxa"/>
            <w:tcBorders>
              <w:top w:val="single" w:sz="4" w:space="0" w:color="auto"/>
              <w:left w:val="single" w:sz="4" w:space="0" w:color="auto"/>
            </w:tcBorders>
            <w:shd w:val="clear" w:color="auto" w:fill="FFFFFF"/>
            <w:vAlign w:val="bottom"/>
          </w:tcPr>
          <w:p w14:paraId="60C41E74" w14:textId="77777777" w:rsidR="00CA009B" w:rsidRDefault="007B3C39">
            <w:pPr>
              <w:pStyle w:val="6"/>
              <w:framePr w:w="10190" w:wrap="notBeside" w:vAnchor="text" w:hAnchor="text" w:xAlign="center" w:y="1"/>
              <w:shd w:val="clear" w:color="auto" w:fill="auto"/>
              <w:spacing w:after="120" w:line="220" w:lineRule="exact"/>
              <w:ind w:left="140" w:firstLine="0"/>
              <w:jc w:val="left"/>
            </w:pPr>
            <w:r>
              <w:t>ноябрь</w:t>
            </w:r>
          </w:p>
          <w:p w14:paraId="5ED13995" w14:textId="77777777" w:rsidR="00CA009B" w:rsidRDefault="007B3C39">
            <w:pPr>
              <w:pStyle w:val="6"/>
              <w:framePr w:w="10190" w:wrap="notBeside" w:vAnchor="text" w:hAnchor="text" w:xAlign="center" w:y="1"/>
              <w:shd w:val="clear" w:color="auto" w:fill="auto"/>
              <w:spacing w:before="120" w:line="220" w:lineRule="exact"/>
              <w:ind w:left="140" w:firstLine="0"/>
              <w:jc w:val="left"/>
            </w:pPr>
            <w:r>
              <w:t>апрель</w:t>
            </w:r>
          </w:p>
        </w:tc>
        <w:tc>
          <w:tcPr>
            <w:tcW w:w="1704" w:type="dxa"/>
            <w:tcBorders>
              <w:top w:val="single" w:sz="4" w:space="0" w:color="auto"/>
              <w:left w:val="single" w:sz="4" w:space="0" w:color="auto"/>
            </w:tcBorders>
            <w:shd w:val="clear" w:color="auto" w:fill="FFFFFF"/>
          </w:tcPr>
          <w:p w14:paraId="1B9AE31F" w14:textId="77777777" w:rsidR="00CA009B" w:rsidRDefault="007B3C39">
            <w:pPr>
              <w:pStyle w:val="6"/>
              <w:framePr w:w="10190" w:wrap="notBeside" w:vAnchor="text" w:hAnchor="text" w:xAlign="center" w:y="1"/>
              <w:shd w:val="clear" w:color="auto" w:fill="auto"/>
              <w:spacing w:line="220" w:lineRule="exact"/>
              <w:ind w:left="120" w:firstLine="0"/>
              <w:jc w:val="left"/>
            </w:pPr>
            <w:r>
              <w:t>9-11 классы</w:t>
            </w:r>
          </w:p>
        </w:tc>
        <w:tc>
          <w:tcPr>
            <w:tcW w:w="2952" w:type="dxa"/>
            <w:vMerge/>
            <w:tcBorders>
              <w:left w:val="single" w:sz="4" w:space="0" w:color="auto"/>
              <w:right w:val="single" w:sz="4" w:space="0" w:color="auto"/>
            </w:tcBorders>
            <w:shd w:val="clear" w:color="auto" w:fill="FFFFFF"/>
          </w:tcPr>
          <w:p w14:paraId="2007D582" w14:textId="77777777" w:rsidR="00CA009B" w:rsidRDefault="00CA009B">
            <w:pPr>
              <w:framePr w:w="10190" w:wrap="notBeside" w:vAnchor="text" w:hAnchor="text" w:xAlign="center" w:y="1"/>
            </w:pPr>
          </w:p>
        </w:tc>
      </w:tr>
      <w:tr w:rsidR="00CA009B" w14:paraId="08286A9D" w14:textId="77777777">
        <w:trPr>
          <w:trHeight w:hRule="exact" w:val="562"/>
          <w:jc w:val="center"/>
        </w:trPr>
        <w:tc>
          <w:tcPr>
            <w:tcW w:w="1123" w:type="dxa"/>
            <w:vMerge/>
            <w:tcBorders>
              <w:left w:val="single" w:sz="4" w:space="0" w:color="auto"/>
            </w:tcBorders>
            <w:shd w:val="clear" w:color="auto" w:fill="FFFFFF"/>
          </w:tcPr>
          <w:p w14:paraId="1A860ADA" w14:textId="77777777" w:rsidR="00CA009B" w:rsidRDefault="00CA009B">
            <w:pPr>
              <w:framePr w:w="10190" w:wrap="notBeside" w:vAnchor="text" w:hAnchor="text" w:xAlign="center" w:y="1"/>
            </w:pPr>
          </w:p>
        </w:tc>
        <w:tc>
          <w:tcPr>
            <w:tcW w:w="2890" w:type="dxa"/>
            <w:tcBorders>
              <w:top w:val="single" w:sz="4" w:space="0" w:color="auto"/>
              <w:left w:val="single" w:sz="4" w:space="0" w:color="auto"/>
            </w:tcBorders>
            <w:shd w:val="clear" w:color="auto" w:fill="FFFFFF"/>
          </w:tcPr>
          <w:p w14:paraId="235B11E8" w14:textId="77777777" w:rsidR="00CA009B" w:rsidRDefault="007B3C39">
            <w:pPr>
              <w:pStyle w:val="6"/>
              <w:framePr w:w="10190" w:wrap="notBeside" w:vAnchor="text" w:hAnchor="text" w:xAlign="center" w:y="1"/>
              <w:shd w:val="clear" w:color="auto" w:fill="auto"/>
              <w:spacing w:line="220" w:lineRule="exact"/>
              <w:ind w:left="120" w:firstLine="0"/>
              <w:jc w:val="left"/>
            </w:pPr>
            <w:r>
              <w:t>-по волейболу;</w:t>
            </w:r>
          </w:p>
        </w:tc>
        <w:tc>
          <w:tcPr>
            <w:tcW w:w="1522" w:type="dxa"/>
            <w:tcBorders>
              <w:top w:val="single" w:sz="4" w:space="0" w:color="auto"/>
              <w:left w:val="single" w:sz="4" w:space="0" w:color="auto"/>
            </w:tcBorders>
            <w:shd w:val="clear" w:color="auto" w:fill="FFFFFF"/>
            <w:vAlign w:val="bottom"/>
          </w:tcPr>
          <w:p w14:paraId="77CABA68" w14:textId="77777777" w:rsidR="00CA009B" w:rsidRDefault="007B3C39">
            <w:pPr>
              <w:pStyle w:val="6"/>
              <w:framePr w:w="10190" w:wrap="notBeside" w:vAnchor="text" w:hAnchor="text" w:xAlign="center" w:y="1"/>
              <w:shd w:val="clear" w:color="auto" w:fill="auto"/>
              <w:spacing w:after="60" w:line="220" w:lineRule="exact"/>
              <w:ind w:left="140" w:firstLine="0"/>
              <w:jc w:val="left"/>
            </w:pPr>
            <w:r>
              <w:t>ноябрь</w:t>
            </w:r>
          </w:p>
          <w:p w14:paraId="375E32C6" w14:textId="77777777" w:rsidR="00CA009B" w:rsidRDefault="007B3C39">
            <w:pPr>
              <w:pStyle w:val="6"/>
              <w:framePr w:w="10190" w:wrap="notBeside" w:vAnchor="text" w:hAnchor="text" w:xAlign="center" w:y="1"/>
              <w:shd w:val="clear" w:color="auto" w:fill="auto"/>
              <w:spacing w:before="60" w:line="220" w:lineRule="exact"/>
              <w:ind w:left="140" w:firstLine="0"/>
              <w:jc w:val="left"/>
            </w:pPr>
            <w:r>
              <w:t>декабрь</w:t>
            </w:r>
          </w:p>
        </w:tc>
        <w:tc>
          <w:tcPr>
            <w:tcW w:w="1704" w:type="dxa"/>
            <w:tcBorders>
              <w:top w:val="single" w:sz="4" w:space="0" w:color="auto"/>
              <w:left w:val="single" w:sz="4" w:space="0" w:color="auto"/>
            </w:tcBorders>
            <w:shd w:val="clear" w:color="auto" w:fill="FFFFFF"/>
          </w:tcPr>
          <w:p w14:paraId="33CEADAC" w14:textId="77777777" w:rsidR="00CA009B" w:rsidRDefault="007B3C39">
            <w:pPr>
              <w:pStyle w:val="6"/>
              <w:framePr w:w="10190" w:wrap="notBeside" w:vAnchor="text" w:hAnchor="text" w:xAlign="center" w:y="1"/>
              <w:shd w:val="clear" w:color="auto" w:fill="auto"/>
              <w:spacing w:line="220" w:lineRule="exact"/>
              <w:ind w:left="120" w:firstLine="0"/>
              <w:jc w:val="left"/>
            </w:pPr>
            <w:r>
              <w:t>7-11 классы</w:t>
            </w:r>
          </w:p>
        </w:tc>
        <w:tc>
          <w:tcPr>
            <w:tcW w:w="2952" w:type="dxa"/>
            <w:vMerge/>
            <w:tcBorders>
              <w:left w:val="single" w:sz="4" w:space="0" w:color="auto"/>
              <w:right w:val="single" w:sz="4" w:space="0" w:color="auto"/>
            </w:tcBorders>
            <w:shd w:val="clear" w:color="auto" w:fill="FFFFFF"/>
          </w:tcPr>
          <w:p w14:paraId="1AE96DDD" w14:textId="77777777" w:rsidR="00CA009B" w:rsidRDefault="00CA009B">
            <w:pPr>
              <w:framePr w:w="10190" w:wrap="notBeside" w:vAnchor="text" w:hAnchor="text" w:xAlign="center" w:y="1"/>
            </w:pPr>
          </w:p>
        </w:tc>
      </w:tr>
      <w:tr w:rsidR="00CA009B" w14:paraId="33A964FB" w14:textId="77777777">
        <w:trPr>
          <w:trHeight w:hRule="exact" w:val="288"/>
          <w:jc w:val="center"/>
        </w:trPr>
        <w:tc>
          <w:tcPr>
            <w:tcW w:w="1123" w:type="dxa"/>
            <w:vMerge/>
            <w:tcBorders>
              <w:left w:val="single" w:sz="4" w:space="0" w:color="auto"/>
            </w:tcBorders>
            <w:shd w:val="clear" w:color="auto" w:fill="FFFFFF"/>
          </w:tcPr>
          <w:p w14:paraId="118ECCC6" w14:textId="77777777" w:rsidR="00CA009B" w:rsidRDefault="00CA009B">
            <w:pPr>
              <w:framePr w:w="10190" w:wrap="notBeside" w:vAnchor="text" w:hAnchor="text" w:xAlign="center" w:y="1"/>
            </w:pPr>
          </w:p>
        </w:tc>
        <w:tc>
          <w:tcPr>
            <w:tcW w:w="2890" w:type="dxa"/>
            <w:tcBorders>
              <w:top w:val="single" w:sz="4" w:space="0" w:color="auto"/>
              <w:left w:val="single" w:sz="4" w:space="0" w:color="auto"/>
            </w:tcBorders>
            <w:shd w:val="clear" w:color="auto" w:fill="FFFFFF"/>
            <w:vAlign w:val="bottom"/>
          </w:tcPr>
          <w:p w14:paraId="2E528333" w14:textId="77777777" w:rsidR="00CA009B" w:rsidRDefault="007B3C39">
            <w:pPr>
              <w:pStyle w:val="6"/>
              <w:framePr w:w="10190" w:wrap="notBeside" w:vAnchor="text" w:hAnchor="text" w:xAlign="center" w:y="1"/>
              <w:shd w:val="clear" w:color="auto" w:fill="auto"/>
              <w:spacing w:line="220" w:lineRule="exact"/>
              <w:ind w:left="120" w:firstLine="0"/>
              <w:jc w:val="left"/>
            </w:pPr>
            <w:r>
              <w:t>-по баскетболу;</w:t>
            </w:r>
          </w:p>
        </w:tc>
        <w:tc>
          <w:tcPr>
            <w:tcW w:w="1522" w:type="dxa"/>
            <w:tcBorders>
              <w:top w:val="single" w:sz="4" w:space="0" w:color="auto"/>
              <w:left w:val="single" w:sz="4" w:space="0" w:color="auto"/>
            </w:tcBorders>
            <w:shd w:val="clear" w:color="auto" w:fill="FFFFFF"/>
            <w:vAlign w:val="bottom"/>
          </w:tcPr>
          <w:p w14:paraId="2E800901" w14:textId="77777777" w:rsidR="00CA009B" w:rsidRDefault="007B3C39">
            <w:pPr>
              <w:pStyle w:val="6"/>
              <w:framePr w:w="10190" w:wrap="notBeside" w:vAnchor="text" w:hAnchor="text" w:xAlign="center" w:y="1"/>
              <w:shd w:val="clear" w:color="auto" w:fill="auto"/>
              <w:spacing w:line="220" w:lineRule="exact"/>
              <w:ind w:left="140" w:firstLine="0"/>
              <w:jc w:val="left"/>
            </w:pPr>
            <w:r>
              <w:t>январь</w:t>
            </w:r>
          </w:p>
        </w:tc>
        <w:tc>
          <w:tcPr>
            <w:tcW w:w="1704" w:type="dxa"/>
            <w:tcBorders>
              <w:top w:val="single" w:sz="4" w:space="0" w:color="auto"/>
              <w:left w:val="single" w:sz="4" w:space="0" w:color="auto"/>
            </w:tcBorders>
            <w:shd w:val="clear" w:color="auto" w:fill="FFFFFF"/>
            <w:vAlign w:val="bottom"/>
          </w:tcPr>
          <w:p w14:paraId="00E63E2A" w14:textId="77777777" w:rsidR="00CA009B" w:rsidRDefault="007B3C39">
            <w:pPr>
              <w:pStyle w:val="6"/>
              <w:framePr w:w="10190" w:wrap="notBeside" w:vAnchor="text" w:hAnchor="text" w:xAlign="center" w:y="1"/>
              <w:shd w:val="clear" w:color="auto" w:fill="auto"/>
              <w:spacing w:line="220" w:lineRule="exact"/>
              <w:ind w:left="120" w:firstLine="0"/>
              <w:jc w:val="left"/>
            </w:pPr>
            <w:r>
              <w:t>8-11 классы</w:t>
            </w:r>
          </w:p>
        </w:tc>
        <w:tc>
          <w:tcPr>
            <w:tcW w:w="2952" w:type="dxa"/>
            <w:vMerge/>
            <w:tcBorders>
              <w:left w:val="single" w:sz="4" w:space="0" w:color="auto"/>
              <w:right w:val="single" w:sz="4" w:space="0" w:color="auto"/>
            </w:tcBorders>
            <w:shd w:val="clear" w:color="auto" w:fill="FFFFFF"/>
          </w:tcPr>
          <w:p w14:paraId="1BEB79B9" w14:textId="77777777" w:rsidR="00CA009B" w:rsidRDefault="00CA009B">
            <w:pPr>
              <w:framePr w:w="10190" w:wrap="notBeside" w:vAnchor="text" w:hAnchor="text" w:xAlign="center" w:y="1"/>
            </w:pPr>
          </w:p>
        </w:tc>
      </w:tr>
      <w:tr w:rsidR="00CA009B" w14:paraId="1B88E73C" w14:textId="77777777">
        <w:trPr>
          <w:trHeight w:hRule="exact" w:val="283"/>
          <w:jc w:val="center"/>
        </w:trPr>
        <w:tc>
          <w:tcPr>
            <w:tcW w:w="1123" w:type="dxa"/>
            <w:vMerge/>
            <w:tcBorders>
              <w:left w:val="single" w:sz="4" w:space="0" w:color="auto"/>
            </w:tcBorders>
            <w:shd w:val="clear" w:color="auto" w:fill="FFFFFF"/>
          </w:tcPr>
          <w:p w14:paraId="0493CE10" w14:textId="77777777" w:rsidR="00CA009B" w:rsidRDefault="00CA009B">
            <w:pPr>
              <w:framePr w:w="10190" w:wrap="notBeside" w:vAnchor="text" w:hAnchor="text" w:xAlign="center" w:y="1"/>
            </w:pPr>
          </w:p>
        </w:tc>
        <w:tc>
          <w:tcPr>
            <w:tcW w:w="2890" w:type="dxa"/>
            <w:tcBorders>
              <w:top w:val="single" w:sz="4" w:space="0" w:color="auto"/>
              <w:left w:val="single" w:sz="4" w:space="0" w:color="auto"/>
            </w:tcBorders>
            <w:shd w:val="clear" w:color="auto" w:fill="FFFFFF"/>
            <w:vAlign w:val="bottom"/>
          </w:tcPr>
          <w:p w14:paraId="3554E19D" w14:textId="77777777" w:rsidR="00CA009B" w:rsidRDefault="007B3C39">
            <w:pPr>
              <w:pStyle w:val="6"/>
              <w:framePr w:w="10190" w:wrap="notBeside" w:vAnchor="text" w:hAnchor="text" w:xAlign="center" w:y="1"/>
              <w:shd w:val="clear" w:color="auto" w:fill="auto"/>
              <w:spacing w:line="220" w:lineRule="exact"/>
              <w:ind w:left="120" w:firstLine="0"/>
              <w:jc w:val="left"/>
            </w:pPr>
            <w:r>
              <w:t>-по настольному теннису;</w:t>
            </w:r>
          </w:p>
        </w:tc>
        <w:tc>
          <w:tcPr>
            <w:tcW w:w="1522" w:type="dxa"/>
            <w:tcBorders>
              <w:top w:val="single" w:sz="4" w:space="0" w:color="auto"/>
              <w:left w:val="single" w:sz="4" w:space="0" w:color="auto"/>
            </w:tcBorders>
            <w:shd w:val="clear" w:color="auto" w:fill="FFFFFF"/>
            <w:vAlign w:val="bottom"/>
          </w:tcPr>
          <w:p w14:paraId="14602329" w14:textId="77777777" w:rsidR="00CA009B" w:rsidRDefault="007B3C39">
            <w:pPr>
              <w:pStyle w:val="6"/>
              <w:framePr w:w="10190" w:wrap="notBeside" w:vAnchor="text" w:hAnchor="text" w:xAlign="center" w:y="1"/>
              <w:shd w:val="clear" w:color="auto" w:fill="auto"/>
              <w:spacing w:line="220" w:lineRule="exact"/>
              <w:ind w:left="140" w:firstLine="0"/>
              <w:jc w:val="left"/>
            </w:pPr>
            <w:r>
              <w:t>ноябрь</w:t>
            </w:r>
          </w:p>
        </w:tc>
        <w:tc>
          <w:tcPr>
            <w:tcW w:w="1704" w:type="dxa"/>
            <w:tcBorders>
              <w:top w:val="single" w:sz="4" w:space="0" w:color="auto"/>
              <w:left w:val="single" w:sz="4" w:space="0" w:color="auto"/>
            </w:tcBorders>
            <w:shd w:val="clear" w:color="auto" w:fill="FFFFFF"/>
            <w:vAlign w:val="bottom"/>
          </w:tcPr>
          <w:p w14:paraId="473192EE" w14:textId="77777777" w:rsidR="00CA009B" w:rsidRDefault="007B3C39">
            <w:pPr>
              <w:pStyle w:val="6"/>
              <w:framePr w:w="10190" w:wrap="notBeside" w:vAnchor="text" w:hAnchor="text" w:xAlign="center" w:y="1"/>
              <w:shd w:val="clear" w:color="auto" w:fill="auto"/>
              <w:spacing w:line="220" w:lineRule="exact"/>
              <w:ind w:left="120" w:firstLine="0"/>
              <w:jc w:val="left"/>
            </w:pPr>
            <w:r>
              <w:t>5-11 классы</w:t>
            </w:r>
          </w:p>
        </w:tc>
        <w:tc>
          <w:tcPr>
            <w:tcW w:w="2952" w:type="dxa"/>
            <w:vMerge/>
            <w:tcBorders>
              <w:left w:val="single" w:sz="4" w:space="0" w:color="auto"/>
              <w:right w:val="single" w:sz="4" w:space="0" w:color="auto"/>
            </w:tcBorders>
            <w:shd w:val="clear" w:color="auto" w:fill="FFFFFF"/>
          </w:tcPr>
          <w:p w14:paraId="53DE8B0A" w14:textId="77777777" w:rsidR="00CA009B" w:rsidRDefault="00CA009B">
            <w:pPr>
              <w:framePr w:w="10190" w:wrap="notBeside" w:vAnchor="text" w:hAnchor="text" w:xAlign="center" w:y="1"/>
            </w:pPr>
          </w:p>
        </w:tc>
      </w:tr>
      <w:tr w:rsidR="00CA009B" w14:paraId="44C906EC" w14:textId="77777777">
        <w:trPr>
          <w:trHeight w:hRule="exact" w:val="576"/>
          <w:jc w:val="center"/>
        </w:trPr>
        <w:tc>
          <w:tcPr>
            <w:tcW w:w="1123" w:type="dxa"/>
            <w:vMerge/>
            <w:tcBorders>
              <w:left w:val="single" w:sz="4" w:space="0" w:color="auto"/>
              <w:bottom w:val="single" w:sz="4" w:space="0" w:color="auto"/>
            </w:tcBorders>
            <w:shd w:val="clear" w:color="auto" w:fill="FFFFFF"/>
          </w:tcPr>
          <w:p w14:paraId="6E1BB226" w14:textId="77777777" w:rsidR="00CA009B" w:rsidRDefault="00CA009B">
            <w:pPr>
              <w:framePr w:w="10190" w:wrap="notBeside" w:vAnchor="text" w:hAnchor="text" w:xAlign="center" w:y="1"/>
            </w:pPr>
          </w:p>
        </w:tc>
        <w:tc>
          <w:tcPr>
            <w:tcW w:w="2890" w:type="dxa"/>
            <w:tcBorders>
              <w:top w:val="single" w:sz="4" w:space="0" w:color="auto"/>
              <w:left w:val="single" w:sz="4" w:space="0" w:color="auto"/>
              <w:bottom w:val="single" w:sz="4" w:space="0" w:color="auto"/>
            </w:tcBorders>
            <w:shd w:val="clear" w:color="auto" w:fill="FFFFFF"/>
          </w:tcPr>
          <w:p w14:paraId="378E5557" w14:textId="77777777" w:rsidR="00CA009B" w:rsidRDefault="007B3C39">
            <w:pPr>
              <w:pStyle w:val="6"/>
              <w:framePr w:w="10190" w:wrap="notBeside" w:vAnchor="text" w:hAnchor="text" w:xAlign="center" w:y="1"/>
              <w:shd w:val="clear" w:color="auto" w:fill="auto"/>
              <w:spacing w:line="220" w:lineRule="exact"/>
              <w:ind w:left="120" w:firstLine="0"/>
              <w:jc w:val="left"/>
            </w:pPr>
            <w:r>
              <w:t>- по троеборью;</w:t>
            </w:r>
          </w:p>
        </w:tc>
        <w:tc>
          <w:tcPr>
            <w:tcW w:w="1522" w:type="dxa"/>
            <w:tcBorders>
              <w:top w:val="single" w:sz="4" w:space="0" w:color="auto"/>
              <w:left w:val="single" w:sz="4" w:space="0" w:color="auto"/>
              <w:bottom w:val="single" w:sz="4" w:space="0" w:color="auto"/>
            </w:tcBorders>
            <w:shd w:val="clear" w:color="auto" w:fill="FFFFFF"/>
          </w:tcPr>
          <w:p w14:paraId="6A6CB60E" w14:textId="77777777" w:rsidR="00CA009B" w:rsidRDefault="007B3C39">
            <w:pPr>
              <w:pStyle w:val="6"/>
              <w:framePr w:w="10190" w:wrap="notBeside" w:vAnchor="text" w:hAnchor="text" w:xAlign="center" w:y="1"/>
              <w:shd w:val="clear" w:color="auto" w:fill="auto"/>
              <w:spacing w:after="60" w:line="220" w:lineRule="exact"/>
              <w:ind w:left="140" w:firstLine="0"/>
              <w:jc w:val="left"/>
            </w:pPr>
            <w:r>
              <w:t>06.11.2019</w:t>
            </w:r>
            <w:r>
              <w:softHyphen/>
            </w:r>
          </w:p>
          <w:p w14:paraId="679133EA" w14:textId="77777777" w:rsidR="00CA009B" w:rsidRDefault="007B3C39">
            <w:pPr>
              <w:pStyle w:val="6"/>
              <w:framePr w:w="10190" w:wrap="notBeside" w:vAnchor="text" w:hAnchor="text" w:xAlign="center" w:y="1"/>
              <w:shd w:val="clear" w:color="auto" w:fill="auto"/>
              <w:spacing w:before="60" w:line="220" w:lineRule="exact"/>
              <w:ind w:left="140" w:firstLine="0"/>
              <w:jc w:val="left"/>
            </w:pPr>
            <w:r>
              <w:t>07.11.2019</w:t>
            </w:r>
          </w:p>
        </w:tc>
        <w:tc>
          <w:tcPr>
            <w:tcW w:w="1704" w:type="dxa"/>
            <w:tcBorders>
              <w:top w:val="single" w:sz="4" w:space="0" w:color="auto"/>
              <w:left w:val="single" w:sz="4" w:space="0" w:color="auto"/>
              <w:bottom w:val="single" w:sz="4" w:space="0" w:color="auto"/>
            </w:tcBorders>
            <w:shd w:val="clear" w:color="auto" w:fill="FFFFFF"/>
          </w:tcPr>
          <w:p w14:paraId="48818960" w14:textId="77777777" w:rsidR="00CA009B" w:rsidRDefault="007B3C39">
            <w:pPr>
              <w:pStyle w:val="6"/>
              <w:framePr w:w="10190" w:wrap="notBeside" w:vAnchor="text" w:hAnchor="text" w:xAlign="center" w:y="1"/>
              <w:shd w:val="clear" w:color="auto" w:fill="auto"/>
              <w:spacing w:line="220" w:lineRule="exact"/>
              <w:ind w:left="120" w:firstLine="0"/>
              <w:jc w:val="left"/>
            </w:pPr>
            <w:r>
              <w:t>5-11 классы</w:t>
            </w:r>
          </w:p>
        </w:tc>
        <w:tc>
          <w:tcPr>
            <w:tcW w:w="2952" w:type="dxa"/>
            <w:vMerge/>
            <w:tcBorders>
              <w:left w:val="single" w:sz="4" w:space="0" w:color="auto"/>
              <w:bottom w:val="single" w:sz="4" w:space="0" w:color="auto"/>
              <w:right w:val="single" w:sz="4" w:space="0" w:color="auto"/>
            </w:tcBorders>
            <w:shd w:val="clear" w:color="auto" w:fill="FFFFFF"/>
          </w:tcPr>
          <w:p w14:paraId="2C7FFAE6" w14:textId="77777777" w:rsidR="00CA009B" w:rsidRDefault="00CA009B">
            <w:pPr>
              <w:framePr w:w="10190" w:wrap="notBeside" w:vAnchor="text" w:hAnchor="text" w:xAlign="center" w:y="1"/>
            </w:pPr>
          </w:p>
        </w:tc>
      </w:tr>
    </w:tbl>
    <w:p w14:paraId="6F1B5C81"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23"/>
        <w:gridCol w:w="2890"/>
        <w:gridCol w:w="1522"/>
        <w:gridCol w:w="1704"/>
        <w:gridCol w:w="2952"/>
      </w:tblGrid>
      <w:tr w:rsidR="00CA009B" w14:paraId="0B3B483B" w14:textId="77777777">
        <w:trPr>
          <w:trHeight w:hRule="exact" w:val="566"/>
          <w:jc w:val="center"/>
        </w:trPr>
        <w:tc>
          <w:tcPr>
            <w:tcW w:w="1123" w:type="dxa"/>
            <w:tcBorders>
              <w:top w:val="single" w:sz="4" w:space="0" w:color="auto"/>
              <w:left w:val="single" w:sz="4" w:space="0" w:color="auto"/>
            </w:tcBorders>
            <w:shd w:val="clear" w:color="auto" w:fill="FFFFFF"/>
          </w:tcPr>
          <w:p w14:paraId="07B8B9BA" w14:textId="77777777" w:rsidR="00CA009B" w:rsidRDefault="00CA009B">
            <w:pPr>
              <w:framePr w:w="10190" w:wrap="notBeside" w:vAnchor="text" w:hAnchor="text" w:xAlign="center" w:y="1"/>
              <w:rPr>
                <w:sz w:val="10"/>
                <w:szCs w:val="10"/>
              </w:rPr>
            </w:pPr>
          </w:p>
        </w:tc>
        <w:tc>
          <w:tcPr>
            <w:tcW w:w="2890" w:type="dxa"/>
            <w:tcBorders>
              <w:top w:val="single" w:sz="4" w:space="0" w:color="auto"/>
              <w:left w:val="single" w:sz="4" w:space="0" w:color="auto"/>
            </w:tcBorders>
            <w:shd w:val="clear" w:color="auto" w:fill="FFFFFF"/>
            <w:vAlign w:val="bottom"/>
          </w:tcPr>
          <w:p w14:paraId="54B9C798" w14:textId="77777777" w:rsidR="00CA009B" w:rsidRDefault="007B3C39">
            <w:pPr>
              <w:pStyle w:val="6"/>
              <w:framePr w:w="10190" w:wrap="notBeside" w:vAnchor="text" w:hAnchor="text" w:xAlign="center" w:y="1"/>
              <w:shd w:val="clear" w:color="auto" w:fill="auto"/>
              <w:ind w:left="120" w:firstLine="0"/>
              <w:jc w:val="left"/>
            </w:pPr>
            <w:r>
              <w:t>-по футболу «Кожаный мяч»;</w:t>
            </w:r>
          </w:p>
        </w:tc>
        <w:tc>
          <w:tcPr>
            <w:tcW w:w="1522" w:type="dxa"/>
            <w:tcBorders>
              <w:top w:val="single" w:sz="4" w:space="0" w:color="auto"/>
              <w:left w:val="single" w:sz="4" w:space="0" w:color="auto"/>
            </w:tcBorders>
            <w:shd w:val="clear" w:color="auto" w:fill="FFFFFF"/>
          </w:tcPr>
          <w:p w14:paraId="762B06CE" w14:textId="77777777" w:rsidR="00CA009B" w:rsidRDefault="007B3C39">
            <w:pPr>
              <w:pStyle w:val="6"/>
              <w:framePr w:w="10190" w:wrap="notBeside" w:vAnchor="text" w:hAnchor="text" w:xAlign="center" w:y="1"/>
              <w:shd w:val="clear" w:color="auto" w:fill="auto"/>
              <w:spacing w:line="220" w:lineRule="exact"/>
              <w:ind w:left="180" w:firstLine="0"/>
              <w:jc w:val="left"/>
            </w:pPr>
            <w:r>
              <w:t>апрель</w:t>
            </w:r>
          </w:p>
        </w:tc>
        <w:tc>
          <w:tcPr>
            <w:tcW w:w="1704" w:type="dxa"/>
            <w:tcBorders>
              <w:top w:val="single" w:sz="4" w:space="0" w:color="auto"/>
              <w:left w:val="single" w:sz="4" w:space="0" w:color="auto"/>
            </w:tcBorders>
            <w:shd w:val="clear" w:color="auto" w:fill="FFFFFF"/>
          </w:tcPr>
          <w:p w14:paraId="6BB0FEF3" w14:textId="77777777" w:rsidR="00CA009B" w:rsidRDefault="007B3C39">
            <w:pPr>
              <w:pStyle w:val="6"/>
              <w:framePr w:w="10190" w:wrap="notBeside" w:vAnchor="text" w:hAnchor="text" w:xAlign="center" w:y="1"/>
              <w:shd w:val="clear" w:color="auto" w:fill="auto"/>
              <w:spacing w:line="220" w:lineRule="exact"/>
              <w:ind w:left="140" w:firstLine="0"/>
              <w:jc w:val="left"/>
            </w:pPr>
            <w:r>
              <w:t>5-11 классы</w:t>
            </w:r>
          </w:p>
        </w:tc>
        <w:tc>
          <w:tcPr>
            <w:tcW w:w="2952" w:type="dxa"/>
            <w:tcBorders>
              <w:top w:val="single" w:sz="4" w:space="0" w:color="auto"/>
              <w:left w:val="single" w:sz="4" w:space="0" w:color="auto"/>
              <w:right w:val="single" w:sz="4" w:space="0" w:color="auto"/>
            </w:tcBorders>
            <w:shd w:val="clear" w:color="auto" w:fill="FFFFFF"/>
          </w:tcPr>
          <w:p w14:paraId="0031A2B2" w14:textId="77777777" w:rsidR="00CA009B" w:rsidRDefault="00CA009B">
            <w:pPr>
              <w:framePr w:w="10190" w:wrap="notBeside" w:vAnchor="text" w:hAnchor="text" w:xAlign="center" w:y="1"/>
              <w:rPr>
                <w:sz w:val="10"/>
                <w:szCs w:val="10"/>
              </w:rPr>
            </w:pPr>
          </w:p>
        </w:tc>
      </w:tr>
      <w:tr w:rsidR="00CA009B" w14:paraId="0D564864" w14:textId="77777777">
        <w:trPr>
          <w:trHeight w:hRule="exact" w:val="1944"/>
          <w:jc w:val="center"/>
        </w:trPr>
        <w:tc>
          <w:tcPr>
            <w:tcW w:w="1123" w:type="dxa"/>
            <w:tcBorders>
              <w:top w:val="single" w:sz="4" w:space="0" w:color="auto"/>
              <w:left w:val="single" w:sz="4" w:space="0" w:color="auto"/>
            </w:tcBorders>
            <w:shd w:val="clear" w:color="auto" w:fill="FFFFFF"/>
          </w:tcPr>
          <w:p w14:paraId="7C4EB06F" w14:textId="77777777" w:rsidR="00CA009B" w:rsidRDefault="007B3C39">
            <w:pPr>
              <w:pStyle w:val="6"/>
              <w:framePr w:w="10190" w:wrap="notBeside" w:vAnchor="text" w:hAnchor="text" w:xAlign="center" w:y="1"/>
              <w:shd w:val="clear" w:color="auto" w:fill="auto"/>
              <w:spacing w:line="220" w:lineRule="exact"/>
              <w:ind w:left="120" w:firstLine="0"/>
              <w:jc w:val="left"/>
            </w:pPr>
            <w:r>
              <w:t>4.</w:t>
            </w:r>
          </w:p>
        </w:tc>
        <w:tc>
          <w:tcPr>
            <w:tcW w:w="2890" w:type="dxa"/>
            <w:tcBorders>
              <w:top w:val="single" w:sz="4" w:space="0" w:color="auto"/>
              <w:left w:val="single" w:sz="4" w:space="0" w:color="auto"/>
            </w:tcBorders>
            <w:shd w:val="clear" w:color="auto" w:fill="FFFFFF"/>
            <w:vAlign w:val="bottom"/>
          </w:tcPr>
          <w:p w14:paraId="71D398F5" w14:textId="77777777" w:rsidR="00CA009B" w:rsidRDefault="007B3C39">
            <w:pPr>
              <w:pStyle w:val="6"/>
              <w:framePr w:w="10190" w:wrap="notBeside" w:vAnchor="text" w:hAnchor="text" w:xAlign="center" w:y="1"/>
              <w:shd w:val="clear" w:color="auto" w:fill="auto"/>
              <w:ind w:left="120" w:firstLine="0"/>
              <w:jc w:val="left"/>
            </w:pPr>
            <w:r>
              <w:t>Участие в районных соревнованиях (в соответствии с Планом проведения районных соревнований по массовым и игровым видам спорта)</w:t>
            </w:r>
          </w:p>
        </w:tc>
        <w:tc>
          <w:tcPr>
            <w:tcW w:w="1522" w:type="dxa"/>
            <w:tcBorders>
              <w:top w:val="single" w:sz="4" w:space="0" w:color="auto"/>
              <w:left w:val="single" w:sz="4" w:space="0" w:color="auto"/>
            </w:tcBorders>
            <w:shd w:val="clear" w:color="auto" w:fill="FFFFFF"/>
          </w:tcPr>
          <w:p w14:paraId="5D9FEFA8" w14:textId="77777777" w:rsidR="00CA009B" w:rsidRDefault="007B3C39">
            <w:pPr>
              <w:pStyle w:val="6"/>
              <w:framePr w:w="10190" w:wrap="notBeside" w:vAnchor="text" w:hAnchor="text" w:xAlign="center" w:y="1"/>
              <w:shd w:val="clear" w:color="auto" w:fill="auto"/>
              <w:spacing w:line="278" w:lineRule="exact"/>
              <w:ind w:left="120" w:firstLine="0"/>
              <w:jc w:val="left"/>
            </w:pPr>
            <w:r>
              <w:t>В течение года</w:t>
            </w:r>
          </w:p>
        </w:tc>
        <w:tc>
          <w:tcPr>
            <w:tcW w:w="1704" w:type="dxa"/>
            <w:tcBorders>
              <w:top w:val="single" w:sz="4" w:space="0" w:color="auto"/>
              <w:left w:val="single" w:sz="4" w:space="0" w:color="auto"/>
            </w:tcBorders>
            <w:shd w:val="clear" w:color="auto" w:fill="FFFFFF"/>
          </w:tcPr>
          <w:p w14:paraId="5BB9D539" w14:textId="77777777" w:rsidR="00CA009B" w:rsidRDefault="007B3C39">
            <w:pPr>
              <w:pStyle w:val="6"/>
              <w:framePr w:w="10190" w:wrap="notBeside" w:vAnchor="text" w:hAnchor="text" w:xAlign="center" w:y="1"/>
              <w:shd w:val="clear" w:color="auto" w:fill="auto"/>
              <w:spacing w:after="120" w:line="220" w:lineRule="exact"/>
              <w:ind w:left="140" w:firstLine="0"/>
              <w:jc w:val="left"/>
            </w:pPr>
            <w:r>
              <w:t>Команды</w:t>
            </w:r>
          </w:p>
          <w:p w14:paraId="0335D9B5" w14:textId="77777777" w:rsidR="00CA009B" w:rsidRDefault="007B3C39">
            <w:pPr>
              <w:pStyle w:val="6"/>
              <w:framePr w:w="10190" w:wrap="notBeside" w:vAnchor="text" w:hAnchor="text" w:xAlign="center" w:y="1"/>
              <w:shd w:val="clear" w:color="auto" w:fill="auto"/>
              <w:spacing w:before="120" w:line="220" w:lineRule="exact"/>
              <w:ind w:left="140" w:firstLine="0"/>
              <w:jc w:val="left"/>
            </w:pPr>
            <w:r>
              <w:t>школы</w:t>
            </w:r>
          </w:p>
        </w:tc>
        <w:tc>
          <w:tcPr>
            <w:tcW w:w="2952" w:type="dxa"/>
            <w:tcBorders>
              <w:top w:val="single" w:sz="4" w:space="0" w:color="auto"/>
              <w:left w:val="single" w:sz="4" w:space="0" w:color="auto"/>
              <w:right w:val="single" w:sz="4" w:space="0" w:color="auto"/>
            </w:tcBorders>
            <w:shd w:val="clear" w:color="auto" w:fill="FFFFFF"/>
          </w:tcPr>
          <w:p w14:paraId="43ED9ABE" w14:textId="77777777" w:rsidR="00CA009B" w:rsidRDefault="007B3C39">
            <w:pPr>
              <w:pStyle w:val="6"/>
              <w:framePr w:w="10190" w:wrap="notBeside" w:vAnchor="text" w:hAnchor="text" w:xAlign="center" w:y="1"/>
              <w:shd w:val="clear" w:color="auto" w:fill="auto"/>
              <w:ind w:left="120" w:firstLine="0"/>
              <w:jc w:val="left"/>
            </w:pPr>
            <w:r>
              <w:t>Учителя физической культуры</w:t>
            </w:r>
          </w:p>
        </w:tc>
      </w:tr>
      <w:tr w:rsidR="00CA009B" w14:paraId="3C058904" w14:textId="77777777">
        <w:trPr>
          <w:trHeight w:hRule="exact" w:val="1387"/>
          <w:jc w:val="center"/>
        </w:trPr>
        <w:tc>
          <w:tcPr>
            <w:tcW w:w="1123" w:type="dxa"/>
            <w:tcBorders>
              <w:top w:val="single" w:sz="4" w:space="0" w:color="auto"/>
              <w:left w:val="single" w:sz="4" w:space="0" w:color="auto"/>
            </w:tcBorders>
            <w:shd w:val="clear" w:color="auto" w:fill="FFFFFF"/>
          </w:tcPr>
          <w:p w14:paraId="4223D4E2" w14:textId="77777777" w:rsidR="00CA009B" w:rsidRDefault="007B3C39">
            <w:pPr>
              <w:pStyle w:val="6"/>
              <w:framePr w:w="10190" w:wrap="notBeside" w:vAnchor="text" w:hAnchor="text" w:xAlign="center" w:y="1"/>
              <w:shd w:val="clear" w:color="auto" w:fill="auto"/>
              <w:spacing w:line="220" w:lineRule="exact"/>
              <w:ind w:left="120" w:firstLine="0"/>
              <w:jc w:val="left"/>
            </w:pPr>
            <w:r>
              <w:t>5.</w:t>
            </w:r>
          </w:p>
        </w:tc>
        <w:tc>
          <w:tcPr>
            <w:tcW w:w="2890" w:type="dxa"/>
            <w:tcBorders>
              <w:top w:val="single" w:sz="4" w:space="0" w:color="auto"/>
              <w:left w:val="single" w:sz="4" w:space="0" w:color="auto"/>
            </w:tcBorders>
            <w:shd w:val="clear" w:color="auto" w:fill="FFFFFF"/>
          </w:tcPr>
          <w:p w14:paraId="73AAB08C" w14:textId="77777777" w:rsidR="00CA009B" w:rsidRDefault="007B3C39">
            <w:pPr>
              <w:pStyle w:val="6"/>
              <w:framePr w:w="10190" w:wrap="notBeside" w:vAnchor="text" w:hAnchor="text" w:xAlign="center" w:y="1"/>
              <w:shd w:val="clear" w:color="auto" w:fill="auto"/>
              <w:ind w:left="120" w:firstLine="0"/>
              <w:jc w:val="left"/>
            </w:pPr>
            <w:r>
              <w:t>Сотрудничество с медицинской сестрой школы</w:t>
            </w:r>
          </w:p>
        </w:tc>
        <w:tc>
          <w:tcPr>
            <w:tcW w:w="1522" w:type="dxa"/>
            <w:tcBorders>
              <w:top w:val="single" w:sz="4" w:space="0" w:color="auto"/>
              <w:left w:val="single" w:sz="4" w:space="0" w:color="auto"/>
            </w:tcBorders>
            <w:shd w:val="clear" w:color="auto" w:fill="FFFFFF"/>
          </w:tcPr>
          <w:p w14:paraId="7643F1E1" w14:textId="77777777" w:rsidR="00CA009B" w:rsidRDefault="007B3C39">
            <w:pPr>
              <w:pStyle w:val="6"/>
              <w:framePr w:w="10190" w:wrap="notBeside" w:vAnchor="text" w:hAnchor="text" w:xAlign="center" w:y="1"/>
              <w:shd w:val="clear" w:color="auto" w:fill="auto"/>
              <w:spacing w:line="283" w:lineRule="exact"/>
              <w:ind w:left="120" w:firstLine="0"/>
              <w:jc w:val="left"/>
            </w:pPr>
            <w:r>
              <w:t>В течение года</w:t>
            </w:r>
          </w:p>
        </w:tc>
        <w:tc>
          <w:tcPr>
            <w:tcW w:w="1704" w:type="dxa"/>
            <w:tcBorders>
              <w:top w:val="single" w:sz="4" w:space="0" w:color="auto"/>
              <w:left w:val="single" w:sz="4" w:space="0" w:color="auto"/>
            </w:tcBorders>
            <w:shd w:val="clear" w:color="auto" w:fill="FFFFFF"/>
          </w:tcPr>
          <w:p w14:paraId="27A32ADE" w14:textId="77777777" w:rsidR="00CA009B" w:rsidRDefault="00CA009B">
            <w:pPr>
              <w:framePr w:w="10190"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vAlign w:val="bottom"/>
          </w:tcPr>
          <w:p w14:paraId="39B0504E" w14:textId="77777777" w:rsidR="00CA009B" w:rsidRDefault="007B3C39">
            <w:pPr>
              <w:pStyle w:val="6"/>
              <w:framePr w:w="10190" w:wrap="notBeside" w:vAnchor="text" w:hAnchor="text" w:xAlign="center" w:y="1"/>
              <w:shd w:val="clear" w:color="auto" w:fill="auto"/>
              <w:ind w:left="120" w:firstLine="0"/>
              <w:jc w:val="left"/>
            </w:pPr>
            <w:r>
              <w:t>заместитель директора по ВР, классные руководители 1-11 классов</w:t>
            </w:r>
          </w:p>
        </w:tc>
      </w:tr>
      <w:tr w:rsidR="00CA009B" w14:paraId="7174C344" w14:textId="77777777">
        <w:trPr>
          <w:trHeight w:hRule="exact" w:val="1944"/>
          <w:jc w:val="center"/>
        </w:trPr>
        <w:tc>
          <w:tcPr>
            <w:tcW w:w="1123" w:type="dxa"/>
            <w:tcBorders>
              <w:top w:val="single" w:sz="4" w:space="0" w:color="auto"/>
              <w:left w:val="single" w:sz="4" w:space="0" w:color="auto"/>
            </w:tcBorders>
            <w:shd w:val="clear" w:color="auto" w:fill="FFFFFF"/>
          </w:tcPr>
          <w:p w14:paraId="3B663FA3" w14:textId="77777777" w:rsidR="00CA009B" w:rsidRDefault="007B3C39">
            <w:pPr>
              <w:pStyle w:val="6"/>
              <w:framePr w:w="10190" w:wrap="notBeside" w:vAnchor="text" w:hAnchor="text" w:xAlign="center" w:y="1"/>
              <w:shd w:val="clear" w:color="auto" w:fill="auto"/>
              <w:spacing w:line="220" w:lineRule="exact"/>
              <w:ind w:left="120" w:firstLine="0"/>
              <w:jc w:val="left"/>
            </w:pPr>
            <w:r>
              <w:t>6.</w:t>
            </w:r>
          </w:p>
        </w:tc>
        <w:tc>
          <w:tcPr>
            <w:tcW w:w="2890" w:type="dxa"/>
            <w:tcBorders>
              <w:top w:val="single" w:sz="4" w:space="0" w:color="auto"/>
              <w:left w:val="single" w:sz="4" w:space="0" w:color="auto"/>
            </w:tcBorders>
            <w:shd w:val="clear" w:color="auto" w:fill="FFFFFF"/>
            <w:vAlign w:val="bottom"/>
          </w:tcPr>
          <w:p w14:paraId="5CA41A3E" w14:textId="77777777" w:rsidR="00CA009B" w:rsidRDefault="007B3C39">
            <w:pPr>
              <w:pStyle w:val="6"/>
              <w:framePr w:w="10190" w:wrap="notBeside" w:vAnchor="text" w:hAnchor="text" w:xAlign="center" w:y="1"/>
              <w:shd w:val="clear" w:color="auto" w:fill="auto"/>
              <w:ind w:left="120" w:firstLine="0"/>
              <w:jc w:val="left"/>
            </w:pPr>
            <w:r>
              <w:t>Рейды по проверке санитарно-гигиенических требований (выполнение санитарных норм и профилактика перегрузки обучающихся на всех ступенях образования)</w:t>
            </w:r>
          </w:p>
        </w:tc>
        <w:tc>
          <w:tcPr>
            <w:tcW w:w="1522" w:type="dxa"/>
            <w:tcBorders>
              <w:top w:val="single" w:sz="4" w:space="0" w:color="auto"/>
              <w:left w:val="single" w:sz="4" w:space="0" w:color="auto"/>
            </w:tcBorders>
            <w:shd w:val="clear" w:color="auto" w:fill="FFFFFF"/>
          </w:tcPr>
          <w:p w14:paraId="1E8FA80C" w14:textId="77777777" w:rsidR="00CA009B" w:rsidRDefault="007B3C39">
            <w:pPr>
              <w:pStyle w:val="6"/>
              <w:framePr w:w="10190" w:wrap="notBeside" w:vAnchor="text" w:hAnchor="text" w:xAlign="center" w:y="1"/>
              <w:shd w:val="clear" w:color="auto" w:fill="auto"/>
              <w:spacing w:line="278" w:lineRule="exact"/>
              <w:ind w:left="120" w:firstLine="0"/>
              <w:jc w:val="left"/>
            </w:pPr>
            <w:r>
              <w:t>В течение года</w:t>
            </w:r>
          </w:p>
        </w:tc>
        <w:tc>
          <w:tcPr>
            <w:tcW w:w="1704" w:type="dxa"/>
            <w:tcBorders>
              <w:top w:val="single" w:sz="4" w:space="0" w:color="auto"/>
              <w:left w:val="single" w:sz="4" w:space="0" w:color="auto"/>
            </w:tcBorders>
            <w:shd w:val="clear" w:color="auto" w:fill="FFFFFF"/>
          </w:tcPr>
          <w:p w14:paraId="082EA0F1" w14:textId="77777777" w:rsidR="00CA009B" w:rsidRDefault="00CA009B">
            <w:pPr>
              <w:framePr w:w="10190"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7FE0E316" w14:textId="77777777" w:rsidR="00CA009B" w:rsidRDefault="007B3C39">
            <w:pPr>
              <w:pStyle w:val="6"/>
              <w:framePr w:w="10190" w:wrap="notBeside" w:vAnchor="text" w:hAnchor="text" w:xAlign="center" w:y="1"/>
              <w:shd w:val="clear" w:color="auto" w:fill="auto"/>
              <w:spacing w:line="220" w:lineRule="exact"/>
              <w:ind w:left="120" w:firstLine="0"/>
              <w:jc w:val="left"/>
            </w:pPr>
            <w:r>
              <w:t>Администрация школы</w:t>
            </w:r>
          </w:p>
        </w:tc>
      </w:tr>
      <w:tr w:rsidR="00CA009B" w14:paraId="61824FA6" w14:textId="77777777">
        <w:trPr>
          <w:trHeight w:hRule="exact" w:val="835"/>
          <w:jc w:val="center"/>
        </w:trPr>
        <w:tc>
          <w:tcPr>
            <w:tcW w:w="1123" w:type="dxa"/>
            <w:tcBorders>
              <w:top w:val="single" w:sz="4" w:space="0" w:color="auto"/>
              <w:left w:val="single" w:sz="4" w:space="0" w:color="auto"/>
            </w:tcBorders>
            <w:shd w:val="clear" w:color="auto" w:fill="FFFFFF"/>
          </w:tcPr>
          <w:p w14:paraId="277406B5" w14:textId="77777777" w:rsidR="00CA009B" w:rsidRDefault="007B3C39">
            <w:pPr>
              <w:pStyle w:val="6"/>
              <w:framePr w:w="10190" w:wrap="notBeside" w:vAnchor="text" w:hAnchor="text" w:xAlign="center" w:y="1"/>
              <w:shd w:val="clear" w:color="auto" w:fill="auto"/>
              <w:spacing w:line="220" w:lineRule="exact"/>
              <w:ind w:left="120" w:firstLine="0"/>
              <w:jc w:val="left"/>
            </w:pPr>
            <w:r>
              <w:t>7.</w:t>
            </w:r>
          </w:p>
        </w:tc>
        <w:tc>
          <w:tcPr>
            <w:tcW w:w="2890" w:type="dxa"/>
            <w:tcBorders>
              <w:top w:val="single" w:sz="4" w:space="0" w:color="auto"/>
              <w:left w:val="single" w:sz="4" w:space="0" w:color="auto"/>
            </w:tcBorders>
            <w:shd w:val="clear" w:color="auto" w:fill="FFFFFF"/>
            <w:vAlign w:val="bottom"/>
          </w:tcPr>
          <w:p w14:paraId="29322319" w14:textId="77777777" w:rsidR="00CA009B" w:rsidRDefault="007B3C39">
            <w:pPr>
              <w:pStyle w:val="6"/>
              <w:framePr w:w="10190" w:wrap="notBeside" w:vAnchor="text" w:hAnchor="text" w:xAlign="center" w:y="1"/>
              <w:shd w:val="clear" w:color="auto" w:fill="auto"/>
              <w:ind w:left="120" w:firstLine="0"/>
              <w:jc w:val="left"/>
            </w:pPr>
            <w:r>
              <w:t>Мониторинг по травматизму среди обучающихся</w:t>
            </w:r>
          </w:p>
        </w:tc>
        <w:tc>
          <w:tcPr>
            <w:tcW w:w="1522" w:type="dxa"/>
            <w:tcBorders>
              <w:top w:val="single" w:sz="4" w:space="0" w:color="auto"/>
              <w:left w:val="single" w:sz="4" w:space="0" w:color="auto"/>
            </w:tcBorders>
            <w:shd w:val="clear" w:color="auto" w:fill="FFFFFF"/>
          </w:tcPr>
          <w:p w14:paraId="03794BA7" w14:textId="77777777" w:rsidR="00CA009B" w:rsidRDefault="007B3C39">
            <w:pPr>
              <w:pStyle w:val="6"/>
              <w:framePr w:w="10190" w:wrap="notBeside" w:vAnchor="text" w:hAnchor="text" w:xAlign="center" w:y="1"/>
              <w:shd w:val="clear" w:color="auto" w:fill="auto"/>
              <w:spacing w:line="278" w:lineRule="exact"/>
              <w:ind w:left="120" w:firstLine="0"/>
              <w:jc w:val="left"/>
            </w:pPr>
            <w:r>
              <w:t>В течение года</w:t>
            </w:r>
          </w:p>
        </w:tc>
        <w:tc>
          <w:tcPr>
            <w:tcW w:w="1704" w:type="dxa"/>
            <w:tcBorders>
              <w:top w:val="single" w:sz="4" w:space="0" w:color="auto"/>
              <w:left w:val="single" w:sz="4" w:space="0" w:color="auto"/>
            </w:tcBorders>
            <w:shd w:val="clear" w:color="auto" w:fill="FFFFFF"/>
          </w:tcPr>
          <w:p w14:paraId="5F5809C7" w14:textId="77777777" w:rsidR="00CA009B" w:rsidRDefault="00CA009B">
            <w:pPr>
              <w:framePr w:w="10190"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4F7BF567" w14:textId="77777777" w:rsidR="00CA009B" w:rsidRDefault="007B3C39">
            <w:pPr>
              <w:pStyle w:val="6"/>
              <w:framePr w:w="10190" w:wrap="notBeside" w:vAnchor="text" w:hAnchor="text" w:xAlign="center" w:y="1"/>
              <w:shd w:val="clear" w:color="auto" w:fill="auto"/>
              <w:ind w:left="120" w:firstLine="0"/>
              <w:jc w:val="left"/>
            </w:pPr>
            <w:r>
              <w:t>социальный педагог</w:t>
            </w:r>
          </w:p>
        </w:tc>
      </w:tr>
      <w:tr w:rsidR="00CA009B" w14:paraId="5DF34548" w14:textId="77777777">
        <w:trPr>
          <w:trHeight w:hRule="exact" w:val="3048"/>
          <w:jc w:val="center"/>
        </w:trPr>
        <w:tc>
          <w:tcPr>
            <w:tcW w:w="1123" w:type="dxa"/>
            <w:tcBorders>
              <w:top w:val="single" w:sz="4" w:space="0" w:color="auto"/>
              <w:left w:val="single" w:sz="4" w:space="0" w:color="auto"/>
            </w:tcBorders>
            <w:shd w:val="clear" w:color="auto" w:fill="FFFFFF"/>
          </w:tcPr>
          <w:p w14:paraId="5F368E56" w14:textId="77777777" w:rsidR="00CA009B" w:rsidRDefault="007B3C39">
            <w:pPr>
              <w:pStyle w:val="6"/>
              <w:framePr w:w="10190" w:wrap="notBeside" w:vAnchor="text" w:hAnchor="text" w:xAlign="center" w:y="1"/>
              <w:shd w:val="clear" w:color="auto" w:fill="auto"/>
              <w:spacing w:line="220" w:lineRule="exact"/>
              <w:ind w:left="120" w:firstLine="0"/>
              <w:jc w:val="left"/>
            </w:pPr>
            <w:r>
              <w:t>8.</w:t>
            </w:r>
          </w:p>
        </w:tc>
        <w:tc>
          <w:tcPr>
            <w:tcW w:w="2890" w:type="dxa"/>
            <w:tcBorders>
              <w:top w:val="single" w:sz="4" w:space="0" w:color="auto"/>
              <w:left w:val="single" w:sz="4" w:space="0" w:color="auto"/>
            </w:tcBorders>
            <w:shd w:val="clear" w:color="auto" w:fill="FFFFFF"/>
            <w:vAlign w:val="bottom"/>
          </w:tcPr>
          <w:p w14:paraId="4AFF5CD2" w14:textId="77777777" w:rsidR="00CA009B" w:rsidRDefault="007B3C39">
            <w:pPr>
              <w:pStyle w:val="6"/>
              <w:framePr w:w="10190" w:wrap="notBeside" w:vAnchor="text" w:hAnchor="text" w:xAlign="center" w:y="1"/>
              <w:shd w:val="clear" w:color="auto" w:fill="auto"/>
              <w:ind w:left="120" w:firstLine="0"/>
              <w:jc w:val="left"/>
            </w:pPr>
            <w:r>
              <w:t>Совместная работа с районной больницей (проведение медицинского осмотра обучающихся, профилактика заболеваний, лечение, изучение медицинских карт по результатам диспансеризации обучающихся)</w:t>
            </w:r>
          </w:p>
        </w:tc>
        <w:tc>
          <w:tcPr>
            <w:tcW w:w="1522" w:type="dxa"/>
            <w:tcBorders>
              <w:top w:val="single" w:sz="4" w:space="0" w:color="auto"/>
              <w:left w:val="single" w:sz="4" w:space="0" w:color="auto"/>
            </w:tcBorders>
            <w:shd w:val="clear" w:color="auto" w:fill="FFFFFF"/>
          </w:tcPr>
          <w:p w14:paraId="4198CD7D" w14:textId="77777777" w:rsidR="00CA009B" w:rsidRDefault="007B3C39">
            <w:pPr>
              <w:pStyle w:val="6"/>
              <w:framePr w:w="10190" w:wrap="notBeside" w:vAnchor="text" w:hAnchor="text" w:xAlign="center" w:y="1"/>
              <w:shd w:val="clear" w:color="auto" w:fill="auto"/>
              <w:spacing w:line="278" w:lineRule="exact"/>
              <w:ind w:left="120" w:firstLine="0"/>
              <w:jc w:val="left"/>
            </w:pPr>
            <w:r>
              <w:t>В течение года</w:t>
            </w:r>
          </w:p>
        </w:tc>
        <w:tc>
          <w:tcPr>
            <w:tcW w:w="1704" w:type="dxa"/>
            <w:tcBorders>
              <w:top w:val="single" w:sz="4" w:space="0" w:color="auto"/>
              <w:left w:val="single" w:sz="4" w:space="0" w:color="auto"/>
            </w:tcBorders>
            <w:shd w:val="clear" w:color="auto" w:fill="FFFFFF"/>
          </w:tcPr>
          <w:p w14:paraId="1E100F27" w14:textId="77777777" w:rsidR="00CA009B" w:rsidRDefault="007B3C39">
            <w:pPr>
              <w:pStyle w:val="6"/>
              <w:framePr w:w="10190" w:wrap="notBeside" w:vAnchor="text" w:hAnchor="text" w:xAlign="center" w:y="1"/>
              <w:shd w:val="clear" w:color="auto" w:fill="auto"/>
              <w:spacing w:after="120" w:line="220" w:lineRule="exact"/>
              <w:ind w:left="140" w:firstLine="0"/>
              <w:jc w:val="left"/>
            </w:pPr>
            <w:r>
              <w:t>Обучающиеся</w:t>
            </w:r>
          </w:p>
          <w:p w14:paraId="6921FD5E" w14:textId="77777777" w:rsidR="00CA009B" w:rsidRDefault="007B3C39">
            <w:pPr>
              <w:pStyle w:val="6"/>
              <w:framePr w:w="10190" w:wrap="notBeside" w:vAnchor="text" w:hAnchor="text" w:xAlign="center" w:y="1"/>
              <w:shd w:val="clear" w:color="auto" w:fill="auto"/>
              <w:spacing w:before="120" w:line="220" w:lineRule="exact"/>
              <w:ind w:left="140" w:firstLine="0"/>
              <w:jc w:val="left"/>
            </w:pPr>
            <w:r>
              <w:t>школы</w:t>
            </w:r>
          </w:p>
        </w:tc>
        <w:tc>
          <w:tcPr>
            <w:tcW w:w="2952" w:type="dxa"/>
            <w:tcBorders>
              <w:top w:val="single" w:sz="4" w:space="0" w:color="auto"/>
              <w:left w:val="single" w:sz="4" w:space="0" w:color="auto"/>
              <w:right w:val="single" w:sz="4" w:space="0" w:color="auto"/>
            </w:tcBorders>
            <w:shd w:val="clear" w:color="auto" w:fill="FFFFFF"/>
          </w:tcPr>
          <w:p w14:paraId="5801F3D0" w14:textId="77777777" w:rsidR="00CA009B" w:rsidRDefault="007B3C39">
            <w:pPr>
              <w:pStyle w:val="6"/>
              <w:framePr w:w="10190" w:wrap="notBeside" w:vAnchor="text" w:hAnchor="text" w:xAlign="center" w:y="1"/>
              <w:shd w:val="clear" w:color="auto" w:fill="auto"/>
              <w:ind w:left="120" w:firstLine="0"/>
              <w:jc w:val="left"/>
            </w:pPr>
            <w:r>
              <w:t>заместитель директора по ВР, классные руководители 1-11 классов</w:t>
            </w:r>
          </w:p>
        </w:tc>
      </w:tr>
      <w:tr w:rsidR="00CA009B" w14:paraId="7B280F28" w14:textId="77777777">
        <w:trPr>
          <w:trHeight w:hRule="exact" w:val="1387"/>
          <w:jc w:val="center"/>
        </w:trPr>
        <w:tc>
          <w:tcPr>
            <w:tcW w:w="1123" w:type="dxa"/>
            <w:tcBorders>
              <w:top w:val="single" w:sz="4" w:space="0" w:color="auto"/>
              <w:left w:val="single" w:sz="4" w:space="0" w:color="auto"/>
            </w:tcBorders>
            <w:shd w:val="clear" w:color="auto" w:fill="FFFFFF"/>
          </w:tcPr>
          <w:p w14:paraId="58B5C960" w14:textId="77777777" w:rsidR="00CA009B" w:rsidRDefault="007B3C39">
            <w:pPr>
              <w:pStyle w:val="6"/>
              <w:framePr w:w="10190" w:wrap="notBeside" w:vAnchor="text" w:hAnchor="text" w:xAlign="center" w:y="1"/>
              <w:shd w:val="clear" w:color="auto" w:fill="auto"/>
              <w:spacing w:line="220" w:lineRule="exact"/>
              <w:ind w:left="120" w:firstLine="0"/>
              <w:jc w:val="left"/>
            </w:pPr>
            <w:r>
              <w:t>9.</w:t>
            </w:r>
          </w:p>
        </w:tc>
        <w:tc>
          <w:tcPr>
            <w:tcW w:w="2890" w:type="dxa"/>
            <w:tcBorders>
              <w:top w:val="single" w:sz="4" w:space="0" w:color="auto"/>
              <w:left w:val="single" w:sz="4" w:space="0" w:color="auto"/>
            </w:tcBorders>
            <w:shd w:val="clear" w:color="auto" w:fill="FFFFFF"/>
          </w:tcPr>
          <w:p w14:paraId="50FB4922" w14:textId="77777777" w:rsidR="00CA009B" w:rsidRDefault="007B3C39">
            <w:pPr>
              <w:pStyle w:val="6"/>
              <w:framePr w:w="10190" w:wrap="notBeside" w:vAnchor="text" w:hAnchor="text" w:xAlign="center" w:y="1"/>
              <w:shd w:val="clear" w:color="auto" w:fill="auto"/>
              <w:ind w:left="120" w:firstLine="0"/>
              <w:jc w:val="left"/>
            </w:pPr>
            <w:r>
              <w:t>Классные часы по теме «Формирование культуры здорового питания»</w:t>
            </w:r>
          </w:p>
        </w:tc>
        <w:tc>
          <w:tcPr>
            <w:tcW w:w="1522" w:type="dxa"/>
            <w:tcBorders>
              <w:top w:val="single" w:sz="4" w:space="0" w:color="auto"/>
              <w:left w:val="single" w:sz="4" w:space="0" w:color="auto"/>
            </w:tcBorders>
            <w:shd w:val="clear" w:color="auto" w:fill="FFFFFF"/>
          </w:tcPr>
          <w:p w14:paraId="53316E59" w14:textId="77777777" w:rsidR="00CA009B" w:rsidRDefault="007B3C39">
            <w:pPr>
              <w:pStyle w:val="6"/>
              <w:framePr w:w="10190" w:wrap="notBeside" w:vAnchor="text" w:hAnchor="text" w:xAlign="center" w:y="1"/>
              <w:shd w:val="clear" w:color="auto" w:fill="auto"/>
              <w:spacing w:line="283" w:lineRule="exact"/>
              <w:ind w:left="120" w:firstLine="0"/>
              <w:jc w:val="left"/>
            </w:pPr>
            <w:r>
              <w:t>В течение года</w:t>
            </w:r>
          </w:p>
        </w:tc>
        <w:tc>
          <w:tcPr>
            <w:tcW w:w="1704" w:type="dxa"/>
            <w:tcBorders>
              <w:top w:val="single" w:sz="4" w:space="0" w:color="auto"/>
              <w:left w:val="single" w:sz="4" w:space="0" w:color="auto"/>
            </w:tcBorders>
            <w:shd w:val="clear" w:color="auto" w:fill="FFFFFF"/>
          </w:tcPr>
          <w:p w14:paraId="2A6333BC" w14:textId="77777777" w:rsidR="00CA009B" w:rsidRDefault="007B3C39">
            <w:pPr>
              <w:pStyle w:val="6"/>
              <w:framePr w:w="10190" w:wrap="notBeside" w:vAnchor="text" w:hAnchor="text" w:xAlign="center" w:y="1"/>
              <w:shd w:val="clear" w:color="auto" w:fill="auto"/>
              <w:spacing w:line="220" w:lineRule="exact"/>
              <w:ind w:left="140" w:firstLine="0"/>
              <w:jc w:val="left"/>
            </w:pPr>
            <w:r>
              <w:t>1-11 классы</w:t>
            </w:r>
          </w:p>
        </w:tc>
        <w:tc>
          <w:tcPr>
            <w:tcW w:w="2952" w:type="dxa"/>
            <w:tcBorders>
              <w:top w:val="single" w:sz="4" w:space="0" w:color="auto"/>
              <w:left w:val="single" w:sz="4" w:space="0" w:color="auto"/>
              <w:right w:val="single" w:sz="4" w:space="0" w:color="auto"/>
            </w:tcBorders>
            <w:shd w:val="clear" w:color="auto" w:fill="FFFFFF"/>
            <w:vAlign w:val="bottom"/>
          </w:tcPr>
          <w:p w14:paraId="3AC48040" w14:textId="77777777" w:rsidR="00CA009B" w:rsidRDefault="007B3C39">
            <w:pPr>
              <w:pStyle w:val="6"/>
              <w:framePr w:w="10190" w:wrap="notBeside" w:vAnchor="text" w:hAnchor="text" w:xAlign="center" w:y="1"/>
              <w:shd w:val="clear" w:color="auto" w:fill="auto"/>
              <w:ind w:left="120" w:firstLine="0"/>
              <w:jc w:val="left"/>
            </w:pPr>
            <w:r>
              <w:t>заместитель директора по ВР,</w:t>
            </w:r>
          </w:p>
          <w:p w14:paraId="1F78DFA2" w14:textId="77777777" w:rsidR="00CA009B" w:rsidRDefault="007B3C39">
            <w:pPr>
              <w:pStyle w:val="6"/>
              <w:framePr w:w="10190" w:wrap="notBeside" w:vAnchor="text" w:hAnchor="text" w:xAlign="center" w:y="1"/>
              <w:shd w:val="clear" w:color="auto" w:fill="auto"/>
              <w:ind w:left="120" w:firstLine="0"/>
              <w:jc w:val="left"/>
            </w:pPr>
            <w:r>
              <w:t>классные руководители 1 - 11 классов</w:t>
            </w:r>
          </w:p>
        </w:tc>
      </w:tr>
      <w:tr w:rsidR="00CA009B" w14:paraId="2A7DAA36" w14:textId="77777777">
        <w:trPr>
          <w:trHeight w:hRule="exact" w:val="1666"/>
          <w:jc w:val="center"/>
        </w:trPr>
        <w:tc>
          <w:tcPr>
            <w:tcW w:w="1123" w:type="dxa"/>
            <w:tcBorders>
              <w:top w:val="single" w:sz="4" w:space="0" w:color="auto"/>
              <w:left w:val="single" w:sz="4" w:space="0" w:color="auto"/>
            </w:tcBorders>
            <w:shd w:val="clear" w:color="auto" w:fill="FFFFFF"/>
          </w:tcPr>
          <w:p w14:paraId="4ADA7268" w14:textId="77777777" w:rsidR="00CA009B" w:rsidRDefault="007B3C39">
            <w:pPr>
              <w:pStyle w:val="6"/>
              <w:framePr w:w="10190" w:wrap="notBeside" w:vAnchor="text" w:hAnchor="text" w:xAlign="center" w:y="1"/>
              <w:shd w:val="clear" w:color="auto" w:fill="auto"/>
              <w:spacing w:line="220" w:lineRule="exact"/>
              <w:ind w:left="120" w:firstLine="0"/>
              <w:jc w:val="left"/>
            </w:pPr>
            <w:r>
              <w:t>10.</w:t>
            </w:r>
          </w:p>
        </w:tc>
        <w:tc>
          <w:tcPr>
            <w:tcW w:w="2890" w:type="dxa"/>
            <w:tcBorders>
              <w:top w:val="single" w:sz="4" w:space="0" w:color="auto"/>
              <w:left w:val="single" w:sz="4" w:space="0" w:color="auto"/>
            </w:tcBorders>
            <w:shd w:val="clear" w:color="auto" w:fill="FFFFFF"/>
          </w:tcPr>
          <w:p w14:paraId="3963E9CE" w14:textId="77777777" w:rsidR="00CA009B" w:rsidRDefault="007B3C39">
            <w:pPr>
              <w:pStyle w:val="6"/>
              <w:framePr w:w="10190" w:wrap="notBeside" w:vAnchor="text" w:hAnchor="text" w:xAlign="center" w:y="1"/>
              <w:shd w:val="clear" w:color="auto" w:fill="auto"/>
              <w:ind w:left="120" w:firstLine="0"/>
              <w:jc w:val="left"/>
            </w:pPr>
            <w:r>
              <w:t>«День здоровья для здоровья»</w:t>
            </w:r>
          </w:p>
        </w:tc>
        <w:tc>
          <w:tcPr>
            <w:tcW w:w="1522" w:type="dxa"/>
            <w:tcBorders>
              <w:top w:val="single" w:sz="4" w:space="0" w:color="auto"/>
              <w:left w:val="single" w:sz="4" w:space="0" w:color="auto"/>
            </w:tcBorders>
            <w:shd w:val="clear" w:color="auto" w:fill="FFFFFF"/>
          </w:tcPr>
          <w:p w14:paraId="490D5E80" w14:textId="77777777" w:rsidR="00CA009B" w:rsidRDefault="007B3C39">
            <w:pPr>
              <w:pStyle w:val="6"/>
              <w:framePr w:w="10190" w:wrap="notBeside" w:vAnchor="text" w:hAnchor="text" w:xAlign="center" w:y="1"/>
              <w:shd w:val="clear" w:color="auto" w:fill="auto"/>
              <w:ind w:left="120" w:firstLine="0"/>
              <w:jc w:val="left"/>
            </w:pPr>
            <w:r>
              <w:t>Октябрь апрель 2</w:t>
            </w:r>
          </w:p>
        </w:tc>
        <w:tc>
          <w:tcPr>
            <w:tcW w:w="1704" w:type="dxa"/>
            <w:tcBorders>
              <w:top w:val="single" w:sz="4" w:space="0" w:color="auto"/>
              <w:left w:val="single" w:sz="4" w:space="0" w:color="auto"/>
            </w:tcBorders>
            <w:shd w:val="clear" w:color="auto" w:fill="FFFFFF"/>
          </w:tcPr>
          <w:p w14:paraId="20EF2619" w14:textId="77777777" w:rsidR="00CA009B" w:rsidRDefault="007B3C39">
            <w:pPr>
              <w:pStyle w:val="6"/>
              <w:framePr w:w="10190" w:wrap="notBeside" w:vAnchor="text" w:hAnchor="text" w:xAlign="center" w:y="1"/>
              <w:shd w:val="clear" w:color="auto" w:fill="auto"/>
              <w:spacing w:line="220" w:lineRule="exact"/>
              <w:ind w:left="140" w:firstLine="0"/>
              <w:jc w:val="left"/>
            </w:pPr>
            <w:r>
              <w:t>1-11 классы</w:t>
            </w:r>
          </w:p>
        </w:tc>
        <w:tc>
          <w:tcPr>
            <w:tcW w:w="2952" w:type="dxa"/>
            <w:tcBorders>
              <w:top w:val="single" w:sz="4" w:space="0" w:color="auto"/>
              <w:left w:val="single" w:sz="4" w:space="0" w:color="auto"/>
              <w:right w:val="single" w:sz="4" w:space="0" w:color="auto"/>
            </w:tcBorders>
            <w:shd w:val="clear" w:color="auto" w:fill="FFFFFF"/>
            <w:vAlign w:val="bottom"/>
          </w:tcPr>
          <w:p w14:paraId="11955F82" w14:textId="77777777" w:rsidR="00CA009B" w:rsidRDefault="007B3C39">
            <w:pPr>
              <w:pStyle w:val="6"/>
              <w:framePr w:w="10190" w:wrap="notBeside" w:vAnchor="text" w:hAnchor="text" w:xAlign="center" w:y="1"/>
              <w:shd w:val="clear" w:color="auto" w:fill="auto"/>
              <w:ind w:left="120" w:firstLine="0"/>
              <w:jc w:val="left"/>
            </w:pPr>
            <w:r>
              <w:t>заместитель директора по ВР, учителя физической культуры, классные руководители 1-11 классов</w:t>
            </w:r>
          </w:p>
        </w:tc>
      </w:tr>
      <w:tr w:rsidR="00CA009B" w14:paraId="04819A24" w14:textId="77777777">
        <w:trPr>
          <w:trHeight w:hRule="exact" w:val="288"/>
          <w:jc w:val="center"/>
        </w:trPr>
        <w:tc>
          <w:tcPr>
            <w:tcW w:w="10191" w:type="dxa"/>
            <w:gridSpan w:val="5"/>
            <w:tcBorders>
              <w:top w:val="single" w:sz="4" w:space="0" w:color="auto"/>
              <w:left w:val="single" w:sz="4" w:space="0" w:color="auto"/>
              <w:right w:val="single" w:sz="4" w:space="0" w:color="auto"/>
            </w:tcBorders>
            <w:shd w:val="clear" w:color="auto" w:fill="FFFFFF"/>
            <w:vAlign w:val="bottom"/>
          </w:tcPr>
          <w:p w14:paraId="31F7A4FF" w14:textId="77777777" w:rsidR="00CA009B" w:rsidRDefault="007B3C39">
            <w:pPr>
              <w:pStyle w:val="6"/>
              <w:framePr w:w="10190" w:wrap="notBeside" w:vAnchor="text" w:hAnchor="text" w:xAlign="center" w:y="1"/>
              <w:shd w:val="clear" w:color="auto" w:fill="auto"/>
              <w:spacing w:line="220" w:lineRule="exact"/>
              <w:ind w:left="120" w:firstLine="0"/>
              <w:jc w:val="left"/>
            </w:pPr>
            <w:r>
              <w:t>6. Социокультурное и медиакультурное воспитание:</w:t>
            </w:r>
          </w:p>
        </w:tc>
      </w:tr>
      <w:tr w:rsidR="00CA009B" w14:paraId="479DF30C" w14:textId="77777777">
        <w:trPr>
          <w:trHeight w:hRule="exact" w:val="1114"/>
          <w:jc w:val="center"/>
        </w:trPr>
        <w:tc>
          <w:tcPr>
            <w:tcW w:w="1123" w:type="dxa"/>
            <w:tcBorders>
              <w:top w:val="single" w:sz="4" w:space="0" w:color="auto"/>
              <w:left w:val="single" w:sz="4" w:space="0" w:color="auto"/>
            </w:tcBorders>
            <w:shd w:val="clear" w:color="auto" w:fill="FFFFFF"/>
          </w:tcPr>
          <w:p w14:paraId="7B02FFD6" w14:textId="77777777" w:rsidR="00CA009B" w:rsidRDefault="007B3C39">
            <w:pPr>
              <w:pStyle w:val="6"/>
              <w:framePr w:w="10190" w:wrap="notBeside" w:vAnchor="text" w:hAnchor="text" w:xAlign="center" w:y="1"/>
              <w:shd w:val="clear" w:color="auto" w:fill="auto"/>
              <w:spacing w:line="220" w:lineRule="exact"/>
              <w:ind w:left="140" w:firstLine="0"/>
              <w:jc w:val="left"/>
            </w:pPr>
            <w:r>
              <w:t>1.</w:t>
            </w:r>
          </w:p>
        </w:tc>
        <w:tc>
          <w:tcPr>
            <w:tcW w:w="2890" w:type="dxa"/>
            <w:tcBorders>
              <w:top w:val="single" w:sz="4" w:space="0" w:color="auto"/>
              <w:left w:val="single" w:sz="4" w:space="0" w:color="auto"/>
            </w:tcBorders>
            <w:shd w:val="clear" w:color="auto" w:fill="FFFFFF"/>
          </w:tcPr>
          <w:p w14:paraId="3D1DADC0" w14:textId="77777777" w:rsidR="00CA009B" w:rsidRDefault="007B3C39">
            <w:pPr>
              <w:pStyle w:val="6"/>
              <w:framePr w:w="10190" w:wrap="notBeside" w:vAnchor="text" w:hAnchor="text" w:xAlign="center" w:y="1"/>
              <w:shd w:val="clear" w:color="auto" w:fill="auto"/>
              <w:ind w:left="120" w:firstLine="0"/>
              <w:jc w:val="left"/>
            </w:pPr>
            <w:r>
              <w:t>Конкурс фотографий «Многонациональная Россия»</w:t>
            </w:r>
          </w:p>
        </w:tc>
        <w:tc>
          <w:tcPr>
            <w:tcW w:w="1522" w:type="dxa"/>
            <w:tcBorders>
              <w:top w:val="single" w:sz="4" w:space="0" w:color="auto"/>
              <w:left w:val="single" w:sz="4" w:space="0" w:color="auto"/>
            </w:tcBorders>
            <w:shd w:val="clear" w:color="auto" w:fill="FFFFFF"/>
          </w:tcPr>
          <w:p w14:paraId="369F8614" w14:textId="77777777" w:rsidR="00CA009B" w:rsidRDefault="007B3C39">
            <w:pPr>
              <w:pStyle w:val="6"/>
              <w:framePr w:w="10190" w:wrap="notBeside" w:vAnchor="text" w:hAnchor="text" w:xAlign="center" w:y="1"/>
              <w:shd w:val="clear" w:color="auto" w:fill="auto"/>
              <w:spacing w:line="220" w:lineRule="exact"/>
              <w:ind w:left="180" w:firstLine="0"/>
              <w:jc w:val="left"/>
            </w:pPr>
            <w:r>
              <w:t>Апрель</w:t>
            </w:r>
          </w:p>
        </w:tc>
        <w:tc>
          <w:tcPr>
            <w:tcW w:w="1704" w:type="dxa"/>
            <w:tcBorders>
              <w:top w:val="single" w:sz="4" w:space="0" w:color="auto"/>
              <w:left w:val="single" w:sz="4" w:space="0" w:color="auto"/>
            </w:tcBorders>
            <w:shd w:val="clear" w:color="auto" w:fill="FFFFFF"/>
          </w:tcPr>
          <w:p w14:paraId="20E77340" w14:textId="77777777" w:rsidR="00CA009B" w:rsidRDefault="007B3C39">
            <w:pPr>
              <w:pStyle w:val="6"/>
              <w:framePr w:w="10190" w:wrap="notBeside" w:vAnchor="text" w:hAnchor="text" w:xAlign="center" w:y="1"/>
              <w:shd w:val="clear" w:color="auto" w:fill="auto"/>
              <w:spacing w:line="220" w:lineRule="exact"/>
              <w:ind w:left="140" w:firstLine="0"/>
              <w:jc w:val="left"/>
            </w:pPr>
            <w:r>
              <w:t>5-11 классы</w:t>
            </w:r>
          </w:p>
        </w:tc>
        <w:tc>
          <w:tcPr>
            <w:tcW w:w="2952" w:type="dxa"/>
            <w:tcBorders>
              <w:top w:val="single" w:sz="4" w:space="0" w:color="auto"/>
              <w:left w:val="single" w:sz="4" w:space="0" w:color="auto"/>
              <w:right w:val="single" w:sz="4" w:space="0" w:color="auto"/>
            </w:tcBorders>
            <w:shd w:val="clear" w:color="auto" w:fill="FFFFFF"/>
            <w:vAlign w:val="bottom"/>
          </w:tcPr>
          <w:p w14:paraId="6A3D2AC0" w14:textId="77777777" w:rsidR="00CA009B" w:rsidRDefault="007B3C39" w:rsidP="00715760">
            <w:pPr>
              <w:pStyle w:val="6"/>
              <w:framePr w:w="10190" w:wrap="notBeside" w:vAnchor="text" w:hAnchor="text" w:xAlign="center" w:y="1"/>
              <w:shd w:val="clear" w:color="auto" w:fill="auto"/>
              <w:ind w:left="120" w:firstLine="0"/>
              <w:jc w:val="left"/>
            </w:pPr>
            <w:r>
              <w:t>педагог- организатор, классные руководител</w:t>
            </w:r>
            <w:r w:rsidR="00715760">
              <w:t>и 1-11 классов</w:t>
            </w:r>
          </w:p>
        </w:tc>
      </w:tr>
      <w:tr w:rsidR="00CA009B" w14:paraId="7EDEA3FA" w14:textId="77777777">
        <w:trPr>
          <w:trHeight w:hRule="exact" w:val="298"/>
          <w:jc w:val="center"/>
        </w:trPr>
        <w:tc>
          <w:tcPr>
            <w:tcW w:w="1123" w:type="dxa"/>
            <w:tcBorders>
              <w:top w:val="single" w:sz="4" w:space="0" w:color="auto"/>
              <w:left w:val="single" w:sz="4" w:space="0" w:color="auto"/>
              <w:bottom w:val="single" w:sz="4" w:space="0" w:color="auto"/>
            </w:tcBorders>
            <w:shd w:val="clear" w:color="auto" w:fill="FFFFFF"/>
            <w:vAlign w:val="bottom"/>
          </w:tcPr>
          <w:p w14:paraId="1181F166" w14:textId="77777777" w:rsidR="00CA009B" w:rsidRDefault="007B3C39">
            <w:pPr>
              <w:pStyle w:val="6"/>
              <w:framePr w:w="10190" w:wrap="notBeside" w:vAnchor="text" w:hAnchor="text" w:xAlign="center" w:y="1"/>
              <w:shd w:val="clear" w:color="auto" w:fill="auto"/>
              <w:spacing w:line="220" w:lineRule="exact"/>
              <w:ind w:left="140" w:firstLine="0"/>
              <w:jc w:val="left"/>
            </w:pPr>
            <w:r>
              <w:t>2.</w:t>
            </w:r>
          </w:p>
        </w:tc>
        <w:tc>
          <w:tcPr>
            <w:tcW w:w="2890" w:type="dxa"/>
            <w:tcBorders>
              <w:top w:val="single" w:sz="4" w:space="0" w:color="auto"/>
              <w:left w:val="single" w:sz="4" w:space="0" w:color="auto"/>
              <w:bottom w:val="single" w:sz="4" w:space="0" w:color="auto"/>
            </w:tcBorders>
            <w:shd w:val="clear" w:color="auto" w:fill="FFFFFF"/>
            <w:vAlign w:val="bottom"/>
          </w:tcPr>
          <w:p w14:paraId="411687F5" w14:textId="77777777" w:rsidR="00CA009B" w:rsidRDefault="007B3C39">
            <w:pPr>
              <w:pStyle w:val="6"/>
              <w:framePr w:w="10190" w:wrap="notBeside" w:vAnchor="text" w:hAnchor="text" w:xAlign="center" w:y="1"/>
              <w:shd w:val="clear" w:color="auto" w:fill="auto"/>
              <w:spacing w:line="220" w:lineRule="exact"/>
              <w:ind w:left="120" w:firstLine="0"/>
              <w:jc w:val="left"/>
            </w:pPr>
            <w:r>
              <w:t>Участие в районном</w:t>
            </w:r>
          </w:p>
        </w:tc>
        <w:tc>
          <w:tcPr>
            <w:tcW w:w="1522" w:type="dxa"/>
            <w:tcBorders>
              <w:top w:val="single" w:sz="4" w:space="0" w:color="auto"/>
              <w:left w:val="single" w:sz="4" w:space="0" w:color="auto"/>
              <w:bottom w:val="single" w:sz="4" w:space="0" w:color="auto"/>
            </w:tcBorders>
            <w:shd w:val="clear" w:color="auto" w:fill="FFFFFF"/>
            <w:vAlign w:val="bottom"/>
          </w:tcPr>
          <w:p w14:paraId="186A9ACC" w14:textId="77777777" w:rsidR="00CA009B" w:rsidRDefault="007B3C39">
            <w:pPr>
              <w:pStyle w:val="6"/>
              <w:framePr w:w="10190" w:wrap="notBeside" w:vAnchor="text" w:hAnchor="text" w:xAlign="center" w:y="1"/>
              <w:shd w:val="clear" w:color="auto" w:fill="auto"/>
              <w:spacing w:line="220" w:lineRule="exact"/>
              <w:ind w:left="120" w:firstLine="0"/>
              <w:jc w:val="left"/>
            </w:pPr>
            <w:r>
              <w:t>Январь</w:t>
            </w:r>
          </w:p>
        </w:tc>
        <w:tc>
          <w:tcPr>
            <w:tcW w:w="1704" w:type="dxa"/>
            <w:tcBorders>
              <w:top w:val="single" w:sz="4" w:space="0" w:color="auto"/>
              <w:left w:val="single" w:sz="4" w:space="0" w:color="auto"/>
              <w:bottom w:val="single" w:sz="4" w:space="0" w:color="auto"/>
            </w:tcBorders>
            <w:shd w:val="clear" w:color="auto" w:fill="FFFFFF"/>
            <w:vAlign w:val="bottom"/>
          </w:tcPr>
          <w:p w14:paraId="4CC140F3" w14:textId="77777777" w:rsidR="00CA009B" w:rsidRDefault="007B3C39">
            <w:pPr>
              <w:pStyle w:val="6"/>
              <w:framePr w:w="10190" w:wrap="notBeside" w:vAnchor="text" w:hAnchor="text" w:xAlign="center" w:y="1"/>
              <w:shd w:val="clear" w:color="auto" w:fill="auto"/>
              <w:spacing w:line="220" w:lineRule="exact"/>
              <w:ind w:left="140" w:firstLine="0"/>
              <w:jc w:val="left"/>
            </w:pPr>
            <w:r>
              <w:t>Правление</w:t>
            </w:r>
          </w:p>
        </w:tc>
        <w:tc>
          <w:tcPr>
            <w:tcW w:w="2952" w:type="dxa"/>
            <w:tcBorders>
              <w:top w:val="single" w:sz="4" w:space="0" w:color="auto"/>
              <w:left w:val="single" w:sz="4" w:space="0" w:color="auto"/>
              <w:bottom w:val="single" w:sz="4" w:space="0" w:color="auto"/>
              <w:right w:val="single" w:sz="4" w:space="0" w:color="auto"/>
            </w:tcBorders>
            <w:shd w:val="clear" w:color="auto" w:fill="FFFFFF"/>
            <w:vAlign w:val="bottom"/>
          </w:tcPr>
          <w:p w14:paraId="2CE59700" w14:textId="77777777" w:rsidR="00CA009B" w:rsidRDefault="007B3C39">
            <w:pPr>
              <w:pStyle w:val="6"/>
              <w:framePr w:w="10190" w:wrap="notBeside" w:vAnchor="text" w:hAnchor="text" w:xAlign="center" w:y="1"/>
              <w:shd w:val="clear" w:color="auto" w:fill="auto"/>
              <w:spacing w:line="220" w:lineRule="exact"/>
              <w:ind w:left="120" w:firstLine="0"/>
              <w:jc w:val="left"/>
            </w:pPr>
            <w:r>
              <w:t>педагог-</w:t>
            </w:r>
          </w:p>
        </w:tc>
      </w:tr>
    </w:tbl>
    <w:p w14:paraId="3E45AAE0"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23"/>
        <w:gridCol w:w="2890"/>
        <w:gridCol w:w="1522"/>
        <w:gridCol w:w="1704"/>
        <w:gridCol w:w="2952"/>
      </w:tblGrid>
      <w:tr w:rsidR="00CA009B" w14:paraId="2622A341" w14:textId="77777777">
        <w:trPr>
          <w:trHeight w:hRule="exact" w:val="566"/>
          <w:jc w:val="center"/>
        </w:trPr>
        <w:tc>
          <w:tcPr>
            <w:tcW w:w="1123" w:type="dxa"/>
            <w:tcBorders>
              <w:top w:val="single" w:sz="4" w:space="0" w:color="auto"/>
              <w:left w:val="single" w:sz="4" w:space="0" w:color="auto"/>
            </w:tcBorders>
            <w:shd w:val="clear" w:color="auto" w:fill="FFFFFF"/>
          </w:tcPr>
          <w:p w14:paraId="11B9335C" w14:textId="77777777" w:rsidR="00CA009B" w:rsidRDefault="00CA009B">
            <w:pPr>
              <w:framePr w:w="10190" w:wrap="notBeside" w:vAnchor="text" w:hAnchor="text" w:xAlign="center" w:y="1"/>
              <w:rPr>
                <w:sz w:val="10"/>
                <w:szCs w:val="10"/>
              </w:rPr>
            </w:pPr>
          </w:p>
        </w:tc>
        <w:tc>
          <w:tcPr>
            <w:tcW w:w="2890" w:type="dxa"/>
            <w:tcBorders>
              <w:top w:val="single" w:sz="4" w:space="0" w:color="auto"/>
              <w:left w:val="single" w:sz="4" w:space="0" w:color="auto"/>
            </w:tcBorders>
            <w:shd w:val="clear" w:color="auto" w:fill="FFFFFF"/>
            <w:vAlign w:val="bottom"/>
          </w:tcPr>
          <w:p w14:paraId="08F41E0D" w14:textId="77777777" w:rsidR="00CA009B" w:rsidRDefault="007B3C39">
            <w:pPr>
              <w:pStyle w:val="6"/>
              <w:framePr w:w="10190" w:wrap="notBeside" w:vAnchor="text" w:hAnchor="text" w:xAlign="center" w:y="1"/>
              <w:shd w:val="clear" w:color="auto" w:fill="auto"/>
              <w:spacing w:line="269" w:lineRule="exact"/>
              <w:ind w:left="120" w:firstLine="0"/>
              <w:jc w:val="left"/>
            </w:pPr>
            <w:r>
              <w:t>фестивале «Народов дружная семья»</w:t>
            </w:r>
          </w:p>
        </w:tc>
        <w:tc>
          <w:tcPr>
            <w:tcW w:w="1522" w:type="dxa"/>
            <w:tcBorders>
              <w:top w:val="single" w:sz="4" w:space="0" w:color="auto"/>
              <w:left w:val="single" w:sz="4" w:space="0" w:color="auto"/>
            </w:tcBorders>
            <w:shd w:val="clear" w:color="auto" w:fill="FFFFFF"/>
          </w:tcPr>
          <w:p w14:paraId="18319318" w14:textId="77777777" w:rsidR="00CA009B" w:rsidRDefault="00CA009B">
            <w:pPr>
              <w:framePr w:w="10190"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40E4C64D" w14:textId="77777777" w:rsidR="00CA009B" w:rsidRDefault="007B3C39">
            <w:pPr>
              <w:pStyle w:val="6"/>
              <w:framePr w:w="10190" w:wrap="notBeside" w:vAnchor="text" w:hAnchor="text" w:xAlign="center" w:y="1"/>
              <w:shd w:val="clear" w:color="auto" w:fill="auto"/>
              <w:spacing w:line="220" w:lineRule="exact"/>
              <w:ind w:left="140" w:firstLine="0"/>
              <w:jc w:val="left"/>
            </w:pPr>
            <w:r>
              <w:t>Юрта</w:t>
            </w:r>
          </w:p>
        </w:tc>
        <w:tc>
          <w:tcPr>
            <w:tcW w:w="2952" w:type="dxa"/>
            <w:tcBorders>
              <w:top w:val="single" w:sz="4" w:space="0" w:color="auto"/>
              <w:left w:val="single" w:sz="4" w:space="0" w:color="auto"/>
              <w:right w:val="single" w:sz="4" w:space="0" w:color="auto"/>
            </w:tcBorders>
            <w:shd w:val="clear" w:color="auto" w:fill="FFFFFF"/>
            <w:vAlign w:val="bottom"/>
          </w:tcPr>
          <w:p w14:paraId="239855DC" w14:textId="77777777" w:rsidR="00CA009B" w:rsidRDefault="007B3C39" w:rsidP="00715760">
            <w:pPr>
              <w:pStyle w:val="6"/>
              <w:framePr w:w="10190" w:wrap="notBeside" w:vAnchor="text" w:hAnchor="text" w:xAlign="center" w:y="1"/>
              <w:shd w:val="clear" w:color="auto" w:fill="auto"/>
              <w:ind w:left="120" w:firstLine="0"/>
              <w:jc w:val="left"/>
            </w:pPr>
            <w:r>
              <w:t>организатор</w:t>
            </w:r>
          </w:p>
        </w:tc>
      </w:tr>
      <w:tr w:rsidR="00CA009B" w14:paraId="2874322F" w14:textId="77777777">
        <w:trPr>
          <w:trHeight w:hRule="exact" w:val="4152"/>
          <w:jc w:val="center"/>
        </w:trPr>
        <w:tc>
          <w:tcPr>
            <w:tcW w:w="1123" w:type="dxa"/>
            <w:tcBorders>
              <w:top w:val="single" w:sz="4" w:space="0" w:color="auto"/>
              <w:left w:val="single" w:sz="4" w:space="0" w:color="auto"/>
            </w:tcBorders>
            <w:shd w:val="clear" w:color="auto" w:fill="FFFFFF"/>
          </w:tcPr>
          <w:p w14:paraId="19DDAF49" w14:textId="77777777" w:rsidR="00CA009B" w:rsidRDefault="007B3C39">
            <w:pPr>
              <w:pStyle w:val="6"/>
              <w:framePr w:w="10190" w:wrap="notBeside" w:vAnchor="text" w:hAnchor="text" w:xAlign="center" w:y="1"/>
              <w:shd w:val="clear" w:color="auto" w:fill="auto"/>
              <w:spacing w:line="220" w:lineRule="exact"/>
              <w:ind w:left="120" w:firstLine="0"/>
              <w:jc w:val="left"/>
            </w:pPr>
            <w:r>
              <w:t>3.</w:t>
            </w:r>
          </w:p>
        </w:tc>
        <w:tc>
          <w:tcPr>
            <w:tcW w:w="2890" w:type="dxa"/>
            <w:tcBorders>
              <w:top w:val="single" w:sz="4" w:space="0" w:color="auto"/>
              <w:left w:val="single" w:sz="4" w:space="0" w:color="auto"/>
            </w:tcBorders>
            <w:shd w:val="clear" w:color="auto" w:fill="FFFFFF"/>
            <w:vAlign w:val="bottom"/>
          </w:tcPr>
          <w:p w14:paraId="689A3F9C" w14:textId="77777777" w:rsidR="00CA009B" w:rsidRDefault="007B3C39">
            <w:pPr>
              <w:pStyle w:val="6"/>
              <w:framePr w:w="10190" w:wrap="notBeside" w:vAnchor="text" w:hAnchor="text" w:xAlign="center" w:y="1"/>
              <w:shd w:val="clear" w:color="auto" w:fill="auto"/>
              <w:ind w:left="120" w:firstLine="0"/>
              <w:jc w:val="left"/>
            </w:pPr>
            <w:r>
              <w:t>«День пожилого человека»:</w:t>
            </w:r>
          </w:p>
          <w:p w14:paraId="00873771" w14:textId="77777777" w:rsidR="00CA009B" w:rsidRDefault="007B3C39">
            <w:pPr>
              <w:pStyle w:val="6"/>
              <w:framePr w:w="10190" w:wrap="notBeside" w:vAnchor="text" w:hAnchor="text" w:xAlign="center" w:y="1"/>
              <w:shd w:val="clear" w:color="auto" w:fill="auto"/>
              <w:ind w:left="120" w:firstLine="0"/>
              <w:jc w:val="left"/>
            </w:pPr>
            <w:r>
              <w:t>- «Помоги ближнему», посещение на дому пожилых людей, нуждающихся в помощи; -книжная выставка «Как нам дорогие ваши седины»;</w:t>
            </w:r>
          </w:p>
          <w:p w14:paraId="5E668F83" w14:textId="77777777" w:rsidR="00CA009B" w:rsidRDefault="007B3C39">
            <w:pPr>
              <w:pStyle w:val="6"/>
              <w:framePr w:w="10190" w:wrap="notBeside" w:vAnchor="text" w:hAnchor="text" w:xAlign="center" w:y="1"/>
              <w:shd w:val="clear" w:color="auto" w:fill="auto"/>
              <w:ind w:left="120" w:firstLine="0"/>
              <w:jc w:val="left"/>
            </w:pPr>
            <w:r>
              <w:t>-тематические встречи «Чтобы мир был добрее»; -поздравление на дому пожилых людей и ветеранов Вов и педагогического труда</w:t>
            </w:r>
          </w:p>
        </w:tc>
        <w:tc>
          <w:tcPr>
            <w:tcW w:w="1522" w:type="dxa"/>
            <w:tcBorders>
              <w:top w:val="single" w:sz="4" w:space="0" w:color="auto"/>
              <w:left w:val="single" w:sz="4" w:space="0" w:color="auto"/>
            </w:tcBorders>
            <w:shd w:val="clear" w:color="auto" w:fill="FFFFFF"/>
          </w:tcPr>
          <w:p w14:paraId="1F9C8DE7" w14:textId="77777777" w:rsidR="00CA009B" w:rsidRDefault="007B3C39">
            <w:pPr>
              <w:pStyle w:val="6"/>
              <w:framePr w:w="10190" w:wrap="notBeside" w:vAnchor="text" w:hAnchor="text" w:xAlign="center" w:y="1"/>
              <w:shd w:val="clear" w:color="auto" w:fill="auto"/>
              <w:spacing w:line="220" w:lineRule="exact"/>
              <w:ind w:left="120" w:firstLine="0"/>
              <w:jc w:val="left"/>
            </w:pPr>
            <w:r>
              <w:t>01.10.2020</w:t>
            </w:r>
          </w:p>
        </w:tc>
        <w:tc>
          <w:tcPr>
            <w:tcW w:w="1704" w:type="dxa"/>
            <w:tcBorders>
              <w:top w:val="single" w:sz="4" w:space="0" w:color="auto"/>
              <w:left w:val="single" w:sz="4" w:space="0" w:color="auto"/>
            </w:tcBorders>
            <w:shd w:val="clear" w:color="auto" w:fill="FFFFFF"/>
          </w:tcPr>
          <w:p w14:paraId="53FC98C7" w14:textId="77777777" w:rsidR="00CA009B" w:rsidRDefault="007B3C39">
            <w:pPr>
              <w:pStyle w:val="6"/>
              <w:framePr w:w="10190" w:wrap="notBeside" w:vAnchor="text" w:hAnchor="text" w:xAlign="center" w:y="1"/>
              <w:shd w:val="clear" w:color="auto" w:fill="auto"/>
              <w:spacing w:line="220" w:lineRule="exact"/>
              <w:ind w:left="140" w:firstLine="0"/>
              <w:jc w:val="left"/>
            </w:pPr>
            <w:r>
              <w:t>1-11 классы</w:t>
            </w:r>
          </w:p>
        </w:tc>
        <w:tc>
          <w:tcPr>
            <w:tcW w:w="2952" w:type="dxa"/>
            <w:tcBorders>
              <w:top w:val="single" w:sz="4" w:space="0" w:color="auto"/>
              <w:left w:val="single" w:sz="4" w:space="0" w:color="auto"/>
              <w:right w:val="single" w:sz="4" w:space="0" w:color="auto"/>
            </w:tcBorders>
            <w:shd w:val="clear" w:color="auto" w:fill="FFFFFF"/>
          </w:tcPr>
          <w:p w14:paraId="1C7DFD89" w14:textId="77777777" w:rsidR="00CA009B" w:rsidRDefault="007B3C39" w:rsidP="00715760">
            <w:pPr>
              <w:pStyle w:val="6"/>
              <w:framePr w:w="10190" w:wrap="notBeside" w:vAnchor="text" w:hAnchor="text" w:xAlign="center" w:y="1"/>
              <w:shd w:val="clear" w:color="auto" w:fill="auto"/>
              <w:ind w:left="120" w:firstLine="0"/>
              <w:jc w:val="left"/>
            </w:pPr>
            <w:r>
              <w:t xml:space="preserve">педагог- организатор, классные руководители 1-11 классов, </w:t>
            </w:r>
          </w:p>
        </w:tc>
      </w:tr>
      <w:tr w:rsidR="00CA009B" w14:paraId="3CF17501" w14:textId="77777777">
        <w:trPr>
          <w:trHeight w:hRule="exact" w:val="283"/>
          <w:jc w:val="center"/>
        </w:trPr>
        <w:tc>
          <w:tcPr>
            <w:tcW w:w="10191" w:type="dxa"/>
            <w:gridSpan w:val="5"/>
            <w:tcBorders>
              <w:top w:val="single" w:sz="4" w:space="0" w:color="auto"/>
              <w:left w:val="single" w:sz="4" w:space="0" w:color="auto"/>
              <w:right w:val="single" w:sz="4" w:space="0" w:color="auto"/>
            </w:tcBorders>
            <w:shd w:val="clear" w:color="auto" w:fill="FFFFFF"/>
            <w:vAlign w:val="bottom"/>
          </w:tcPr>
          <w:p w14:paraId="0CB5FE82" w14:textId="77777777" w:rsidR="00CA009B" w:rsidRDefault="007B3C39">
            <w:pPr>
              <w:pStyle w:val="6"/>
              <w:framePr w:w="10190" w:wrap="notBeside" w:vAnchor="text" w:hAnchor="text" w:xAlign="center" w:y="1"/>
              <w:shd w:val="clear" w:color="auto" w:fill="auto"/>
              <w:spacing w:line="220" w:lineRule="exact"/>
              <w:ind w:left="120" w:firstLine="0"/>
              <w:jc w:val="left"/>
            </w:pPr>
            <w:r>
              <w:t>7. Культуротворческое и эстетическое воспитание:</w:t>
            </w:r>
          </w:p>
        </w:tc>
      </w:tr>
      <w:tr w:rsidR="00CA009B" w14:paraId="18F1749A" w14:textId="77777777">
        <w:trPr>
          <w:trHeight w:hRule="exact" w:val="4426"/>
          <w:jc w:val="center"/>
        </w:trPr>
        <w:tc>
          <w:tcPr>
            <w:tcW w:w="1123" w:type="dxa"/>
            <w:tcBorders>
              <w:top w:val="single" w:sz="4" w:space="0" w:color="auto"/>
              <w:left w:val="single" w:sz="4" w:space="0" w:color="auto"/>
            </w:tcBorders>
            <w:shd w:val="clear" w:color="auto" w:fill="FFFFFF"/>
          </w:tcPr>
          <w:p w14:paraId="16226E8C" w14:textId="77777777" w:rsidR="00CA009B" w:rsidRDefault="007B3C39">
            <w:pPr>
              <w:pStyle w:val="6"/>
              <w:framePr w:w="10190" w:wrap="notBeside" w:vAnchor="text" w:hAnchor="text" w:xAlign="center" w:y="1"/>
              <w:shd w:val="clear" w:color="auto" w:fill="auto"/>
              <w:spacing w:line="220" w:lineRule="exact"/>
              <w:ind w:left="120" w:firstLine="0"/>
              <w:jc w:val="left"/>
            </w:pPr>
            <w:r>
              <w:t>1.</w:t>
            </w:r>
          </w:p>
        </w:tc>
        <w:tc>
          <w:tcPr>
            <w:tcW w:w="2890" w:type="dxa"/>
            <w:tcBorders>
              <w:top w:val="single" w:sz="4" w:space="0" w:color="auto"/>
              <w:left w:val="single" w:sz="4" w:space="0" w:color="auto"/>
            </w:tcBorders>
            <w:shd w:val="clear" w:color="auto" w:fill="FFFFFF"/>
            <w:vAlign w:val="bottom"/>
          </w:tcPr>
          <w:p w14:paraId="41F7B9C4" w14:textId="77777777" w:rsidR="00CA009B" w:rsidRDefault="007B3C39">
            <w:pPr>
              <w:pStyle w:val="6"/>
              <w:framePr w:w="10190" w:wrap="notBeside" w:vAnchor="text" w:hAnchor="text" w:xAlign="center" w:y="1"/>
              <w:shd w:val="clear" w:color="auto" w:fill="auto"/>
              <w:ind w:left="120" w:firstLine="0"/>
              <w:jc w:val="left"/>
            </w:pPr>
            <w:r>
              <w:t>Праздничные мероприятия, посвященные Женскому Дню:</w:t>
            </w:r>
          </w:p>
          <w:p w14:paraId="579E63ED" w14:textId="77777777" w:rsidR="00CA009B" w:rsidRDefault="007B3C39">
            <w:pPr>
              <w:pStyle w:val="6"/>
              <w:framePr w:w="10190" w:wrap="notBeside" w:vAnchor="text" w:hAnchor="text" w:xAlign="center" w:y="1"/>
              <w:shd w:val="clear" w:color="auto" w:fill="auto"/>
              <w:ind w:left="120" w:firstLine="0"/>
              <w:jc w:val="left"/>
            </w:pPr>
            <w:r>
              <w:t>-классные часы, беседы «Тебе, моей блистательной. »; -участие в районном конкурсе изобразительного искусства «Вернисаж маминых улыбок» (1 -4 классы);</w:t>
            </w:r>
          </w:p>
          <w:p w14:paraId="726C5F20" w14:textId="77777777" w:rsidR="00CA009B" w:rsidRDefault="007B3C39">
            <w:pPr>
              <w:pStyle w:val="6"/>
              <w:framePr w:w="10190" w:wrap="notBeside" w:vAnchor="text" w:hAnchor="text" w:xAlign="center" w:y="1"/>
              <w:shd w:val="clear" w:color="auto" w:fill="auto"/>
              <w:ind w:left="120" w:firstLine="0"/>
              <w:jc w:val="left"/>
            </w:pPr>
            <w:r>
              <w:t>-поздравительная открытка «Весеннее настроение»</w:t>
            </w:r>
          </w:p>
        </w:tc>
        <w:tc>
          <w:tcPr>
            <w:tcW w:w="1522" w:type="dxa"/>
            <w:tcBorders>
              <w:top w:val="single" w:sz="4" w:space="0" w:color="auto"/>
              <w:left w:val="single" w:sz="4" w:space="0" w:color="auto"/>
            </w:tcBorders>
            <w:shd w:val="clear" w:color="auto" w:fill="FFFFFF"/>
          </w:tcPr>
          <w:p w14:paraId="428A3B45" w14:textId="77777777" w:rsidR="00CA009B" w:rsidRDefault="007B3C39">
            <w:pPr>
              <w:pStyle w:val="6"/>
              <w:framePr w:w="10190" w:wrap="notBeside" w:vAnchor="text" w:hAnchor="text" w:xAlign="center" w:y="1"/>
              <w:shd w:val="clear" w:color="auto" w:fill="auto"/>
              <w:spacing w:line="220" w:lineRule="exact"/>
              <w:ind w:left="120" w:firstLine="0"/>
              <w:jc w:val="left"/>
            </w:pPr>
            <w:r>
              <w:t>март</w:t>
            </w:r>
          </w:p>
        </w:tc>
        <w:tc>
          <w:tcPr>
            <w:tcW w:w="1704" w:type="dxa"/>
            <w:tcBorders>
              <w:top w:val="single" w:sz="4" w:space="0" w:color="auto"/>
              <w:left w:val="single" w:sz="4" w:space="0" w:color="auto"/>
            </w:tcBorders>
            <w:shd w:val="clear" w:color="auto" w:fill="FFFFFF"/>
          </w:tcPr>
          <w:p w14:paraId="4C10AE97" w14:textId="77777777" w:rsidR="00CA009B" w:rsidRDefault="007B3C39">
            <w:pPr>
              <w:pStyle w:val="6"/>
              <w:framePr w:w="10190" w:wrap="notBeside" w:vAnchor="text" w:hAnchor="text" w:xAlign="center" w:y="1"/>
              <w:shd w:val="clear" w:color="auto" w:fill="auto"/>
              <w:spacing w:line="220" w:lineRule="exact"/>
              <w:ind w:left="140" w:firstLine="0"/>
              <w:jc w:val="left"/>
            </w:pPr>
            <w:r>
              <w:t>1-11 классы</w:t>
            </w:r>
          </w:p>
        </w:tc>
        <w:tc>
          <w:tcPr>
            <w:tcW w:w="2952" w:type="dxa"/>
            <w:tcBorders>
              <w:top w:val="single" w:sz="4" w:space="0" w:color="auto"/>
              <w:left w:val="single" w:sz="4" w:space="0" w:color="auto"/>
              <w:right w:val="single" w:sz="4" w:space="0" w:color="auto"/>
            </w:tcBorders>
            <w:shd w:val="clear" w:color="auto" w:fill="FFFFFF"/>
          </w:tcPr>
          <w:p w14:paraId="3706BF9B" w14:textId="77777777" w:rsidR="00CA009B" w:rsidRDefault="007B3C39" w:rsidP="00715760">
            <w:pPr>
              <w:pStyle w:val="6"/>
              <w:framePr w:w="10190" w:wrap="notBeside" w:vAnchor="text" w:hAnchor="text" w:xAlign="center" w:y="1"/>
              <w:shd w:val="clear" w:color="auto" w:fill="auto"/>
              <w:ind w:left="120" w:firstLine="0"/>
              <w:jc w:val="left"/>
            </w:pPr>
            <w:r>
              <w:t>педагог- организатор, классные руководители 1-11 классов</w:t>
            </w:r>
          </w:p>
        </w:tc>
      </w:tr>
      <w:tr w:rsidR="00CA009B" w14:paraId="0EF2E464" w14:textId="77777777">
        <w:trPr>
          <w:trHeight w:hRule="exact" w:val="1114"/>
          <w:jc w:val="center"/>
        </w:trPr>
        <w:tc>
          <w:tcPr>
            <w:tcW w:w="1123" w:type="dxa"/>
            <w:tcBorders>
              <w:top w:val="single" w:sz="4" w:space="0" w:color="auto"/>
              <w:left w:val="single" w:sz="4" w:space="0" w:color="auto"/>
            </w:tcBorders>
            <w:shd w:val="clear" w:color="auto" w:fill="FFFFFF"/>
          </w:tcPr>
          <w:p w14:paraId="021302E1" w14:textId="77777777" w:rsidR="00CA009B" w:rsidRDefault="007B3C39">
            <w:pPr>
              <w:pStyle w:val="6"/>
              <w:framePr w:w="10190" w:wrap="notBeside" w:vAnchor="text" w:hAnchor="text" w:xAlign="center" w:y="1"/>
              <w:shd w:val="clear" w:color="auto" w:fill="auto"/>
              <w:spacing w:line="220" w:lineRule="exact"/>
              <w:ind w:left="120" w:firstLine="0"/>
              <w:jc w:val="left"/>
            </w:pPr>
            <w:r>
              <w:t>2.</w:t>
            </w:r>
          </w:p>
        </w:tc>
        <w:tc>
          <w:tcPr>
            <w:tcW w:w="2890" w:type="dxa"/>
            <w:tcBorders>
              <w:top w:val="single" w:sz="4" w:space="0" w:color="auto"/>
              <w:left w:val="single" w:sz="4" w:space="0" w:color="auto"/>
            </w:tcBorders>
            <w:shd w:val="clear" w:color="auto" w:fill="FFFFFF"/>
          </w:tcPr>
          <w:p w14:paraId="2E62176E" w14:textId="77777777" w:rsidR="00CA009B" w:rsidRDefault="007B3C39">
            <w:pPr>
              <w:pStyle w:val="6"/>
              <w:framePr w:w="10190" w:wrap="notBeside" w:vAnchor="text" w:hAnchor="text" w:xAlign="center" w:y="1"/>
              <w:shd w:val="clear" w:color="auto" w:fill="auto"/>
              <w:spacing w:line="278" w:lineRule="exact"/>
              <w:ind w:left="120" w:firstLine="0"/>
              <w:jc w:val="left"/>
            </w:pPr>
            <w:r>
              <w:t>Конкурс чтецов «Живая классика»</w:t>
            </w:r>
          </w:p>
        </w:tc>
        <w:tc>
          <w:tcPr>
            <w:tcW w:w="1522" w:type="dxa"/>
            <w:tcBorders>
              <w:top w:val="single" w:sz="4" w:space="0" w:color="auto"/>
              <w:left w:val="single" w:sz="4" w:space="0" w:color="auto"/>
            </w:tcBorders>
            <w:shd w:val="clear" w:color="auto" w:fill="FFFFFF"/>
          </w:tcPr>
          <w:p w14:paraId="04299874" w14:textId="77777777" w:rsidR="00CA009B" w:rsidRDefault="007B3C39">
            <w:pPr>
              <w:pStyle w:val="6"/>
              <w:framePr w:w="10190" w:wrap="notBeside" w:vAnchor="text" w:hAnchor="text" w:xAlign="center" w:y="1"/>
              <w:shd w:val="clear" w:color="auto" w:fill="auto"/>
              <w:spacing w:after="120" w:line="220" w:lineRule="exact"/>
              <w:ind w:left="120" w:firstLine="0"/>
              <w:jc w:val="left"/>
            </w:pPr>
            <w:r>
              <w:t>Февраль-</w:t>
            </w:r>
          </w:p>
          <w:p w14:paraId="4ACA5B2E" w14:textId="77777777" w:rsidR="00CA009B" w:rsidRDefault="007B3C39">
            <w:pPr>
              <w:pStyle w:val="6"/>
              <w:framePr w:w="10190" w:wrap="notBeside" w:vAnchor="text" w:hAnchor="text" w:xAlign="center" w:y="1"/>
              <w:shd w:val="clear" w:color="auto" w:fill="auto"/>
              <w:spacing w:before="120" w:line="220" w:lineRule="exact"/>
              <w:ind w:left="120" w:firstLine="0"/>
              <w:jc w:val="left"/>
            </w:pPr>
            <w:r>
              <w:t>март</w:t>
            </w:r>
          </w:p>
        </w:tc>
        <w:tc>
          <w:tcPr>
            <w:tcW w:w="1704" w:type="dxa"/>
            <w:tcBorders>
              <w:top w:val="single" w:sz="4" w:space="0" w:color="auto"/>
              <w:left w:val="single" w:sz="4" w:space="0" w:color="auto"/>
            </w:tcBorders>
            <w:shd w:val="clear" w:color="auto" w:fill="FFFFFF"/>
          </w:tcPr>
          <w:p w14:paraId="5018C0A9" w14:textId="77777777" w:rsidR="00CA009B" w:rsidRDefault="007B3C39">
            <w:pPr>
              <w:pStyle w:val="6"/>
              <w:framePr w:w="10190" w:wrap="notBeside" w:vAnchor="text" w:hAnchor="text" w:xAlign="center" w:y="1"/>
              <w:shd w:val="clear" w:color="auto" w:fill="auto"/>
              <w:spacing w:line="220" w:lineRule="exact"/>
              <w:ind w:left="140" w:firstLine="0"/>
              <w:jc w:val="left"/>
            </w:pPr>
            <w:r>
              <w:t>5-11 классы</w:t>
            </w:r>
          </w:p>
        </w:tc>
        <w:tc>
          <w:tcPr>
            <w:tcW w:w="2952" w:type="dxa"/>
            <w:tcBorders>
              <w:top w:val="single" w:sz="4" w:space="0" w:color="auto"/>
              <w:left w:val="single" w:sz="4" w:space="0" w:color="auto"/>
              <w:right w:val="single" w:sz="4" w:space="0" w:color="auto"/>
            </w:tcBorders>
            <w:shd w:val="clear" w:color="auto" w:fill="FFFFFF"/>
            <w:vAlign w:val="bottom"/>
          </w:tcPr>
          <w:p w14:paraId="60A40223" w14:textId="77777777" w:rsidR="00CA009B" w:rsidRDefault="007B3C39">
            <w:pPr>
              <w:pStyle w:val="6"/>
              <w:framePr w:w="10190" w:wrap="notBeside" w:vAnchor="text" w:hAnchor="text" w:xAlign="center" w:y="1"/>
              <w:shd w:val="clear" w:color="auto" w:fill="auto"/>
              <w:ind w:left="120" w:firstLine="0"/>
              <w:jc w:val="left"/>
            </w:pPr>
            <w:r>
              <w:t>заместитель директора по ВР, учителя русского языка и литературы,</w:t>
            </w:r>
          </w:p>
        </w:tc>
      </w:tr>
      <w:tr w:rsidR="00CA009B" w14:paraId="65AD9CDF" w14:textId="77777777">
        <w:trPr>
          <w:trHeight w:hRule="exact" w:val="562"/>
          <w:jc w:val="center"/>
        </w:trPr>
        <w:tc>
          <w:tcPr>
            <w:tcW w:w="1123" w:type="dxa"/>
            <w:tcBorders>
              <w:top w:val="single" w:sz="4" w:space="0" w:color="auto"/>
              <w:left w:val="single" w:sz="4" w:space="0" w:color="auto"/>
            </w:tcBorders>
            <w:shd w:val="clear" w:color="auto" w:fill="FFFFFF"/>
          </w:tcPr>
          <w:p w14:paraId="1730847B" w14:textId="77777777" w:rsidR="00CA009B" w:rsidRDefault="007B3C39">
            <w:pPr>
              <w:pStyle w:val="6"/>
              <w:framePr w:w="10190" w:wrap="notBeside" w:vAnchor="text" w:hAnchor="text" w:xAlign="center" w:y="1"/>
              <w:shd w:val="clear" w:color="auto" w:fill="auto"/>
              <w:spacing w:line="220" w:lineRule="exact"/>
              <w:ind w:left="120" w:firstLine="0"/>
              <w:jc w:val="left"/>
            </w:pPr>
            <w:r>
              <w:t>3.</w:t>
            </w:r>
          </w:p>
        </w:tc>
        <w:tc>
          <w:tcPr>
            <w:tcW w:w="2890" w:type="dxa"/>
            <w:tcBorders>
              <w:top w:val="single" w:sz="4" w:space="0" w:color="auto"/>
              <w:left w:val="single" w:sz="4" w:space="0" w:color="auto"/>
            </w:tcBorders>
            <w:shd w:val="clear" w:color="auto" w:fill="FFFFFF"/>
          </w:tcPr>
          <w:p w14:paraId="3B572658" w14:textId="77777777" w:rsidR="00CA009B" w:rsidRDefault="007B3C39">
            <w:pPr>
              <w:pStyle w:val="6"/>
              <w:framePr w:w="10190" w:wrap="notBeside" w:vAnchor="text" w:hAnchor="text" w:xAlign="center" w:y="1"/>
              <w:shd w:val="clear" w:color="auto" w:fill="auto"/>
              <w:spacing w:line="220" w:lineRule="exact"/>
              <w:ind w:left="120" w:firstLine="0"/>
              <w:jc w:val="left"/>
            </w:pPr>
            <w:r>
              <w:t>Посещение библиотеки</w:t>
            </w:r>
          </w:p>
        </w:tc>
        <w:tc>
          <w:tcPr>
            <w:tcW w:w="1522" w:type="dxa"/>
            <w:tcBorders>
              <w:top w:val="single" w:sz="4" w:space="0" w:color="auto"/>
              <w:left w:val="single" w:sz="4" w:space="0" w:color="auto"/>
            </w:tcBorders>
            <w:shd w:val="clear" w:color="auto" w:fill="FFFFFF"/>
            <w:vAlign w:val="bottom"/>
          </w:tcPr>
          <w:p w14:paraId="1966D8A2" w14:textId="77777777" w:rsidR="00CA009B" w:rsidRDefault="007B3C39">
            <w:pPr>
              <w:pStyle w:val="6"/>
              <w:framePr w:w="10190" w:wrap="notBeside" w:vAnchor="text" w:hAnchor="text" w:xAlign="center" w:y="1"/>
              <w:shd w:val="clear" w:color="auto" w:fill="auto"/>
              <w:spacing w:line="278" w:lineRule="exact"/>
              <w:ind w:left="120" w:firstLine="0"/>
              <w:jc w:val="left"/>
            </w:pPr>
            <w:r>
              <w:t>В течение года</w:t>
            </w:r>
          </w:p>
        </w:tc>
        <w:tc>
          <w:tcPr>
            <w:tcW w:w="1704" w:type="dxa"/>
            <w:tcBorders>
              <w:top w:val="single" w:sz="4" w:space="0" w:color="auto"/>
              <w:left w:val="single" w:sz="4" w:space="0" w:color="auto"/>
            </w:tcBorders>
            <w:shd w:val="clear" w:color="auto" w:fill="FFFFFF"/>
          </w:tcPr>
          <w:p w14:paraId="19919073" w14:textId="77777777" w:rsidR="00CA009B" w:rsidRDefault="00CA009B">
            <w:pPr>
              <w:framePr w:w="10190"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vAlign w:val="bottom"/>
          </w:tcPr>
          <w:p w14:paraId="005F5E34" w14:textId="77777777" w:rsidR="00CA009B" w:rsidRDefault="007B3C39">
            <w:pPr>
              <w:pStyle w:val="6"/>
              <w:framePr w:w="10190" w:wrap="notBeside" w:vAnchor="text" w:hAnchor="text" w:xAlign="center" w:y="1"/>
              <w:shd w:val="clear" w:color="auto" w:fill="auto"/>
              <w:spacing w:line="269" w:lineRule="exact"/>
              <w:ind w:left="120" w:firstLine="0"/>
              <w:jc w:val="left"/>
            </w:pPr>
            <w:r>
              <w:t>Классные руководители, руководители МО</w:t>
            </w:r>
          </w:p>
        </w:tc>
      </w:tr>
      <w:tr w:rsidR="00CA009B" w14:paraId="60B0ECD3" w14:textId="77777777">
        <w:trPr>
          <w:trHeight w:hRule="exact" w:val="1944"/>
          <w:jc w:val="center"/>
        </w:trPr>
        <w:tc>
          <w:tcPr>
            <w:tcW w:w="1123" w:type="dxa"/>
            <w:tcBorders>
              <w:top w:val="single" w:sz="4" w:space="0" w:color="auto"/>
              <w:left w:val="single" w:sz="4" w:space="0" w:color="auto"/>
            </w:tcBorders>
            <w:shd w:val="clear" w:color="auto" w:fill="FFFFFF"/>
          </w:tcPr>
          <w:p w14:paraId="506808C1" w14:textId="77777777" w:rsidR="00CA009B" w:rsidRDefault="007B3C39">
            <w:pPr>
              <w:pStyle w:val="6"/>
              <w:framePr w:w="10190" w:wrap="notBeside" w:vAnchor="text" w:hAnchor="text" w:xAlign="center" w:y="1"/>
              <w:shd w:val="clear" w:color="auto" w:fill="auto"/>
              <w:spacing w:line="220" w:lineRule="exact"/>
              <w:ind w:left="120" w:firstLine="0"/>
              <w:jc w:val="left"/>
            </w:pPr>
            <w:r>
              <w:t>4.</w:t>
            </w:r>
          </w:p>
        </w:tc>
        <w:tc>
          <w:tcPr>
            <w:tcW w:w="2890" w:type="dxa"/>
            <w:tcBorders>
              <w:top w:val="single" w:sz="4" w:space="0" w:color="auto"/>
              <w:left w:val="single" w:sz="4" w:space="0" w:color="auto"/>
            </w:tcBorders>
            <w:shd w:val="clear" w:color="auto" w:fill="FFFFFF"/>
          </w:tcPr>
          <w:p w14:paraId="4224B200" w14:textId="77777777" w:rsidR="00CA009B" w:rsidRDefault="007B3C39">
            <w:pPr>
              <w:pStyle w:val="6"/>
              <w:framePr w:w="10190" w:wrap="notBeside" w:vAnchor="text" w:hAnchor="text" w:xAlign="center" w:y="1"/>
              <w:shd w:val="clear" w:color="auto" w:fill="auto"/>
              <w:spacing w:line="220" w:lineRule="exact"/>
              <w:ind w:left="120" w:firstLine="0"/>
              <w:jc w:val="left"/>
            </w:pPr>
            <w:r>
              <w:t>Экскурсионные поездки</w:t>
            </w:r>
          </w:p>
        </w:tc>
        <w:tc>
          <w:tcPr>
            <w:tcW w:w="1522" w:type="dxa"/>
            <w:tcBorders>
              <w:top w:val="single" w:sz="4" w:space="0" w:color="auto"/>
              <w:left w:val="single" w:sz="4" w:space="0" w:color="auto"/>
            </w:tcBorders>
            <w:shd w:val="clear" w:color="auto" w:fill="FFFFFF"/>
          </w:tcPr>
          <w:p w14:paraId="14CD7455" w14:textId="77777777" w:rsidR="00CA009B" w:rsidRDefault="007B3C39">
            <w:pPr>
              <w:pStyle w:val="6"/>
              <w:framePr w:w="10190" w:wrap="notBeside" w:vAnchor="text" w:hAnchor="text" w:xAlign="center" w:y="1"/>
              <w:shd w:val="clear" w:color="auto" w:fill="auto"/>
              <w:spacing w:line="278" w:lineRule="exact"/>
              <w:ind w:left="120" w:firstLine="0"/>
              <w:jc w:val="left"/>
            </w:pPr>
            <w:r>
              <w:t>В течение года</w:t>
            </w:r>
          </w:p>
        </w:tc>
        <w:tc>
          <w:tcPr>
            <w:tcW w:w="1704" w:type="dxa"/>
            <w:tcBorders>
              <w:top w:val="single" w:sz="4" w:space="0" w:color="auto"/>
              <w:left w:val="single" w:sz="4" w:space="0" w:color="auto"/>
            </w:tcBorders>
            <w:shd w:val="clear" w:color="auto" w:fill="FFFFFF"/>
          </w:tcPr>
          <w:p w14:paraId="28F49B8D" w14:textId="77777777" w:rsidR="00CA009B" w:rsidRDefault="007B3C39">
            <w:pPr>
              <w:pStyle w:val="6"/>
              <w:framePr w:w="10190" w:wrap="notBeside" w:vAnchor="text" w:hAnchor="text" w:xAlign="center" w:y="1"/>
              <w:shd w:val="clear" w:color="auto" w:fill="auto"/>
              <w:spacing w:line="220" w:lineRule="exact"/>
              <w:ind w:left="140" w:firstLine="0"/>
              <w:jc w:val="left"/>
            </w:pPr>
            <w:r>
              <w:t>1-11 классы</w:t>
            </w:r>
          </w:p>
        </w:tc>
        <w:tc>
          <w:tcPr>
            <w:tcW w:w="2952" w:type="dxa"/>
            <w:tcBorders>
              <w:top w:val="single" w:sz="4" w:space="0" w:color="auto"/>
              <w:left w:val="single" w:sz="4" w:space="0" w:color="auto"/>
              <w:right w:val="single" w:sz="4" w:space="0" w:color="auto"/>
            </w:tcBorders>
            <w:shd w:val="clear" w:color="auto" w:fill="FFFFFF"/>
            <w:vAlign w:val="bottom"/>
          </w:tcPr>
          <w:p w14:paraId="4B002C51" w14:textId="77777777" w:rsidR="00CA009B" w:rsidRDefault="007B3C39" w:rsidP="00715760">
            <w:pPr>
              <w:pStyle w:val="6"/>
              <w:framePr w:w="10190" w:wrap="notBeside" w:vAnchor="text" w:hAnchor="text" w:xAlign="center" w:y="1"/>
              <w:shd w:val="clear" w:color="auto" w:fill="auto"/>
              <w:ind w:left="120" w:firstLine="0"/>
              <w:jc w:val="left"/>
            </w:pPr>
            <w:r>
              <w:t xml:space="preserve"> заместитель директора по ВР, заместитель директора по АХР, классные руководители 1-11 классов</w:t>
            </w:r>
          </w:p>
        </w:tc>
      </w:tr>
      <w:tr w:rsidR="00CA009B" w14:paraId="0D4442DB" w14:textId="77777777">
        <w:trPr>
          <w:trHeight w:hRule="exact" w:val="1397"/>
          <w:jc w:val="center"/>
        </w:trPr>
        <w:tc>
          <w:tcPr>
            <w:tcW w:w="1123" w:type="dxa"/>
            <w:tcBorders>
              <w:top w:val="single" w:sz="4" w:space="0" w:color="auto"/>
              <w:left w:val="single" w:sz="4" w:space="0" w:color="auto"/>
              <w:bottom w:val="single" w:sz="4" w:space="0" w:color="auto"/>
            </w:tcBorders>
            <w:shd w:val="clear" w:color="auto" w:fill="FFFFFF"/>
          </w:tcPr>
          <w:p w14:paraId="7E7A4CD7" w14:textId="77777777" w:rsidR="00CA009B" w:rsidRDefault="007B3C39">
            <w:pPr>
              <w:pStyle w:val="6"/>
              <w:framePr w:w="10190" w:wrap="notBeside" w:vAnchor="text" w:hAnchor="text" w:xAlign="center" w:y="1"/>
              <w:shd w:val="clear" w:color="auto" w:fill="auto"/>
              <w:spacing w:line="220" w:lineRule="exact"/>
              <w:ind w:left="120" w:firstLine="0"/>
              <w:jc w:val="left"/>
            </w:pPr>
            <w:r>
              <w:t>5.</w:t>
            </w:r>
          </w:p>
        </w:tc>
        <w:tc>
          <w:tcPr>
            <w:tcW w:w="2890" w:type="dxa"/>
            <w:tcBorders>
              <w:top w:val="single" w:sz="4" w:space="0" w:color="auto"/>
              <w:left w:val="single" w:sz="4" w:space="0" w:color="auto"/>
              <w:bottom w:val="single" w:sz="4" w:space="0" w:color="auto"/>
            </w:tcBorders>
            <w:shd w:val="clear" w:color="auto" w:fill="FFFFFF"/>
            <w:vAlign w:val="bottom"/>
          </w:tcPr>
          <w:p w14:paraId="34E2CD6A" w14:textId="77777777" w:rsidR="00CA009B" w:rsidRDefault="007B3C39">
            <w:pPr>
              <w:pStyle w:val="6"/>
              <w:framePr w:w="10190" w:wrap="notBeside" w:vAnchor="text" w:hAnchor="text" w:xAlign="center" w:y="1"/>
              <w:shd w:val="clear" w:color="auto" w:fill="auto"/>
              <w:ind w:left="120" w:firstLine="0"/>
              <w:jc w:val="left"/>
            </w:pPr>
            <w:r>
              <w:t>Акция «И снова в сказку.»</w:t>
            </w:r>
          </w:p>
          <w:p w14:paraId="7BEF3857" w14:textId="77777777" w:rsidR="00CA009B" w:rsidRDefault="007B3C39">
            <w:pPr>
              <w:pStyle w:val="6"/>
              <w:framePr w:w="10190" w:wrap="notBeside" w:vAnchor="text" w:hAnchor="text" w:xAlign="center" w:y="1"/>
              <w:shd w:val="clear" w:color="auto" w:fill="auto"/>
              <w:ind w:left="120" w:firstLine="0"/>
              <w:jc w:val="left"/>
            </w:pPr>
            <w:r>
              <w:t>-новогодние</w:t>
            </w:r>
          </w:p>
          <w:p w14:paraId="235163D5" w14:textId="77777777" w:rsidR="00CA009B" w:rsidRDefault="007B3C39">
            <w:pPr>
              <w:pStyle w:val="6"/>
              <w:framePr w:w="10190" w:wrap="notBeside" w:vAnchor="text" w:hAnchor="text" w:xAlign="center" w:y="1"/>
              <w:shd w:val="clear" w:color="auto" w:fill="auto"/>
              <w:ind w:left="120" w:firstLine="0"/>
              <w:jc w:val="left"/>
            </w:pPr>
            <w:r>
              <w:t>представления «В гостях у сказки»;</w:t>
            </w:r>
          </w:p>
        </w:tc>
        <w:tc>
          <w:tcPr>
            <w:tcW w:w="1522" w:type="dxa"/>
            <w:tcBorders>
              <w:top w:val="single" w:sz="4" w:space="0" w:color="auto"/>
              <w:left w:val="single" w:sz="4" w:space="0" w:color="auto"/>
              <w:bottom w:val="single" w:sz="4" w:space="0" w:color="auto"/>
            </w:tcBorders>
            <w:shd w:val="clear" w:color="auto" w:fill="FFFFFF"/>
          </w:tcPr>
          <w:p w14:paraId="046FB088" w14:textId="77777777" w:rsidR="00CA009B" w:rsidRDefault="007B3C39">
            <w:pPr>
              <w:pStyle w:val="6"/>
              <w:framePr w:w="10190" w:wrap="notBeside" w:vAnchor="text" w:hAnchor="text" w:xAlign="center" w:y="1"/>
              <w:shd w:val="clear" w:color="auto" w:fill="auto"/>
              <w:spacing w:after="60" w:line="220" w:lineRule="exact"/>
              <w:ind w:left="120" w:firstLine="0"/>
              <w:jc w:val="left"/>
            </w:pPr>
            <w:r>
              <w:t>Декабрь</w:t>
            </w:r>
          </w:p>
          <w:p w14:paraId="4BD41631" w14:textId="77777777" w:rsidR="00CA009B" w:rsidRDefault="007B3C39">
            <w:pPr>
              <w:pStyle w:val="6"/>
              <w:framePr w:w="10190" w:wrap="notBeside" w:vAnchor="text" w:hAnchor="text" w:xAlign="center" w:y="1"/>
              <w:shd w:val="clear" w:color="auto" w:fill="auto"/>
              <w:spacing w:before="60" w:line="220" w:lineRule="exact"/>
              <w:ind w:left="120" w:firstLine="0"/>
              <w:jc w:val="left"/>
            </w:pPr>
            <w:r>
              <w:t>2019</w:t>
            </w:r>
          </w:p>
        </w:tc>
        <w:tc>
          <w:tcPr>
            <w:tcW w:w="1704" w:type="dxa"/>
            <w:tcBorders>
              <w:top w:val="single" w:sz="4" w:space="0" w:color="auto"/>
              <w:left w:val="single" w:sz="4" w:space="0" w:color="auto"/>
              <w:bottom w:val="single" w:sz="4" w:space="0" w:color="auto"/>
            </w:tcBorders>
            <w:shd w:val="clear" w:color="auto" w:fill="FFFFFF"/>
          </w:tcPr>
          <w:p w14:paraId="226425E7" w14:textId="77777777" w:rsidR="00CA009B" w:rsidRDefault="007B3C39">
            <w:pPr>
              <w:pStyle w:val="6"/>
              <w:framePr w:w="10190" w:wrap="notBeside" w:vAnchor="text" w:hAnchor="text" w:xAlign="center" w:y="1"/>
              <w:shd w:val="clear" w:color="auto" w:fill="auto"/>
              <w:spacing w:line="220" w:lineRule="exact"/>
              <w:ind w:left="140" w:firstLine="0"/>
              <w:jc w:val="left"/>
            </w:pPr>
            <w:r>
              <w:t>1-11 классы</w:t>
            </w:r>
          </w:p>
        </w:tc>
        <w:tc>
          <w:tcPr>
            <w:tcW w:w="2952" w:type="dxa"/>
            <w:tcBorders>
              <w:top w:val="single" w:sz="4" w:space="0" w:color="auto"/>
              <w:left w:val="single" w:sz="4" w:space="0" w:color="auto"/>
              <w:bottom w:val="single" w:sz="4" w:space="0" w:color="auto"/>
              <w:right w:val="single" w:sz="4" w:space="0" w:color="auto"/>
            </w:tcBorders>
            <w:shd w:val="clear" w:color="auto" w:fill="FFFFFF"/>
            <w:vAlign w:val="bottom"/>
          </w:tcPr>
          <w:p w14:paraId="770EC90F" w14:textId="77777777" w:rsidR="00CA009B" w:rsidRDefault="007B3C39" w:rsidP="00715760">
            <w:pPr>
              <w:pStyle w:val="6"/>
              <w:framePr w:w="10190" w:wrap="notBeside" w:vAnchor="text" w:hAnchor="text" w:xAlign="center" w:y="1"/>
              <w:shd w:val="clear" w:color="auto" w:fill="auto"/>
              <w:ind w:left="120" w:firstLine="0"/>
              <w:jc w:val="left"/>
            </w:pPr>
            <w:r>
              <w:t>заместитель директора по ВР, педагог-организатор, классные руководители 1 -</w:t>
            </w:r>
          </w:p>
        </w:tc>
      </w:tr>
    </w:tbl>
    <w:p w14:paraId="0EC58F86"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23"/>
        <w:gridCol w:w="2890"/>
        <w:gridCol w:w="1522"/>
        <w:gridCol w:w="1704"/>
        <w:gridCol w:w="2952"/>
      </w:tblGrid>
      <w:tr w:rsidR="00CA009B" w14:paraId="05D5E21C" w14:textId="77777777">
        <w:trPr>
          <w:trHeight w:hRule="exact" w:val="3878"/>
          <w:jc w:val="center"/>
        </w:trPr>
        <w:tc>
          <w:tcPr>
            <w:tcW w:w="1123" w:type="dxa"/>
            <w:tcBorders>
              <w:top w:val="single" w:sz="4" w:space="0" w:color="auto"/>
              <w:left w:val="single" w:sz="4" w:space="0" w:color="auto"/>
            </w:tcBorders>
            <w:shd w:val="clear" w:color="auto" w:fill="FFFFFF"/>
          </w:tcPr>
          <w:p w14:paraId="4C1FB17D" w14:textId="77777777" w:rsidR="00CA009B" w:rsidRDefault="00CA009B">
            <w:pPr>
              <w:framePr w:w="10190" w:wrap="notBeside" w:vAnchor="text" w:hAnchor="text" w:xAlign="center" w:y="1"/>
              <w:rPr>
                <w:sz w:val="10"/>
                <w:szCs w:val="10"/>
              </w:rPr>
            </w:pPr>
          </w:p>
        </w:tc>
        <w:tc>
          <w:tcPr>
            <w:tcW w:w="2890" w:type="dxa"/>
            <w:tcBorders>
              <w:top w:val="single" w:sz="4" w:space="0" w:color="auto"/>
              <w:left w:val="single" w:sz="4" w:space="0" w:color="auto"/>
            </w:tcBorders>
            <w:shd w:val="clear" w:color="auto" w:fill="FFFFFF"/>
            <w:vAlign w:val="bottom"/>
          </w:tcPr>
          <w:p w14:paraId="76E8EFE2" w14:textId="77777777" w:rsidR="00CA009B" w:rsidRDefault="007B3C39">
            <w:pPr>
              <w:pStyle w:val="6"/>
              <w:framePr w:w="10190" w:wrap="notBeside" w:vAnchor="text" w:hAnchor="text" w:xAlign="center" w:y="1"/>
              <w:shd w:val="clear" w:color="auto" w:fill="auto"/>
              <w:ind w:left="120" w:firstLine="0"/>
              <w:jc w:val="left"/>
            </w:pPr>
            <w:r>
              <w:t>- конкурс елочных игрушек и украшений «Новогодняя фантазия»; -«Мастерская Новогоднего волшебства» тематические выставки и конкурсы елочных игрушек и украшений; -участие в районном конкурсе декоративно</w:t>
            </w:r>
            <w:r>
              <w:softHyphen/>
              <w:t>прикладного творчества «Зимы прекрасные фантазии» (1-7 классы)</w:t>
            </w:r>
          </w:p>
        </w:tc>
        <w:tc>
          <w:tcPr>
            <w:tcW w:w="1522" w:type="dxa"/>
            <w:tcBorders>
              <w:top w:val="single" w:sz="4" w:space="0" w:color="auto"/>
              <w:left w:val="single" w:sz="4" w:space="0" w:color="auto"/>
            </w:tcBorders>
            <w:shd w:val="clear" w:color="auto" w:fill="FFFFFF"/>
          </w:tcPr>
          <w:p w14:paraId="6147AB62" w14:textId="77777777" w:rsidR="00CA009B" w:rsidRDefault="00CA009B">
            <w:pPr>
              <w:framePr w:w="10190"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1586B93A" w14:textId="77777777" w:rsidR="00CA009B" w:rsidRDefault="00CA009B">
            <w:pPr>
              <w:framePr w:w="10190"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6C7CABC0" w14:textId="77777777" w:rsidR="00CA009B" w:rsidRDefault="007B3C39" w:rsidP="00715760">
            <w:pPr>
              <w:pStyle w:val="6"/>
              <w:framePr w:w="10190" w:wrap="notBeside" w:vAnchor="text" w:hAnchor="text" w:xAlign="center" w:y="1"/>
              <w:shd w:val="clear" w:color="auto" w:fill="auto"/>
              <w:spacing w:line="278" w:lineRule="exact"/>
              <w:ind w:left="120" w:firstLine="0"/>
              <w:jc w:val="left"/>
            </w:pPr>
            <w:r>
              <w:t>11-х классов</w:t>
            </w:r>
          </w:p>
        </w:tc>
      </w:tr>
      <w:tr w:rsidR="00CA009B" w14:paraId="531D9C5F" w14:textId="77777777">
        <w:trPr>
          <w:trHeight w:hRule="exact" w:val="1666"/>
          <w:jc w:val="center"/>
        </w:trPr>
        <w:tc>
          <w:tcPr>
            <w:tcW w:w="1123" w:type="dxa"/>
            <w:tcBorders>
              <w:top w:val="single" w:sz="4" w:space="0" w:color="auto"/>
              <w:left w:val="single" w:sz="4" w:space="0" w:color="auto"/>
            </w:tcBorders>
            <w:shd w:val="clear" w:color="auto" w:fill="FFFFFF"/>
          </w:tcPr>
          <w:p w14:paraId="794FFB4C" w14:textId="77777777" w:rsidR="00CA009B" w:rsidRDefault="007B3C39">
            <w:pPr>
              <w:pStyle w:val="6"/>
              <w:framePr w:w="10190" w:wrap="notBeside" w:vAnchor="text" w:hAnchor="text" w:xAlign="center" w:y="1"/>
              <w:shd w:val="clear" w:color="auto" w:fill="auto"/>
              <w:spacing w:line="220" w:lineRule="exact"/>
              <w:ind w:left="120" w:firstLine="0"/>
              <w:jc w:val="left"/>
            </w:pPr>
            <w:r>
              <w:t>6.</w:t>
            </w:r>
          </w:p>
        </w:tc>
        <w:tc>
          <w:tcPr>
            <w:tcW w:w="2890" w:type="dxa"/>
            <w:tcBorders>
              <w:top w:val="single" w:sz="4" w:space="0" w:color="auto"/>
              <w:left w:val="single" w:sz="4" w:space="0" w:color="auto"/>
            </w:tcBorders>
            <w:shd w:val="clear" w:color="auto" w:fill="FFFFFF"/>
          </w:tcPr>
          <w:p w14:paraId="0C689C7B" w14:textId="77777777" w:rsidR="00CA009B" w:rsidRDefault="007B3C39">
            <w:pPr>
              <w:pStyle w:val="6"/>
              <w:framePr w:w="10190" w:wrap="notBeside" w:vAnchor="text" w:hAnchor="text" w:xAlign="center" w:y="1"/>
              <w:shd w:val="clear" w:color="auto" w:fill="auto"/>
              <w:ind w:left="120" w:firstLine="0"/>
              <w:jc w:val="left"/>
            </w:pPr>
            <w:r>
              <w:t>Участие в областных, всероссийских и международных вокальных конкурсах</w:t>
            </w:r>
          </w:p>
        </w:tc>
        <w:tc>
          <w:tcPr>
            <w:tcW w:w="1522" w:type="dxa"/>
            <w:tcBorders>
              <w:top w:val="single" w:sz="4" w:space="0" w:color="auto"/>
              <w:left w:val="single" w:sz="4" w:space="0" w:color="auto"/>
            </w:tcBorders>
            <w:shd w:val="clear" w:color="auto" w:fill="FFFFFF"/>
          </w:tcPr>
          <w:p w14:paraId="2447D68E" w14:textId="77777777" w:rsidR="00CA009B" w:rsidRDefault="007B3C39">
            <w:pPr>
              <w:pStyle w:val="6"/>
              <w:framePr w:w="10190" w:wrap="notBeside" w:vAnchor="text" w:hAnchor="text" w:xAlign="center" w:y="1"/>
              <w:shd w:val="clear" w:color="auto" w:fill="auto"/>
              <w:spacing w:line="278" w:lineRule="exact"/>
              <w:ind w:firstLine="0"/>
            </w:pPr>
            <w:r>
              <w:t>В течение года</w:t>
            </w:r>
          </w:p>
        </w:tc>
        <w:tc>
          <w:tcPr>
            <w:tcW w:w="1704" w:type="dxa"/>
            <w:tcBorders>
              <w:top w:val="single" w:sz="4" w:space="0" w:color="auto"/>
              <w:left w:val="single" w:sz="4" w:space="0" w:color="auto"/>
            </w:tcBorders>
            <w:shd w:val="clear" w:color="auto" w:fill="FFFFFF"/>
          </w:tcPr>
          <w:p w14:paraId="72FEBE14" w14:textId="77777777" w:rsidR="00CA009B" w:rsidRDefault="007B3C39">
            <w:pPr>
              <w:pStyle w:val="6"/>
              <w:framePr w:w="10190" w:wrap="notBeside" w:vAnchor="text" w:hAnchor="text" w:xAlign="center" w:y="1"/>
              <w:shd w:val="clear" w:color="auto" w:fill="auto"/>
              <w:ind w:left="120" w:firstLine="0"/>
              <w:jc w:val="left"/>
            </w:pPr>
            <w:r>
              <w:t>Вокальные</w:t>
            </w:r>
          </w:p>
          <w:p w14:paraId="31CF03D2" w14:textId="77777777" w:rsidR="00CA009B" w:rsidRDefault="007B3C39">
            <w:pPr>
              <w:pStyle w:val="6"/>
              <w:framePr w:w="10190" w:wrap="notBeside" w:vAnchor="text" w:hAnchor="text" w:xAlign="center" w:y="1"/>
              <w:shd w:val="clear" w:color="auto" w:fill="auto"/>
              <w:ind w:left="120" w:firstLine="0"/>
              <w:jc w:val="left"/>
            </w:pPr>
            <w:r>
              <w:t>коллективы</w:t>
            </w:r>
          </w:p>
          <w:p w14:paraId="6DD2612F" w14:textId="77777777" w:rsidR="00CA009B" w:rsidRDefault="007B3C39">
            <w:pPr>
              <w:pStyle w:val="6"/>
              <w:framePr w:w="10190" w:wrap="notBeside" w:vAnchor="text" w:hAnchor="text" w:xAlign="center" w:y="1"/>
              <w:shd w:val="clear" w:color="auto" w:fill="auto"/>
              <w:ind w:left="120" w:firstLine="0"/>
              <w:jc w:val="left"/>
            </w:pPr>
            <w:r>
              <w:t>школы</w:t>
            </w:r>
          </w:p>
        </w:tc>
        <w:tc>
          <w:tcPr>
            <w:tcW w:w="2952" w:type="dxa"/>
            <w:tcBorders>
              <w:top w:val="single" w:sz="4" w:space="0" w:color="auto"/>
              <w:left w:val="single" w:sz="4" w:space="0" w:color="auto"/>
              <w:right w:val="single" w:sz="4" w:space="0" w:color="auto"/>
            </w:tcBorders>
            <w:shd w:val="clear" w:color="auto" w:fill="FFFFFF"/>
            <w:vAlign w:val="bottom"/>
          </w:tcPr>
          <w:p w14:paraId="3AE7365F" w14:textId="77777777" w:rsidR="00CA009B" w:rsidRDefault="007B3C39" w:rsidP="00715760">
            <w:pPr>
              <w:pStyle w:val="6"/>
              <w:framePr w:w="10190" w:wrap="notBeside" w:vAnchor="text" w:hAnchor="text" w:xAlign="center" w:y="1"/>
              <w:shd w:val="clear" w:color="auto" w:fill="auto"/>
              <w:ind w:left="120" w:firstLine="0"/>
              <w:jc w:val="left"/>
            </w:pPr>
            <w:r>
              <w:t>заместитель директора по ВР, педагог- организатор</w:t>
            </w:r>
          </w:p>
        </w:tc>
      </w:tr>
      <w:tr w:rsidR="00CA009B" w14:paraId="406D66EA" w14:textId="77777777">
        <w:trPr>
          <w:trHeight w:hRule="exact" w:val="1944"/>
          <w:jc w:val="center"/>
        </w:trPr>
        <w:tc>
          <w:tcPr>
            <w:tcW w:w="1123" w:type="dxa"/>
            <w:tcBorders>
              <w:top w:val="single" w:sz="4" w:space="0" w:color="auto"/>
              <w:left w:val="single" w:sz="4" w:space="0" w:color="auto"/>
            </w:tcBorders>
            <w:shd w:val="clear" w:color="auto" w:fill="FFFFFF"/>
          </w:tcPr>
          <w:p w14:paraId="3204DBC1" w14:textId="77777777" w:rsidR="00CA009B" w:rsidRDefault="007B3C39">
            <w:pPr>
              <w:pStyle w:val="6"/>
              <w:framePr w:w="10190" w:wrap="notBeside" w:vAnchor="text" w:hAnchor="text" w:xAlign="center" w:y="1"/>
              <w:shd w:val="clear" w:color="auto" w:fill="auto"/>
              <w:spacing w:line="220" w:lineRule="exact"/>
              <w:ind w:left="120" w:firstLine="0"/>
              <w:jc w:val="left"/>
            </w:pPr>
            <w:r>
              <w:t>7.</w:t>
            </w:r>
          </w:p>
        </w:tc>
        <w:tc>
          <w:tcPr>
            <w:tcW w:w="2890" w:type="dxa"/>
            <w:tcBorders>
              <w:top w:val="single" w:sz="4" w:space="0" w:color="auto"/>
              <w:left w:val="single" w:sz="4" w:space="0" w:color="auto"/>
            </w:tcBorders>
            <w:shd w:val="clear" w:color="auto" w:fill="FFFFFF"/>
          </w:tcPr>
          <w:p w14:paraId="7F6F3C86" w14:textId="77777777" w:rsidR="00CA009B" w:rsidRDefault="007B3C39">
            <w:pPr>
              <w:pStyle w:val="6"/>
              <w:framePr w:w="10190" w:wrap="notBeside" w:vAnchor="text" w:hAnchor="text" w:xAlign="center" w:y="1"/>
              <w:shd w:val="clear" w:color="auto" w:fill="auto"/>
              <w:ind w:firstLine="0"/>
            </w:pPr>
            <w:r>
              <w:t>Участие в районном празднике «Событие года»</w:t>
            </w:r>
          </w:p>
        </w:tc>
        <w:tc>
          <w:tcPr>
            <w:tcW w:w="1522" w:type="dxa"/>
            <w:tcBorders>
              <w:top w:val="single" w:sz="4" w:space="0" w:color="auto"/>
              <w:left w:val="single" w:sz="4" w:space="0" w:color="auto"/>
            </w:tcBorders>
            <w:shd w:val="clear" w:color="auto" w:fill="FFFFFF"/>
          </w:tcPr>
          <w:p w14:paraId="6971D078" w14:textId="77777777" w:rsidR="00CA009B" w:rsidRDefault="007B3C39">
            <w:pPr>
              <w:pStyle w:val="6"/>
              <w:framePr w:w="10190" w:wrap="notBeside" w:vAnchor="text" w:hAnchor="text" w:xAlign="center" w:y="1"/>
              <w:shd w:val="clear" w:color="auto" w:fill="auto"/>
              <w:spacing w:line="220" w:lineRule="exact"/>
              <w:ind w:firstLine="0"/>
            </w:pPr>
            <w:r>
              <w:t>Май 2021</w:t>
            </w:r>
          </w:p>
        </w:tc>
        <w:tc>
          <w:tcPr>
            <w:tcW w:w="1704" w:type="dxa"/>
            <w:tcBorders>
              <w:top w:val="single" w:sz="4" w:space="0" w:color="auto"/>
              <w:left w:val="single" w:sz="4" w:space="0" w:color="auto"/>
            </w:tcBorders>
            <w:shd w:val="clear" w:color="auto" w:fill="FFFFFF"/>
            <w:vAlign w:val="bottom"/>
          </w:tcPr>
          <w:p w14:paraId="4E578C18" w14:textId="77777777" w:rsidR="00CA009B" w:rsidRDefault="007B3C39">
            <w:pPr>
              <w:pStyle w:val="6"/>
              <w:framePr w:w="10190" w:wrap="notBeside" w:vAnchor="text" w:hAnchor="text" w:xAlign="center" w:y="1"/>
              <w:shd w:val="clear" w:color="auto" w:fill="auto"/>
              <w:ind w:left="120" w:firstLine="0"/>
              <w:jc w:val="left"/>
            </w:pPr>
            <w:r>
              <w:t>Обучающиеся</w:t>
            </w:r>
          </w:p>
          <w:p w14:paraId="0FA66244" w14:textId="77777777" w:rsidR="00CA009B" w:rsidRDefault="007B3C39">
            <w:pPr>
              <w:pStyle w:val="6"/>
              <w:framePr w:w="10190" w:wrap="notBeside" w:vAnchor="text" w:hAnchor="text" w:xAlign="center" w:y="1"/>
              <w:shd w:val="clear" w:color="auto" w:fill="auto"/>
              <w:ind w:left="120" w:firstLine="0"/>
              <w:jc w:val="left"/>
            </w:pPr>
            <w:r>
              <w:t>школы,</w:t>
            </w:r>
          </w:p>
          <w:p w14:paraId="7D14939B" w14:textId="77777777" w:rsidR="00CA009B" w:rsidRDefault="007B3C39">
            <w:pPr>
              <w:pStyle w:val="6"/>
              <w:framePr w:w="10190" w:wrap="notBeside" w:vAnchor="text" w:hAnchor="text" w:xAlign="center" w:y="1"/>
              <w:shd w:val="clear" w:color="auto" w:fill="auto"/>
              <w:ind w:left="120" w:firstLine="0"/>
              <w:jc w:val="left"/>
            </w:pPr>
            <w:r>
              <w:t>победители</w:t>
            </w:r>
          </w:p>
          <w:p w14:paraId="196F9766" w14:textId="77777777" w:rsidR="00CA009B" w:rsidRDefault="007B3C39">
            <w:pPr>
              <w:pStyle w:val="6"/>
              <w:framePr w:w="10190" w:wrap="notBeside" w:vAnchor="text" w:hAnchor="text" w:xAlign="center" w:y="1"/>
              <w:shd w:val="clear" w:color="auto" w:fill="auto"/>
              <w:ind w:left="120" w:firstLine="0"/>
              <w:jc w:val="left"/>
            </w:pPr>
            <w:r>
              <w:t>зональных,</w:t>
            </w:r>
          </w:p>
          <w:p w14:paraId="690FE1B8" w14:textId="77777777" w:rsidR="00CA009B" w:rsidRDefault="007B3C39">
            <w:pPr>
              <w:pStyle w:val="6"/>
              <w:framePr w:w="10190" w:wrap="notBeside" w:vAnchor="text" w:hAnchor="text" w:xAlign="center" w:y="1"/>
              <w:shd w:val="clear" w:color="auto" w:fill="auto"/>
              <w:ind w:left="120" w:firstLine="0"/>
              <w:jc w:val="left"/>
            </w:pPr>
            <w:r>
              <w:t>областных</w:t>
            </w:r>
          </w:p>
          <w:p w14:paraId="21533C7E" w14:textId="77777777" w:rsidR="00CA009B" w:rsidRDefault="007B3C39">
            <w:pPr>
              <w:pStyle w:val="6"/>
              <w:framePr w:w="10190" w:wrap="notBeside" w:vAnchor="text" w:hAnchor="text" w:xAlign="center" w:y="1"/>
              <w:shd w:val="clear" w:color="auto" w:fill="auto"/>
              <w:ind w:left="120" w:firstLine="0"/>
              <w:jc w:val="left"/>
            </w:pPr>
            <w:r>
              <w:t>конкурсов,</w:t>
            </w:r>
          </w:p>
          <w:p w14:paraId="11446FCA" w14:textId="77777777" w:rsidR="00CA009B" w:rsidRDefault="007B3C39">
            <w:pPr>
              <w:pStyle w:val="6"/>
              <w:framePr w:w="10190" w:wrap="notBeside" w:vAnchor="text" w:hAnchor="text" w:xAlign="center" w:y="1"/>
              <w:shd w:val="clear" w:color="auto" w:fill="auto"/>
              <w:ind w:left="120" w:firstLine="0"/>
              <w:jc w:val="left"/>
            </w:pPr>
            <w:r>
              <w:t>соревнований</w:t>
            </w:r>
          </w:p>
        </w:tc>
        <w:tc>
          <w:tcPr>
            <w:tcW w:w="2952" w:type="dxa"/>
            <w:tcBorders>
              <w:top w:val="single" w:sz="4" w:space="0" w:color="auto"/>
              <w:left w:val="single" w:sz="4" w:space="0" w:color="auto"/>
              <w:right w:val="single" w:sz="4" w:space="0" w:color="auto"/>
            </w:tcBorders>
            <w:shd w:val="clear" w:color="auto" w:fill="FFFFFF"/>
          </w:tcPr>
          <w:p w14:paraId="09814CD6" w14:textId="77777777" w:rsidR="00CA009B" w:rsidRDefault="007B3C39">
            <w:pPr>
              <w:pStyle w:val="6"/>
              <w:framePr w:w="10190" w:wrap="notBeside" w:vAnchor="text" w:hAnchor="text" w:xAlign="center" w:y="1"/>
              <w:shd w:val="clear" w:color="auto" w:fill="auto"/>
              <w:ind w:left="120" w:firstLine="0"/>
              <w:jc w:val="left"/>
            </w:pPr>
            <w:r>
              <w:t>заместитель директора по ВР</w:t>
            </w:r>
          </w:p>
        </w:tc>
      </w:tr>
      <w:tr w:rsidR="00CA009B" w14:paraId="01C01275" w14:textId="77777777">
        <w:trPr>
          <w:trHeight w:hRule="exact" w:val="1939"/>
          <w:jc w:val="center"/>
        </w:trPr>
        <w:tc>
          <w:tcPr>
            <w:tcW w:w="1123" w:type="dxa"/>
            <w:tcBorders>
              <w:top w:val="single" w:sz="4" w:space="0" w:color="auto"/>
              <w:left w:val="single" w:sz="4" w:space="0" w:color="auto"/>
            </w:tcBorders>
            <w:shd w:val="clear" w:color="auto" w:fill="FFFFFF"/>
          </w:tcPr>
          <w:p w14:paraId="4011E930" w14:textId="77777777" w:rsidR="00CA009B" w:rsidRDefault="007B3C39">
            <w:pPr>
              <w:pStyle w:val="6"/>
              <w:framePr w:w="10190" w:wrap="notBeside" w:vAnchor="text" w:hAnchor="text" w:xAlign="center" w:y="1"/>
              <w:shd w:val="clear" w:color="auto" w:fill="auto"/>
              <w:spacing w:line="220" w:lineRule="exact"/>
              <w:ind w:left="120" w:firstLine="0"/>
              <w:jc w:val="left"/>
            </w:pPr>
            <w:r>
              <w:t>8.</w:t>
            </w:r>
          </w:p>
        </w:tc>
        <w:tc>
          <w:tcPr>
            <w:tcW w:w="2890" w:type="dxa"/>
            <w:tcBorders>
              <w:top w:val="single" w:sz="4" w:space="0" w:color="auto"/>
              <w:left w:val="single" w:sz="4" w:space="0" w:color="auto"/>
            </w:tcBorders>
            <w:shd w:val="clear" w:color="auto" w:fill="FFFFFF"/>
          </w:tcPr>
          <w:p w14:paraId="0A2BA989" w14:textId="77777777" w:rsidR="00CA009B" w:rsidRDefault="007B3C39">
            <w:pPr>
              <w:pStyle w:val="6"/>
              <w:framePr w:w="10190" w:wrap="notBeside" w:vAnchor="text" w:hAnchor="text" w:xAlign="center" w:y="1"/>
              <w:shd w:val="clear" w:color="auto" w:fill="auto"/>
              <w:ind w:left="120" w:firstLine="0"/>
              <w:jc w:val="left"/>
            </w:pPr>
            <w:r>
              <w:t>Кинозал «Юный зритель» (просмотр художественных и документальных фильмов)</w:t>
            </w:r>
          </w:p>
        </w:tc>
        <w:tc>
          <w:tcPr>
            <w:tcW w:w="1522" w:type="dxa"/>
            <w:tcBorders>
              <w:top w:val="single" w:sz="4" w:space="0" w:color="auto"/>
              <w:left w:val="single" w:sz="4" w:space="0" w:color="auto"/>
            </w:tcBorders>
            <w:shd w:val="clear" w:color="auto" w:fill="FFFFFF"/>
          </w:tcPr>
          <w:p w14:paraId="4813B11B" w14:textId="77777777" w:rsidR="00CA009B" w:rsidRDefault="007B3C39">
            <w:pPr>
              <w:pStyle w:val="6"/>
              <w:framePr w:w="10190" w:wrap="notBeside" w:vAnchor="text" w:hAnchor="text" w:xAlign="center" w:y="1"/>
              <w:shd w:val="clear" w:color="auto" w:fill="auto"/>
              <w:spacing w:line="283" w:lineRule="exact"/>
              <w:ind w:firstLine="0"/>
            </w:pPr>
            <w:r>
              <w:t>В течение года</w:t>
            </w:r>
          </w:p>
        </w:tc>
        <w:tc>
          <w:tcPr>
            <w:tcW w:w="1704" w:type="dxa"/>
            <w:tcBorders>
              <w:top w:val="single" w:sz="4" w:space="0" w:color="auto"/>
              <w:left w:val="single" w:sz="4" w:space="0" w:color="auto"/>
            </w:tcBorders>
            <w:shd w:val="clear" w:color="auto" w:fill="FFFFFF"/>
          </w:tcPr>
          <w:p w14:paraId="367E2576" w14:textId="77777777" w:rsidR="00CA009B" w:rsidRDefault="007B3C39">
            <w:pPr>
              <w:pStyle w:val="6"/>
              <w:framePr w:w="10190" w:wrap="notBeside" w:vAnchor="text" w:hAnchor="text" w:xAlign="center" w:y="1"/>
              <w:shd w:val="clear" w:color="auto" w:fill="auto"/>
              <w:spacing w:line="220" w:lineRule="exact"/>
              <w:ind w:left="120" w:firstLine="0"/>
              <w:jc w:val="left"/>
            </w:pPr>
            <w:r>
              <w:t>8-11 классы</w:t>
            </w:r>
          </w:p>
        </w:tc>
        <w:tc>
          <w:tcPr>
            <w:tcW w:w="2952" w:type="dxa"/>
            <w:tcBorders>
              <w:top w:val="single" w:sz="4" w:space="0" w:color="auto"/>
              <w:left w:val="single" w:sz="4" w:space="0" w:color="auto"/>
              <w:right w:val="single" w:sz="4" w:space="0" w:color="auto"/>
            </w:tcBorders>
            <w:shd w:val="clear" w:color="auto" w:fill="FFFFFF"/>
            <w:vAlign w:val="bottom"/>
          </w:tcPr>
          <w:p w14:paraId="206FF2BD" w14:textId="77777777" w:rsidR="00CA009B" w:rsidRDefault="007B3C39" w:rsidP="00715760">
            <w:pPr>
              <w:pStyle w:val="6"/>
              <w:framePr w:w="10190" w:wrap="notBeside" w:vAnchor="text" w:hAnchor="text" w:xAlign="center" w:y="1"/>
              <w:shd w:val="clear" w:color="auto" w:fill="auto"/>
              <w:ind w:left="120" w:firstLine="0"/>
              <w:jc w:val="left"/>
            </w:pPr>
            <w:r>
              <w:t>заместитель директора по ВР, педагог-организатор, классные руководители 8</w:t>
            </w:r>
            <w:r>
              <w:softHyphen/>
              <w:t>11-х классов</w:t>
            </w:r>
          </w:p>
        </w:tc>
      </w:tr>
      <w:tr w:rsidR="00CA009B" w14:paraId="0CE86149" w14:textId="77777777">
        <w:trPr>
          <w:trHeight w:hRule="exact" w:val="562"/>
          <w:jc w:val="center"/>
        </w:trPr>
        <w:tc>
          <w:tcPr>
            <w:tcW w:w="10191" w:type="dxa"/>
            <w:gridSpan w:val="5"/>
            <w:tcBorders>
              <w:top w:val="single" w:sz="4" w:space="0" w:color="auto"/>
              <w:left w:val="single" w:sz="4" w:space="0" w:color="auto"/>
              <w:right w:val="single" w:sz="4" w:space="0" w:color="auto"/>
            </w:tcBorders>
            <w:shd w:val="clear" w:color="auto" w:fill="FFFFFF"/>
          </w:tcPr>
          <w:p w14:paraId="4090C528" w14:textId="77777777" w:rsidR="00CA009B" w:rsidRDefault="007B3C39">
            <w:pPr>
              <w:pStyle w:val="6"/>
              <w:framePr w:w="10190" w:wrap="notBeside" w:vAnchor="text" w:hAnchor="text" w:xAlign="center" w:y="1"/>
              <w:shd w:val="clear" w:color="auto" w:fill="auto"/>
              <w:spacing w:line="220" w:lineRule="exact"/>
              <w:ind w:left="120" w:firstLine="0"/>
              <w:jc w:val="left"/>
            </w:pPr>
            <w:r>
              <w:t>8. Правовое воспитание и культура безопасности:</w:t>
            </w:r>
          </w:p>
        </w:tc>
      </w:tr>
      <w:tr w:rsidR="00CA009B" w14:paraId="345618D5" w14:textId="77777777">
        <w:trPr>
          <w:trHeight w:hRule="exact" w:val="4435"/>
          <w:jc w:val="center"/>
        </w:trPr>
        <w:tc>
          <w:tcPr>
            <w:tcW w:w="1123" w:type="dxa"/>
            <w:tcBorders>
              <w:top w:val="single" w:sz="4" w:space="0" w:color="auto"/>
              <w:left w:val="single" w:sz="4" w:space="0" w:color="auto"/>
              <w:bottom w:val="single" w:sz="4" w:space="0" w:color="auto"/>
            </w:tcBorders>
            <w:shd w:val="clear" w:color="auto" w:fill="FFFFFF"/>
          </w:tcPr>
          <w:p w14:paraId="49E8D827" w14:textId="77777777" w:rsidR="00CA009B" w:rsidRDefault="007B3C39">
            <w:pPr>
              <w:pStyle w:val="6"/>
              <w:framePr w:w="10190" w:wrap="notBeside" w:vAnchor="text" w:hAnchor="text" w:xAlign="center" w:y="1"/>
              <w:shd w:val="clear" w:color="auto" w:fill="auto"/>
              <w:spacing w:line="220" w:lineRule="exact"/>
              <w:ind w:left="140" w:firstLine="0"/>
              <w:jc w:val="left"/>
            </w:pPr>
            <w:r>
              <w:t>1.</w:t>
            </w:r>
          </w:p>
        </w:tc>
        <w:tc>
          <w:tcPr>
            <w:tcW w:w="2890" w:type="dxa"/>
            <w:tcBorders>
              <w:top w:val="single" w:sz="4" w:space="0" w:color="auto"/>
              <w:left w:val="single" w:sz="4" w:space="0" w:color="auto"/>
              <w:bottom w:val="single" w:sz="4" w:space="0" w:color="auto"/>
            </w:tcBorders>
            <w:shd w:val="clear" w:color="auto" w:fill="FFFFFF"/>
            <w:vAlign w:val="bottom"/>
          </w:tcPr>
          <w:p w14:paraId="04B93793" w14:textId="77777777" w:rsidR="00CA009B" w:rsidRDefault="007B3C39">
            <w:pPr>
              <w:pStyle w:val="6"/>
              <w:framePr w:w="10190" w:wrap="notBeside" w:vAnchor="text" w:hAnchor="text" w:xAlign="center" w:y="1"/>
              <w:shd w:val="clear" w:color="auto" w:fill="auto"/>
              <w:ind w:left="120" w:firstLine="0"/>
              <w:jc w:val="left"/>
            </w:pPr>
            <w:r>
              <w:t>Акция по безопасности дорожного движения:</w:t>
            </w:r>
          </w:p>
          <w:p w14:paraId="5095A8FD" w14:textId="77777777" w:rsidR="00CA009B" w:rsidRDefault="007B3C39" w:rsidP="001D04D7">
            <w:pPr>
              <w:pStyle w:val="6"/>
              <w:framePr w:w="10190" w:wrap="notBeside" w:vAnchor="text" w:hAnchor="text" w:xAlign="center" w:y="1"/>
              <w:numPr>
                <w:ilvl w:val="0"/>
                <w:numId w:val="56"/>
              </w:numPr>
              <w:shd w:val="clear" w:color="auto" w:fill="auto"/>
              <w:tabs>
                <w:tab w:val="left" w:pos="264"/>
              </w:tabs>
              <w:ind w:left="120" w:firstLine="0"/>
              <w:jc w:val="left"/>
            </w:pPr>
            <w:r>
              <w:t>День безопасности «По дороге жизни» с вручением памяток учащимся, «обращений» родителям, методических рекомендаций педагогам;</w:t>
            </w:r>
          </w:p>
          <w:p w14:paraId="1880E0A8" w14:textId="77777777" w:rsidR="00CA009B" w:rsidRDefault="007B3C39" w:rsidP="001D04D7">
            <w:pPr>
              <w:pStyle w:val="6"/>
              <w:framePr w:w="10190" w:wrap="notBeside" w:vAnchor="text" w:hAnchor="text" w:xAlign="center" w:y="1"/>
              <w:numPr>
                <w:ilvl w:val="0"/>
                <w:numId w:val="56"/>
              </w:numPr>
              <w:shd w:val="clear" w:color="auto" w:fill="auto"/>
              <w:tabs>
                <w:tab w:val="left" w:pos="144"/>
              </w:tabs>
              <w:ind w:firstLine="0"/>
            </w:pPr>
            <w:r>
              <w:t>обновление уголков по безопасности дорожного движения;</w:t>
            </w:r>
          </w:p>
          <w:p w14:paraId="23375258" w14:textId="77777777" w:rsidR="00CA009B" w:rsidRDefault="007B3C39" w:rsidP="001D04D7">
            <w:pPr>
              <w:pStyle w:val="6"/>
              <w:framePr w:w="10190" w:wrap="notBeside" w:vAnchor="text" w:hAnchor="text" w:xAlign="center" w:y="1"/>
              <w:numPr>
                <w:ilvl w:val="0"/>
                <w:numId w:val="56"/>
              </w:numPr>
              <w:shd w:val="clear" w:color="auto" w:fill="auto"/>
              <w:tabs>
                <w:tab w:val="left" w:pos="264"/>
              </w:tabs>
              <w:ind w:left="120" w:firstLine="0"/>
              <w:jc w:val="left"/>
            </w:pPr>
            <w:r>
              <w:t>практические занятия в Автогородке «Как перейти улицу?»;</w:t>
            </w:r>
          </w:p>
          <w:p w14:paraId="1C5EAE1F" w14:textId="77777777" w:rsidR="00CA009B" w:rsidRDefault="007B3C39" w:rsidP="001D04D7">
            <w:pPr>
              <w:pStyle w:val="6"/>
              <w:framePr w:w="10190" w:wrap="notBeside" w:vAnchor="text" w:hAnchor="text" w:xAlign="center" w:y="1"/>
              <w:numPr>
                <w:ilvl w:val="0"/>
                <w:numId w:val="56"/>
              </w:numPr>
              <w:shd w:val="clear" w:color="auto" w:fill="auto"/>
              <w:tabs>
                <w:tab w:val="left" w:pos="259"/>
              </w:tabs>
              <w:ind w:left="120" w:firstLine="0"/>
              <w:jc w:val="left"/>
            </w:pPr>
            <w:r>
              <w:t>радиопередача: «Каждому должно быть</w:t>
            </w:r>
          </w:p>
        </w:tc>
        <w:tc>
          <w:tcPr>
            <w:tcW w:w="1522" w:type="dxa"/>
            <w:tcBorders>
              <w:top w:val="single" w:sz="4" w:space="0" w:color="auto"/>
              <w:left w:val="single" w:sz="4" w:space="0" w:color="auto"/>
              <w:bottom w:val="single" w:sz="4" w:space="0" w:color="auto"/>
            </w:tcBorders>
            <w:shd w:val="clear" w:color="auto" w:fill="FFFFFF"/>
          </w:tcPr>
          <w:p w14:paraId="774A9EEB" w14:textId="77777777" w:rsidR="00CA009B" w:rsidRDefault="007B3C39">
            <w:pPr>
              <w:pStyle w:val="6"/>
              <w:framePr w:w="10190" w:wrap="notBeside" w:vAnchor="text" w:hAnchor="text" w:xAlign="center" w:y="1"/>
              <w:shd w:val="clear" w:color="auto" w:fill="auto"/>
              <w:ind w:firstLine="0"/>
            </w:pPr>
            <w:r>
              <w:t>Сентябрь 2020, май 2021</w:t>
            </w:r>
          </w:p>
        </w:tc>
        <w:tc>
          <w:tcPr>
            <w:tcW w:w="1704" w:type="dxa"/>
            <w:tcBorders>
              <w:top w:val="single" w:sz="4" w:space="0" w:color="auto"/>
              <w:left w:val="single" w:sz="4" w:space="0" w:color="auto"/>
              <w:bottom w:val="single" w:sz="4" w:space="0" w:color="auto"/>
            </w:tcBorders>
            <w:shd w:val="clear" w:color="auto" w:fill="FFFFFF"/>
          </w:tcPr>
          <w:p w14:paraId="04BF9E67" w14:textId="77777777" w:rsidR="00CA009B" w:rsidRDefault="007B3C39">
            <w:pPr>
              <w:pStyle w:val="6"/>
              <w:framePr w:w="10190" w:wrap="notBeside" w:vAnchor="text" w:hAnchor="text" w:xAlign="center" w:y="1"/>
              <w:shd w:val="clear" w:color="auto" w:fill="auto"/>
              <w:spacing w:line="220" w:lineRule="exact"/>
              <w:ind w:left="120" w:firstLine="0"/>
              <w:jc w:val="left"/>
            </w:pPr>
            <w:r>
              <w:t>1-11 классы</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14:paraId="462C80CD" w14:textId="77777777" w:rsidR="00CA009B" w:rsidRDefault="007B3C39" w:rsidP="00715760">
            <w:pPr>
              <w:pStyle w:val="6"/>
              <w:framePr w:w="10190" w:wrap="notBeside" w:vAnchor="text" w:hAnchor="text" w:xAlign="center" w:y="1"/>
              <w:shd w:val="clear" w:color="auto" w:fill="auto"/>
              <w:ind w:left="120" w:firstLine="0"/>
              <w:jc w:val="left"/>
            </w:pPr>
            <w:r>
              <w:t>заместител</w:t>
            </w:r>
            <w:r w:rsidR="00715760">
              <w:t>ь директора по ВР,</w:t>
            </w:r>
            <w:r>
              <w:t xml:space="preserve"> педагог-органи</w:t>
            </w:r>
            <w:r w:rsidR="00715760">
              <w:t xml:space="preserve">затор, </w:t>
            </w:r>
            <w:r>
              <w:t xml:space="preserve"> классные руководители 1 - 11-х классов</w:t>
            </w:r>
          </w:p>
        </w:tc>
      </w:tr>
    </w:tbl>
    <w:p w14:paraId="66036D7B"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23"/>
        <w:gridCol w:w="2890"/>
        <w:gridCol w:w="1522"/>
        <w:gridCol w:w="1704"/>
        <w:gridCol w:w="2952"/>
      </w:tblGrid>
      <w:tr w:rsidR="00CA009B" w14:paraId="2EFA2248" w14:textId="77777777">
        <w:trPr>
          <w:trHeight w:hRule="exact" w:val="566"/>
          <w:jc w:val="center"/>
        </w:trPr>
        <w:tc>
          <w:tcPr>
            <w:tcW w:w="1123" w:type="dxa"/>
            <w:tcBorders>
              <w:top w:val="single" w:sz="4" w:space="0" w:color="auto"/>
              <w:left w:val="single" w:sz="4" w:space="0" w:color="auto"/>
            </w:tcBorders>
            <w:shd w:val="clear" w:color="auto" w:fill="FFFFFF"/>
          </w:tcPr>
          <w:p w14:paraId="2C8BFA2D" w14:textId="77777777" w:rsidR="00CA009B" w:rsidRDefault="00CA009B">
            <w:pPr>
              <w:framePr w:w="10190" w:wrap="notBeside" w:vAnchor="text" w:hAnchor="text" w:xAlign="center" w:y="1"/>
              <w:rPr>
                <w:sz w:val="10"/>
                <w:szCs w:val="10"/>
              </w:rPr>
            </w:pPr>
          </w:p>
        </w:tc>
        <w:tc>
          <w:tcPr>
            <w:tcW w:w="2890" w:type="dxa"/>
            <w:tcBorders>
              <w:top w:val="single" w:sz="4" w:space="0" w:color="auto"/>
              <w:left w:val="single" w:sz="4" w:space="0" w:color="auto"/>
            </w:tcBorders>
            <w:shd w:val="clear" w:color="auto" w:fill="FFFFFF"/>
            <w:vAlign w:val="bottom"/>
          </w:tcPr>
          <w:p w14:paraId="110958CE" w14:textId="77777777" w:rsidR="00CA009B" w:rsidRDefault="007B3C39">
            <w:pPr>
              <w:pStyle w:val="6"/>
              <w:framePr w:w="10190" w:wrap="notBeside" w:vAnchor="text" w:hAnchor="text" w:xAlign="center" w:y="1"/>
              <w:shd w:val="clear" w:color="auto" w:fill="auto"/>
              <w:ind w:left="120" w:firstLine="0"/>
              <w:jc w:val="left"/>
            </w:pPr>
            <w:r>
              <w:t>ясно - на дороге кататься опасно».</w:t>
            </w:r>
          </w:p>
        </w:tc>
        <w:tc>
          <w:tcPr>
            <w:tcW w:w="1522" w:type="dxa"/>
            <w:tcBorders>
              <w:top w:val="single" w:sz="4" w:space="0" w:color="auto"/>
              <w:left w:val="single" w:sz="4" w:space="0" w:color="auto"/>
            </w:tcBorders>
            <w:shd w:val="clear" w:color="auto" w:fill="FFFFFF"/>
          </w:tcPr>
          <w:p w14:paraId="2EA0A31D" w14:textId="77777777" w:rsidR="00CA009B" w:rsidRDefault="00CA009B">
            <w:pPr>
              <w:framePr w:w="10190"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639E65ED" w14:textId="77777777" w:rsidR="00CA009B" w:rsidRDefault="00CA009B">
            <w:pPr>
              <w:framePr w:w="10190"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4EB91F7F" w14:textId="77777777" w:rsidR="00CA009B" w:rsidRDefault="00CA009B">
            <w:pPr>
              <w:framePr w:w="10190" w:wrap="notBeside" w:vAnchor="text" w:hAnchor="text" w:xAlign="center" w:y="1"/>
              <w:rPr>
                <w:sz w:val="10"/>
                <w:szCs w:val="10"/>
              </w:rPr>
            </w:pPr>
          </w:p>
        </w:tc>
      </w:tr>
      <w:tr w:rsidR="00CA009B" w14:paraId="3C6B84CD" w14:textId="77777777">
        <w:trPr>
          <w:trHeight w:hRule="exact" w:val="3048"/>
          <w:jc w:val="center"/>
        </w:trPr>
        <w:tc>
          <w:tcPr>
            <w:tcW w:w="1123" w:type="dxa"/>
            <w:tcBorders>
              <w:top w:val="single" w:sz="4" w:space="0" w:color="auto"/>
              <w:left w:val="single" w:sz="4" w:space="0" w:color="auto"/>
            </w:tcBorders>
            <w:shd w:val="clear" w:color="auto" w:fill="FFFFFF"/>
          </w:tcPr>
          <w:p w14:paraId="4D01E126" w14:textId="77777777" w:rsidR="00CA009B" w:rsidRDefault="007B3C39">
            <w:pPr>
              <w:pStyle w:val="6"/>
              <w:framePr w:w="10190" w:wrap="notBeside" w:vAnchor="text" w:hAnchor="text" w:xAlign="center" w:y="1"/>
              <w:shd w:val="clear" w:color="auto" w:fill="auto"/>
              <w:spacing w:line="220" w:lineRule="exact"/>
              <w:ind w:left="120" w:firstLine="0"/>
              <w:jc w:val="left"/>
            </w:pPr>
            <w:r>
              <w:t>2.</w:t>
            </w:r>
          </w:p>
        </w:tc>
        <w:tc>
          <w:tcPr>
            <w:tcW w:w="2890" w:type="dxa"/>
            <w:tcBorders>
              <w:top w:val="single" w:sz="4" w:space="0" w:color="auto"/>
              <w:left w:val="single" w:sz="4" w:space="0" w:color="auto"/>
            </w:tcBorders>
            <w:shd w:val="clear" w:color="auto" w:fill="FFFFFF"/>
          </w:tcPr>
          <w:p w14:paraId="5C274319" w14:textId="77777777" w:rsidR="00CA009B" w:rsidRDefault="007B3C39">
            <w:pPr>
              <w:pStyle w:val="6"/>
              <w:framePr w:w="10190" w:wrap="notBeside" w:vAnchor="text" w:hAnchor="text" w:xAlign="center" w:y="1"/>
              <w:shd w:val="clear" w:color="auto" w:fill="auto"/>
              <w:ind w:left="120" w:firstLine="0"/>
              <w:jc w:val="left"/>
            </w:pPr>
            <w:r>
              <w:t>Встречи с инспектором по делам</w:t>
            </w:r>
          </w:p>
          <w:p w14:paraId="6945FD2E" w14:textId="77777777" w:rsidR="00CA009B" w:rsidRDefault="007B3C39">
            <w:pPr>
              <w:pStyle w:val="6"/>
              <w:framePr w:w="10190" w:wrap="notBeside" w:vAnchor="text" w:hAnchor="text" w:xAlign="center" w:y="1"/>
              <w:shd w:val="clear" w:color="auto" w:fill="auto"/>
              <w:ind w:left="120" w:firstLine="0"/>
              <w:jc w:val="left"/>
            </w:pPr>
            <w:r>
              <w:t>несовершеннолетних,</w:t>
            </w:r>
          </w:p>
          <w:p w14:paraId="3D0ECB84" w14:textId="77777777" w:rsidR="00CA009B" w:rsidRDefault="007B3C39">
            <w:pPr>
              <w:pStyle w:val="6"/>
              <w:framePr w:w="10190" w:wrap="notBeside" w:vAnchor="text" w:hAnchor="text" w:xAlign="center" w:y="1"/>
              <w:shd w:val="clear" w:color="auto" w:fill="auto"/>
              <w:ind w:left="120" w:firstLine="0"/>
              <w:jc w:val="left"/>
            </w:pPr>
            <w:r>
              <w:t>ГИБДД</w:t>
            </w:r>
          </w:p>
        </w:tc>
        <w:tc>
          <w:tcPr>
            <w:tcW w:w="1522" w:type="dxa"/>
            <w:tcBorders>
              <w:top w:val="single" w:sz="4" w:space="0" w:color="auto"/>
              <w:left w:val="single" w:sz="4" w:space="0" w:color="auto"/>
            </w:tcBorders>
            <w:shd w:val="clear" w:color="auto" w:fill="FFFFFF"/>
          </w:tcPr>
          <w:p w14:paraId="7BA25FD1" w14:textId="77777777" w:rsidR="00CA009B" w:rsidRDefault="007B3C39">
            <w:pPr>
              <w:pStyle w:val="6"/>
              <w:framePr w:w="10190" w:wrap="notBeside" w:vAnchor="text" w:hAnchor="text" w:xAlign="center" w:y="1"/>
              <w:shd w:val="clear" w:color="auto" w:fill="auto"/>
              <w:spacing w:line="278" w:lineRule="exact"/>
              <w:ind w:left="120" w:firstLine="0"/>
              <w:jc w:val="left"/>
            </w:pPr>
            <w:r>
              <w:t>В течение года</w:t>
            </w:r>
          </w:p>
        </w:tc>
        <w:tc>
          <w:tcPr>
            <w:tcW w:w="1704" w:type="dxa"/>
            <w:tcBorders>
              <w:top w:val="single" w:sz="4" w:space="0" w:color="auto"/>
              <w:left w:val="single" w:sz="4" w:space="0" w:color="auto"/>
            </w:tcBorders>
            <w:shd w:val="clear" w:color="auto" w:fill="FFFFFF"/>
          </w:tcPr>
          <w:p w14:paraId="1F42BF1A" w14:textId="77777777" w:rsidR="00CA009B" w:rsidRDefault="007B3C39">
            <w:pPr>
              <w:pStyle w:val="6"/>
              <w:framePr w:w="10190" w:wrap="notBeside" w:vAnchor="text" w:hAnchor="text" w:xAlign="center" w:y="1"/>
              <w:shd w:val="clear" w:color="auto" w:fill="auto"/>
              <w:spacing w:line="220" w:lineRule="exact"/>
              <w:ind w:left="140" w:firstLine="0"/>
              <w:jc w:val="left"/>
            </w:pPr>
            <w:r>
              <w:t>1-11 классы</w:t>
            </w:r>
          </w:p>
        </w:tc>
        <w:tc>
          <w:tcPr>
            <w:tcW w:w="2952" w:type="dxa"/>
            <w:tcBorders>
              <w:top w:val="single" w:sz="4" w:space="0" w:color="auto"/>
              <w:left w:val="single" w:sz="4" w:space="0" w:color="auto"/>
              <w:right w:val="single" w:sz="4" w:space="0" w:color="auto"/>
            </w:tcBorders>
            <w:shd w:val="clear" w:color="auto" w:fill="FFFFFF"/>
            <w:vAlign w:val="bottom"/>
          </w:tcPr>
          <w:p w14:paraId="5EAA0AC1" w14:textId="77777777" w:rsidR="00CA009B" w:rsidRDefault="007B3C39" w:rsidP="00715760">
            <w:pPr>
              <w:pStyle w:val="6"/>
              <w:framePr w:w="10190" w:wrap="notBeside" w:vAnchor="text" w:hAnchor="text" w:xAlign="center" w:y="1"/>
              <w:shd w:val="clear" w:color="auto" w:fill="auto"/>
              <w:ind w:left="120" w:firstLine="100"/>
              <w:jc w:val="left"/>
            </w:pPr>
            <w:r>
              <w:t>заместитель директора по ВР, педагог-организатор, педагог- психолог, классные руководители 1 -11-х классов</w:t>
            </w:r>
          </w:p>
        </w:tc>
      </w:tr>
      <w:tr w:rsidR="00CA009B" w14:paraId="34D8CB79" w14:textId="77777777">
        <w:trPr>
          <w:trHeight w:hRule="exact" w:val="1939"/>
          <w:jc w:val="center"/>
        </w:trPr>
        <w:tc>
          <w:tcPr>
            <w:tcW w:w="1123" w:type="dxa"/>
            <w:tcBorders>
              <w:top w:val="single" w:sz="4" w:space="0" w:color="auto"/>
              <w:left w:val="single" w:sz="4" w:space="0" w:color="auto"/>
            </w:tcBorders>
            <w:shd w:val="clear" w:color="auto" w:fill="FFFFFF"/>
          </w:tcPr>
          <w:p w14:paraId="03D27B87" w14:textId="77777777" w:rsidR="00CA009B" w:rsidRDefault="007B3C39">
            <w:pPr>
              <w:pStyle w:val="6"/>
              <w:framePr w:w="10190" w:wrap="notBeside" w:vAnchor="text" w:hAnchor="text" w:xAlign="center" w:y="1"/>
              <w:shd w:val="clear" w:color="auto" w:fill="auto"/>
              <w:spacing w:line="220" w:lineRule="exact"/>
              <w:ind w:left="120" w:firstLine="0"/>
              <w:jc w:val="left"/>
            </w:pPr>
            <w:r>
              <w:t>3.</w:t>
            </w:r>
          </w:p>
        </w:tc>
        <w:tc>
          <w:tcPr>
            <w:tcW w:w="2890" w:type="dxa"/>
            <w:tcBorders>
              <w:top w:val="single" w:sz="4" w:space="0" w:color="auto"/>
              <w:left w:val="single" w:sz="4" w:space="0" w:color="auto"/>
            </w:tcBorders>
            <w:shd w:val="clear" w:color="auto" w:fill="FFFFFF"/>
            <w:vAlign w:val="bottom"/>
          </w:tcPr>
          <w:p w14:paraId="3CD98F5C" w14:textId="77777777" w:rsidR="00CA009B" w:rsidRDefault="007B3C39">
            <w:pPr>
              <w:pStyle w:val="6"/>
              <w:framePr w:w="10190" w:wrap="notBeside" w:vAnchor="text" w:hAnchor="text" w:xAlign="center" w:y="1"/>
              <w:shd w:val="clear" w:color="auto" w:fill="auto"/>
              <w:ind w:left="120" w:firstLine="0"/>
              <w:jc w:val="left"/>
            </w:pPr>
            <w:r>
              <w:t>Участие в районном фестивале «Жить Здорово!» по профилактике негативных проявлений в детской и подростковой среде</w:t>
            </w:r>
          </w:p>
        </w:tc>
        <w:tc>
          <w:tcPr>
            <w:tcW w:w="1522" w:type="dxa"/>
            <w:tcBorders>
              <w:top w:val="single" w:sz="4" w:space="0" w:color="auto"/>
              <w:left w:val="single" w:sz="4" w:space="0" w:color="auto"/>
            </w:tcBorders>
            <w:shd w:val="clear" w:color="auto" w:fill="FFFFFF"/>
          </w:tcPr>
          <w:p w14:paraId="015D816F" w14:textId="77777777" w:rsidR="00CA009B" w:rsidRDefault="007B3C39">
            <w:pPr>
              <w:pStyle w:val="6"/>
              <w:framePr w:w="10190" w:wrap="notBeside" w:vAnchor="text" w:hAnchor="text" w:xAlign="center" w:y="1"/>
              <w:shd w:val="clear" w:color="auto" w:fill="auto"/>
              <w:ind w:left="120" w:firstLine="0"/>
              <w:jc w:val="left"/>
            </w:pPr>
            <w:r>
              <w:t>Ноябрь -</w:t>
            </w:r>
          </w:p>
          <w:p w14:paraId="7B3B3DF6" w14:textId="77777777" w:rsidR="00CA009B" w:rsidRDefault="007B3C39">
            <w:pPr>
              <w:pStyle w:val="6"/>
              <w:framePr w:w="10190" w:wrap="notBeside" w:vAnchor="text" w:hAnchor="text" w:xAlign="center" w:y="1"/>
              <w:shd w:val="clear" w:color="auto" w:fill="auto"/>
              <w:ind w:left="120" w:firstLine="0"/>
              <w:jc w:val="left"/>
            </w:pPr>
            <w:r>
              <w:t>декабрь</w:t>
            </w:r>
          </w:p>
          <w:p w14:paraId="2AC500E1" w14:textId="77777777" w:rsidR="00CA009B" w:rsidRDefault="007B3C39">
            <w:pPr>
              <w:pStyle w:val="6"/>
              <w:framePr w:w="10190" w:wrap="notBeside" w:vAnchor="text" w:hAnchor="text" w:xAlign="center" w:y="1"/>
              <w:shd w:val="clear" w:color="auto" w:fill="auto"/>
              <w:ind w:left="120" w:firstLine="0"/>
              <w:jc w:val="left"/>
            </w:pPr>
            <w:r>
              <w:t>2019</w:t>
            </w:r>
          </w:p>
        </w:tc>
        <w:tc>
          <w:tcPr>
            <w:tcW w:w="1704" w:type="dxa"/>
            <w:tcBorders>
              <w:top w:val="single" w:sz="4" w:space="0" w:color="auto"/>
              <w:left w:val="single" w:sz="4" w:space="0" w:color="auto"/>
            </w:tcBorders>
            <w:shd w:val="clear" w:color="auto" w:fill="FFFFFF"/>
          </w:tcPr>
          <w:p w14:paraId="62BF7627" w14:textId="77777777" w:rsidR="00CA009B" w:rsidRDefault="007B3C39">
            <w:pPr>
              <w:pStyle w:val="6"/>
              <w:framePr w:w="10190" w:wrap="notBeside" w:vAnchor="text" w:hAnchor="text" w:xAlign="center" w:y="1"/>
              <w:shd w:val="clear" w:color="auto" w:fill="auto"/>
              <w:ind w:left="140" w:firstLine="0"/>
              <w:jc w:val="left"/>
            </w:pPr>
            <w:r>
              <w:t>Совет</w:t>
            </w:r>
          </w:p>
          <w:p w14:paraId="66249BC5" w14:textId="77777777" w:rsidR="00CA009B" w:rsidRDefault="007B3C39">
            <w:pPr>
              <w:pStyle w:val="6"/>
              <w:framePr w:w="10190" w:wrap="notBeside" w:vAnchor="text" w:hAnchor="text" w:xAlign="center" w:y="1"/>
              <w:shd w:val="clear" w:color="auto" w:fill="auto"/>
              <w:ind w:left="140" w:firstLine="0"/>
              <w:jc w:val="left"/>
            </w:pPr>
            <w:r>
              <w:t>старшеклассн</w:t>
            </w:r>
          </w:p>
          <w:p w14:paraId="2578BA19" w14:textId="77777777" w:rsidR="00CA009B" w:rsidRDefault="007B3C39">
            <w:pPr>
              <w:pStyle w:val="6"/>
              <w:framePr w:w="10190" w:wrap="notBeside" w:vAnchor="text" w:hAnchor="text" w:xAlign="center" w:y="1"/>
              <w:shd w:val="clear" w:color="auto" w:fill="auto"/>
              <w:ind w:left="140" w:firstLine="0"/>
              <w:jc w:val="left"/>
            </w:pPr>
            <w:r>
              <w:t>иков</w:t>
            </w:r>
          </w:p>
        </w:tc>
        <w:tc>
          <w:tcPr>
            <w:tcW w:w="2952" w:type="dxa"/>
            <w:tcBorders>
              <w:top w:val="single" w:sz="4" w:space="0" w:color="auto"/>
              <w:left w:val="single" w:sz="4" w:space="0" w:color="auto"/>
              <w:right w:val="single" w:sz="4" w:space="0" w:color="auto"/>
            </w:tcBorders>
            <w:shd w:val="clear" w:color="auto" w:fill="FFFFFF"/>
          </w:tcPr>
          <w:p w14:paraId="23880948" w14:textId="77777777" w:rsidR="00CA009B" w:rsidRDefault="007B3C39" w:rsidP="00715760">
            <w:pPr>
              <w:pStyle w:val="6"/>
              <w:framePr w:w="10190" w:wrap="notBeside" w:vAnchor="text" w:hAnchor="text" w:xAlign="center" w:y="1"/>
              <w:shd w:val="clear" w:color="auto" w:fill="auto"/>
              <w:ind w:left="120" w:firstLine="100"/>
              <w:jc w:val="left"/>
            </w:pPr>
            <w:r>
              <w:t xml:space="preserve">педагог- организатор, </w:t>
            </w:r>
          </w:p>
        </w:tc>
      </w:tr>
      <w:tr w:rsidR="00CA009B" w14:paraId="5A200B5B" w14:textId="77777777">
        <w:trPr>
          <w:trHeight w:hRule="exact" w:val="2770"/>
          <w:jc w:val="center"/>
        </w:trPr>
        <w:tc>
          <w:tcPr>
            <w:tcW w:w="1123" w:type="dxa"/>
            <w:tcBorders>
              <w:top w:val="single" w:sz="4" w:space="0" w:color="auto"/>
              <w:left w:val="single" w:sz="4" w:space="0" w:color="auto"/>
            </w:tcBorders>
            <w:shd w:val="clear" w:color="auto" w:fill="FFFFFF"/>
          </w:tcPr>
          <w:p w14:paraId="7C02C342" w14:textId="77777777" w:rsidR="00CA009B" w:rsidRDefault="007B3C39">
            <w:pPr>
              <w:pStyle w:val="6"/>
              <w:framePr w:w="10190" w:wrap="notBeside" w:vAnchor="text" w:hAnchor="text" w:xAlign="center" w:y="1"/>
              <w:shd w:val="clear" w:color="auto" w:fill="auto"/>
              <w:spacing w:line="220" w:lineRule="exact"/>
              <w:ind w:left="120" w:firstLine="0"/>
              <w:jc w:val="left"/>
            </w:pPr>
            <w:r>
              <w:t>4.</w:t>
            </w:r>
          </w:p>
        </w:tc>
        <w:tc>
          <w:tcPr>
            <w:tcW w:w="2890" w:type="dxa"/>
            <w:tcBorders>
              <w:top w:val="single" w:sz="4" w:space="0" w:color="auto"/>
              <w:left w:val="single" w:sz="4" w:space="0" w:color="auto"/>
            </w:tcBorders>
            <w:shd w:val="clear" w:color="auto" w:fill="FFFFFF"/>
            <w:vAlign w:val="bottom"/>
          </w:tcPr>
          <w:p w14:paraId="1109C72C" w14:textId="77777777" w:rsidR="00CA009B" w:rsidRDefault="007B3C39">
            <w:pPr>
              <w:pStyle w:val="6"/>
              <w:framePr w:w="10190" w:wrap="notBeside" w:vAnchor="text" w:hAnchor="text" w:xAlign="center" w:y="1"/>
              <w:shd w:val="clear" w:color="auto" w:fill="auto"/>
              <w:ind w:left="120" w:firstLine="0"/>
              <w:jc w:val="left"/>
            </w:pPr>
            <w:r>
              <w:t>«Неделя безопасности дорожного движения»:</w:t>
            </w:r>
          </w:p>
          <w:p w14:paraId="3F2A90C4" w14:textId="77777777" w:rsidR="00CA009B" w:rsidRDefault="007B3C39">
            <w:pPr>
              <w:pStyle w:val="6"/>
              <w:framePr w:w="10190" w:wrap="notBeside" w:vAnchor="text" w:hAnchor="text" w:xAlign="center" w:y="1"/>
              <w:shd w:val="clear" w:color="auto" w:fill="auto"/>
              <w:ind w:left="120" w:firstLine="0"/>
              <w:jc w:val="left"/>
            </w:pPr>
            <w:r>
              <w:t>- проведение викторины «Вместе весело шагать по дорогам»;</w:t>
            </w:r>
          </w:p>
          <w:p w14:paraId="5F00885E" w14:textId="77777777" w:rsidR="00CA009B" w:rsidRDefault="007B3C39">
            <w:pPr>
              <w:pStyle w:val="6"/>
              <w:framePr w:w="10190" w:wrap="notBeside" w:vAnchor="text" w:hAnchor="text" w:xAlign="center" w:y="1"/>
              <w:shd w:val="clear" w:color="auto" w:fill="auto"/>
              <w:ind w:left="120" w:firstLine="0"/>
              <w:jc w:val="left"/>
            </w:pPr>
            <w:r>
              <w:t>-рейд по проверке содержания уголков безопасности; -тематические линейки: «Внимание - дети!»</w:t>
            </w:r>
          </w:p>
        </w:tc>
        <w:tc>
          <w:tcPr>
            <w:tcW w:w="1522" w:type="dxa"/>
            <w:tcBorders>
              <w:top w:val="single" w:sz="4" w:space="0" w:color="auto"/>
              <w:left w:val="single" w:sz="4" w:space="0" w:color="auto"/>
            </w:tcBorders>
            <w:shd w:val="clear" w:color="auto" w:fill="FFFFFF"/>
          </w:tcPr>
          <w:p w14:paraId="327C5DD5" w14:textId="77777777" w:rsidR="00CA009B" w:rsidRDefault="007B3C39">
            <w:pPr>
              <w:pStyle w:val="6"/>
              <w:framePr w:w="10190" w:wrap="notBeside" w:vAnchor="text" w:hAnchor="text" w:xAlign="center" w:y="1"/>
              <w:shd w:val="clear" w:color="auto" w:fill="auto"/>
              <w:spacing w:line="278" w:lineRule="exact"/>
              <w:ind w:left="120" w:firstLine="0"/>
              <w:jc w:val="left"/>
            </w:pPr>
            <w:r>
              <w:t>В течение года</w:t>
            </w:r>
          </w:p>
        </w:tc>
        <w:tc>
          <w:tcPr>
            <w:tcW w:w="1704" w:type="dxa"/>
            <w:tcBorders>
              <w:top w:val="single" w:sz="4" w:space="0" w:color="auto"/>
              <w:left w:val="single" w:sz="4" w:space="0" w:color="auto"/>
            </w:tcBorders>
            <w:shd w:val="clear" w:color="auto" w:fill="FFFFFF"/>
          </w:tcPr>
          <w:p w14:paraId="68288C7E" w14:textId="77777777" w:rsidR="00CA009B" w:rsidRDefault="007B3C39">
            <w:pPr>
              <w:pStyle w:val="6"/>
              <w:framePr w:w="10190" w:wrap="notBeside" w:vAnchor="text" w:hAnchor="text" w:xAlign="center" w:y="1"/>
              <w:shd w:val="clear" w:color="auto" w:fill="auto"/>
              <w:spacing w:line="220" w:lineRule="exact"/>
              <w:ind w:left="140" w:firstLine="0"/>
              <w:jc w:val="left"/>
            </w:pPr>
            <w:r>
              <w:t>1-11 классы</w:t>
            </w:r>
          </w:p>
        </w:tc>
        <w:tc>
          <w:tcPr>
            <w:tcW w:w="2952" w:type="dxa"/>
            <w:tcBorders>
              <w:top w:val="single" w:sz="4" w:space="0" w:color="auto"/>
              <w:left w:val="single" w:sz="4" w:space="0" w:color="auto"/>
              <w:right w:val="single" w:sz="4" w:space="0" w:color="auto"/>
            </w:tcBorders>
            <w:shd w:val="clear" w:color="auto" w:fill="FFFFFF"/>
            <w:vAlign w:val="bottom"/>
          </w:tcPr>
          <w:p w14:paraId="76A2AEFD" w14:textId="77777777" w:rsidR="00CA009B" w:rsidRDefault="007B3C39" w:rsidP="00715760">
            <w:pPr>
              <w:pStyle w:val="6"/>
              <w:framePr w:w="10190" w:wrap="notBeside" w:vAnchor="text" w:hAnchor="text" w:xAlign="center" w:y="1"/>
              <w:shd w:val="clear" w:color="auto" w:fill="auto"/>
              <w:ind w:left="120" w:firstLine="100"/>
              <w:jc w:val="left"/>
            </w:pPr>
            <w:r>
              <w:t>заместитель директора по ВР, педагог-организатор, классные руководители 1 - 11-х классов</w:t>
            </w:r>
          </w:p>
        </w:tc>
      </w:tr>
      <w:tr w:rsidR="00CA009B" w14:paraId="1A2F2766" w14:textId="77777777">
        <w:trPr>
          <w:trHeight w:hRule="exact" w:val="1944"/>
          <w:jc w:val="center"/>
        </w:trPr>
        <w:tc>
          <w:tcPr>
            <w:tcW w:w="1123" w:type="dxa"/>
            <w:tcBorders>
              <w:top w:val="single" w:sz="4" w:space="0" w:color="auto"/>
              <w:left w:val="single" w:sz="4" w:space="0" w:color="auto"/>
            </w:tcBorders>
            <w:shd w:val="clear" w:color="auto" w:fill="FFFFFF"/>
          </w:tcPr>
          <w:p w14:paraId="1A608E2F" w14:textId="77777777" w:rsidR="00CA009B" w:rsidRDefault="007B3C39">
            <w:pPr>
              <w:pStyle w:val="6"/>
              <w:framePr w:w="10190" w:wrap="notBeside" w:vAnchor="text" w:hAnchor="text" w:xAlign="center" w:y="1"/>
              <w:shd w:val="clear" w:color="auto" w:fill="auto"/>
              <w:spacing w:line="220" w:lineRule="exact"/>
              <w:ind w:left="120" w:firstLine="0"/>
              <w:jc w:val="left"/>
            </w:pPr>
            <w:r>
              <w:t>5.</w:t>
            </w:r>
          </w:p>
        </w:tc>
        <w:tc>
          <w:tcPr>
            <w:tcW w:w="2890" w:type="dxa"/>
            <w:tcBorders>
              <w:top w:val="single" w:sz="4" w:space="0" w:color="auto"/>
              <w:left w:val="single" w:sz="4" w:space="0" w:color="auto"/>
            </w:tcBorders>
            <w:shd w:val="clear" w:color="auto" w:fill="FFFFFF"/>
          </w:tcPr>
          <w:p w14:paraId="053B58AD" w14:textId="77777777" w:rsidR="00CA009B" w:rsidRDefault="007B3C39">
            <w:pPr>
              <w:pStyle w:val="6"/>
              <w:framePr w:w="10190" w:wrap="notBeside" w:vAnchor="text" w:hAnchor="text" w:xAlign="center" w:y="1"/>
              <w:shd w:val="clear" w:color="auto" w:fill="auto"/>
              <w:spacing w:line="278" w:lineRule="exact"/>
              <w:ind w:left="120" w:firstLine="0"/>
              <w:jc w:val="left"/>
            </w:pPr>
            <w:r>
              <w:t>Инструктажи по технике безопасности</w:t>
            </w:r>
          </w:p>
        </w:tc>
        <w:tc>
          <w:tcPr>
            <w:tcW w:w="1522" w:type="dxa"/>
            <w:tcBorders>
              <w:top w:val="single" w:sz="4" w:space="0" w:color="auto"/>
              <w:left w:val="single" w:sz="4" w:space="0" w:color="auto"/>
            </w:tcBorders>
            <w:shd w:val="clear" w:color="auto" w:fill="FFFFFF"/>
          </w:tcPr>
          <w:p w14:paraId="50C58FC8" w14:textId="77777777" w:rsidR="00CA009B" w:rsidRDefault="007B3C39">
            <w:pPr>
              <w:pStyle w:val="6"/>
              <w:framePr w:w="10190" w:wrap="notBeside" w:vAnchor="text" w:hAnchor="text" w:xAlign="center" w:y="1"/>
              <w:shd w:val="clear" w:color="auto" w:fill="auto"/>
              <w:spacing w:after="120" w:line="220" w:lineRule="exact"/>
              <w:ind w:left="120" w:firstLine="0"/>
              <w:jc w:val="left"/>
            </w:pPr>
            <w:r>
              <w:t>Систематич</w:t>
            </w:r>
          </w:p>
          <w:p w14:paraId="4629C891" w14:textId="77777777" w:rsidR="00CA009B" w:rsidRDefault="007B3C39">
            <w:pPr>
              <w:pStyle w:val="6"/>
              <w:framePr w:w="10190" w:wrap="notBeside" w:vAnchor="text" w:hAnchor="text" w:xAlign="center" w:y="1"/>
              <w:shd w:val="clear" w:color="auto" w:fill="auto"/>
              <w:spacing w:before="120" w:line="220" w:lineRule="exact"/>
              <w:ind w:left="120" w:firstLine="0"/>
              <w:jc w:val="left"/>
            </w:pPr>
            <w:r>
              <w:t>ески</w:t>
            </w:r>
          </w:p>
        </w:tc>
        <w:tc>
          <w:tcPr>
            <w:tcW w:w="1704" w:type="dxa"/>
            <w:tcBorders>
              <w:top w:val="single" w:sz="4" w:space="0" w:color="auto"/>
              <w:left w:val="single" w:sz="4" w:space="0" w:color="auto"/>
            </w:tcBorders>
            <w:shd w:val="clear" w:color="auto" w:fill="FFFFFF"/>
          </w:tcPr>
          <w:p w14:paraId="4C004581" w14:textId="77777777" w:rsidR="00CA009B" w:rsidRDefault="007B3C39">
            <w:pPr>
              <w:pStyle w:val="6"/>
              <w:framePr w:w="10190" w:wrap="notBeside" w:vAnchor="text" w:hAnchor="text" w:xAlign="center" w:y="1"/>
              <w:shd w:val="clear" w:color="auto" w:fill="auto"/>
              <w:spacing w:line="220" w:lineRule="exact"/>
              <w:ind w:left="140" w:firstLine="0"/>
              <w:jc w:val="left"/>
            </w:pPr>
            <w:r>
              <w:t>1-11 классы</w:t>
            </w:r>
          </w:p>
        </w:tc>
        <w:tc>
          <w:tcPr>
            <w:tcW w:w="2952" w:type="dxa"/>
            <w:tcBorders>
              <w:top w:val="single" w:sz="4" w:space="0" w:color="auto"/>
              <w:left w:val="single" w:sz="4" w:space="0" w:color="auto"/>
              <w:right w:val="single" w:sz="4" w:space="0" w:color="auto"/>
            </w:tcBorders>
            <w:shd w:val="clear" w:color="auto" w:fill="FFFFFF"/>
            <w:vAlign w:val="bottom"/>
          </w:tcPr>
          <w:p w14:paraId="4177561B" w14:textId="77777777" w:rsidR="00CA009B" w:rsidRDefault="007B3C39" w:rsidP="00715760">
            <w:pPr>
              <w:pStyle w:val="6"/>
              <w:framePr w:w="10190" w:wrap="notBeside" w:vAnchor="text" w:hAnchor="text" w:xAlign="center" w:y="1"/>
              <w:shd w:val="clear" w:color="auto" w:fill="auto"/>
              <w:ind w:left="120" w:firstLine="100"/>
              <w:jc w:val="left"/>
            </w:pPr>
            <w:r>
              <w:t>заместитель директора по ВР, классные руководители 1 - 11-х классов</w:t>
            </w:r>
          </w:p>
        </w:tc>
      </w:tr>
      <w:tr w:rsidR="00CA009B" w14:paraId="6FEB71EA" w14:textId="77777777">
        <w:trPr>
          <w:trHeight w:hRule="exact" w:val="1114"/>
          <w:jc w:val="center"/>
        </w:trPr>
        <w:tc>
          <w:tcPr>
            <w:tcW w:w="1123" w:type="dxa"/>
            <w:tcBorders>
              <w:top w:val="single" w:sz="4" w:space="0" w:color="auto"/>
              <w:left w:val="single" w:sz="4" w:space="0" w:color="auto"/>
            </w:tcBorders>
            <w:shd w:val="clear" w:color="auto" w:fill="FFFFFF"/>
          </w:tcPr>
          <w:p w14:paraId="1E072283" w14:textId="77777777" w:rsidR="00CA009B" w:rsidRDefault="007B3C39">
            <w:pPr>
              <w:pStyle w:val="6"/>
              <w:framePr w:w="10190" w:wrap="notBeside" w:vAnchor="text" w:hAnchor="text" w:xAlign="center" w:y="1"/>
              <w:shd w:val="clear" w:color="auto" w:fill="auto"/>
              <w:spacing w:line="220" w:lineRule="exact"/>
              <w:ind w:left="120" w:firstLine="0"/>
              <w:jc w:val="left"/>
            </w:pPr>
            <w:r>
              <w:t>6.</w:t>
            </w:r>
          </w:p>
        </w:tc>
        <w:tc>
          <w:tcPr>
            <w:tcW w:w="2890" w:type="dxa"/>
            <w:tcBorders>
              <w:top w:val="single" w:sz="4" w:space="0" w:color="auto"/>
              <w:left w:val="single" w:sz="4" w:space="0" w:color="auto"/>
            </w:tcBorders>
            <w:shd w:val="clear" w:color="auto" w:fill="FFFFFF"/>
          </w:tcPr>
          <w:p w14:paraId="12C3C6BF" w14:textId="77777777" w:rsidR="00CA009B" w:rsidRDefault="007B3C39">
            <w:pPr>
              <w:pStyle w:val="6"/>
              <w:framePr w:w="10190" w:wrap="notBeside" w:vAnchor="text" w:hAnchor="text" w:xAlign="center" w:y="1"/>
              <w:shd w:val="clear" w:color="auto" w:fill="auto"/>
              <w:ind w:left="120" w:firstLine="0"/>
              <w:jc w:val="left"/>
            </w:pPr>
            <w:r>
              <w:t>Участие в районной военно-патриотической игре «Орленок»</w:t>
            </w:r>
          </w:p>
        </w:tc>
        <w:tc>
          <w:tcPr>
            <w:tcW w:w="1522" w:type="dxa"/>
            <w:tcBorders>
              <w:top w:val="single" w:sz="4" w:space="0" w:color="auto"/>
              <w:left w:val="single" w:sz="4" w:space="0" w:color="auto"/>
            </w:tcBorders>
            <w:shd w:val="clear" w:color="auto" w:fill="FFFFFF"/>
          </w:tcPr>
          <w:p w14:paraId="7BAC47FA" w14:textId="77777777" w:rsidR="00CA009B" w:rsidRDefault="007B3C39">
            <w:pPr>
              <w:pStyle w:val="6"/>
              <w:framePr w:w="10190" w:wrap="notBeside" w:vAnchor="text" w:hAnchor="text" w:xAlign="center" w:y="1"/>
              <w:shd w:val="clear" w:color="auto" w:fill="auto"/>
              <w:spacing w:after="60" w:line="220" w:lineRule="exact"/>
              <w:ind w:left="120" w:firstLine="0"/>
              <w:jc w:val="left"/>
            </w:pPr>
            <w:r>
              <w:t>Февраль,</w:t>
            </w:r>
          </w:p>
          <w:p w14:paraId="1B5243AC" w14:textId="77777777" w:rsidR="00CA009B" w:rsidRDefault="007B3C39">
            <w:pPr>
              <w:pStyle w:val="6"/>
              <w:framePr w:w="10190" w:wrap="notBeside" w:vAnchor="text" w:hAnchor="text" w:xAlign="center" w:y="1"/>
              <w:shd w:val="clear" w:color="auto" w:fill="auto"/>
              <w:spacing w:before="60" w:line="220" w:lineRule="exact"/>
              <w:ind w:left="120" w:firstLine="0"/>
              <w:jc w:val="left"/>
            </w:pPr>
            <w:r>
              <w:t>май</w:t>
            </w:r>
          </w:p>
        </w:tc>
        <w:tc>
          <w:tcPr>
            <w:tcW w:w="1704" w:type="dxa"/>
            <w:tcBorders>
              <w:top w:val="single" w:sz="4" w:space="0" w:color="auto"/>
              <w:left w:val="single" w:sz="4" w:space="0" w:color="auto"/>
            </w:tcBorders>
            <w:shd w:val="clear" w:color="auto" w:fill="FFFFFF"/>
          </w:tcPr>
          <w:p w14:paraId="3DFAEF15" w14:textId="77777777" w:rsidR="00CA009B" w:rsidRDefault="007B3C39">
            <w:pPr>
              <w:pStyle w:val="6"/>
              <w:framePr w:w="10190" w:wrap="notBeside" w:vAnchor="text" w:hAnchor="text" w:xAlign="center" w:y="1"/>
              <w:shd w:val="clear" w:color="auto" w:fill="auto"/>
              <w:spacing w:after="120" w:line="220" w:lineRule="exact"/>
              <w:ind w:left="140" w:firstLine="0"/>
              <w:jc w:val="left"/>
            </w:pPr>
            <w:r>
              <w:t>Команда</w:t>
            </w:r>
          </w:p>
          <w:p w14:paraId="5EB2CB0C" w14:textId="77777777" w:rsidR="00CA009B" w:rsidRDefault="007B3C39">
            <w:pPr>
              <w:pStyle w:val="6"/>
              <w:framePr w:w="10190" w:wrap="notBeside" w:vAnchor="text" w:hAnchor="text" w:xAlign="center" w:y="1"/>
              <w:shd w:val="clear" w:color="auto" w:fill="auto"/>
              <w:spacing w:before="120" w:line="220" w:lineRule="exact"/>
              <w:ind w:left="140" w:firstLine="0"/>
              <w:jc w:val="left"/>
            </w:pPr>
            <w:r>
              <w:t>школы</w:t>
            </w:r>
          </w:p>
        </w:tc>
        <w:tc>
          <w:tcPr>
            <w:tcW w:w="2952" w:type="dxa"/>
            <w:tcBorders>
              <w:top w:val="single" w:sz="4" w:space="0" w:color="auto"/>
              <w:left w:val="single" w:sz="4" w:space="0" w:color="auto"/>
              <w:right w:val="single" w:sz="4" w:space="0" w:color="auto"/>
            </w:tcBorders>
            <w:shd w:val="clear" w:color="auto" w:fill="FFFFFF"/>
            <w:vAlign w:val="bottom"/>
          </w:tcPr>
          <w:p w14:paraId="0C248413" w14:textId="77777777" w:rsidR="00CA009B" w:rsidRDefault="007B3C39">
            <w:pPr>
              <w:pStyle w:val="6"/>
              <w:framePr w:w="10190" w:wrap="notBeside" w:vAnchor="text" w:hAnchor="text" w:xAlign="center" w:y="1"/>
              <w:shd w:val="clear" w:color="auto" w:fill="auto"/>
              <w:ind w:left="120" w:firstLine="0"/>
              <w:jc w:val="left"/>
            </w:pPr>
            <w:r>
              <w:t>учителя физической культуры</w:t>
            </w:r>
          </w:p>
        </w:tc>
      </w:tr>
      <w:tr w:rsidR="00CA009B" w14:paraId="033CDA9B" w14:textId="77777777">
        <w:trPr>
          <w:trHeight w:hRule="exact" w:val="3053"/>
          <w:jc w:val="center"/>
        </w:trPr>
        <w:tc>
          <w:tcPr>
            <w:tcW w:w="1123" w:type="dxa"/>
            <w:tcBorders>
              <w:top w:val="single" w:sz="4" w:space="0" w:color="auto"/>
              <w:left w:val="single" w:sz="4" w:space="0" w:color="auto"/>
              <w:bottom w:val="single" w:sz="4" w:space="0" w:color="auto"/>
            </w:tcBorders>
            <w:shd w:val="clear" w:color="auto" w:fill="FFFFFF"/>
          </w:tcPr>
          <w:p w14:paraId="367E13DF" w14:textId="77777777" w:rsidR="00CA009B" w:rsidRDefault="007B3C39">
            <w:pPr>
              <w:pStyle w:val="6"/>
              <w:framePr w:w="10190" w:wrap="notBeside" w:vAnchor="text" w:hAnchor="text" w:xAlign="center" w:y="1"/>
              <w:shd w:val="clear" w:color="auto" w:fill="auto"/>
              <w:spacing w:line="220" w:lineRule="exact"/>
              <w:ind w:left="120" w:firstLine="0"/>
              <w:jc w:val="left"/>
            </w:pPr>
            <w:r>
              <w:t>7.</w:t>
            </w:r>
          </w:p>
        </w:tc>
        <w:tc>
          <w:tcPr>
            <w:tcW w:w="2890" w:type="dxa"/>
            <w:tcBorders>
              <w:top w:val="single" w:sz="4" w:space="0" w:color="auto"/>
              <w:left w:val="single" w:sz="4" w:space="0" w:color="auto"/>
              <w:bottom w:val="single" w:sz="4" w:space="0" w:color="auto"/>
            </w:tcBorders>
            <w:shd w:val="clear" w:color="auto" w:fill="FFFFFF"/>
            <w:vAlign w:val="bottom"/>
          </w:tcPr>
          <w:p w14:paraId="1DCD2137" w14:textId="77777777" w:rsidR="00CA009B" w:rsidRDefault="007B3C39">
            <w:pPr>
              <w:pStyle w:val="6"/>
              <w:framePr w:w="10190" w:wrap="notBeside" w:vAnchor="text" w:hAnchor="text" w:xAlign="center" w:y="1"/>
              <w:shd w:val="clear" w:color="auto" w:fill="auto"/>
              <w:ind w:left="120" w:firstLine="0"/>
              <w:jc w:val="left"/>
            </w:pPr>
            <w:r>
              <w:t>Участие содружества «Досуг» в деятельности Содружества детских и подростковых объединений «ТОН»: -Районная конференция активистов СДПО «ТОН», посвященная 20- летию СДПО «ТОН»;</w:t>
            </w:r>
          </w:p>
          <w:p w14:paraId="617FEE3B" w14:textId="77777777" w:rsidR="00CA009B" w:rsidRDefault="007B3C39">
            <w:pPr>
              <w:pStyle w:val="6"/>
              <w:framePr w:w="10190" w:wrap="notBeside" w:vAnchor="text" w:hAnchor="text" w:xAlign="center" w:y="1"/>
              <w:shd w:val="clear" w:color="auto" w:fill="auto"/>
              <w:ind w:left="120" w:firstLine="0"/>
              <w:jc w:val="left"/>
            </w:pPr>
            <w:r>
              <w:t>- Фестиваль-конкурс клуба старшеклассников</w:t>
            </w:r>
          </w:p>
        </w:tc>
        <w:tc>
          <w:tcPr>
            <w:tcW w:w="1522" w:type="dxa"/>
            <w:tcBorders>
              <w:top w:val="single" w:sz="4" w:space="0" w:color="auto"/>
              <w:left w:val="single" w:sz="4" w:space="0" w:color="auto"/>
              <w:bottom w:val="single" w:sz="4" w:space="0" w:color="auto"/>
            </w:tcBorders>
            <w:shd w:val="clear" w:color="auto" w:fill="FFFFFF"/>
          </w:tcPr>
          <w:p w14:paraId="03E33091" w14:textId="77777777" w:rsidR="00CA009B" w:rsidRDefault="007B3C39">
            <w:pPr>
              <w:pStyle w:val="6"/>
              <w:framePr w:w="10190" w:wrap="notBeside" w:vAnchor="text" w:hAnchor="text" w:xAlign="center" w:y="1"/>
              <w:shd w:val="clear" w:color="auto" w:fill="auto"/>
              <w:spacing w:line="283" w:lineRule="exact"/>
              <w:ind w:left="120" w:firstLine="0"/>
              <w:jc w:val="left"/>
            </w:pPr>
            <w:r>
              <w:t>В течение года</w:t>
            </w:r>
          </w:p>
        </w:tc>
        <w:tc>
          <w:tcPr>
            <w:tcW w:w="1704" w:type="dxa"/>
            <w:tcBorders>
              <w:top w:val="single" w:sz="4" w:space="0" w:color="auto"/>
              <w:left w:val="single" w:sz="4" w:space="0" w:color="auto"/>
              <w:bottom w:val="single" w:sz="4" w:space="0" w:color="auto"/>
            </w:tcBorders>
            <w:shd w:val="clear" w:color="auto" w:fill="FFFFFF"/>
          </w:tcPr>
          <w:p w14:paraId="3DCAEA11" w14:textId="77777777" w:rsidR="00CA009B" w:rsidRDefault="007B3C39">
            <w:pPr>
              <w:pStyle w:val="6"/>
              <w:framePr w:w="10190" w:wrap="notBeside" w:vAnchor="text" w:hAnchor="text" w:xAlign="center" w:y="1"/>
              <w:shd w:val="clear" w:color="auto" w:fill="auto"/>
              <w:spacing w:after="60" w:line="220" w:lineRule="exact"/>
              <w:ind w:left="140" w:firstLine="0"/>
              <w:jc w:val="left"/>
            </w:pPr>
            <w:r>
              <w:t>Содружество</w:t>
            </w:r>
          </w:p>
          <w:p w14:paraId="2C825B47" w14:textId="77777777" w:rsidR="00CA009B" w:rsidRDefault="007B3C39">
            <w:pPr>
              <w:pStyle w:val="6"/>
              <w:framePr w:w="10190" w:wrap="notBeside" w:vAnchor="text" w:hAnchor="text" w:xAlign="center" w:y="1"/>
              <w:shd w:val="clear" w:color="auto" w:fill="auto"/>
              <w:spacing w:before="60" w:line="220" w:lineRule="exact"/>
              <w:ind w:left="140" w:firstLine="0"/>
              <w:jc w:val="left"/>
            </w:pPr>
            <w:r>
              <w:t>«Досуг»</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14:paraId="1FF4891D" w14:textId="77777777" w:rsidR="00CA009B" w:rsidRDefault="007B3C39" w:rsidP="00715760">
            <w:pPr>
              <w:pStyle w:val="6"/>
              <w:framePr w:w="10190" w:wrap="notBeside" w:vAnchor="text" w:hAnchor="text" w:xAlign="center" w:y="1"/>
              <w:shd w:val="clear" w:color="auto" w:fill="auto"/>
              <w:ind w:left="120" w:firstLine="100"/>
              <w:jc w:val="left"/>
            </w:pPr>
            <w:r>
              <w:t xml:space="preserve">заместитель директора по ВР, </w:t>
            </w:r>
            <w:r w:rsidR="00715760">
              <w:t>педагог-организатор</w:t>
            </w:r>
          </w:p>
        </w:tc>
      </w:tr>
    </w:tbl>
    <w:p w14:paraId="509B2135"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23"/>
        <w:gridCol w:w="2890"/>
        <w:gridCol w:w="1522"/>
        <w:gridCol w:w="1704"/>
        <w:gridCol w:w="2952"/>
      </w:tblGrid>
      <w:tr w:rsidR="00CA009B" w14:paraId="3635AFBE" w14:textId="77777777">
        <w:trPr>
          <w:trHeight w:hRule="exact" w:val="1118"/>
          <w:jc w:val="center"/>
        </w:trPr>
        <w:tc>
          <w:tcPr>
            <w:tcW w:w="1123" w:type="dxa"/>
            <w:tcBorders>
              <w:top w:val="single" w:sz="4" w:space="0" w:color="auto"/>
              <w:left w:val="single" w:sz="4" w:space="0" w:color="auto"/>
            </w:tcBorders>
            <w:shd w:val="clear" w:color="auto" w:fill="FFFFFF"/>
          </w:tcPr>
          <w:p w14:paraId="6A55D13C" w14:textId="77777777" w:rsidR="00CA009B" w:rsidRDefault="00CA009B">
            <w:pPr>
              <w:framePr w:w="10190" w:wrap="notBeside" w:vAnchor="text" w:hAnchor="text" w:xAlign="center" w:y="1"/>
              <w:rPr>
                <w:sz w:val="10"/>
                <w:szCs w:val="10"/>
              </w:rPr>
            </w:pPr>
          </w:p>
        </w:tc>
        <w:tc>
          <w:tcPr>
            <w:tcW w:w="2890" w:type="dxa"/>
            <w:tcBorders>
              <w:top w:val="single" w:sz="4" w:space="0" w:color="auto"/>
              <w:left w:val="single" w:sz="4" w:space="0" w:color="auto"/>
            </w:tcBorders>
            <w:shd w:val="clear" w:color="auto" w:fill="FFFFFF"/>
            <w:vAlign w:val="bottom"/>
          </w:tcPr>
          <w:p w14:paraId="7948D99D" w14:textId="77777777" w:rsidR="00CA009B" w:rsidRDefault="007B3C39">
            <w:pPr>
              <w:pStyle w:val="6"/>
              <w:framePr w:w="10190" w:wrap="notBeside" w:vAnchor="text" w:hAnchor="text" w:xAlign="center" w:y="1"/>
              <w:shd w:val="clear" w:color="auto" w:fill="auto"/>
              <w:ind w:left="120" w:firstLine="0"/>
              <w:jc w:val="left"/>
            </w:pPr>
            <w:r>
              <w:t>Диск» на тему «Золотая осень» (в рамках деятельности волонтеров (добровольцев))</w:t>
            </w:r>
          </w:p>
        </w:tc>
        <w:tc>
          <w:tcPr>
            <w:tcW w:w="1522" w:type="dxa"/>
            <w:tcBorders>
              <w:top w:val="single" w:sz="4" w:space="0" w:color="auto"/>
              <w:left w:val="single" w:sz="4" w:space="0" w:color="auto"/>
            </w:tcBorders>
            <w:shd w:val="clear" w:color="auto" w:fill="FFFFFF"/>
          </w:tcPr>
          <w:p w14:paraId="7AD14EAC" w14:textId="77777777" w:rsidR="00CA009B" w:rsidRDefault="00CA009B">
            <w:pPr>
              <w:framePr w:w="10190"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4AC41964" w14:textId="77777777" w:rsidR="00CA009B" w:rsidRDefault="00CA009B">
            <w:pPr>
              <w:framePr w:w="10190"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600EE35F" w14:textId="77777777" w:rsidR="00CA009B" w:rsidRDefault="00CA009B">
            <w:pPr>
              <w:framePr w:w="10190" w:wrap="notBeside" w:vAnchor="text" w:hAnchor="text" w:xAlign="center" w:y="1"/>
              <w:rPr>
                <w:sz w:val="10"/>
                <w:szCs w:val="10"/>
              </w:rPr>
            </w:pPr>
          </w:p>
        </w:tc>
      </w:tr>
      <w:tr w:rsidR="00CA009B" w14:paraId="7A4D0862" w14:textId="77777777">
        <w:trPr>
          <w:trHeight w:hRule="exact" w:val="3874"/>
          <w:jc w:val="center"/>
        </w:trPr>
        <w:tc>
          <w:tcPr>
            <w:tcW w:w="1123" w:type="dxa"/>
            <w:tcBorders>
              <w:top w:val="single" w:sz="4" w:space="0" w:color="auto"/>
              <w:left w:val="single" w:sz="4" w:space="0" w:color="auto"/>
            </w:tcBorders>
            <w:shd w:val="clear" w:color="auto" w:fill="FFFFFF"/>
          </w:tcPr>
          <w:p w14:paraId="44A3EC02" w14:textId="77777777" w:rsidR="00CA009B" w:rsidRDefault="007B3C39">
            <w:pPr>
              <w:pStyle w:val="6"/>
              <w:framePr w:w="10190" w:wrap="notBeside" w:vAnchor="text" w:hAnchor="text" w:xAlign="center" w:y="1"/>
              <w:shd w:val="clear" w:color="auto" w:fill="auto"/>
              <w:spacing w:line="220" w:lineRule="exact"/>
              <w:ind w:left="140" w:firstLine="0"/>
              <w:jc w:val="left"/>
            </w:pPr>
            <w:r>
              <w:t>8.</w:t>
            </w:r>
          </w:p>
        </w:tc>
        <w:tc>
          <w:tcPr>
            <w:tcW w:w="2890" w:type="dxa"/>
            <w:tcBorders>
              <w:top w:val="single" w:sz="4" w:space="0" w:color="auto"/>
              <w:left w:val="single" w:sz="4" w:space="0" w:color="auto"/>
            </w:tcBorders>
            <w:shd w:val="clear" w:color="auto" w:fill="FFFFFF"/>
            <w:vAlign w:val="bottom"/>
          </w:tcPr>
          <w:p w14:paraId="5FA1D65A" w14:textId="77777777" w:rsidR="00CA009B" w:rsidRDefault="007B3C39">
            <w:pPr>
              <w:pStyle w:val="6"/>
              <w:framePr w:w="10190" w:wrap="notBeside" w:vAnchor="text" w:hAnchor="text" w:xAlign="center" w:y="1"/>
              <w:shd w:val="clear" w:color="auto" w:fill="auto"/>
              <w:ind w:left="120" w:firstLine="0"/>
              <w:jc w:val="left"/>
            </w:pPr>
            <w:r>
              <w:t>Акция «Дорога требует дисциплины»:</w:t>
            </w:r>
          </w:p>
          <w:p w14:paraId="5EA91B6D" w14:textId="77777777" w:rsidR="00CA009B" w:rsidRDefault="007B3C39" w:rsidP="001D04D7">
            <w:pPr>
              <w:pStyle w:val="6"/>
              <w:framePr w:w="10190" w:wrap="notBeside" w:vAnchor="text" w:hAnchor="text" w:xAlign="center" w:y="1"/>
              <w:numPr>
                <w:ilvl w:val="0"/>
                <w:numId w:val="57"/>
              </w:numPr>
              <w:shd w:val="clear" w:color="auto" w:fill="auto"/>
              <w:tabs>
                <w:tab w:val="left" w:pos="254"/>
              </w:tabs>
              <w:ind w:left="120" w:firstLine="0"/>
              <w:jc w:val="left"/>
            </w:pPr>
            <w:r>
              <w:t>Конкурс фотографий «Мы на дороге»;</w:t>
            </w:r>
          </w:p>
          <w:p w14:paraId="188E118C" w14:textId="77777777" w:rsidR="00CA009B" w:rsidRDefault="007B3C39" w:rsidP="001D04D7">
            <w:pPr>
              <w:pStyle w:val="6"/>
              <w:framePr w:w="10190" w:wrap="notBeside" w:vAnchor="text" w:hAnchor="text" w:xAlign="center" w:y="1"/>
              <w:numPr>
                <w:ilvl w:val="0"/>
                <w:numId w:val="57"/>
              </w:numPr>
              <w:shd w:val="clear" w:color="auto" w:fill="auto"/>
              <w:tabs>
                <w:tab w:val="left" w:pos="269"/>
              </w:tabs>
              <w:ind w:left="120" w:firstLine="0"/>
              <w:jc w:val="left"/>
            </w:pPr>
            <w:r>
              <w:t>подготовка и транслирование радиопередачи «Статистика такова, что стоит задуматься. »;</w:t>
            </w:r>
          </w:p>
          <w:p w14:paraId="1D43DF62" w14:textId="77777777" w:rsidR="00CA009B" w:rsidRDefault="007B3C39" w:rsidP="001D04D7">
            <w:pPr>
              <w:pStyle w:val="6"/>
              <w:framePr w:w="10190" w:wrap="notBeside" w:vAnchor="text" w:hAnchor="text" w:xAlign="center" w:y="1"/>
              <w:numPr>
                <w:ilvl w:val="0"/>
                <w:numId w:val="57"/>
              </w:numPr>
              <w:shd w:val="clear" w:color="auto" w:fill="auto"/>
              <w:tabs>
                <w:tab w:val="left" w:pos="269"/>
              </w:tabs>
              <w:ind w:left="120" w:firstLine="0"/>
              <w:jc w:val="left"/>
            </w:pPr>
            <w:r>
              <w:t>проведение тематических линеек «Обязанности пешехода», «У светофора каникул нет»</w:t>
            </w:r>
          </w:p>
        </w:tc>
        <w:tc>
          <w:tcPr>
            <w:tcW w:w="1522" w:type="dxa"/>
            <w:tcBorders>
              <w:top w:val="single" w:sz="4" w:space="0" w:color="auto"/>
              <w:left w:val="single" w:sz="4" w:space="0" w:color="auto"/>
            </w:tcBorders>
            <w:shd w:val="clear" w:color="auto" w:fill="FFFFFF"/>
          </w:tcPr>
          <w:p w14:paraId="4FDD7CEE" w14:textId="77777777" w:rsidR="00CA009B" w:rsidRDefault="007B3C39">
            <w:pPr>
              <w:pStyle w:val="6"/>
              <w:framePr w:w="10190" w:wrap="notBeside" w:vAnchor="text" w:hAnchor="text" w:xAlign="center" w:y="1"/>
              <w:shd w:val="clear" w:color="auto" w:fill="auto"/>
              <w:spacing w:after="60" w:line="220" w:lineRule="exact"/>
              <w:ind w:left="140" w:firstLine="0"/>
              <w:jc w:val="left"/>
            </w:pPr>
            <w:r>
              <w:t>Апрель</w:t>
            </w:r>
          </w:p>
          <w:p w14:paraId="7F0E977D" w14:textId="77777777" w:rsidR="00CA009B" w:rsidRDefault="007B3C39">
            <w:pPr>
              <w:pStyle w:val="6"/>
              <w:framePr w:w="10190" w:wrap="notBeside" w:vAnchor="text" w:hAnchor="text" w:xAlign="center" w:y="1"/>
              <w:shd w:val="clear" w:color="auto" w:fill="auto"/>
              <w:spacing w:before="60" w:line="220" w:lineRule="exact"/>
              <w:ind w:left="140" w:firstLine="0"/>
              <w:jc w:val="left"/>
            </w:pPr>
            <w:r>
              <w:t>2021</w:t>
            </w:r>
          </w:p>
        </w:tc>
        <w:tc>
          <w:tcPr>
            <w:tcW w:w="1704" w:type="dxa"/>
            <w:tcBorders>
              <w:top w:val="single" w:sz="4" w:space="0" w:color="auto"/>
              <w:left w:val="single" w:sz="4" w:space="0" w:color="auto"/>
            </w:tcBorders>
            <w:shd w:val="clear" w:color="auto" w:fill="FFFFFF"/>
          </w:tcPr>
          <w:p w14:paraId="6DD69F3A" w14:textId="77777777" w:rsidR="00CA009B" w:rsidRDefault="007B3C39">
            <w:pPr>
              <w:pStyle w:val="6"/>
              <w:framePr w:w="10190" w:wrap="notBeside" w:vAnchor="text" w:hAnchor="text" w:xAlign="center" w:y="1"/>
              <w:shd w:val="clear" w:color="auto" w:fill="auto"/>
              <w:spacing w:line="220" w:lineRule="exact"/>
              <w:ind w:left="120" w:firstLine="0"/>
              <w:jc w:val="left"/>
            </w:pPr>
            <w:r>
              <w:t>1-11 классы</w:t>
            </w:r>
          </w:p>
        </w:tc>
        <w:tc>
          <w:tcPr>
            <w:tcW w:w="2952" w:type="dxa"/>
            <w:tcBorders>
              <w:top w:val="single" w:sz="4" w:space="0" w:color="auto"/>
              <w:left w:val="single" w:sz="4" w:space="0" w:color="auto"/>
              <w:right w:val="single" w:sz="4" w:space="0" w:color="auto"/>
            </w:tcBorders>
            <w:shd w:val="clear" w:color="auto" w:fill="FFFFFF"/>
          </w:tcPr>
          <w:p w14:paraId="5DA767FC" w14:textId="77777777" w:rsidR="00CA009B" w:rsidRDefault="007B3C39" w:rsidP="00715760">
            <w:pPr>
              <w:pStyle w:val="6"/>
              <w:framePr w:w="10190" w:wrap="notBeside" w:vAnchor="text" w:hAnchor="text" w:xAlign="center" w:y="1"/>
              <w:shd w:val="clear" w:color="auto" w:fill="auto"/>
              <w:ind w:left="120" w:firstLine="0"/>
              <w:jc w:val="left"/>
            </w:pPr>
            <w:r>
              <w:t>заместитель директора по ВР, педагог-организатор, классные руководители 1 - 11-х классов</w:t>
            </w:r>
          </w:p>
        </w:tc>
      </w:tr>
      <w:tr w:rsidR="00CA009B" w14:paraId="11021CF2" w14:textId="77777777">
        <w:trPr>
          <w:trHeight w:hRule="exact" w:val="2496"/>
          <w:jc w:val="center"/>
        </w:trPr>
        <w:tc>
          <w:tcPr>
            <w:tcW w:w="1123" w:type="dxa"/>
            <w:tcBorders>
              <w:top w:val="single" w:sz="4" w:space="0" w:color="auto"/>
              <w:left w:val="single" w:sz="4" w:space="0" w:color="auto"/>
            </w:tcBorders>
            <w:shd w:val="clear" w:color="auto" w:fill="FFFFFF"/>
          </w:tcPr>
          <w:p w14:paraId="78478FA2" w14:textId="77777777" w:rsidR="00CA009B" w:rsidRDefault="007B3C39">
            <w:pPr>
              <w:pStyle w:val="6"/>
              <w:framePr w:w="10190" w:wrap="notBeside" w:vAnchor="text" w:hAnchor="text" w:xAlign="center" w:y="1"/>
              <w:shd w:val="clear" w:color="auto" w:fill="auto"/>
              <w:spacing w:line="220" w:lineRule="exact"/>
              <w:ind w:left="140" w:firstLine="0"/>
              <w:jc w:val="left"/>
            </w:pPr>
            <w:r>
              <w:t>9.</w:t>
            </w:r>
          </w:p>
        </w:tc>
        <w:tc>
          <w:tcPr>
            <w:tcW w:w="2890" w:type="dxa"/>
            <w:tcBorders>
              <w:top w:val="single" w:sz="4" w:space="0" w:color="auto"/>
              <w:left w:val="single" w:sz="4" w:space="0" w:color="auto"/>
            </w:tcBorders>
            <w:shd w:val="clear" w:color="auto" w:fill="FFFFFF"/>
            <w:vAlign w:val="bottom"/>
          </w:tcPr>
          <w:p w14:paraId="6C5E39C0" w14:textId="77777777" w:rsidR="00CA009B" w:rsidRDefault="007B3C39">
            <w:pPr>
              <w:pStyle w:val="6"/>
              <w:framePr w:w="10190" w:wrap="notBeside" w:vAnchor="text" w:hAnchor="text" w:xAlign="center" w:y="1"/>
              <w:shd w:val="clear" w:color="auto" w:fill="auto"/>
              <w:ind w:left="120" w:firstLine="0"/>
              <w:jc w:val="left"/>
            </w:pPr>
            <w:r>
              <w:t>Избирательная кампания «Если не мы, то кто же.»:</w:t>
            </w:r>
          </w:p>
          <w:p w14:paraId="75DA7D59" w14:textId="77777777" w:rsidR="00CA009B" w:rsidRDefault="007B3C39">
            <w:pPr>
              <w:pStyle w:val="6"/>
              <w:framePr w:w="10190" w:wrap="notBeside" w:vAnchor="text" w:hAnchor="text" w:xAlign="center" w:y="1"/>
              <w:shd w:val="clear" w:color="auto" w:fill="auto"/>
              <w:ind w:left="120" w:firstLine="0"/>
              <w:jc w:val="left"/>
            </w:pPr>
            <w:r>
              <w:t>-выборы классного самоуправления;</w:t>
            </w:r>
          </w:p>
          <w:p w14:paraId="5A07B03F" w14:textId="77777777" w:rsidR="00CA009B" w:rsidRDefault="007B3C39">
            <w:pPr>
              <w:pStyle w:val="6"/>
              <w:framePr w:w="10190" w:wrap="notBeside" w:vAnchor="text" w:hAnchor="text" w:xAlign="center" w:y="1"/>
              <w:shd w:val="clear" w:color="auto" w:fill="auto"/>
              <w:ind w:left="120" w:firstLine="0"/>
              <w:jc w:val="left"/>
            </w:pPr>
            <w:r>
              <w:t>- выборы президента ЦУС «Мы»;</w:t>
            </w:r>
          </w:p>
          <w:p w14:paraId="740156E5" w14:textId="77777777" w:rsidR="00CA009B" w:rsidRDefault="007B3C39">
            <w:pPr>
              <w:pStyle w:val="6"/>
              <w:framePr w:w="10190" w:wrap="notBeside" w:vAnchor="text" w:hAnchor="text" w:xAlign="center" w:y="1"/>
              <w:shd w:val="clear" w:color="auto" w:fill="auto"/>
              <w:ind w:left="120" w:firstLine="0"/>
              <w:jc w:val="left"/>
            </w:pPr>
            <w:r>
              <w:t>-выборы Совета старшеклассника</w:t>
            </w:r>
          </w:p>
        </w:tc>
        <w:tc>
          <w:tcPr>
            <w:tcW w:w="1522" w:type="dxa"/>
            <w:tcBorders>
              <w:top w:val="single" w:sz="4" w:space="0" w:color="auto"/>
              <w:left w:val="single" w:sz="4" w:space="0" w:color="auto"/>
            </w:tcBorders>
            <w:shd w:val="clear" w:color="auto" w:fill="FFFFFF"/>
          </w:tcPr>
          <w:p w14:paraId="726F929D" w14:textId="77777777" w:rsidR="00CA009B" w:rsidRDefault="007B3C39">
            <w:pPr>
              <w:pStyle w:val="6"/>
              <w:framePr w:w="10190" w:wrap="notBeside" w:vAnchor="text" w:hAnchor="text" w:xAlign="center" w:y="1"/>
              <w:shd w:val="clear" w:color="auto" w:fill="auto"/>
              <w:spacing w:line="220" w:lineRule="exact"/>
              <w:ind w:left="140" w:firstLine="0"/>
              <w:jc w:val="left"/>
            </w:pPr>
            <w:r>
              <w:t>Сентябрь</w:t>
            </w:r>
          </w:p>
        </w:tc>
        <w:tc>
          <w:tcPr>
            <w:tcW w:w="1704" w:type="dxa"/>
            <w:tcBorders>
              <w:top w:val="single" w:sz="4" w:space="0" w:color="auto"/>
              <w:left w:val="single" w:sz="4" w:space="0" w:color="auto"/>
            </w:tcBorders>
            <w:shd w:val="clear" w:color="auto" w:fill="FFFFFF"/>
          </w:tcPr>
          <w:p w14:paraId="3D5881F4" w14:textId="77777777" w:rsidR="00CA009B" w:rsidRDefault="007B3C39">
            <w:pPr>
              <w:pStyle w:val="6"/>
              <w:framePr w:w="10190" w:wrap="notBeside" w:vAnchor="text" w:hAnchor="text" w:xAlign="center" w:y="1"/>
              <w:shd w:val="clear" w:color="auto" w:fill="auto"/>
              <w:spacing w:line="220" w:lineRule="exact"/>
              <w:ind w:left="120" w:firstLine="0"/>
              <w:jc w:val="left"/>
            </w:pPr>
            <w:r>
              <w:t>1-11 классы</w:t>
            </w:r>
          </w:p>
        </w:tc>
        <w:tc>
          <w:tcPr>
            <w:tcW w:w="2952" w:type="dxa"/>
            <w:tcBorders>
              <w:top w:val="single" w:sz="4" w:space="0" w:color="auto"/>
              <w:left w:val="single" w:sz="4" w:space="0" w:color="auto"/>
              <w:right w:val="single" w:sz="4" w:space="0" w:color="auto"/>
            </w:tcBorders>
            <w:shd w:val="clear" w:color="auto" w:fill="FFFFFF"/>
          </w:tcPr>
          <w:p w14:paraId="077E3D4B" w14:textId="77777777" w:rsidR="00CA009B" w:rsidRDefault="007B3C39" w:rsidP="00715760">
            <w:pPr>
              <w:pStyle w:val="6"/>
              <w:framePr w:w="10190" w:wrap="notBeside" w:vAnchor="text" w:hAnchor="text" w:xAlign="center" w:y="1"/>
              <w:shd w:val="clear" w:color="auto" w:fill="auto"/>
              <w:ind w:left="120" w:firstLine="0"/>
              <w:jc w:val="left"/>
            </w:pPr>
            <w:r>
              <w:t>заместитель директора по ВР, педагог-организатор, классные руководители 1 - 11-х классов</w:t>
            </w:r>
          </w:p>
        </w:tc>
      </w:tr>
      <w:tr w:rsidR="00CA009B" w14:paraId="7F8721F3" w14:textId="77777777">
        <w:trPr>
          <w:trHeight w:hRule="exact" w:val="2218"/>
          <w:jc w:val="center"/>
        </w:trPr>
        <w:tc>
          <w:tcPr>
            <w:tcW w:w="1123" w:type="dxa"/>
            <w:tcBorders>
              <w:top w:val="single" w:sz="4" w:space="0" w:color="auto"/>
              <w:left w:val="single" w:sz="4" w:space="0" w:color="auto"/>
            </w:tcBorders>
            <w:shd w:val="clear" w:color="auto" w:fill="FFFFFF"/>
          </w:tcPr>
          <w:p w14:paraId="191D3A52" w14:textId="77777777" w:rsidR="00CA009B" w:rsidRDefault="007B3C39">
            <w:pPr>
              <w:pStyle w:val="6"/>
              <w:framePr w:w="10190" w:wrap="notBeside" w:vAnchor="text" w:hAnchor="text" w:xAlign="center" w:y="1"/>
              <w:shd w:val="clear" w:color="auto" w:fill="auto"/>
              <w:spacing w:line="220" w:lineRule="exact"/>
              <w:ind w:left="140" w:firstLine="0"/>
              <w:jc w:val="left"/>
            </w:pPr>
            <w:r>
              <w:t>10.</w:t>
            </w:r>
          </w:p>
        </w:tc>
        <w:tc>
          <w:tcPr>
            <w:tcW w:w="2890" w:type="dxa"/>
            <w:tcBorders>
              <w:top w:val="single" w:sz="4" w:space="0" w:color="auto"/>
              <w:left w:val="single" w:sz="4" w:space="0" w:color="auto"/>
            </w:tcBorders>
            <w:shd w:val="clear" w:color="auto" w:fill="FFFFFF"/>
          </w:tcPr>
          <w:p w14:paraId="11531D6E" w14:textId="77777777" w:rsidR="00CA009B" w:rsidRDefault="007B3C39">
            <w:pPr>
              <w:pStyle w:val="6"/>
              <w:framePr w:w="10190" w:wrap="notBeside" w:vAnchor="text" w:hAnchor="text" w:xAlign="center" w:y="1"/>
              <w:shd w:val="clear" w:color="auto" w:fill="auto"/>
              <w:ind w:left="120" w:firstLine="0"/>
              <w:jc w:val="left"/>
            </w:pPr>
            <w:r>
              <w:t>Подготовка школьной команды ЮИД к районным конкурсам отрядов ЮИД</w:t>
            </w:r>
          </w:p>
        </w:tc>
        <w:tc>
          <w:tcPr>
            <w:tcW w:w="1522" w:type="dxa"/>
            <w:tcBorders>
              <w:top w:val="single" w:sz="4" w:space="0" w:color="auto"/>
              <w:left w:val="single" w:sz="4" w:space="0" w:color="auto"/>
            </w:tcBorders>
            <w:shd w:val="clear" w:color="auto" w:fill="FFFFFF"/>
          </w:tcPr>
          <w:p w14:paraId="3C9CBCEF" w14:textId="77777777" w:rsidR="00CA009B" w:rsidRDefault="007B3C39">
            <w:pPr>
              <w:pStyle w:val="6"/>
              <w:framePr w:w="10190" w:wrap="notBeside" w:vAnchor="text" w:hAnchor="text" w:xAlign="center" w:y="1"/>
              <w:shd w:val="clear" w:color="auto" w:fill="auto"/>
              <w:spacing w:line="283" w:lineRule="exact"/>
              <w:ind w:left="140" w:firstLine="0"/>
              <w:jc w:val="left"/>
            </w:pPr>
            <w:r>
              <w:t>В течение года</w:t>
            </w:r>
          </w:p>
        </w:tc>
        <w:tc>
          <w:tcPr>
            <w:tcW w:w="1704" w:type="dxa"/>
            <w:tcBorders>
              <w:top w:val="single" w:sz="4" w:space="0" w:color="auto"/>
              <w:left w:val="single" w:sz="4" w:space="0" w:color="auto"/>
            </w:tcBorders>
            <w:shd w:val="clear" w:color="auto" w:fill="FFFFFF"/>
          </w:tcPr>
          <w:p w14:paraId="6408EA99" w14:textId="77777777" w:rsidR="00CA009B" w:rsidRDefault="007B3C39">
            <w:pPr>
              <w:pStyle w:val="6"/>
              <w:framePr w:w="10190" w:wrap="notBeside" w:vAnchor="text" w:hAnchor="text" w:xAlign="center" w:y="1"/>
              <w:shd w:val="clear" w:color="auto" w:fill="auto"/>
              <w:spacing w:line="278" w:lineRule="exact"/>
              <w:ind w:left="120" w:firstLine="0"/>
              <w:jc w:val="left"/>
            </w:pPr>
            <w:r>
              <w:t>Школьный отряд ЮИД</w:t>
            </w:r>
          </w:p>
        </w:tc>
        <w:tc>
          <w:tcPr>
            <w:tcW w:w="2952" w:type="dxa"/>
            <w:tcBorders>
              <w:top w:val="single" w:sz="4" w:space="0" w:color="auto"/>
              <w:left w:val="single" w:sz="4" w:space="0" w:color="auto"/>
              <w:right w:val="single" w:sz="4" w:space="0" w:color="auto"/>
            </w:tcBorders>
            <w:shd w:val="clear" w:color="auto" w:fill="FFFFFF"/>
            <w:vAlign w:val="bottom"/>
          </w:tcPr>
          <w:p w14:paraId="451CDE40" w14:textId="77777777" w:rsidR="00CA009B" w:rsidRDefault="007B3C39" w:rsidP="00715760">
            <w:pPr>
              <w:pStyle w:val="6"/>
              <w:framePr w:w="10190" w:wrap="notBeside" w:vAnchor="text" w:hAnchor="text" w:xAlign="center" w:y="1"/>
              <w:shd w:val="clear" w:color="auto" w:fill="auto"/>
              <w:ind w:left="120" w:firstLine="0"/>
              <w:jc w:val="left"/>
            </w:pPr>
            <w:r>
              <w:t xml:space="preserve">заместитель директора по ВР, педагог-организатор, </w:t>
            </w:r>
          </w:p>
        </w:tc>
      </w:tr>
      <w:tr w:rsidR="00CA009B" w14:paraId="0D8D376C" w14:textId="77777777">
        <w:trPr>
          <w:trHeight w:hRule="exact" w:val="1666"/>
          <w:jc w:val="center"/>
        </w:trPr>
        <w:tc>
          <w:tcPr>
            <w:tcW w:w="1123" w:type="dxa"/>
            <w:tcBorders>
              <w:top w:val="single" w:sz="4" w:space="0" w:color="auto"/>
              <w:left w:val="single" w:sz="4" w:space="0" w:color="auto"/>
            </w:tcBorders>
            <w:shd w:val="clear" w:color="auto" w:fill="FFFFFF"/>
          </w:tcPr>
          <w:p w14:paraId="7E2E6C46" w14:textId="77777777" w:rsidR="00CA009B" w:rsidRDefault="007B3C39">
            <w:pPr>
              <w:pStyle w:val="6"/>
              <w:framePr w:w="10190" w:wrap="notBeside" w:vAnchor="text" w:hAnchor="text" w:xAlign="center" w:y="1"/>
              <w:shd w:val="clear" w:color="auto" w:fill="auto"/>
              <w:spacing w:line="220" w:lineRule="exact"/>
              <w:ind w:left="140" w:firstLine="0"/>
              <w:jc w:val="left"/>
            </w:pPr>
            <w:r>
              <w:t>11.</w:t>
            </w:r>
          </w:p>
        </w:tc>
        <w:tc>
          <w:tcPr>
            <w:tcW w:w="2890" w:type="dxa"/>
            <w:tcBorders>
              <w:top w:val="single" w:sz="4" w:space="0" w:color="auto"/>
              <w:left w:val="single" w:sz="4" w:space="0" w:color="auto"/>
            </w:tcBorders>
            <w:shd w:val="clear" w:color="auto" w:fill="FFFFFF"/>
          </w:tcPr>
          <w:p w14:paraId="55FCA327" w14:textId="77777777" w:rsidR="00CA009B" w:rsidRDefault="007B3C39">
            <w:pPr>
              <w:pStyle w:val="6"/>
              <w:framePr w:w="10190" w:wrap="notBeside" w:vAnchor="text" w:hAnchor="text" w:xAlign="center" w:y="1"/>
              <w:shd w:val="clear" w:color="auto" w:fill="auto"/>
              <w:ind w:left="120" w:firstLine="0"/>
              <w:jc w:val="left"/>
            </w:pPr>
            <w:r>
              <w:t>Участие в районных соревнованиях «Безопасное колесо - 2021»</w:t>
            </w:r>
          </w:p>
        </w:tc>
        <w:tc>
          <w:tcPr>
            <w:tcW w:w="1522" w:type="dxa"/>
            <w:tcBorders>
              <w:top w:val="single" w:sz="4" w:space="0" w:color="auto"/>
              <w:left w:val="single" w:sz="4" w:space="0" w:color="auto"/>
            </w:tcBorders>
            <w:shd w:val="clear" w:color="auto" w:fill="FFFFFF"/>
          </w:tcPr>
          <w:p w14:paraId="580BF465" w14:textId="77777777" w:rsidR="00CA009B" w:rsidRDefault="007B3C39">
            <w:pPr>
              <w:pStyle w:val="6"/>
              <w:framePr w:w="10190" w:wrap="notBeside" w:vAnchor="text" w:hAnchor="text" w:xAlign="center" w:y="1"/>
              <w:shd w:val="clear" w:color="auto" w:fill="auto"/>
              <w:spacing w:line="220" w:lineRule="exact"/>
              <w:ind w:left="140" w:firstLine="0"/>
              <w:jc w:val="left"/>
            </w:pPr>
            <w:r>
              <w:t>Апрель 2021</w:t>
            </w:r>
          </w:p>
        </w:tc>
        <w:tc>
          <w:tcPr>
            <w:tcW w:w="1704" w:type="dxa"/>
            <w:tcBorders>
              <w:top w:val="single" w:sz="4" w:space="0" w:color="auto"/>
              <w:left w:val="single" w:sz="4" w:space="0" w:color="auto"/>
            </w:tcBorders>
            <w:shd w:val="clear" w:color="auto" w:fill="FFFFFF"/>
          </w:tcPr>
          <w:p w14:paraId="5DABAFBD" w14:textId="77777777" w:rsidR="00CA009B" w:rsidRDefault="007B3C39">
            <w:pPr>
              <w:pStyle w:val="6"/>
              <w:framePr w:w="10190" w:wrap="notBeside" w:vAnchor="text" w:hAnchor="text" w:xAlign="center" w:y="1"/>
              <w:shd w:val="clear" w:color="auto" w:fill="auto"/>
              <w:spacing w:after="120" w:line="220" w:lineRule="exact"/>
              <w:ind w:left="120" w:firstLine="0"/>
              <w:jc w:val="left"/>
            </w:pPr>
            <w:r>
              <w:t>Команда</w:t>
            </w:r>
          </w:p>
          <w:p w14:paraId="1E81D8D4" w14:textId="77777777" w:rsidR="00CA009B" w:rsidRDefault="007B3C39">
            <w:pPr>
              <w:pStyle w:val="6"/>
              <w:framePr w:w="10190" w:wrap="notBeside" w:vAnchor="text" w:hAnchor="text" w:xAlign="center" w:y="1"/>
              <w:shd w:val="clear" w:color="auto" w:fill="auto"/>
              <w:spacing w:before="120" w:line="220" w:lineRule="exact"/>
              <w:ind w:left="120" w:firstLine="0"/>
              <w:jc w:val="left"/>
            </w:pPr>
            <w:r>
              <w:t>школы</w:t>
            </w:r>
          </w:p>
        </w:tc>
        <w:tc>
          <w:tcPr>
            <w:tcW w:w="2952" w:type="dxa"/>
            <w:tcBorders>
              <w:top w:val="single" w:sz="4" w:space="0" w:color="auto"/>
              <w:left w:val="single" w:sz="4" w:space="0" w:color="auto"/>
              <w:right w:val="single" w:sz="4" w:space="0" w:color="auto"/>
            </w:tcBorders>
            <w:shd w:val="clear" w:color="auto" w:fill="FFFFFF"/>
            <w:vAlign w:val="bottom"/>
          </w:tcPr>
          <w:p w14:paraId="7667F775" w14:textId="77777777" w:rsidR="00CA009B" w:rsidRDefault="007B3C39" w:rsidP="00715760">
            <w:pPr>
              <w:pStyle w:val="6"/>
              <w:framePr w:w="10190" w:wrap="notBeside" w:vAnchor="text" w:hAnchor="text" w:xAlign="center" w:y="1"/>
              <w:shd w:val="clear" w:color="auto" w:fill="auto"/>
              <w:ind w:left="120" w:firstLine="0"/>
              <w:jc w:val="left"/>
            </w:pPr>
            <w:r>
              <w:t xml:space="preserve">педагог- организатор, </w:t>
            </w:r>
          </w:p>
        </w:tc>
      </w:tr>
      <w:tr w:rsidR="00CA009B" w14:paraId="2886C815" w14:textId="77777777">
        <w:trPr>
          <w:trHeight w:hRule="exact" w:val="3053"/>
          <w:jc w:val="center"/>
        </w:trPr>
        <w:tc>
          <w:tcPr>
            <w:tcW w:w="1123" w:type="dxa"/>
            <w:tcBorders>
              <w:top w:val="single" w:sz="4" w:space="0" w:color="auto"/>
              <w:left w:val="single" w:sz="4" w:space="0" w:color="auto"/>
              <w:bottom w:val="single" w:sz="4" w:space="0" w:color="auto"/>
            </w:tcBorders>
            <w:shd w:val="clear" w:color="auto" w:fill="FFFFFF"/>
          </w:tcPr>
          <w:p w14:paraId="7D93DDB5" w14:textId="77777777" w:rsidR="00CA009B" w:rsidRDefault="007B3C39">
            <w:pPr>
              <w:pStyle w:val="6"/>
              <w:framePr w:w="10190" w:wrap="notBeside" w:vAnchor="text" w:hAnchor="text" w:xAlign="center" w:y="1"/>
              <w:shd w:val="clear" w:color="auto" w:fill="auto"/>
              <w:spacing w:line="220" w:lineRule="exact"/>
              <w:ind w:left="140" w:firstLine="0"/>
              <w:jc w:val="left"/>
            </w:pPr>
            <w:r>
              <w:t>12.</w:t>
            </w:r>
          </w:p>
        </w:tc>
        <w:tc>
          <w:tcPr>
            <w:tcW w:w="2890" w:type="dxa"/>
            <w:tcBorders>
              <w:top w:val="single" w:sz="4" w:space="0" w:color="auto"/>
              <w:left w:val="single" w:sz="4" w:space="0" w:color="auto"/>
              <w:bottom w:val="single" w:sz="4" w:space="0" w:color="auto"/>
            </w:tcBorders>
            <w:shd w:val="clear" w:color="auto" w:fill="FFFFFF"/>
            <w:vAlign w:val="bottom"/>
          </w:tcPr>
          <w:p w14:paraId="2CAD60CA" w14:textId="77777777" w:rsidR="00CA009B" w:rsidRDefault="007B3C39">
            <w:pPr>
              <w:pStyle w:val="6"/>
              <w:framePr w:w="10190" w:wrap="notBeside" w:vAnchor="text" w:hAnchor="text" w:xAlign="center" w:y="1"/>
              <w:shd w:val="clear" w:color="auto" w:fill="auto"/>
              <w:ind w:left="120" w:firstLine="0"/>
              <w:jc w:val="left"/>
            </w:pPr>
            <w:r>
              <w:t>Акция «Школа без насилия»:</w:t>
            </w:r>
          </w:p>
          <w:p w14:paraId="1266FEED" w14:textId="77777777" w:rsidR="00CA009B" w:rsidRDefault="007B3C39">
            <w:pPr>
              <w:pStyle w:val="6"/>
              <w:framePr w:w="10190" w:wrap="notBeside" w:vAnchor="text" w:hAnchor="text" w:xAlign="center" w:y="1"/>
              <w:shd w:val="clear" w:color="auto" w:fill="auto"/>
              <w:ind w:left="120" w:firstLine="0"/>
              <w:jc w:val="left"/>
            </w:pPr>
            <w:r>
              <w:t>-тематические линейки «Правила поведения в опасных ситуациях»; -классные часы с разъяснительной работой о правилах безопасного поведения (при совершении преступления в</w:t>
            </w:r>
          </w:p>
        </w:tc>
        <w:tc>
          <w:tcPr>
            <w:tcW w:w="1522" w:type="dxa"/>
            <w:tcBorders>
              <w:top w:val="single" w:sz="4" w:space="0" w:color="auto"/>
              <w:left w:val="single" w:sz="4" w:space="0" w:color="auto"/>
              <w:bottom w:val="single" w:sz="4" w:space="0" w:color="auto"/>
            </w:tcBorders>
            <w:shd w:val="clear" w:color="auto" w:fill="FFFFFF"/>
          </w:tcPr>
          <w:p w14:paraId="144E7FE6" w14:textId="77777777" w:rsidR="00CA009B" w:rsidRDefault="007B3C39">
            <w:pPr>
              <w:pStyle w:val="6"/>
              <w:framePr w:w="10190" w:wrap="notBeside" w:vAnchor="text" w:hAnchor="text" w:xAlign="center" w:y="1"/>
              <w:shd w:val="clear" w:color="auto" w:fill="auto"/>
              <w:spacing w:line="220" w:lineRule="exact"/>
              <w:ind w:left="140" w:firstLine="0"/>
              <w:jc w:val="left"/>
            </w:pPr>
            <w:r>
              <w:t>Март 2021</w:t>
            </w:r>
          </w:p>
        </w:tc>
        <w:tc>
          <w:tcPr>
            <w:tcW w:w="1704" w:type="dxa"/>
            <w:tcBorders>
              <w:top w:val="single" w:sz="4" w:space="0" w:color="auto"/>
              <w:left w:val="single" w:sz="4" w:space="0" w:color="auto"/>
              <w:bottom w:val="single" w:sz="4" w:space="0" w:color="auto"/>
            </w:tcBorders>
            <w:shd w:val="clear" w:color="auto" w:fill="FFFFFF"/>
          </w:tcPr>
          <w:p w14:paraId="228D5E11" w14:textId="77777777" w:rsidR="00CA009B" w:rsidRDefault="007B3C39">
            <w:pPr>
              <w:pStyle w:val="6"/>
              <w:framePr w:w="10190" w:wrap="notBeside" w:vAnchor="text" w:hAnchor="text" w:xAlign="center" w:y="1"/>
              <w:shd w:val="clear" w:color="auto" w:fill="auto"/>
              <w:ind w:left="120" w:firstLine="0"/>
              <w:jc w:val="left"/>
            </w:pPr>
            <w:r>
              <w:t>Обучающиеся</w:t>
            </w:r>
          </w:p>
          <w:p w14:paraId="245E7EE8" w14:textId="77777777" w:rsidR="00CA009B" w:rsidRDefault="007B3C39">
            <w:pPr>
              <w:pStyle w:val="6"/>
              <w:framePr w:w="10190" w:wrap="notBeside" w:vAnchor="text" w:hAnchor="text" w:xAlign="center" w:y="1"/>
              <w:shd w:val="clear" w:color="auto" w:fill="auto"/>
              <w:ind w:left="120" w:firstLine="0"/>
              <w:jc w:val="left"/>
            </w:pPr>
            <w:r>
              <w:t>школы,</w:t>
            </w:r>
          </w:p>
          <w:p w14:paraId="58373DC1" w14:textId="77777777" w:rsidR="00CA009B" w:rsidRDefault="007B3C39">
            <w:pPr>
              <w:pStyle w:val="6"/>
              <w:framePr w:w="10190" w:wrap="notBeside" w:vAnchor="text" w:hAnchor="text" w:xAlign="center" w:y="1"/>
              <w:shd w:val="clear" w:color="auto" w:fill="auto"/>
              <w:ind w:left="120" w:firstLine="0"/>
              <w:jc w:val="left"/>
            </w:pPr>
            <w:r>
              <w:t>родительская</w:t>
            </w:r>
          </w:p>
          <w:p w14:paraId="5A490D26" w14:textId="77777777" w:rsidR="00CA009B" w:rsidRDefault="007B3C39">
            <w:pPr>
              <w:pStyle w:val="6"/>
              <w:framePr w:w="10190" w:wrap="notBeside" w:vAnchor="text" w:hAnchor="text" w:xAlign="center" w:y="1"/>
              <w:shd w:val="clear" w:color="auto" w:fill="auto"/>
              <w:ind w:left="120" w:firstLine="0"/>
              <w:jc w:val="left"/>
            </w:pPr>
            <w:r>
              <w:t>общественнос</w:t>
            </w:r>
          </w:p>
          <w:p w14:paraId="3F8A4432" w14:textId="77777777" w:rsidR="00CA009B" w:rsidRDefault="007B3C39">
            <w:pPr>
              <w:pStyle w:val="6"/>
              <w:framePr w:w="10190" w:wrap="notBeside" w:vAnchor="text" w:hAnchor="text" w:xAlign="center" w:y="1"/>
              <w:shd w:val="clear" w:color="auto" w:fill="auto"/>
              <w:ind w:left="120" w:firstLine="0"/>
              <w:jc w:val="left"/>
            </w:pPr>
            <w:r>
              <w:t>ть</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14:paraId="36670064" w14:textId="77777777" w:rsidR="00CA009B" w:rsidRDefault="007B3C39" w:rsidP="00715760">
            <w:pPr>
              <w:pStyle w:val="6"/>
              <w:framePr w:w="10190" w:wrap="notBeside" w:vAnchor="text" w:hAnchor="text" w:xAlign="center" w:y="1"/>
              <w:shd w:val="clear" w:color="auto" w:fill="auto"/>
              <w:ind w:left="120" w:firstLine="0"/>
              <w:jc w:val="left"/>
            </w:pPr>
            <w:r>
              <w:t>заместитель директора по ВР, социальный педагог, педагог- психолог, классные руководители 1 -11-х классов,</w:t>
            </w:r>
          </w:p>
        </w:tc>
      </w:tr>
    </w:tbl>
    <w:p w14:paraId="55B6999B"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120"/>
        <w:gridCol w:w="1555"/>
        <w:gridCol w:w="1882"/>
        <w:gridCol w:w="2952"/>
      </w:tblGrid>
      <w:tr w:rsidR="00CA009B" w14:paraId="7B564B6E" w14:textId="77777777">
        <w:trPr>
          <w:trHeight w:hRule="exact" w:val="566"/>
          <w:jc w:val="center"/>
        </w:trPr>
        <w:tc>
          <w:tcPr>
            <w:tcW w:w="7239" w:type="dxa"/>
            <w:gridSpan w:val="4"/>
            <w:tcBorders>
              <w:top w:val="single" w:sz="4" w:space="0" w:color="auto"/>
              <w:left w:val="single" w:sz="4" w:space="0" w:color="auto"/>
            </w:tcBorders>
            <w:shd w:val="clear" w:color="auto" w:fill="FFFFFF"/>
          </w:tcPr>
          <w:p w14:paraId="592FB031" w14:textId="77777777" w:rsidR="00CA009B" w:rsidRDefault="007B3C39">
            <w:pPr>
              <w:pStyle w:val="6"/>
              <w:framePr w:w="10190" w:wrap="notBeside" w:vAnchor="text" w:hAnchor="text" w:xAlign="center" w:y="1"/>
              <w:shd w:val="clear" w:color="auto" w:fill="auto"/>
              <w:spacing w:line="220" w:lineRule="exact"/>
              <w:ind w:left="1240" w:firstLine="0"/>
              <w:jc w:val="left"/>
            </w:pPr>
            <w:r>
              <w:t>отношении ребенка);</w:t>
            </w:r>
          </w:p>
        </w:tc>
        <w:tc>
          <w:tcPr>
            <w:tcW w:w="2952" w:type="dxa"/>
            <w:tcBorders>
              <w:top w:val="single" w:sz="4" w:space="0" w:color="auto"/>
              <w:left w:val="single" w:sz="4" w:space="0" w:color="auto"/>
              <w:right w:val="single" w:sz="4" w:space="0" w:color="auto"/>
            </w:tcBorders>
            <w:shd w:val="clear" w:color="auto" w:fill="FFFFFF"/>
          </w:tcPr>
          <w:p w14:paraId="15871C53" w14:textId="77777777" w:rsidR="00CA009B" w:rsidRDefault="00CA009B">
            <w:pPr>
              <w:framePr w:w="10190" w:wrap="notBeside" w:vAnchor="text" w:hAnchor="text" w:xAlign="center" w:y="1"/>
              <w:rPr>
                <w:sz w:val="10"/>
                <w:szCs w:val="10"/>
              </w:rPr>
            </w:pPr>
          </w:p>
        </w:tc>
      </w:tr>
      <w:tr w:rsidR="00CA009B" w14:paraId="541AC58E" w14:textId="77777777">
        <w:trPr>
          <w:trHeight w:hRule="exact" w:val="562"/>
          <w:jc w:val="center"/>
        </w:trPr>
        <w:tc>
          <w:tcPr>
            <w:tcW w:w="10191" w:type="dxa"/>
            <w:gridSpan w:val="5"/>
            <w:tcBorders>
              <w:top w:val="single" w:sz="4" w:space="0" w:color="auto"/>
              <w:left w:val="single" w:sz="4" w:space="0" w:color="auto"/>
              <w:right w:val="single" w:sz="4" w:space="0" w:color="auto"/>
            </w:tcBorders>
            <w:shd w:val="clear" w:color="auto" w:fill="FFFFFF"/>
          </w:tcPr>
          <w:p w14:paraId="3898AC67" w14:textId="77777777" w:rsidR="00CA009B" w:rsidRDefault="007B3C39">
            <w:pPr>
              <w:pStyle w:val="6"/>
              <w:framePr w:w="10190" w:wrap="notBeside" w:vAnchor="text" w:hAnchor="text" w:xAlign="center" w:y="1"/>
              <w:shd w:val="clear" w:color="auto" w:fill="auto"/>
              <w:spacing w:line="220" w:lineRule="exact"/>
              <w:ind w:left="120" w:firstLine="0"/>
              <w:jc w:val="left"/>
            </w:pPr>
            <w:r>
              <w:t>9. Воспитание семейных ценностей:</w:t>
            </w:r>
          </w:p>
        </w:tc>
      </w:tr>
      <w:tr w:rsidR="00CA009B" w14:paraId="2252EC50" w14:textId="77777777">
        <w:trPr>
          <w:trHeight w:hRule="exact" w:val="1944"/>
          <w:jc w:val="center"/>
        </w:trPr>
        <w:tc>
          <w:tcPr>
            <w:tcW w:w="682" w:type="dxa"/>
            <w:tcBorders>
              <w:top w:val="single" w:sz="4" w:space="0" w:color="auto"/>
              <w:left w:val="single" w:sz="4" w:space="0" w:color="auto"/>
            </w:tcBorders>
            <w:shd w:val="clear" w:color="auto" w:fill="FFFFFF"/>
          </w:tcPr>
          <w:p w14:paraId="2219C622" w14:textId="77777777" w:rsidR="00CA009B" w:rsidRDefault="007B3C39">
            <w:pPr>
              <w:pStyle w:val="6"/>
              <w:framePr w:w="10190" w:wrap="notBeside" w:vAnchor="text" w:hAnchor="text" w:xAlign="center" w:y="1"/>
              <w:shd w:val="clear" w:color="auto" w:fill="auto"/>
              <w:spacing w:line="220" w:lineRule="exact"/>
              <w:ind w:left="120" w:firstLine="0"/>
              <w:jc w:val="left"/>
            </w:pPr>
            <w:r>
              <w:t>1.</w:t>
            </w:r>
          </w:p>
        </w:tc>
        <w:tc>
          <w:tcPr>
            <w:tcW w:w="3120" w:type="dxa"/>
            <w:tcBorders>
              <w:top w:val="single" w:sz="4" w:space="0" w:color="auto"/>
              <w:left w:val="single" w:sz="4" w:space="0" w:color="auto"/>
            </w:tcBorders>
            <w:shd w:val="clear" w:color="auto" w:fill="FFFFFF"/>
          </w:tcPr>
          <w:p w14:paraId="51D2CF42" w14:textId="77777777" w:rsidR="00CA009B" w:rsidRDefault="007B3C39">
            <w:pPr>
              <w:pStyle w:val="6"/>
              <w:framePr w:w="10190" w:wrap="notBeside" w:vAnchor="text" w:hAnchor="text" w:xAlign="center" w:y="1"/>
              <w:shd w:val="clear" w:color="auto" w:fill="auto"/>
              <w:spacing w:line="278" w:lineRule="exact"/>
              <w:ind w:left="120" w:firstLine="0"/>
              <w:jc w:val="left"/>
            </w:pPr>
            <w:r>
              <w:t>Праздничные мероприятия, посвященные «Дню матери»</w:t>
            </w:r>
          </w:p>
        </w:tc>
        <w:tc>
          <w:tcPr>
            <w:tcW w:w="1555" w:type="dxa"/>
            <w:tcBorders>
              <w:top w:val="single" w:sz="4" w:space="0" w:color="auto"/>
              <w:left w:val="single" w:sz="4" w:space="0" w:color="auto"/>
            </w:tcBorders>
            <w:shd w:val="clear" w:color="auto" w:fill="FFFFFF"/>
          </w:tcPr>
          <w:p w14:paraId="1F65E6B4" w14:textId="77777777" w:rsidR="00CA009B" w:rsidRDefault="007B3C39">
            <w:pPr>
              <w:pStyle w:val="6"/>
              <w:framePr w:w="10190" w:wrap="notBeside" w:vAnchor="text" w:hAnchor="text" w:xAlign="center" w:y="1"/>
              <w:shd w:val="clear" w:color="auto" w:fill="auto"/>
              <w:spacing w:line="220" w:lineRule="exact"/>
              <w:ind w:firstLine="0"/>
            </w:pPr>
            <w:r>
              <w:t>Ноябрь 2021</w:t>
            </w:r>
          </w:p>
        </w:tc>
        <w:tc>
          <w:tcPr>
            <w:tcW w:w="1882" w:type="dxa"/>
            <w:tcBorders>
              <w:top w:val="single" w:sz="4" w:space="0" w:color="auto"/>
              <w:left w:val="single" w:sz="4" w:space="0" w:color="auto"/>
            </w:tcBorders>
            <w:shd w:val="clear" w:color="auto" w:fill="FFFFFF"/>
          </w:tcPr>
          <w:p w14:paraId="2350450F" w14:textId="77777777" w:rsidR="00CA009B" w:rsidRDefault="007B3C39">
            <w:pPr>
              <w:pStyle w:val="6"/>
              <w:framePr w:w="10190" w:wrap="notBeside" w:vAnchor="text" w:hAnchor="text" w:xAlign="center" w:y="1"/>
              <w:shd w:val="clear" w:color="auto" w:fill="auto"/>
              <w:spacing w:line="220" w:lineRule="exact"/>
              <w:ind w:firstLine="0"/>
            </w:pPr>
            <w:r>
              <w:t>1-11 классы</w:t>
            </w:r>
          </w:p>
        </w:tc>
        <w:tc>
          <w:tcPr>
            <w:tcW w:w="2952" w:type="dxa"/>
            <w:tcBorders>
              <w:top w:val="single" w:sz="4" w:space="0" w:color="auto"/>
              <w:left w:val="single" w:sz="4" w:space="0" w:color="auto"/>
              <w:right w:val="single" w:sz="4" w:space="0" w:color="auto"/>
            </w:tcBorders>
            <w:shd w:val="clear" w:color="auto" w:fill="FFFFFF"/>
            <w:vAlign w:val="bottom"/>
          </w:tcPr>
          <w:p w14:paraId="597616BB" w14:textId="77777777" w:rsidR="00CA009B" w:rsidRDefault="007B3C39" w:rsidP="00715760">
            <w:pPr>
              <w:pStyle w:val="6"/>
              <w:framePr w:w="10190" w:wrap="notBeside" w:vAnchor="text" w:hAnchor="text" w:xAlign="center" w:y="1"/>
              <w:shd w:val="clear" w:color="auto" w:fill="auto"/>
              <w:ind w:left="120" w:firstLine="0"/>
              <w:jc w:val="left"/>
            </w:pPr>
            <w:r>
              <w:t>заместитель директора по ВР, педагог-организатор, классные руководители 1 - 11-х классов</w:t>
            </w:r>
          </w:p>
        </w:tc>
      </w:tr>
      <w:tr w:rsidR="00CA009B" w14:paraId="1FB32E8C" w14:textId="77777777">
        <w:trPr>
          <w:trHeight w:hRule="exact" w:val="1114"/>
          <w:jc w:val="center"/>
        </w:trPr>
        <w:tc>
          <w:tcPr>
            <w:tcW w:w="682" w:type="dxa"/>
            <w:tcBorders>
              <w:top w:val="single" w:sz="4" w:space="0" w:color="auto"/>
              <w:left w:val="single" w:sz="4" w:space="0" w:color="auto"/>
            </w:tcBorders>
            <w:shd w:val="clear" w:color="auto" w:fill="FFFFFF"/>
          </w:tcPr>
          <w:p w14:paraId="62406D83" w14:textId="77777777" w:rsidR="00CA009B" w:rsidRDefault="007B3C39">
            <w:pPr>
              <w:pStyle w:val="6"/>
              <w:framePr w:w="10190" w:wrap="notBeside" w:vAnchor="text" w:hAnchor="text" w:xAlign="center" w:y="1"/>
              <w:shd w:val="clear" w:color="auto" w:fill="auto"/>
              <w:spacing w:line="220" w:lineRule="exact"/>
              <w:ind w:left="120" w:firstLine="0"/>
              <w:jc w:val="left"/>
            </w:pPr>
            <w:r>
              <w:t>2.</w:t>
            </w:r>
          </w:p>
        </w:tc>
        <w:tc>
          <w:tcPr>
            <w:tcW w:w="3120" w:type="dxa"/>
            <w:tcBorders>
              <w:top w:val="single" w:sz="4" w:space="0" w:color="auto"/>
              <w:left w:val="single" w:sz="4" w:space="0" w:color="auto"/>
            </w:tcBorders>
            <w:shd w:val="clear" w:color="auto" w:fill="FFFFFF"/>
          </w:tcPr>
          <w:p w14:paraId="5CB61A1F" w14:textId="77777777" w:rsidR="00CA009B" w:rsidRDefault="007B3C39">
            <w:pPr>
              <w:pStyle w:val="6"/>
              <w:framePr w:w="10190" w:wrap="notBeside" w:vAnchor="text" w:hAnchor="text" w:xAlign="center" w:y="1"/>
              <w:shd w:val="clear" w:color="auto" w:fill="auto"/>
              <w:spacing w:line="283" w:lineRule="exact"/>
              <w:ind w:left="120" w:firstLine="0"/>
              <w:jc w:val="left"/>
            </w:pPr>
            <w:r>
              <w:t>Индивидуальное посещение на дому семей</w:t>
            </w:r>
          </w:p>
        </w:tc>
        <w:tc>
          <w:tcPr>
            <w:tcW w:w="1555" w:type="dxa"/>
            <w:tcBorders>
              <w:top w:val="single" w:sz="4" w:space="0" w:color="auto"/>
              <w:left w:val="single" w:sz="4" w:space="0" w:color="auto"/>
            </w:tcBorders>
            <w:shd w:val="clear" w:color="auto" w:fill="FFFFFF"/>
          </w:tcPr>
          <w:p w14:paraId="511507CE" w14:textId="77777777" w:rsidR="00CA009B" w:rsidRDefault="007B3C39">
            <w:pPr>
              <w:pStyle w:val="6"/>
              <w:framePr w:w="10190" w:wrap="notBeside" w:vAnchor="text" w:hAnchor="text" w:xAlign="center" w:y="1"/>
              <w:shd w:val="clear" w:color="auto" w:fill="auto"/>
              <w:spacing w:line="283" w:lineRule="exact"/>
              <w:ind w:left="120" w:firstLine="0"/>
              <w:jc w:val="left"/>
            </w:pPr>
            <w:r>
              <w:t>В течение года</w:t>
            </w:r>
          </w:p>
        </w:tc>
        <w:tc>
          <w:tcPr>
            <w:tcW w:w="1882" w:type="dxa"/>
            <w:tcBorders>
              <w:top w:val="single" w:sz="4" w:space="0" w:color="auto"/>
              <w:left w:val="single" w:sz="4" w:space="0" w:color="auto"/>
            </w:tcBorders>
            <w:shd w:val="clear" w:color="auto" w:fill="FFFFFF"/>
          </w:tcPr>
          <w:p w14:paraId="2ED93CEF" w14:textId="77777777" w:rsidR="00CA009B" w:rsidRDefault="007B3C39">
            <w:pPr>
              <w:pStyle w:val="6"/>
              <w:framePr w:w="10190" w:wrap="notBeside" w:vAnchor="text" w:hAnchor="text" w:xAlign="center" w:y="1"/>
              <w:shd w:val="clear" w:color="auto" w:fill="auto"/>
              <w:spacing w:line="220" w:lineRule="exact"/>
              <w:ind w:firstLine="0"/>
            </w:pPr>
            <w:r>
              <w:t>1-11 классы</w:t>
            </w:r>
          </w:p>
        </w:tc>
        <w:tc>
          <w:tcPr>
            <w:tcW w:w="2952" w:type="dxa"/>
            <w:tcBorders>
              <w:top w:val="single" w:sz="4" w:space="0" w:color="auto"/>
              <w:left w:val="single" w:sz="4" w:space="0" w:color="auto"/>
              <w:right w:val="single" w:sz="4" w:space="0" w:color="auto"/>
            </w:tcBorders>
            <w:shd w:val="clear" w:color="auto" w:fill="FFFFFF"/>
            <w:vAlign w:val="bottom"/>
          </w:tcPr>
          <w:p w14:paraId="5F036128" w14:textId="77777777" w:rsidR="00CA009B" w:rsidRDefault="007B3C39">
            <w:pPr>
              <w:pStyle w:val="6"/>
              <w:framePr w:w="10190" w:wrap="notBeside" w:vAnchor="text" w:hAnchor="text" w:xAlign="center" w:y="1"/>
              <w:shd w:val="clear" w:color="auto" w:fill="auto"/>
              <w:ind w:left="120" w:firstLine="0"/>
              <w:jc w:val="left"/>
            </w:pPr>
            <w:r>
              <w:t>социальный педагог, классные руководители 1 - 11 классов</w:t>
            </w:r>
          </w:p>
        </w:tc>
      </w:tr>
      <w:tr w:rsidR="00CA009B" w14:paraId="1F44826C" w14:textId="77777777">
        <w:trPr>
          <w:trHeight w:hRule="exact" w:val="1114"/>
          <w:jc w:val="center"/>
        </w:trPr>
        <w:tc>
          <w:tcPr>
            <w:tcW w:w="682" w:type="dxa"/>
            <w:tcBorders>
              <w:top w:val="single" w:sz="4" w:space="0" w:color="auto"/>
              <w:left w:val="single" w:sz="4" w:space="0" w:color="auto"/>
            </w:tcBorders>
            <w:shd w:val="clear" w:color="auto" w:fill="FFFFFF"/>
          </w:tcPr>
          <w:p w14:paraId="380D83BB" w14:textId="77777777" w:rsidR="00CA009B" w:rsidRDefault="007B3C39">
            <w:pPr>
              <w:pStyle w:val="6"/>
              <w:framePr w:w="10190" w:wrap="notBeside" w:vAnchor="text" w:hAnchor="text" w:xAlign="center" w:y="1"/>
              <w:shd w:val="clear" w:color="auto" w:fill="auto"/>
              <w:spacing w:line="220" w:lineRule="exact"/>
              <w:ind w:left="120" w:firstLine="0"/>
              <w:jc w:val="left"/>
            </w:pPr>
            <w:r>
              <w:t>3.</w:t>
            </w:r>
          </w:p>
        </w:tc>
        <w:tc>
          <w:tcPr>
            <w:tcW w:w="3120" w:type="dxa"/>
            <w:tcBorders>
              <w:top w:val="single" w:sz="4" w:space="0" w:color="auto"/>
              <w:left w:val="single" w:sz="4" w:space="0" w:color="auto"/>
            </w:tcBorders>
            <w:shd w:val="clear" w:color="auto" w:fill="FFFFFF"/>
          </w:tcPr>
          <w:p w14:paraId="798372B9" w14:textId="77777777" w:rsidR="00CA009B" w:rsidRDefault="007B3C39">
            <w:pPr>
              <w:pStyle w:val="6"/>
              <w:framePr w:w="10190" w:wrap="notBeside" w:vAnchor="text" w:hAnchor="text" w:xAlign="center" w:y="1"/>
              <w:shd w:val="clear" w:color="auto" w:fill="auto"/>
              <w:ind w:firstLine="0"/>
            </w:pPr>
            <w:r>
              <w:t>Индивидуальная работа с родителями обучающихся «группы риска»</w:t>
            </w:r>
          </w:p>
        </w:tc>
        <w:tc>
          <w:tcPr>
            <w:tcW w:w="1555" w:type="dxa"/>
            <w:tcBorders>
              <w:top w:val="single" w:sz="4" w:space="0" w:color="auto"/>
              <w:left w:val="single" w:sz="4" w:space="0" w:color="auto"/>
            </w:tcBorders>
            <w:shd w:val="clear" w:color="auto" w:fill="FFFFFF"/>
          </w:tcPr>
          <w:p w14:paraId="42D52296" w14:textId="77777777" w:rsidR="00CA009B" w:rsidRDefault="007B3C39">
            <w:pPr>
              <w:pStyle w:val="6"/>
              <w:framePr w:w="10190" w:wrap="notBeside" w:vAnchor="text" w:hAnchor="text" w:xAlign="center" w:y="1"/>
              <w:shd w:val="clear" w:color="auto" w:fill="auto"/>
              <w:spacing w:line="283" w:lineRule="exact"/>
              <w:ind w:left="120" w:firstLine="0"/>
              <w:jc w:val="left"/>
            </w:pPr>
            <w:r>
              <w:t>В течение года</w:t>
            </w:r>
          </w:p>
        </w:tc>
        <w:tc>
          <w:tcPr>
            <w:tcW w:w="1882" w:type="dxa"/>
            <w:tcBorders>
              <w:top w:val="single" w:sz="4" w:space="0" w:color="auto"/>
              <w:left w:val="single" w:sz="4" w:space="0" w:color="auto"/>
            </w:tcBorders>
            <w:shd w:val="clear" w:color="auto" w:fill="FFFFFF"/>
          </w:tcPr>
          <w:p w14:paraId="059CA63E" w14:textId="77777777" w:rsidR="00CA009B" w:rsidRDefault="007B3C39">
            <w:pPr>
              <w:pStyle w:val="6"/>
              <w:framePr w:w="10190" w:wrap="notBeside" w:vAnchor="text" w:hAnchor="text" w:xAlign="center" w:y="1"/>
              <w:shd w:val="clear" w:color="auto" w:fill="auto"/>
              <w:spacing w:line="220" w:lineRule="exact"/>
              <w:ind w:firstLine="0"/>
            </w:pPr>
            <w:r>
              <w:t>1-11 классы</w:t>
            </w:r>
          </w:p>
        </w:tc>
        <w:tc>
          <w:tcPr>
            <w:tcW w:w="2952" w:type="dxa"/>
            <w:tcBorders>
              <w:top w:val="single" w:sz="4" w:space="0" w:color="auto"/>
              <w:left w:val="single" w:sz="4" w:space="0" w:color="auto"/>
              <w:right w:val="single" w:sz="4" w:space="0" w:color="auto"/>
            </w:tcBorders>
            <w:shd w:val="clear" w:color="auto" w:fill="FFFFFF"/>
            <w:vAlign w:val="bottom"/>
          </w:tcPr>
          <w:p w14:paraId="65A25284" w14:textId="77777777" w:rsidR="00CA009B" w:rsidRDefault="007B3C39">
            <w:pPr>
              <w:pStyle w:val="6"/>
              <w:framePr w:w="10190" w:wrap="notBeside" w:vAnchor="text" w:hAnchor="text" w:xAlign="center" w:y="1"/>
              <w:shd w:val="clear" w:color="auto" w:fill="auto"/>
              <w:ind w:left="120" w:firstLine="0"/>
              <w:jc w:val="left"/>
            </w:pPr>
            <w:r>
              <w:t>социальный педагог, классные руководители 1 - 11 классов</w:t>
            </w:r>
          </w:p>
        </w:tc>
      </w:tr>
      <w:tr w:rsidR="00CA009B" w14:paraId="48082DB7" w14:textId="77777777">
        <w:trPr>
          <w:trHeight w:hRule="exact" w:val="1939"/>
          <w:jc w:val="center"/>
        </w:trPr>
        <w:tc>
          <w:tcPr>
            <w:tcW w:w="682" w:type="dxa"/>
            <w:tcBorders>
              <w:top w:val="single" w:sz="4" w:space="0" w:color="auto"/>
              <w:left w:val="single" w:sz="4" w:space="0" w:color="auto"/>
            </w:tcBorders>
            <w:shd w:val="clear" w:color="auto" w:fill="FFFFFF"/>
          </w:tcPr>
          <w:p w14:paraId="224C355D" w14:textId="77777777" w:rsidR="00CA009B" w:rsidRDefault="007B3C39">
            <w:pPr>
              <w:pStyle w:val="6"/>
              <w:framePr w:w="10190" w:wrap="notBeside" w:vAnchor="text" w:hAnchor="text" w:xAlign="center" w:y="1"/>
              <w:shd w:val="clear" w:color="auto" w:fill="auto"/>
              <w:spacing w:line="220" w:lineRule="exact"/>
              <w:ind w:left="120" w:firstLine="0"/>
              <w:jc w:val="left"/>
            </w:pPr>
            <w:r>
              <w:t>4.</w:t>
            </w:r>
          </w:p>
        </w:tc>
        <w:tc>
          <w:tcPr>
            <w:tcW w:w="3120" w:type="dxa"/>
            <w:tcBorders>
              <w:top w:val="single" w:sz="4" w:space="0" w:color="auto"/>
              <w:left w:val="single" w:sz="4" w:space="0" w:color="auto"/>
            </w:tcBorders>
            <w:shd w:val="clear" w:color="auto" w:fill="FFFFFF"/>
            <w:vAlign w:val="bottom"/>
          </w:tcPr>
          <w:p w14:paraId="60A7F93D" w14:textId="77777777" w:rsidR="00CA009B" w:rsidRDefault="007B3C39">
            <w:pPr>
              <w:pStyle w:val="6"/>
              <w:framePr w:w="10190" w:wrap="notBeside" w:vAnchor="text" w:hAnchor="text" w:xAlign="center" w:y="1"/>
              <w:shd w:val="clear" w:color="auto" w:fill="auto"/>
              <w:ind w:left="120" w:firstLine="0"/>
              <w:jc w:val="left"/>
            </w:pPr>
            <w:r>
              <w:t>Работа отдела «Учебы и порядка» ЦУС «Мы», совместно с социальным педагогом школы по профилактике правонарушений несовершеннолетних</w:t>
            </w:r>
          </w:p>
        </w:tc>
        <w:tc>
          <w:tcPr>
            <w:tcW w:w="1555" w:type="dxa"/>
            <w:tcBorders>
              <w:top w:val="single" w:sz="4" w:space="0" w:color="auto"/>
              <w:left w:val="single" w:sz="4" w:space="0" w:color="auto"/>
            </w:tcBorders>
            <w:shd w:val="clear" w:color="auto" w:fill="FFFFFF"/>
          </w:tcPr>
          <w:p w14:paraId="27118BCD" w14:textId="77777777" w:rsidR="00CA009B" w:rsidRDefault="007B3C39">
            <w:pPr>
              <w:pStyle w:val="6"/>
              <w:framePr w:w="10190" w:wrap="notBeside" w:vAnchor="text" w:hAnchor="text" w:xAlign="center" w:y="1"/>
              <w:shd w:val="clear" w:color="auto" w:fill="auto"/>
              <w:spacing w:line="283" w:lineRule="exact"/>
              <w:ind w:left="120" w:firstLine="0"/>
              <w:jc w:val="left"/>
            </w:pPr>
            <w:r>
              <w:t>В течение года</w:t>
            </w:r>
          </w:p>
        </w:tc>
        <w:tc>
          <w:tcPr>
            <w:tcW w:w="1882" w:type="dxa"/>
            <w:tcBorders>
              <w:top w:val="single" w:sz="4" w:space="0" w:color="auto"/>
              <w:left w:val="single" w:sz="4" w:space="0" w:color="auto"/>
            </w:tcBorders>
            <w:shd w:val="clear" w:color="auto" w:fill="FFFFFF"/>
          </w:tcPr>
          <w:p w14:paraId="672D0DDD" w14:textId="77777777" w:rsidR="00CA009B" w:rsidRDefault="007B3C39">
            <w:pPr>
              <w:pStyle w:val="6"/>
              <w:framePr w:w="10190" w:wrap="notBeside" w:vAnchor="text" w:hAnchor="text" w:xAlign="center" w:y="1"/>
              <w:shd w:val="clear" w:color="auto" w:fill="auto"/>
              <w:spacing w:line="220" w:lineRule="exact"/>
              <w:ind w:firstLine="0"/>
            </w:pPr>
            <w:r>
              <w:t>1-11 классы</w:t>
            </w:r>
          </w:p>
        </w:tc>
        <w:tc>
          <w:tcPr>
            <w:tcW w:w="2952" w:type="dxa"/>
            <w:tcBorders>
              <w:top w:val="single" w:sz="4" w:space="0" w:color="auto"/>
              <w:left w:val="single" w:sz="4" w:space="0" w:color="auto"/>
              <w:right w:val="single" w:sz="4" w:space="0" w:color="auto"/>
            </w:tcBorders>
            <w:shd w:val="clear" w:color="auto" w:fill="FFFFFF"/>
            <w:vAlign w:val="bottom"/>
          </w:tcPr>
          <w:p w14:paraId="4679C1AF" w14:textId="77777777" w:rsidR="00CA009B" w:rsidRDefault="007B3C39" w:rsidP="00EA610B">
            <w:pPr>
              <w:pStyle w:val="6"/>
              <w:framePr w:w="10190" w:wrap="notBeside" w:vAnchor="text" w:hAnchor="text" w:xAlign="center" w:y="1"/>
              <w:shd w:val="clear" w:color="auto" w:fill="auto"/>
              <w:ind w:left="120" w:firstLine="0"/>
              <w:jc w:val="left"/>
            </w:pPr>
            <w:r>
              <w:t>педагог- организатор, социальный педагог, классные руководители 1 - 11 классов</w:t>
            </w:r>
          </w:p>
        </w:tc>
      </w:tr>
      <w:tr w:rsidR="00CA009B" w14:paraId="2F692D51" w14:textId="77777777">
        <w:trPr>
          <w:trHeight w:hRule="exact" w:val="1392"/>
          <w:jc w:val="center"/>
        </w:trPr>
        <w:tc>
          <w:tcPr>
            <w:tcW w:w="682" w:type="dxa"/>
            <w:tcBorders>
              <w:top w:val="single" w:sz="4" w:space="0" w:color="auto"/>
              <w:left w:val="single" w:sz="4" w:space="0" w:color="auto"/>
            </w:tcBorders>
            <w:shd w:val="clear" w:color="auto" w:fill="FFFFFF"/>
          </w:tcPr>
          <w:p w14:paraId="7CCEA8D5" w14:textId="77777777" w:rsidR="00CA009B" w:rsidRDefault="007B3C39">
            <w:pPr>
              <w:pStyle w:val="6"/>
              <w:framePr w:w="10190" w:wrap="notBeside" w:vAnchor="text" w:hAnchor="text" w:xAlign="center" w:y="1"/>
              <w:shd w:val="clear" w:color="auto" w:fill="auto"/>
              <w:spacing w:line="220" w:lineRule="exact"/>
              <w:ind w:left="120" w:firstLine="0"/>
              <w:jc w:val="left"/>
            </w:pPr>
            <w:r>
              <w:t>5.</w:t>
            </w:r>
          </w:p>
        </w:tc>
        <w:tc>
          <w:tcPr>
            <w:tcW w:w="3120" w:type="dxa"/>
            <w:tcBorders>
              <w:top w:val="single" w:sz="4" w:space="0" w:color="auto"/>
              <w:left w:val="single" w:sz="4" w:space="0" w:color="auto"/>
            </w:tcBorders>
            <w:shd w:val="clear" w:color="auto" w:fill="FFFFFF"/>
            <w:vAlign w:val="bottom"/>
          </w:tcPr>
          <w:p w14:paraId="1F2FEE0A" w14:textId="77777777" w:rsidR="00CA009B" w:rsidRDefault="007B3C39">
            <w:pPr>
              <w:pStyle w:val="6"/>
              <w:framePr w:w="10190" w:wrap="notBeside" w:vAnchor="text" w:hAnchor="text" w:xAlign="center" w:y="1"/>
              <w:shd w:val="clear" w:color="auto" w:fill="auto"/>
              <w:ind w:left="120" w:firstLine="0"/>
              <w:jc w:val="left"/>
            </w:pPr>
            <w:r>
              <w:t>Вовлечение родителей в воспитательную жизнь школы; участие родителей во внеклассных мероприятиях</w:t>
            </w:r>
          </w:p>
        </w:tc>
        <w:tc>
          <w:tcPr>
            <w:tcW w:w="1555" w:type="dxa"/>
            <w:tcBorders>
              <w:top w:val="single" w:sz="4" w:space="0" w:color="auto"/>
              <w:left w:val="single" w:sz="4" w:space="0" w:color="auto"/>
            </w:tcBorders>
            <w:shd w:val="clear" w:color="auto" w:fill="FFFFFF"/>
          </w:tcPr>
          <w:p w14:paraId="0CCBB673" w14:textId="77777777" w:rsidR="00CA009B" w:rsidRDefault="007B3C39">
            <w:pPr>
              <w:pStyle w:val="6"/>
              <w:framePr w:w="10190" w:wrap="notBeside" w:vAnchor="text" w:hAnchor="text" w:xAlign="center" w:y="1"/>
              <w:shd w:val="clear" w:color="auto" w:fill="auto"/>
              <w:spacing w:line="278" w:lineRule="exact"/>
              <w:ind w:left="120" w:firstLine="0"/>
              <w:jc w:val="left"/>
            </w:pPr>
            <w:r>
              <w:t>В течение года</w:t>
            </w:r>
          </w:p>
        </w:tc>
        <w:tc>
          <w:tcPr>
            <w:tcW w:w="1882" w:type="dxa"/>
            <w:tcBorders>
              <w:top w:val="single" w:sz="4" w:space="0" w:color="auto"/>
              <w:left w:val="single" w:sz="4" w:space="0" w:color="auto"/>
            </w:tcBorders>
            <w:shd w:val="clear" w:color="auto" w:fill="FFFFFF"/>
          </w:tcPr>
          <w:p w14:paraId="7E2311D2" w14:textId="77777777" w:rsidR="00CA009B" w:rsidRDefault="007B3C39">
            <w:pPr>
              <w:pStyle w:val="6"/>
              <w:framePr w:w="10190" w:wrap="notBeside" w:vAnchor="text" w:hAnchor="text" w:xAlign="center" w:y="1"/>
              <w:shd w:val="clear" w:color="auto" w:fill="auto"/>
              <w:spacing w:line="220" w:lineRule="exact"/>
              <w:ind w:firstLine="0"/>
            </w:pPr>
            <w:r>
              <w:t>1-11 классы</w:t>
            </w:r>
          </w:p>
        </w:tc>
        <w:tc>
          <w:tcPr>
            <w:tcW w:w="2952" w:type="dxa"/>
            <w:tcBorders>
              <w:top w:val="single" w:sz="4" w:space="0" w:color="auto"/>
              <w:left w:val="single" w:sz="4" w:space="0" w:color="auto"/>
              <w:right w:val="single" w:sz="4" w:space="0" w:color="auto"/>
            </w:tcBorders>
            <w:shd w:val="clear" w:color="auto" w:fill="FFFFFF"/>
            <w:vAlign w:val="bottom"/>
          </w:tcPr>
          <w:p w14:paraId="226FA066" w14:textId="77777777" w:rsidR="00CA009B" w:rsidRDefault="007B3C39">
            <w:pPr>
              <w:pStyle w:val="6"/>
              <w:framePr w:w="10190" w:wrap="notBeside" w:vAnchor="text" w:hAnchor="text" w:xAlign="center" w:y="1"/>
              <w:shd w:val="clear" w:color="auto" w:fill="auto"/>
              <w:ind w:left="120" w:firstLine="0"/>
              <w:jc w:val="left"/>
            </w:pPr>
            <w:r>
              <w:t>заместитель директора по ВР, классные руководители 1-11 классов</w:t>
            </w:r>
          </w:p>
        </w:tc>
      </w:tr>
      <w:tr w:rsidR="00CA009B" w14:paraId="1C61C455" w14:textId="77777777">
        <w:trPr>
          <w:trHeight w:hRule="exact" w:val="1114"/>
          <w:jc w:val="center"/>
        </w:trPr>
        <w:tc>
          <w:tcPr>
            <w:tcW w:w="682" w:type="dxa"/>
            <w:tcBorders>
              <w:top w:val="single" w:sz="4" w:space="0" w:color="auto"/>
              <w:left w:val="single" w:sz="4" w:space="0" w:color="auto"/>
            </w:tcBorders>
            <w:shd w:val="clear" w:color="auto" w:fill="FFFFFF"/>
          </w:tcPr>
          <w:p w14:paraId="70FC421B" w14:textId="77777777" w:rsidR="00CA009B" w:rsidRDefault="007B3C39">
            <w:pPr>
              <w:pStyle w:val="6"/>
              <w:framePr w:w="10190" w:wrap="notBeside" w:vAnchor="text" w:hAnchor="text" w:xAlign="center" w:y="1"/>
              <w:shd w:val="clear" w:color="auto" w:fill="auto"/>
              <w:spacing w:line="220" w:lineRule="exact"/>
              <w:ind w:left="120" w:firstLine="0"/>
              <w:jc w:val="left"/>
            </w:pPr>
            <w:r>
              <w:t>6.</w:t>
            </w:r>
          </w:p>
        </w:tc>
        <w:tc>
          <w:tcPr>
            <w:tcW w:w="3120" w:type="dxa"/>
            <w:tcBorders>
              <w:top w:val="single" w:sz="4" w:space="0" w:color="auto"/>
              <w:left w:val="single" w:sz="4" w:space="0" w:color="auto"/>
            </w:tcBorders>
            <w:shd w:val="clear" w:color="auto" w:fill="FFFFFF"/>
          </w:tcPr>
          <w:p w14:paraId="1881032B" w14:textId="77777777" w:rsidR="00CA009B" w:rsidRDefault="007B3C39">
            <w:pPr>
              <w:pStyle w:val="6"/>
              <w:framePr w:w="10190" w:wrap="notBeside" w:vAnchor="text" w:hAnchor="text" w:xAlign="center" w:y="1"/>
              <w:shd w:val="clear" w:color="auto" w:fill="auto"/>
              <w:spacing w:line="278" w:lineRule="exact"/>
              <w:ind w:left="120" w:firstLine="0"/>
              <w:jc w:val="left"/>
            </w:pPr>
            <w:r>
              <w:t>Консультации школьного психолога</w:t>
            </w:r>
          </w:p>
        </w:tc>
        <w:tc>
          <w:tcPr>
            <w:tcW w:w="1555" w:type="dxa"/>
            <w:tcBorders>
              <w:top w:val="single" w:sz="4" w:space="0" w:color="auto"/>
              <w:left w:val="single" w:sz="4" w:space="0" w:color="auto"/>
            </w:tcBorders>
            <w:shd w:val="clear" w:color="auto" w:fill="FFFFFF"/>
          </w:tcPr>
          <w:p w14:paraId="286337C1" w14:textId="77777777" w:rsidR="00CA009B" w:rsidRDefault="007B3C39">
            <w:pPr>
              <w:pStyle w:val="6"/>
              <w:framePr w:w="10190" w:wrap="notBeside" w:vAnchor="text" w:hAnchor="text" w:xAlign="center" w:y="1"/>
              <w:shd w:val="clear" w:color="auto" w:fill="auto"/>
              <w:spacing w:line="278" w:lineRule="exact"/>
              <w:ind w:left="120" w:firstLine="0"/>
              <w:jc w:val="left"/>
            </w:pPr>
            <w:r>
              <w:t>В течение года</w:t>
            </w:r>
          </w:p>
        </w:tc>
        <w:tc>
          <w:tcPr>
            <w:tcW w:w="1882" w:type="dxa"/>
            <w:tcBorders>
              <w:top w:val="single" w:sz="4" w:space="0" w:color="auto"/>
              <w:left w:val="single" w:sz="4" w:space="0" w:color="auto"/>
            </w:tcBorders>
            <w:shd w:val="clear" w:color="auto" w:fill="FFFFFF"/>
          </w:tcPr>
          <w:p w14:paraId="015EA442" w14:textId="77777777" w:rsidR="00CA009B" w:rsidRDefault="007B3C39">
            <w:pPr>
              <w:pStyle w:val="6"/>
              <w:framePr w:w="10190" w:wrap="notBeside" w:vAnchor="text" w:hAnchor="text" w:xAlign="center" w:y="1"/>
              <w:shd w:val="clear" w:color="auto" w:fill="auto"/>
              <w:spacing w:line="220" w:lineRule="exact"/>
              <w:ind w:firstLine="0"/>
            </w:pPr>
            <w:r>
              <w:t>1-11 классы</w:t>
            </w:r>
          </w:p>
        </w:tc>
        <w:tc>
          <w:tcPr>
            <w:tcW w:w="2952" w:type="dxa"/>
            <w:tcBorders>
              <w:top w:val="single" w:sz="4" w:space="0" w:color="auto"/>
              <w:left w:val="single" w:sz="4" w:space="0" w:color="auto"/>
              <w:right w:val="single" w:sz="4" w:space="0" w:color="auto"/>
            </w:tcBorders>
            <w:shd w:val="clear" w:color="auto" w:fill="FFFFFF"/>
            <w:vAlign w:val="bottom"/>
          </w:tcPr>
          <w:p w14:paraId="26D033D9" w14:textId="77777777" w:rsidR="00CA009B" w:rsidRDefault="007B3C39">
            <w:pPr>
              <w:pStyle w:val="6"/>
              <w:framePr w:w="10190" w:wrap="notBeside" w:vAnchor="text" w:hAnchor="text" w:xAlign="center" w:y="1"/>
              <w:shd w:val="clear" w:color="auto" w:fill="auto"/>
              <w:ind w:left="120" w:firstLine="0"/>
              <w:jc w:val="left"/>
            </w:pPr>
            <w:r>
              <w:t>педагог- психолог, классные руководители 1-11 классов</w:t>
            </w:r>
          </w:p>
        </w:tc>
      </w:tr>
      <w:tr w:rsidR="00CA009B" w14:paraId="1F267555" w14:textId="77777777">
        <w:trPr>
          <w:trHeight w:hRule="exact" w:val="1944"/>
          <w:jc w:val="center"/>
        </w:trPr>
        <w:tc>
          <w:tcPr>
            <w:tcW w:w="682" w:type="dxa"/>
            <w:tcBorders>
              <w:top w:val="single" w:sz="4" w:space="0" w:color="auto"/>
              <w:left w:val="single" w:sz="4" w:space="0" w:color="auto"/>
            </w:tcBorders>
            <w:shd w:val="clear" w:color="auto" w:fill="FFFFFF"/>
          </w:tcPr>
          <w:p w14:paraId="6DB5AE35" w14:textId="77777777" w:rsidR="00CA009B" w:rsidRDefault="007B3C39">
            <w:pPr>
              <w:pStyle w:val="6"/>
              <w:framePr w:w="10190" w:wrap="notBeside" w:vAnchor="text" w:hAnchor="text" w:xAlign="center" w:y="1"/>
              <w:shd w:val="clear" w:color="auto" w:fill="auto"/>
              <w:spacing w:line="220" w:lineRule="exact"/>
              <w:ind w:left="120" w:firstLine="0"/>
              <w:jc w:val="left"/>
            </w:pPr>
            <w:r>
              <w:t>7.</w:t>
            </w:r>
          </w:p>
        </w:tc>
        <w:tc>
          <w:tcPr>
            <w:tcW w:w="3120" w:type="dxa"/>
            <w:tcBorders>
              <w:top w:val="single" w:sz="4" w:space="0" w:color="auto"/>
              <w:left w:val="single" w:sz="4" w:space="0" w:color="auto"/>
            </w:tcBorders>
            <w:shd w:val="clear" w:color="auto" w:fill="FFFFFF"/>
          </w:tcPr>
          <w:p w14:paraId="6DE907B9" w14:textId="77777777" w:rsidR="00CA009B" w:rsidRDefault="007B3C39">
            <w:pPr>
              <w:pStyle w:val="6"/>
              <w:framePr w:w="10190" w:wrap="notBeside" w:vAnchor="text" w:hAnchor="text" w:xAlign="center" w:y="1"/>
              <w:shd w:val="clear" w:color="auto" w:fill="auto"/>
              <w:ind w:left="120" w:firstLine="0"/>
              <w:jc w:val="left"/>
            </w:pPr>
            <w:r>
              <w:t>Информирование родителей через школьный сайт, «Дневник.ру»</w:t>
            </w:r>
          </w:p>
        </w:tc>
        <w:tc>
          <w:tcPr>
            <w:tcW w:w="1555" w:type="dxa"/>
            <w:tcBorders>
              <w:top w:val="single" w:sz="4" w:space="0" w:color="auto"/>
              <w:left w:val="single" w:sz="4" w:space="0" w:color="auto"/>
            </w:tcBorders>
            <w:shd w:val="clear" w:color="auto" w:fill="FFFFFF"/>
          </w:tcPr>
          <w:p w14:paraId="1FDA2BFC" w14:textId="77777777" w:rsidR="00CA009B" w:rsidRDefault="007B3C39">
            <w:pPr>
              <w:pStyle w:val="6"/>
              <w:framePr w:w="10190" w:wrap="notBeside" w:vAnchor="text" w:hAnchor="text" w:xAlign="center" w:y="1"/>
              <w:shd w:val="clear" w:color="auto" w:fill="auto"/>
              <w:spacing w:line="278" w:lineRule="exact"/>
              <w:ind w:left="120" w:firstLine="0"/>
              <w:jc w:val="left"/>
            </w:pPr>
            <w:r>
              <w:t>В течение года</w:t>
            </w:r>
          </w:p>
        </w:tc>
        <w:tc>
          <w:tcPr>
            <w:tcW w:w="1882" w:type="dxa"/>
            <w:tcBorders>
              <w:top w:val="single" w:sz="4" w:space="0" w:color="auto"/>
              <w:left w:val="single" w:sz="4" w:space="0" w:color="auto"/>
            </w:tcBorders>
            <w:shd w:val="clear" w:color="auto" w:fill="FFFFFF"/>
          </w:tcPr>
          <w:p w14:paraId="0FD62C0E" w14:textId="77777777" w:rsidR="00CA009B" w:rsidRDefault="007B3C39">
            <w:pPr>
              <w:pStyle w:val="6"/>
              <w:framePr w:w="10190" w:wrap="notBeside" w:vAnchor="text" w:hAnchor="text" w:xAlign="center" w:y="1"/>
              <w:shd w:val="clear" w:color="auto" w:fill="auto"/>
              <w:ind w:firstLine="0"/>
            </w:pPr>
            <w:r>
              <w:t>Педагогически й коллектив</w:t>
            </w:r>
          </w:p>
        </w:tc>
        <w:tc>
          <w:tcPr>
            <w:tcW w:w="2952" w:type="dxa"/>
            <w:tcBorders>
              <w:top w:val="single" w:sz="4" w:space="0" w:color="auto"/>
              <w:left w:val="single" w:sz="4" w:space="0" w:color="auto"/>
              <w:right w:val="single" w:sz="4" w:space="0" w:color="auto"/>
            </w:tcBorders>
            <w:shd w:val="clear" w:color="auto" w:fill="FFFFFF"/>
            <w:vAlign w:val="bottom"/>
          </w:tcPr>
          <w:p w14:paraId="2664CFD5" w14:textId="77777777" w:rsidR="00CA009B" w:rsidRDefault="007B3C39">
            <w:pPr>
              <w:pStyle w:val="6"/>
              <w:framePr w:w="10190" w:wrap="notBeside" w:vAnchor="text" w:hAnchor="text" w:xAlign="center" w:y="1"/>
              <w:shd w:val="clear" w:color="auto" w:fill="auto"/>
              <w:ind w:left="120" w:firstLine="0"/>
              <w:jc w:val="left"/>
            </w:pPr>
            <w:r>
              <w:t>педагог- организатор,</w:t>
            </w:r>
          </w:p>
          <w:p w14:paraId="0485E172" w14:textId="77777777" w:rsidR="00CA009B" w:rsidRDefault="007B3C39">
            <w:pPr>
              <w:pStyle w:val="6"/>
              <w:framePr w:w="10190" w:wrap="notBeside" w:vAnchor="text" w:hAnchor="text" w:xAlign="center" w:y="1"/>
              <w:shd w:val="clear" w:color="auto" w:fill="auto"/>
              <w:ind w:left="120" w:firstLine="0"/>
              <w:jc w:val="left"/>
            </w:pPr>
            <w:r>
              <w:t>администратор школьного сайта, классные руководители 1-11 классов, педагоги школы</w:t>
            </w:r>
          </w:p>
        </w:tc>
      </w:tr>
      <w:tr w:rsidR="00CA009B" w14:paraId="01E97961" w14:textId="77777777">
        <w:trPr>
          <w:trHeight w:hRule="exact" w:val="562"/>
          <w:jc w:val="center"/>
        </w:trPr>
        <w:tc>
          <w:tcPr>
            <w:tcW w:w="682" w:type="dxa"/>
            <w:tcBorders>
              <w:top w:val="single" w:sz="4" w:space="0" w:color="auto"/>
              <w:left w:val="single" w:sz="4" w:space="0" w:color="auto"/>
            </w:tcBorders>
            <w:shd w:val="clear" w:color="auto" w:fill="FFFFFF"/>
            <w:vAlign w:val="center"/>
          </w:tcPr>
          <w:p w14:paraId="21700A15" w14:textId="77777777" w:rsidR="00CA009B" w:rsidRDefault="007B3C39">
            <w:pPr>
              <w:pStyle w:val="6"/>
              <w:framePr w:w="10190" w:wrap="notBeside" w:vAnchor="text" w:hAnchor="text" w:xAlign="center" w:y="1"/>
              <w:shd w:val="clear" w:color="auto" w:fill="auto"/>
              <w:spacing w:line="220" w:lineRule="exact"/>
              <w:ind w:left="120" w:firstLine="0"/>
              <w:jc w:val="left"/>
            </w:pPr>
            <w:r>
              <w:t>8.</w:t>
            </w:r>
          </w:p>
        </w:tc>
        <w:tc>
          <w:tcPr>
            <w:tcW w:w="3120" w:type="dxa"/>
            <w:tcBorders>
              <w:top w:val="single" w:sz="4" w:space="0" w:color="auto"/>
              <w:left w:val="single" w:sz="4" w:space="0" w:color="auto"/>
            </w:tcBorders>
            <w:shd w:val="clear" w:color="auto" w:fill="FFFFFF"/>
          </w:tcPr>
          <w:p w14:paraId="623F970D" w14:textId="77777777" w:rsidR="00CA009B" w:rsidRDefault="007B3C39">
            <w:pPr>
              <w:pStyle w:val="6"/>
              <w:framePr w:w="10190" w:wrap="notBeside" w:vAnchor="text" w:hAnchor="text" w:xAlign="center" w:y="1"/>
              <w:shd w:val="clear" w:color="auto" w:fill="auto"/>
              <w:spacing w:line="220" w:lineRule="exact"/>
              <w:ind w:left="120" w:firstLine="0"/>
              <w:jc w:val="left"/>
            </w:pPr>
            <w:r>
              <w:t>Заседания Совета школы</w:t>
            </w:r>
          </w:p>
        </w:tc>
        <w:tc>
          <w:tcPr>
            <w:tcW w:w="1555" w:type="dxa"/>
            <w:tcBorders>
              <w:top w:val="single" w:sz="4" w:space="0" w:color="auto"/>
              <w:left w:val="single" w:sz="4" w:space="0" w:color="auto"/>
            </w:tcBorders>
            <w:shd w:val="clear" w:color="auto" w:fill="FFFFFF"/>
            <w:vAlign w:val="bottom"/>
          </w:tcPr>
          <w:p w14:paraId="3C92BC3E" w14:textId="77777777" w:rsidR="00CA009B" w:rsidRDefault="007B3C39">
            <w:pPr>
              <w:pStyle w:val="6"/>
              <w:framePr w:w="10190" w:wrap="notBeside" w:vAnchor="text" w:hAnchor="text" w:xAlign="center" w:y="1"/>
              <w:shd w:val="clear" w:color="auto" w:fill="auto"/>
              <w:spacing w:line="283" w:lineRule="exact"/>
              <w:ind w:left="120" w:firstLine="0"/>
              <w:jc w:val="left"/>
            </w:pPr>
            <w:r>
              <w:t>В течение года</w:t>
            </w:r>
          </w:p>
        </w:tc>
        <w:tc>
          <w:tcPr>
            <w:tcW w:w="1882" w:type="dxa"/>
            <w:tcBorders>
              <w:top w:val="single" w:sz="4" w:space="0" w:color="auto"/>
              <w:left w:val="single" w:sz="4" w:space="0" w:color="auto"/>
            </w:tcBorders>
            <w:shd w:val="clear" w:color="auto" w:fill="FFFFFF"/>
          </w:tcPr>
          <w:p w14:paraId="644C6D4A" w14:textId="77777777" w:rsidR="00CA009B" w:rsidRDefault="007B3C39">
            <w:pPr>
              <w:pStyle w:val="6"/>
              <w:framePr w:w="10190" w:wrap="notBeside" w:vAnchor="text" w:hAnchor="text" w:xAlign="center" w:y="1"/>
              <w:shd w:val="clear" w:color="auto" w:fill="auto"/>
              <w:spacing w:line="220" w:lineRule="exact"/>
              <w:ind w:firstLine="0"/>
            </w:pPr>
            <w:r>
              <w:t>Члены совета</w:t>
            </w:r>
          </w:p>
        </w:tc>
        <w:tc>
          <w:tcPr>
            <w:tcW w:w="2952" w:type="dxa"/>
            <w:tcBorders>
              <w:top w:val="single" w:sz="4" w:space="0" w:color="auto"/>
              <w:left w:val="single" w:sz="4" w:space="0" w:color="auto"/>
              <w:right w:val="single" w:sz="4" w:space="0" w:color="auto"/>
            </w:tcBorders>
            <w:shd w:val="clear" w:color="auto" w:fill="FFFFFF"/>
          </w:tcPr>
          <w:p w14:paraId="630996C2" w14:textId="77777777" w:rsidR="00CA009B" w:rsidRDefault="007B3C39">
            <w:pPr>
              <w:pStyle w:val="6"/>
              <w:framePr w:w="10190" w:wrap="notBeside" w:vAnchor="text" w:hAnchor="text" w:xAlign="center" w:y="1"/>
              <w:shd w:val="clear" w:color="auto" w:fill="auto"/>
              <w:spacing w:line="220" w:lineRule="exact"/>
              <w:ind w:left="120" w:firstLine="0"/>
              <w:jc w:val="left"/>
            </w:pPr>
            <w:r>
              <w:t>Администрация школы</w:t>
            </w:r>
          </w:p>
        </w:tc>
      </w:tr>
      <w:tr w:rsidR="00CA009B" w14:paraId="528FB79C" w14:textId="77777777">
        <w:trPr>
          <w:trHeight w:hRule="exact" w:val="1939"/>
          <w:jc w:val="center"/>
        </w:trPr>
        <w:tc>
          <w:tcPr>
            <w:tcW w:w="682" w:type="dxa"/>
            <w:tcBorders>
              <w:top w:val="single" w:sz="4" w:space="0" w:color="auto"/>
              <w:left w:val="single" w:sz="4" w:space="0" w:color="auto"/>
            </w:tcBorders>
            <w:shd w:val="clear" w:color="auto" w:fill="FFFFFF"/>
          </w:tcPr>
          <w:p w14:paraId="74E23D1A" w14:textId="77777777" w:rsidR="00CA009B" w:rsidRDefault="007B3C39">
            <w:pPr>
              <w:pStyle w:val="6"/>
              <w:framePr w:w="10190" w:wrap="notBeside" w:vAnchor="text" w:hAnchor="text" w:xAlign="center" w:y="1"/>
              <w:shd w:val="clear" w:color="auto" w:fill="auto"/>
              <w:spacing w:line="220" w:lineRule="exact"/>
              <w:ind w:left="120" w:firstLine="0"/>
              <w:jc w:val="left"/>
            </w:pPr>
            <w:r>
              <w:t>9.</w:t>
            </w:r>
          </w:p>
        </w:tc>
        <w:tc>
          <w:tcPr>
            <w:tcW w:w="3120" w:type="dxa"/>
            <w:tcBorders>
              <w:top w:val="single" w:sz="4" w:space="0" w:color="auto"/>
              <w:left w:val="single" w:sz="4" w:space="0" w:color="auto"/>
            </w:tcBorders>
            <w:shd w:val="clear" w:color="auto" w:fill="FFFFFF"/>
          </w:tcPr>
          <w:p w14:paraId="264EF780" w14:textId="77777777" w:rsidR="00CA009B" w:rsidRDefault="007B3C39">
            <w:pPr>
              <w:pStyle w:val="6"/>
              <w:framePr w:w="10190" w:wrap="notBeside" w:vAnchor="text" w:hAnchor="text" w:xAlign="center" w:y="1"/>
              <w:shd w:val="clear" w:color="auto" w:fill="auto"/>
              <w:ind w:left="120" w:firstLine="0"/>
              <w:jc w:val="left"/>
            </w:pPr>
            <w:r>
              <w:t>Организация и проведение родительских лекториев «Школа и семья - два важнейших образовательных института»</w:t>
            </w:r>
          </w:p>
        </w:tc>
        <w:tc>
          <w:tcPr>
            <w:tcW w:w="1555" w:type="dxa"/>
            <w:tcBorders>
              <w:top w:val="single" w:sz="4" w:space="0" w:color="auto"/>
              <w:left w:val="single" w:sz="4" w:space="0" w:color="auto"/>
            </w:tcBorders>
            <w:shd w:val="clear" w:color="auto" w:fill="FFFFFF"/>
          </w:tcPr>
          <w:p w14:paraId="3E79A704" w14:textId="77777777" w:rsidR="00CA009B" w:rsidRDefault="007B3C39">
            <w:pPr>
              <w:pStyle w:val="6"/>
              <w:framePr w:w="10190" w:wrap="notBeside" w:vAnchor="text" w:hAnchor="text" w:xAlign="center" w:y="1"/>
              <w:shd w:val="clear" w:color="auto" w:fill="auto"/>
              <w:ind w:left="120" w:firstLine="0"/>
              <w:jc w:val="left"/>
            </w:pPr>
            <w:r>
              <w:t>В</w:t>
            </w:r>
          </w:p>
          <w:p w14:paraId="5C092329" w14:textId="77777777" w:rsidR="00CA009B" w:rsidRDefault="007B3C39">
            <w:pPr>
              <w:pStyle w:val="6"/>
              <w:framePr w:w="10190" w:wrap="notBeside" w:vAnchor="text" w:hAnchor="text" w:xAlign="center" w:y="1"/>
              <w:shd w:val="clear" w:color="auto" w:fill="auto"/>
              <w:ind w:left="120" w:firstLine="0"/>
              <w:jc w:val="left"/>
            </w:pPr>
            <w:r>
              <w:t>соответстви и с</w:t>
            </w:r>
          </w:p>
          <w:p w14:paraId="6596CC83" w14:textId="77777777" w:rsidR="00CA009B" w:rsidRDefault="007B3C39">
            <w:pPr>
              <w:pStyle w:val="6"/>
              <w:framePr w:w="10190" w:wrap="notBeside" w:vAnchor="text" w:hAnchor="text" w:xAlign="center" w:y="1"/>
              <w:shd w:val="clear" w:color="auto" w:fill="auto"/>
              <w:ind w:left="120" w:firstLine="0"/>
              <w:jc w:val="left"/>
            </w:pPr>
            <w:r>
              <w:t>графиком</w:t>
            </w:r>
          </w:p>
        </w:tc>
        <w:tc>
          <w:tcPr>
            <w:tcW w:w="1882" w:type="dxa"/>
            <w:tcBorders>
              <w:top w:val="single" w:sz="4" w:space="0" w:color="auto"/>
              <w:left w:val="single" w:sz="4" w:space="0" w:color="auto"/>
            </w:tcBorders>
            <w:shd w:val="clear" w:color="auto" w:fill="FFFFFF"/>
          </w:tcPr>
          <w:p w14:paraId="653097A7" w14:textId="77777777" w:rsidR="00CA009B" w:rsidRDefault="007B3C39">
            <w:pPr>
              <w:pStyle w:val="6"/>
              <w:framePr w:w="10190" w:wrap="notBeside" w:vAnchor="text" w:hAnchor="text" w:xAlign="center" w:y="1"/>
              <w:shd w:val="clear" w:color="auto" w:fill="auto"/>
              <w:ind w:firstLine="0"/>
            </w:pPr>
            <w:r>
              <w:t>Родительская</w:t>
            </w:r>
          </w:p>
          <w:p w14:paraId="1436C83F" w14:textId="77777777" w:rsidR="00CA009B" w:rsidRDefault="007B3C39">
            <w:pPr>
              <w:pStyle w:val="6"/>
              <w:framePr w:w="10190" w:wrap="notBeside" w:vAnchor="text" w:hAnchor="text" w:xAlign="center" w:y="1"/>
              <w:shd w:val="clear" w:color="auto" w:fill="auto"/>
              <w:ind w:firstLine="0"/>
            </w:pPr>
            <w:r>
              <w:t>общественност</w:t>
            </w:r>
          </w:p>
          <w:p w14:paraId="14ACE5EA" w14:textId="77777777" w:rsidR="00CA009B" w:rsidRDefault="007B3C39">
            <w:pPr>
              <w:pStyle w:val="6"/>
              <w:framePr w:w="10190" w:wrap="notBeside" w:vAnchor="text" w:hAnchor="text" w:xAlign="center" w:y="1"/>
              <w:shd w:val="clear" w:color="auto" w:fill="auto"/>
              <w:ind w:firstLine="0"/>
            </w:pPr>
            <w:r>
              <w:t>ь</w:t>
            </w:r>
          </w:p>
        </w:tc>
        <w:tc>
          <w:tcPr>
            <w:tcW w:w="2952" w:type="dxa"/>
            <w:tcBorders>
              <w:top w:val="single" w:sz="4" w:space="0" w:color="auto"/>
              <w:left w:val="single" w:sz="4" w:space="0" w:color="auto"/>
              <w:right w:val="single" w:sz="4" w:space="0" w:color="auto"/>
            </w:tcBorders>
            <w:shd w:val="clear" w:color="auto" w:fill="FFFFFF"/>
          </w:tcPr>
          <w:p w14:paraId="47FD115B" w14:textId="77777777" w:rsidR="00CA009B" w:rsidRDefault="007B3C39">
            <w:pPr>
              <w:pStyle w:val="6"/>
              <w:framePr w:w="10190" w:wrap="notBeside" w:vAnchor="text" w:hAnchor="text" w:xAlign="center" w:y="1"/>
              <w:shd w:val="clear" w:color="auto" w:fill="auto"/>
              <w:spacing w:line="278" w:lineRule="exact"/>
              <w:ind w:left="120" w:firstLine="0"/>
              <w:jc w:val="left"/>
            </w:pPr>
            <w:r>
              <w:t>Администрация школы, классные руководители 1 - 11 классов</w:t>
            </w:r>
          </w:p>
        </w:tc>
      </w:tr>
      <w:tr w:rsidR="00CA009B" w14:paraId="4DFF7273" w14:textId="77777777">
        <w:trPr>
          <w:trHeight w:hRule="exact" w:val="298"/>
          <w:jc w:val="center"/>
        </w:trPr>
        <w:tc>
          <w:tcPr>
            <w:tcW w:w="10191"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6E83B68F" w14:textId="77777777" w:rsidR="00CA009B" w:rsidRDefault="007B3C39">
            <w:pPr>
              <w:pStyle w:val="6"/>
              <w:framePr w:w="10190" w:wrap="notBeside" w:vAnchor="text" w:hAnchor="text" w:xAlign="center" w:y="1"/>
              <w:shd w:val="clear" w:color="auto" w:fill="auto"/>
              <w:spacing w:line="220" w:lineRule="exact"/>
              <w:ind w:left="140" w:firstLine="0"/>
              <w:jc w:val="left"/>
            </w:pPr>
            <w:r>
              <w:t>10. Формирование коммуникативной культуры:</w:t>
            </w:r>
          </w:p>
        </w:tc>
      </w:tr>
    </w:tbl>
    <w:p w14:paraId="5BD69232"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331"/>
        <w:gridCol w:w="1522"/>
        <w:gridCol w:w="1704"/>
        <w:gridCol w:w="2952"/>
      </w:tblGrid>
      <w:tr w:rsidR="00CA009B" w14:paraId="5CA8E4DA" w14:textId="77777777">
        <w:trPr>
          <w:trHeight w:hRule="exact" w:val="1118"/>
          <w:jc w:val="center"/>
        </w:trPr>
        <w:tc>
          <w:tcPr>
            <w:tcW w:w="682" w:type="dxa"/>
            <w:tcBorders>
              <w:top w:val="single" w:sz="4" w:space="0" w:color="auto"/>
              <w:left w:val="single" w:sz="4" w:space="0" w:color="auto"/>
            </w:tcBorders>
            <w:shd w:val="clear" w:color="auto" w:fill="FFFFFF"/>
          </w:tcPr>
          <w:p w14:paraId="51B381FF" w14:textId="77777777" w:rsidR="00CA009B" w:rsidRDefault="007B3C39">
            <w:pPr>
              <w:pStyle w:val="6"/>
              <w:framePr w:w="10190" w:wrap="notBeside" w:vAnchor="text" w:hAnchor="text" w:xAlign="center" w:y="1"/>
              <w:shd w:val="clear" w:color="auto" w:fill="auto"/>
              <w:spacing w:line="220" w:lineRule="exact"/>
              <w:ind w:left="140" w:firstLine="0"/>
              <w:jc w:val="left"/>
            </w:pPr>
            <w:r>
              <w:t>1.</w:t>
            </w:r>
          </w:p>
        </w:tc>
        <w:tc>
          <w:tcPr>
            <w:tcW w:w="3331" w:type="dxa"/>
            <w:tcBorders>
              <w:top w:val="single" w:sz="4" w:space="0" w:color="auto"/>
              <w:left w:val="single" w:sz="4" w:space="0" w:color="auto"/>
            </w:tcBorders>
            <w:shd w:val="clear" w:color="auto" w:fill="FFFFFF"/>
            <w:vAlign w:val="bottom"/>
          </w:tcPr>
          <w:p w14:paraId="6E8EFACF" w14:textId="77777777" w:rsidR="00CA009B" w:rsidRDefault="007B3C39">
            <w:pPr>
              <w:pStyle w:val="6"/>
              <w:framePr w:w="10190" w:wrap="notBeside" w:vAnchor="text" w:hAnchor="text" w:xAlign="center" w:y="1"/>
              <w:shd w:val="clear" w:color="auto" w:fill="auto"/>
              <w:ind w:left="120" w:firstLine="0"/>
              <w:jc w:val="left"/>
            </w:pPr>
            <w:r>
              <w:t>Предметная неделя русского языка и литературы «День славянской письменности на Руси»</w:t>
            </w:r>
          </w:p>
        </w:tc>
        <w:tc>
          <w:tcPr>
            <w:tcW w:w="1522" w:type="dxa"/>
            <w:tcBorders>
              <w:top w:val="single" w:sz="4" w:space="0" w:color="auto"/>
              <w:left w:val="single" w:sz="4" w:space="0" w:color="auto"/>
            </w:tcBorders>
            <w:shd w:val="clear" w:color="auto" w:fill="FFFFFF"/>
          </w:tcPr>
          <w:p w14:paraId="7E38DBF8" w14:textId="77777777" w:rsidR="00CA009B" w:rsidRDefault="007B3C39">
            <w:pPr>
              <w:pStyle w:val="6"/>
              <w:framePr w:w="10190" w:wrap="notBeside" w:vAnchor="text" w:hAnchor="text" w:xAlign="center" w:y="1"/>
              <w:shd w:val="clear" w:color="auto" w:fill="auto"/>
              <w:spacing w:line="220" w:lineRule="exact"/>
              <w:ind w:firstLine="0"/>
            </w:pPr>
            <w:r>
              <w:t>май</w:t>
            </w:r>
          </w:p>
        </w:tc>
        <w:tc>
          <w:tcPr>
            <w:tcW w:w="1704" w:type="dxa"/>
            <w:tcBorders>
              <w:top w:val="single" w:sz="4" w:space="0" w:color="auto"/>
              <w:left w:val="single" w:sz="4" w:space="0" w:color="auto"/>
            </w:tcBorders>
            <w:shd w:val="clear" w:color="auto" w:fill="FFFFFF"/>
          </w:tcPr>
          <w:p w14:paraId="665BB433" w14:textId="77777777" w:rsidR="00CA009B" w:rsidRDefault="007B3C39">
            <w:pPr>
              <w:pStyle w:val="6"/>
              <w:framePr w:w="10190" w:wrap="notBeside" w:vAnchor="text" w:hAnchor="text" w:xAlign="center" w:y="1"/>
              <w:shd w:val="clear" w:color="auto" w:fill="auto"/>
              <w:spacing w:line="220" w:lineRule="exact"/>
              <w:ind w:left="120" w:firstLine="0"/>
              <w:jc w:val="left"/>
            </w:pPr>
            <w:r>
              <w:t>5-11 классы</w:t>
            </w:r>
          </w:p>
        </w:tc>
        <w:tc>
          <w:tcPr>
            <w:tcW w:w="2952" w:type="dxa"/>
            <w:tcBorders>
              <w:top w:val="single" w:sz="4" w:space="0" w:color="auto"/>
              <w:left w:val="single" w:sz="4" w:space="0" w:color="auto"/>
              <w:right w:val="single" w:sz="4" w:space="0" w:color="auto"/>
            </w:tcBorders>
            <w:shd w:val="clear" w:color="auto" w:fill="FFFFFF"/>
          </w:tcPr>
          <w:p w14:paraId="671CF326" w14:textId="77777777" w:rsidR="00CA009B" w:rsidRDefault="007B3C39">
            <w:pPr>
              <w:pStyle w:val="6"/>
              <w:framePr w:w="10190" w:wrap="notBeside" w:vAnchor="text" w:hAnchor="text" w:xAlign="center" w:y="1"/>
              <w:shd w:val="clear" w:color="auto" w:fill="auto"/>
              <w:ind w:left="120" w:firstLine="0"/>
              <w:jc w:val="left"/>
            </w:pPr>
            <w:r>
              <w:t>Учителя русского языка и литературы</w:t>
            </w:r>
          </w:p>
        </w:tc>
      </w:tr>
      <w:tr w:rsidR="00CA009B" w14:paraId="7C7D9710" w14:textId="77777777">
        <w:trPr>
          <w:trHeight w:hRule="exact" w:val="1114"/>
          <w:jc w:val="center"/>
        </w:trPr>
        <w:tc>
          <w:tcPr>
            <w:tcW w:w="682" w:type="dxa"/>
            <w:tcBorders>
              <w:top w:val="single" w:sz="4" w:space="0" w:color="auto"/>
              <w:left w:val="single" w:sz="4" w:space="0" w:color="auto"/>
            </w:tcBorders>
            <w:shd w:val="clear" w:color="auto" w:fill="FFFFFF"/>
          </w:tcPr>
          <w:p w14:paraId="56605630" w14:textId="77777777" w:rsidR="00CA009B" w:rsidRDefault="007B3C39">
            <w:pPr>
              <w:pStyle w:val="6"/>
              <w:framePr w:w="10190" w:wrap="notBeside" w:vAnchor="text" w:hAnchor="text" w:xAlign="center" w:y="1"/>
              <w:shd w:val="clear" w:color="auto" w:fill="auto"/>
              <w:spacing w:line="220" w:lineRule="exact"/>
              <w:ind w:left="140" w:firstLine="0"/>
              <w:jc w:val="left"/>
            </w:pPr>
            <w:r>
              <w:t>2.</w:t>
            </w:r>
          </w:p>
        </w:tc>
        <w:tc>
          <w:tcPr>
            <w:tcW w:w="3331" w:type="dxa"/>
            <w:tcBorders>
              <w:top w:val="single" w:sz="4" w:space="0" w:color="auto"/>
              <w:left w:val="single" w:sz="4" w:space="0" w:color="auto"/>
            </w:tcBorders>
            <w:shd w:val="clear" w:color="auto" w:fill="FFFFFF"/>
            <w:vAlign w:val="bottom"/>
          </w:tcPr>
          <w:p w14:paraId="48D744DB" w14:textId="77777777" w:rsidR="00CA009B" w:rsidRDefault="007B3C39">
            <w:pPr>
              <w:pStyle w:val="6"/>
              <w:framePr w:w="10190" w:wrap="notBeside" w:vAnchor="text" w:hAnchor="text" w:xAlign="center" w:y="1"/>
              <w:shd w:val="clear" w:color="auto" w:fill="auto"/>
              <w:ind w:left="120" w:firstLine="0"/>
              <w:jc w:val="left"/>
            </w:pPr>
            <w:r>
              <w:t>Организация и работа школьного пресс-центра: - школьное радио; -школьный сайт</w:t>
            </w:r>
          </w:p>
        </w:tc>
        <w:tc>
          <w:tcPr>
            <w:tcW w:w="1522" w:type="dxa"/>
            <w:tcBorders>
              <w:top w:val="single" w:sz="4" w:space="0" w:color="auto"/>
              <w:left w:val="single" w:sz="4" w:space="0" w:color="auto"/>
            </w:tcBorders>
            <w:shd w:val="clear" w:color="auto" w:fill="FFFFFF"/>
          </w:tcPr>
          <w:p w14:paraId="05796219" w14:textId="77777777" w:rsidR="00CA009B" w:rsidRDefault="007B3C39">
            <w:pPr>
              <w:pStyle w:val="6"/>
              <w:framePr w:w="10190" w:wrap="notBeside" w:vAnchor="text" w:hAnchor="text" w:xAlign="center" w:y="1"/>
              <w:shd w:val="clear" w:color="auto" w:fill="auto"/>
              <w:ind w:left="140" w:firstLine="0"/>
              <w:jc w:val="left"/>
            </w:pPr>
            <w:r>
              <w:t>В течение года</w:t>
            </w:r>
          </w:p>
        </w:tc>
        <w:tc>
          <w:tcPr>
            <w:tcW w:w="1704" w:type="dxa"/>
            <w:tcBorders>
              <w:top w:val="single" w:sz="4" w:space="0" w:color="auto"/>
              <w:left w:val="single" w:sz="4" w:space="0" w:color="auto"/>
            </w:tcBorders>
            <w:shd w:val="clear" w:color="auto" w:fill="FFFFFF"/>
          </w:tcPr>
          <w:p w14:paraId="1CB51913" w14:textId="77777777" w:rsidR="00CA009B" w:rsidRDefault="007B3C39">
            <w:pPr>
              <w:pStyle w:val="6"/>
              <w:framePr w:w="10190" w:wrap="notBeside" w:vAnchor="text" w:hAnchor="text" w:xAlign="center" w:y="1"/>
              <w:shd w:val="clear" w:color="auto" w:fill="auto"/>
              <w:ind w:left="120" w:firstLine="0"/>
              <w:jc w:val="left"/>
            </w:pPr>
            <w:r>
              <w:t>Совет</w:t>
            </w:r>
          </w:p>
          <w:p w14:paraId="6A8FA605" w14:textId="77777777" w:rsidR="00CA009B" w:rsidRDefault="007B3C39">
            <w:pPr>
              <w:pStyle w:val="6"/>
              <w:framePr w:w="10190" w:wrap="notBeside" w:vAnchor="text" w:hAnchor="text" w:xAlign="center" w:y="1"/>
              <w:shd w:val="clear" w:color="auto" w:fill="auto"/>
              <w:ind w:left="120" w:firstLine="0"/>
              <w:jc w:val="left"/>
            </w:pPr>
            <w:r>
              <w:t>старшеклассн</w:t>
            </w:r>
          </w:p>
          <w:p w14:paraId="23E10FE5" w14:textId="77777777" w:rsidR="00CA009B" w:rsidRDefault="007B3C39">
            <w:pPr>
              <w:pStyle w:val="6"/>
              <w:framePr w:w="10190" w:wrap="notBeside" w:vAnchor="text" w:hAnchor="text" w:xAlign="center" w:y="1"/>
              <w:shd w:val="clear" w:color="auto" w:fill="auto"/>
              <w:ind w:left="120" w:firstLine="0"/>
              <w:jc w:val="left"/>
            </w:pPr>
            <w:r>
              <w:t>иков</w:t>
            </w:r>
          </w:p>
        </w:tc>
        <w:tc>
          <w:tcPr>
            <w:tcW w:w="2952" w:type="dxa"/>
            <w:tcBorders>
              <w:top w:val="single" w:sz="4" w:space="0" w:color="auto"/>
              <w:left w:val="single" w:sz="4" w:space="0" w:color="auto"/>
              <w:right w:val="single" w:sz="4" w:space="0" w:color="auto"/>
            </w:tcBorders>
            <w:shd w:val="clear" w:color="auto" w:fill="FFFFFF"/>
          </w:tcPr>
          <w:p w14:paraId="0C2B8442" w14:textId="77777777" w:rsidR="00CA009B" w:rsidRDefault="00EA610B" w:rsidP="00EA610B">
            <w:pPr>
              <w:pStyle w:val="6"/>
              <w:framePr w:w="10190" w:wrap="notBeside" w:vAnchor="text" w:hAnchor="text" w:xAlign="center" w:y="1"/>
              <w:shd w:val="clear" w:color="auto" w:fill="auto"/>
              <w:ind w:left="120" w:firstLine="0"/>
              <w:jc w:val="left"/>
            </w:pPr>
            <w:r>
              <w:t>педагог- организатор</w:t>
            </w:r>
          </w:p>
        </w:tc>
      </w:tr>
      <w:tr w:rsidR="00CA009B" w14:paraId="5889CC14" w14:textId="77777777">
        <w:trPr>
          <w:trHeight w:hRule="exact" w:val="288"/>
          <w:jc w:val="center"/>
        </w:trPr>
        <w:tc>
          <w:tcPr>
            <w:tcW w:w="10191" w:type="dxa"/>
            <w:gridSpan w:val="5"/>
            <w:tcBorders>
              <w:top w:val="single" w:sz="4" w:space="0" w:color="auto"/>
              <w:left w:val="single" w:sz="4" w:space="0" w:color="auto"/>
              <w:right w:val="single" w:sz="4" w:space="0" w:color="auto"/>
            </w:tcBorders>
            <w:shd w:val="clear" w:color="auto" w:fill="FFFFFF"/>
            <w:vAlign w:val="bottom"/>
          </w:tcPr>
          <w:p w14:paraId="79193EC4" w14:textId="77777777" w:rsidR="00CA009B" w:rsidRDefault="007B3C39">
            <w:pPr>
              <w:pStyle w:val="6"/>
              <w:framePr w:w="10190" w:wrap="notBeside" w:vAnchor="text" w:hAnchor="text" w:xAlign="center" w:y="1"/>
              <w:shd w:val="clear" w:color="auto" w:fill="auto"/>
              <w:spacing w:line="220" w:lineRule="exact"/>
              <w:ind w:left="140" w:firstLine="0"/>
              <w:jc w:val="left"/>
            </w:pPr>
            <w:r>
              <w:t>11. Экологическое воспитание:</w:t>
            </w:r>
          </w:p>
        </w:tc>
      </w:tr>
      <w:tr w:rsidR="00CA009B" w14:paraId="31B77E1A" w14:textId="77777777">
        <w:trPr>
          <w:trHeight w:hRule="exact" w:val="1114"/>
          <w:jc w:val="center"/>
        </w:trPr>
        <w:tc>
          <w:tcPr>
            <w:tcW w:w="682" w:type="dxa"/>
            <w:tcBorders>
              <w:top w:val="single" w:sz="4" w:space="0" w:color="auto"/>
              <w:left w:val="single" w:sz="4" w:space="0" w:color="auto"/>
            </w:tcBorders>
            <w:shd w:val="clear" w:color="auto" w:fill="FFFFFF"/>
          </w:tcPr>
          <w:p w14:paraId="3967043E" w14:textId="77777777" w:rsidR="00CA009B" w:rsidRDefault="007B3C39">
            <w:pPr>
              <w:pStyle w:val="6"/>
              <w:framePr w:w="10190" w:wrap="notBeside" w:vAnchor="text" w:hAnchor="text" w:xAlign="center" w:y="1"/>
              <w:shd w:val="clear" w:color="auto" w:fill="auto"/>
              <w:spacing w:line="220" w:lineRule="exact"/>
              <w:ind w:left="140" w:firstLine="0"/>
              <w:jc w:val="left"/>
            </w:pPr>
            <w:r>
              <w:t>1.</w:t>
            </w:r>
          </w:p>
        </w:tc>
        <w:tc>
          <w:tcPr>
            <w:tcW w:w="3331" w:type="dxa"/>
            <w:tcBorders>
              <w:top w:val="single" w:sz="4" w:space="0" w:color="auto"/>
              <w:left w:val="single" w:sz="4" w:space="0" w:color="auto"/>
            </w:tcBorders>
            <w:shd w:val="clear" w:color="auto" w:fill="FFFFFF"/>
          </w:tcPr>
          <w:p w14:paraId="401A845B" w14:textId="77777777" w:rsidR="00CA009B" w:rsidRDefault="007B3C39">
            <w:pPr>
              <w:pStyle w:val="6"/>
              <w:framePr w:w="10190" w:wrap="notBeside" w:vAnchor="text" w:hAnchor="text" w:xAlign="center" w:y="1"/>
              <w:shd w:val="clear" w:color="auto" w:fill="auto"/>
              <w:ind w:left="120" w:firstLine="0"/>
              <w:jc w:val="left"/>
            </w:pPr>
            <w:r>
              <w:t>Акция «Зеленая радуга» в рамках областной акции Древонасаждения</w:t>
            </w:r>
          </w:p>
        </w:tc>
        <w:tc>
          <w:tcPr>
            <w:tcW w:w="1522" w:type="dxa"/>
            <w:tcBorders>
              <w:top w:val="single" w:sz="4" w:space="0" w:color="auto"/>
              <w:left w:val="single" w:sz="4" w:space="0" w:color="auto"/>
            </w:tcBorders>
            <w:shd w:val="clear" w:color="auto" w:fill="FFFFFF"/>
          </w:tcPr>
          <w:p w14:paraId="54547BFC" w14:textId="77777777" w:rsidR="00CA009B" w:rsidRDefault="007B3C39">
            <w:pPr>
              <w:pStyle w:val="6"/>
              <w:framePr w:w="10190" w:wrap="notBeside" w:vAnchor="text" w:hAnchor="text" w:xAlign="center" w:y="1"/>
              <w:shd w:val="clear" w:color="auto" w:fill="auto"/>
              <w:spacing w:line="278" w:lineRule="exact"/>
              <w:ind w:left="140" w:firstLine="0"/>
              <w:jc w:val="left"/>
            </w:pPr>
            <w:r>
              <w:t>Октябрь200, апрель 2021</w:t>
            </w:r>
          </w:p>
        </w:tc>
        <w:tc>
          <w:tcPr>
            <w:tcW w:w="1704" w:type="dxa"/>
            <w:tcBorders>
              <w:top w:val="single" w:sz="4" w:space="0" w:color="auto"/>
              <w:left w:val="single" w:sz="4" w:space="0" w:color="auto"/>
            </w:tcBorders>
            <w:shd w:val="clear" w:color="auto" w:fill="FFFFFF"/>
          </w:tcPr>
          <w:p w14:paraId="48256616" w14:textId="77777777" w:rsidR="00CA009B" w:rsidRDefault="007B3C39">
            <w:pPr>
              <w:pStyle w:val="6"/>
              <w:framePr w:w="10190" w:wrap="notBeside" w:vAnchor="text" w:hAnchor="text" w:xAlign="center" w:y="1"/>
              <w:shd w:val="clear" w:color="auto" w:fill="auto"/>
              <w:spacing w:line="220" w:lineRule="exact"/>
              <w:ind w:left="120" w:firstLine="0"/>
              <w:jc w:val="left"/>
            </w:pPr>
            <w:r>
              <w:t>1-11 классы</w:t>
            </w:r>
          </w:p>
        </w:tc>
        <w:tc>
          <w:tcPr>
            <w:tcW w:w="2952" w:type="dxa"/>
            <w:tcBorders>
              <w:top w:val="single" w:sz="4" w:space="0" w:color="auto"/>
              <w:left w:val="single" w:sz="4" w:space="0" w:color="auto"/>
              <w:right w:val="single" w:sz="4" w:space="0" w:color="auto"/>
            </w:tcBorders>
            <w:shd w:val="clear" w:color="auto" w:fill="FFFFFF"/>
            <w:vAlign w:val="bottom"/>
          </w:tcPr>
          <w:p w14:paraId="5DCA3747" w14:textId="77777777" w:rsidR="00CA009B" w:rsidRDefault="007B3C39" w:rsidP="00EA610B">
            <w:pPr>
              <w:pStyle w:val="6"/>
              <w:framePr w:w="10190" w:wrap="notBeside" w:vAnchor="text" w:hAnchor="text" w:xAlign="center" w:y="1"/>
              <w:shd w:val="clear" w:color="auto" w:fill="auto"/>
              <w:ind w:left="120" w:firstLine="0"/>
              <w:jc w:val="left"/>
            </w:pPr>
            <w:r>
              <w:t>педагог- организатор, классные руководители 1 -11-х классов</w:t>
            </w:r>
          </w:p>
        </w:tc>
      </w:tr>
      <w:tr w:rsidR="00CA009B" w14:paraId="623110EC" w14:textId="77777777">
        <w:trPr>
          <w:trHeight w:hRule="exact" w:val="4709"/>
          <w:jc w:val="center"/>
        </w:trPr>
        <w:tc>
          <w:tcPr>
            <w:tcW w:w="682" w:type="dxa"/>
            <w:tcBorders>
              <w:top w:val="single" w:sz="4" w:space="0" w:color="auto"/>
              <w:left w:val="single" w:sz="4" w:space="0" w:color="auto"/>
              <w:bottom w:val="single" w:sz="4" w:space="0" w:color="auto"/>
            </w:tcBorders>
            <w:shd w:val="clear" w:color="auto" w:fill="FFFFFF"/>
          </w:tcPr>
          <w:p w14:paraId="676D8715" w14:textId="77777777" w:rsidR="00CA009B" w:rsidRDefault="007B3C39">
            <w:pPr>
              <w:pStyle w:val="6"/>
              <w:framePr w:w="10190" w:wrap="notBeside" w:vAnchor="text" w:hAnchor="text" w:xAlign="center" w:y="1"/>
              <w:shd w:val="clear" w:color="auto" w:fill="auto"/>
              <w:spacing w:line="220" w:lineRule="exact"/>
              <w:ind w:left="140" w:firstLine="0"/>
              <w:jc w:val="left"/>
            </w:pPr>
            <w:r>
              <w:t>2.</w:t>
            </w:r>
          </w:p>
        </w:tc>
        <w:tc>
          <w:tcPr>
            <w:tcW w:w="3331" w:type="dxa"/>
            <w:tcBorders>
              <w:top w:val="single" w:sz="4" w:space="0" w:color="auto"/>
              <w:left w:val="single" w:sz="4" w:space="0" w:color="auto"/>
              <w:bottom w:val="single" w:sz="4" w:space="0" w:color="auto"/>
            </w:tcBorders>
            <w:shd w:val="clear" w:color="auto" w:fill="FFFFFF"/>
            <w:vAlign w:val="bottom"/>
          </w:tcPr>
          <w:p w14:paraId="6FE41016" w14:textId="77777777" w:rsidR="00CA009B" w:rsidRDefault="007B3C39">
            <w:pPr>
              <w:pStyle w:val="6"/>
              <w:framePr w:w="10190" w:wrap="notBeside" w:vAnchor="text" w:hAnchor="text" w:xAlign="center" w:y="1"/>
              <w:shd w:val="clear" w:color="auto" w:fill="auto"/>
              <w:ind w:left="120" w:firstLine="0"/>
              <w:jc w:val="left"/>
            </w:pPr>
            <w:r>
              <w:t>Акция #ВместеЯрче:</w:t>
            </w:r>
          </w:p>
          <w:p w14:paraId="1B4A0592" w14:textId="77777777" w:rsidR="00CA009B" w:rsidRDefault="007B3C39" w:rsidP="001D04D7">
            <w:pPr>
              <w:pStyle w:val="6"/>
              <w:framePr w:w="10190" w:wrap="notBeside" w:vAnchor="text" w:hAnchor="text" w:xAlign="center" w:y="1"/>
              <w:numPr>
                <w:ilvl w:val="0"/>
                <w:numId w:val="58"/>
              </w:numPr>
              <w:shd w:val="clear" w:color="auto" w:fill="auto"/>
              <w:tabs>
                <w:tab w:val="left" w:pos="250"/>
              </w:tabs>
              <w:ind w:left="120" w:firstLine="0"/>
              <w:jc w:val="left"/>
            </w:pPr>
            <w:r>
              <w:t>уроки энергосбережения (физика, биология, химия, информатика, окружающий мир, ОБЖ).</w:t>
            </w:r>
          </w:p>
          <w:p w14:paraId="01C462F9" w14:textId="77777777" w:rsidR="00CA009B" w:rsidRDefault="007B3C39">
            <w:pPr>
              <w:pStyle w:val="6"/>
              <w:framePr w:w="10190" w:wrap="notBeside" w:vAnchor="text" w:hAnchor="text" w:xAlign="center" w:y="1"/>
              <w:shd w:val="clear" w:color="auto" w:fill="auto"/>
              <w:ind w:left="120" w:firstLine="0"/>
              <w:jc w:val="left"/>
            </w:pPr>
            <w:r>
              <w:t>Темы: «Энергосбрежения и энергоэффективность», «Альтернативность в использовании электроэнергии».</w:t>
            </w:r>
          </w:p>
          <w:p w14:paraId="66158F05" w14:textId="77777777" w:rsidR="00CA009B" w:rsidRDefault="007B3C39" w:rsidP="001D04D7">
            <w:pPr>
              <w:pStyle w:val="6"/>
              <w:framePr w:w="10190" w:wrap="notBeside" w:vAnchor="text" w:hAnchor="text" w:xAlign="center" w:y="1"/>
              <w:numPr>
                <w:ilvl w:val="0"/>
                <w:numId w:val="58"/>
              </w:numPr>
              <w:shd w:val="clear" w:color="auto" w:fill="auto"/>
              <w:tabs>
                <w:tab w:val="left" w:pos="259"/>
              </w:tabs>
              <w:ind w:left="120" w:firstLine="0"/>
              <w:jc w:val="left"/>
            </w:pPr>
            <w:r>
              <w:t>смотр «Самый бережливый класс»;</w:t>
            </w:r>
          </w:p>
          <w:p w14:paraId="641CA53B" w14:textId="77777777" w:rsidR="00CA009B" w:rsidRDefault="007B3C39" w:rsidP="001D04D7">
            <w:pPr>
              <w:pStyle w:val="6"/>
              <w:framePr w:w="10190" w:wrap="notBeside" w:vAnchor="text" w:hAnchor="text" w:xAlign="center" w:y="1"/>
              <w:numPr>
                <w:ilvl w:val="0"/>
                <w:numId w:val="58"/>
              </w:numPr>
              <w:shd w:val="clear" w:color="auto" w:fill="auto"/>
              <w:tabs>
                <w:tab w:val="left" w:pos="269"/>
              </w:tabs>
              <w:ind w:left="120" w:firstLine="0"/>
              <w:jc w:val="left"/>
            </w:pPr>
            <w:r>
              <w:t>книжная экспозиция «Всемирный день энергосбережения»;</w:t>
            </w:r>
          </w:p>
          <w:p w14:paraId="39FBC74A" w14:textId="77777777" w:rsidR="00CA009B" w:rsidRDefault="007B3C39">
            <w:pPr>
              <w:pStyle w:val="6"/>
              <w:framePr w:w="10190" w:wrap="notBeside" w:vAnchor="text" w:hAnchor="text" w:xAlign="center" w:y="1"/>
              <w:shd w:val="clear" w:color="auto" w:fill="auto"/>
              <w:ind w:left="120" w:firstLine="0"/>
              <w:jc w:val="left"/>
            </w:pPr>
            <w:r>
              <w:t>-конкурс детского рисунка «Вместе ярче»</w:t>
            </w:r>
          </w:p>
        </w:tc>
        <w:tc>
          <w:tcPr>
            <w:tcW w:w="1522" w:type="dxa"/>
            <w:tcBorders>
              <w:top w:val="single" w:sz="4" w:space="0" w:color="auto"/>
              <w:left w:val="single" w:sz="4" w:space="0" w:color="auto"/>
              <w:bottom w:val="single" w:sz="4" w:space="0" w:color="auto"/>
            </w:tcBorders>
            <w:shd w:val="clear" w:color="auto" w:fill="FFFFFF"/>
          </w:tcPr>
          <w:p w14:paraId="0B192938" w14:textId="77777777" w:rsidR="00CA009B" w:rsidRDefault="007B3C39">
            <w:pPr>
              <w:pStyle w:val="6"/>
              <w:framePr w:w="10190" w:wrap="notBeside" w:vAnchor="text" w:hAnchor="text" w:xAlign="center" w:y="1"/>
              <w:shd w:val="clear" w:color="auto" w:fill="auto"/>
              <w:spacing w:after="60" w:line="220" w:lineRule="exact"/>
              <w:ind w:left="140" w:firstLine="0"/>
              <w:jc w:val="left"/>
            </w:pPr>
            <w:r>
              <w:t>Сентябрь</w:t>
            </w:r>
          </w:p>
          <w:p w14:paraId="5F4EF9D2" w14:textId="77777777" w:rsidR="00CA009B" w:rsidRDefault="007B3C39">
            <w:pPr>
              <w:pStyle w:val="6"/>
              <w:framePr w:w="10190" w:wrap="notBeside" w:vAnchor="text" w:hAnchor="text" w:xAlign="center" w:y="1"/>
              <w:shd w:val="clear" w:color="auto" w:fill="auto"/>
              <w:spacing w:before="60" w:after="1740" w:line="220" w:lineRule="exact"/>
              <w:ind w:left="140" w:firstLine="0"/>
              <w:jc w:val="left"/>
            </w:pPr>
            <w:r>
              <w:t>2020</w:t>
            </w:r>
          </w:p>
          <w:p w14:paraId="73D2DB22" w14:textId="77777777" w:rsidR="00CA009B" w:rsidRDefault="007B3C39">
            <w:pPr>
              <w:pStyle w:val="6"/>
              <w:framePr w:w="10190" w:wrap="notBeside" w:vAnchor="text" w:hAnchor="text" w:xAlign="center" w:y="1"/>
              <w:shd w:val="clear" w:color="auto" w:fill="auto"/>
              <w:spacing w:before="1740" w:after="60" w:line="220" w:lineRule="exact"/>
              <w:ind w:left="140" w:firstLine="0"/>
              <w:jc w:val="left"/>
            </w:pPr>
            <w:r>
              <w:t>Сентябрь</w:t>
            </w:r>
          </w:p>
          <w:p w14:paraId="7B2D8C20" w14:textId="77777777" w:rsidR="00CA009B" w:rsidRDefault="007B3C39">
            <w:pPr>
              <w:pStyle w:val="6"/>
              <w:framePr w:w="10190" w:wrap="notBeside" w:vAnchor="text" w:hAnchor="text" w:xAlign="center" w:y="1"/>
              <w:shd w:val="clear" w:color="auto" w:fill="auto"/>
              <w:spacing w:before="60" w:line="220" w:lineRule="exact"/>
              <w:ind w:left="140" w:firstLine="0"/>
              <w:jc w:val="left"/>
            </w:pPr>
            <w:r>
              <w:t>2020</w:t>
            </w:r>
          </w:p>
        </w:tc>
        <w:tc>
          <w:tcPr>
            <w:tcW w:w="1704" w:type="dxa"/>
            <w:tcBorders>
              <w:top w:val="single" w:sz="4" w:space="0" w:color="auto"/>
              <w:left w:val="single" w:sz="4" w:space="0" w:color="auto"/>
              <w:bottom w:val="single" w:sz="4" w:space="0" w:color="auto"/>
            </w:tcBorders>
            <w:shd w:val="clear" w:color="auto" w:fill="FFFFFF"/>
          </w:tcPr>
          <w:p w14:paraId="1D65B3AB" w14:textId="77777777" w:rsidR="00CA009B" w:rsidRDefault="007B3C39">
            <w:pPr>
              <w:pStyle w:val="6"/>
              <w:framePr w:w="10190" w:wrap="notBeside" w:vAnchor="text" w:hAnchor="text" w:xAlign="center" w:y="1"/>
              <w:shd w:val="clear" w:color="auto" w:fill="auto"/>
              <w:spacing w:line="220" w:lineRule="exact"/>
              <w:ind w:left="120" w:firstLine="0"/>
              <w:jc w:val="left"/>
            </w:pPr>
            <w:r>
              <w:t>1-11классы</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14:paraId="61AA6D54" w14:textId="77777777" w:rsidR="00CA009B" w:rsidRDefault="007B3C39" w:rsidP="00EA610B">
            <w:pPr>
              <w:pStyle w:val="6"/>
              <w:framePr w:w="10190" w:wrap="notBeside" w:vAnchor="text" w:hAnchor="text" w:xAlign="center" w:y="1"/>
              <w:shd w:val="clear" w:color="auto" w:fill="auto"/>
              <w:ind w:left="120" w:firstLine="0"/>
              <w:jc w:val="left"/>
            </w:pPr>
            <w:r>
              <w:t>Учителя-предметники, педагог- организатор, , педагог- организатор, классные руководители 1-4 классов</w:t>
            </w:r>
          </w:p>
        </w:tc>
      </w:tr>
    </w:tbl>
    <w:p w14:paraId="0F630CAC" w14:textId="77777777" w:rsidR="00CA009B" w:rsidRDefault="00CA009B">
      <w:pPr>
        <w:rPr>
          <w:sz w:val="2"/>
          <w:szCs w:val="2"/>
        </w:rPr>
      </w:pPr>
    </w:p>
    <w:p w14:paraId="65E9DB47" w14:textId="77777777" w:rsidR="00CA009B" w:rsidRDefault="007B3C39">
      <w:pPr>
        <w:pStyle w:val="50"/>
        <w:shd w:val="clear" w:color="auto" w:fill="auto"/>
        <w:spacing w:before="287" w:after="200" w:line="220" w:lineRule="exact"/>
        <w:ind w:left="1160" w:hanging="360"/>
        <w:jc w:val="both"/>
      </w:pPr>
      <w:r>
        <w:t>2.4. Программа коррекционной работы</w:t>
      </w:r>
    </w:p>
    <w:p w14:paraId="578E26DB" w14:textId="77777777" w:rsidR="00CA009B" w:rsidRDefault="007B3C39" w:rsidP="001D04D7">
      <w:pPr>
        <w:pStyle w:val="50"/>
        <w:numPr>
          <w:ilvl w:val="0"/>
          <w:numId w:val="59"/>
        </w:numPr>
        <w:shd w:val="clear" w:color="auto" w:fill="auto"/>
        <w:tabs>
          <w:tab w:val="left" w:pos="1463"/>
        </w:tabs>
        <w:spacing w:after="0" w:line="274" w:lineRule="exact"/>
        <w:ind w:left="1160" w:hanging="360"/>
        <w:jc w:val="both"/>
      </w:pPr>
      <w:r>
        <w:t>Цели и задачи коррекционной работы</w:t>
      </w:r>
    </w:p>
    <w:p w14:paraId="03758743" w14:textId="77777777" w:rsidR="00CA009B" w:rsidRDefault="007B3C39">
      <w:pPr>
        <w:pStyle w:val="6"/>
        <w:shd w:val="clear" w:color="auto" w:fill="auto"/>
        <w:ind w:left="460" w:right="420" w:firstLine="720"/>
      </w:pPr>
      <w:r>
        <w:t>Программа коррекционной работы направлена на создание комплексного психолого-педагогического сопровождения обучающихся с учетом состояния их здоровья и особенностей психофизического развития, оказание обучающимся с ограниченными возможностями здоровья и инвалидам помощи в освоении основной образовательной программы.</w:t>
      </w:r>
    </w:p>
    <w:p w14:paraId="4ED2D7CD" w14:textId="77777777" w:rsidR="00CA009B" w:rsidRDefault="007B3C39">
      <w:pPr>
        <w:pStyle w:val="50"/>
        <w:shd w:val="clear" w:color="auto" w:fill="auto"/>
        <w:spacing w:after="0" w:line="274" w:lineRule="exact"/>
        <w:ind w:left="460" w:firstLine="720"/>
        <w:jc w:val="both"/>
      </w:pPr>
      <w:r>
        <w:t>Программа обеспечивает:</w:t>
      </w:r>
    </w:p>
    <w:p w14:paraId="09ADB1BC" w14:textId="77777777" w:rsidR="00CA009B" w:rsidRDefault="007B3C39" w:rsidP="001D04D7">
      <w:pPr>
        <w:pStyle w:val="6"/>
        <w:numPr>
          <w:ilvl w:val="0"/>
          <w:numId w:val="60"/>
        </w:numPr>
        <w:shd w:val="clear" w:color="auto" w:fill="auto"/>
        <w:ind w:left="1160" w:right="420" w:hanging="360"/>
      </w:pPr>
      <w:r>
        <w:t xml:space="preserve"> поддержку учащихся с особыми образовательными потребностями, а также попавших в трудную жизненную ситуацию;</w:t>
      </w:r>
    </w:p>
    <w:p w14:paraId="6788401A" w14:textId="77777777" w:rsidR="00CA009B" w:rsidRDefault="007B3C39" w:rsidP="001D04D7">
      <w:pPr>
        <w:pStyle w:val="6"/>
        <w:numPr>
          <w:ilvl w:val="0"/>
          <w:numId w:val="60"/>
        </w:numPr>
        <w:shd w:val="clear" w:color="auto" w:fill="auto"/>
        <w:spacing w:line="278" w:lineRule="exact"/>
        <w:ind w:left="1160" w:right="420" w:hanging="360"/>
      </w:pPr>
      <w:r>
        <w:t xml:space="preserve"> выявление и удовлетворение особых образовательных потребностей учащихся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(коррекционного) образования, семьи и других институтов общества;</w:t>
      </w:r>
    </w:p>
    <w:p w14:paraId="7110183C" w14:textId="77777777" w:rsidR="00CA009B" w:rsidRDefault="007B3C39" w:rsidP="001D04D7">
      <w:pPr>
        <w:pStyle w:val="6"/>
        <w:numPr>
          <w:ilvl w:val="0"/>
          <w:numId w:val="60"/>
        </w:numPr>
        <w:shd w:val="clear" w:color="auto" w:fill="auto"/>
        <w:spacing w:line="278" w:lineRule="exact"/>
        <w:ind w:left="1160" w:right="420" w:hanging="360"/>
      </w:pPr>
      <w:r>
        <w:t xml:space="preserve"> 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поддержки;</w:t>
      </w:r>
    </w:p>
    <w:p w14:paraId="117E9A21" w14:textId="77777777" w:rsidR="00CA009B" w:rsidRDefault="007B3C39" w:rsidP="001D04D7">
      <w:pPr>
        <w:pStyle w:val="6"/>
        <w:numPr>
          <w:ilvl w:val="0"/>
          <w:numId w:val="60"/>
        </w:numPr>
        <w:shd w:val="clear" w:color="auto" w:fill="auto"/>
        <w:ind w:left="1160" w:right="420" w:hanging="360"/>
      </w:pPr>
      <w:r>
        <w:t xml:space="preserve"> создание специальных условий обучения и воспитания учащимся с ограниченными возможностями здоровья и инвалидам.</w:t>
      </w:r>
    </w:p>
    <w:p w14:paraId="40EB9FDB" w14:textId="77777777" w:rsidR="00CA009B" w:rsidRDefault="007B3C39">
      <w:pPr>
        <w:pStyle w:val="6"/>
        <w:shd w:val="clear" w:color="auto" w:fill="auto"/>
        <w:spacing w:line="278" w:lineRule="exact"/>
        <w:ind w:left="20" w:right="20" w:firstLine="720"/>
      </w:pPr>
      <w:r>
        <w:t>Программа коррекционной работы направлена на создание системы комплексной помощи учащимся с ограниченными возможностями здоровья в освоении основной образовательной программы среднего общего образования. Программы коррекционной работы среднего общего образования и основного общего образования являются преемственными.</w:t>
      </w:r>
    </w:p>
    <w:p w14:paraId="2A60736B" w14:textId="77777777" w:rsidR="00CA009B" w:rsidRDefault="007B3C39">
      <w:pPr>
        <w:pStyle w:val="50"/>
        <w:shd w:val="clear" w:color="auto" w:fill="auto"/>
        <w:spacing w:after="0" w:line="278" w:lineRule="exact"/>
        <w:ind w:left="20" w:right="20" w:firstLine="720"/>
        <w:jc w:val="both"/>
      </w:pPr>
      <w:r>
        <w:t>Программа коррекционной работы среднего общего образования должна обеспечивать:</w:t>
      </w:r>
    </w:p>
    <w:p w14:paraId="5138A810" w14:textId="77777777" w:rsidR="00CA009B" w:rsidRDefault="007B3C39" w:rsidP="001D04D7">
      <w:pPr>
        <w:pStyle w:val="6"/>
        <w:numPr>
          <w:ilvl w:val="0"/>
          <w:numId w:val="60"/>
        </w:numPr>
        <w:shd w:val="clear" w:color="auto" w:fill="auto"/>
        <w:spacing w:line="278" w:lineRule="exact"/>
        <w:ind w:left="740" w:right="20" w:hanging="360"/>
      </w:pPr>
      <w:r>
        <w:t xml:space="preserve"> создание в школе специальных условий воспитания, обучения, позволяющих учитывать особые образовательные потребности старшеклассников с ограниченными возможностями здоровья посредством индивидуализации и дифференциации образовательной деятельности;</w:t>
      </w:r>
    </w:p>
    <w:p w14:paraId="05943FA3" w14:textId="77777777" w:rsidR="00CA009B" w:rsidRDefault="007B3C39" w:rsidP="001D04D7">
      <w:pPr>
        <w:pStyle w:val="6"/>
        <w:numPr>
          <w:ilvl w:val="0"/>
          <w:numId w:val="60"/>
        </w:numPr>
        <w:shd w:val="clear" w:color="auto" w:fill="auto"/>
        <w:ind w:left="740" w:right="20" w:hanging="360"/>
      </w:pPr>
      <w:r>
        <w:t xml:space="preserve"> дальнейшую социальную адаптацию и интеграцию подростков с особыми образовательными потребностями.</w:t>
      </w:r>
    </w:p>
    <w:p w14:paraId="235A112E" w14:textId="77777777" w:rsidR="00CA009B" w:rsidRDefault="007B3C39">
      <w:pPr>
        <w:pStyle w:val="6"/>
        <w:shd w:val="clear" w:color="auto" w:fill="auto"/>
        <w:ind w:left="20" w:right="20" w:firstLine="720"/>
      </w:pPr>
      <w: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подростков с ограниченными возможностями здоровья. Это могут быть формы обучения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14:paraId="5151D7B1" w14:textId="77777777" w:rsidR="00CA009B" w:rsidRDefault="007B3C39">
      <w:pPr>
        <w:pStyle w:val="50"/>
        <w:shd w:val="clear" w:color="auto" w:fill="auto"/>
        <w:spacing w:after="0" w:line="274" w:lineRule="exact"/>
        <w:ind w:left="20" w:firstLine="0"/>
        <w:jc w:val="left"/>
      </w:pPr>
      <w:r>
        <w:t>Цели программы:</w:t>
      </w:r>
    </w:p>
    <w:p w14:paraId="4BCC942A" w14:textId="77777777" w:rsidR="00CA009B" w:rsidRDefault="007B3C39" w:rsidP="001D04D7">
      <w:pPr>
        <w:pStyle w:val="6"/>
        <w:numPr>
          <w:ilvl w:val="0"/>
          <w:numId w:val="60"/>
        </w:numPr>
        <w:shd w:val="clear" w:color="auto" w:fill="auto"/>
        <w:spacing w:line="278" w:lineRule="exact"/>
        <w:ind w:left="740" w:right="20" w:hanging="360"/>
      </w:pPr>
      <w: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14:paraId="025CFA8F" w14:textId="77777777" w:rsidR="00CA009B" w:rsidRDefault="007B3C39" w:rsidP="001D04D7">
      <w:pPr>
        <w:pStyle w:val="6"/>
        <w:numPr>
          <w:ilvl w:val="0"/>
          <w:numId w:val="60"/>
        </w:numPr>
        <w:shd w:val="clear" w:color="auto" w:fill="auto"/>
        <w:ind w:left="740" w:right="20" w:hanging="360"/>
      </w:pPr>
      <w: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среднего общего образования;</w:t>
      </w:r>
    </w:p>
    <w:p w14:paraId="4404F79F" w14:textId="77777777" w:rsidR="00CA009B" w:rsidRDefault="007B3C39" w:rsidP="001D04D7">
      <w:pPr>
        <w:pStyle w:val="6"/>
        <w:numPr>
          <w:ilvl w:val="0"/>
          <w:numId w:val="60"/>
        </w:numPr>
        <w:shd w:val="clear" w:color="auto" w:fill="auto"/>
        <w:ind w:left="740" w:right="20" w:hanging="360"/>
      </w:pPr>
      <w:r>
        <w:t xml:space="preserve">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14:paraId="0D9C6708" w14:textId="77777777" w:rsidR="00CA009B" w:rsidRDefault="007B3C39">
      <w:pPr>
        <w:pStyle w:val="50"/>
        <w:shd w:val="clear" w:color="auto" w:fill="auto"/>
        <w:spacing w:after="0" w:line="274" w:lineRule="exact"/>
        <w:ind w:left="20" w:firstLine="0"/>
        <w:jc w:val="left"/>
      </w:pPr>
      <w:r>
        <w:t>Задачи программы:</w:t>
      </w:r>
    </w:p>
    <w:p w14:paraId="44296756" w14:textId="77777777" w:rsidR="00CA009B" w:rsidRDefault="007B3C39" w:rsidP="001D04D7">
      <w:pPr>
        <w:pStyle w:val="6"/>
        <w:numPr>
          <w:ilvl w:val="0"/>
          <w:numId w:val="60"/>
        </w:numPr>
        <w:shd w:val="clear" w:color="auto" w:fill="auto"/>
        <w:ind w:left="740" w:right="20" w:hanging="360"/>
      </w:pPr>
      <w: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среднего общего образования;</w:t>
      </w:r>
    </w:p>
    <w:p w14:paraId="036E2863" w14:textId="77777777" w:rsidR="00CA009B" w:rsidRDefault="007B3C39" w:rsidP="001D04D7">
      <w:pPr>
        <w:pStyle w:val="6"/>
        <w:numPr>
          <w:ilvl w:val="0"/>
          <w:numId w:val="60"/>
        </w:numPr>
        <w:shd w:val="clear" w:color="auto" w:fill="auto"/>
        <w:ind w:left="740" w:right="20" w:hanging="360"/>
      </w:pPr>
      <w:r>
        <w:t xml:space="preserve"> определение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особенностями каждого учащегося;</w:t>
      </w:r>
    </w:p>
    <w:p w14:paraId="340FFEC9" w14:textId="77777777" w:rsidR="00CA009B" w:rsidRDefault="007B3C39" w:rsidP="001D04D7">
      <w:pPr>
        <w:pStyle w:val="6"/>
        <w:numPr>
          <w:ilvl w:val="0"/>
          <w:numId w:val="60"/>
        </w:numPr>
        <w:shd w:val="clear" w:color="auto" w:fill="auto"/>
        <w:ind w:left="740" w:right="20" w:hanging="360"/>
      </w:pPr>
      <w:r>
        <w:t xml:space="preserve"> осуществление индивидуально ориентированной социально-психолого</w:t>
      </w:r>
      <w:r>
        <w:softHyphen/>
        <w:t>педагогической и медицинской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14:paraId="64AE2DEC" w14:textId="77777777" w:rsidR="00CA009B" w:rsidRDefault="007B3C39" w:rsidP="001D04D7">
      <w:pPr>
        <w:pStyle w:val="6"/>
        <w:numPr>
          <w:ilvl w:val="0"/>
          <w:numId w:val="60"/>
        </w:numPr>
        <w:shd w:val="clear" w:color="auto" w:fill="auto"/>
        <w:ind w:left="740" w:right="20" w:hanging="360"/>
      </w:pPr>
      <w:r>
        <w:t xml:space="preserve"> разработка и реализация индивидуальных программ, учебных планов, организация индивидуальных и (или) групповых занятий для подростков с выраженным нарушением в физическом и (или) психическом развитии;</w:t>
      </w:r>
    </w:p>
    <w:p w14:paraId="0924ACD3" w14:textId="77777777" w:rsidR="00CA009B" w:rsidRDefault="007B3C39" w:rsidP="001D04D7">
      <w:pPr>
        <w:pStyle w:val="6"/>
        <w:numPr>
          <w:ilvl w:val="0"/>
          <w:numId w:val="60"/>
        </w:numPr>
        <w:shd w:val="clear" w:color="auto" w:fill="auto"/>
        <w:ind w:left="740" w:right="20" w:hanging="360"/>
      </w:pPr>
      <w:r>
        <w:t xml:space="preserve"> формирование зрелых личностных установок, способствующих оптимальной адаптации в условиях реальной жизненной ситуации;</w:t>
      </w:r>
    </w:p>
    <w:p w14:paraId="5F06D851" w14:textId="77777777" w:rsidR="00CA009B" w:rsidRDefault="007B3C39" w:rsidP="001D04D7">
      <w:pPr>
        <w:pStyle w:val="6"/>
        <w:numPr>
          <w:ilvl w:val="0"/>
          <w:numId w:val="60"/>
        </w:numPr>
        <w:shd w:val="clear" w:color="auto" w:fill="auto"/>
        <w:ind w:left="740" w:right="20" w:hanging="360"/>
      </w:pPr>
      <w:r>
        <w:t xml:space="preserve"> расширение адаптивных возможностей личности, определяющих готовность к решению доступных проблем в различных сферах жизнедеятельности;</w:t>
      </w:r>
    </w:p>
    <w:p w14:paraId="24A58813" w14:textId="77777777" w:rsidR="00CA009B" w:rsidRDefault="007B3C39" w:rsidP="001D04D7">
      <w:pPr>
        <w:pStyle w:val="6"/>
        <w:numPr>
          <w:ilvl w:val="0"/>
          <w:numId w:val="60"/>
        </w:numPr>
        <w:shd w:val="clear" w:color="auto" w:fill="auto"/>
        <w:ind w:left="740" w:right="20" w:hanging="360"/>
      </w:pPr>
      <w:r>
        <w:t xml:space="preserve"> развитие коммуникативной компетенции, форм и навыков конструктивного личностного общения в группе сверстников;</w:t>
      </w:r>
    </w:p>
    <w:p w14:paraId="7D6202E9" w14:textId="77777777" w:rsidR="00CA009B" w:rsidRDefault="007B3C39" w:rsidP="001D04D7">
      <w:pPr>
        <w:pStyle w:val="6"/>
        <w:numPr>
          <w:ilvl w:val="0"/>
          <w:numId w:val="60"/>
        </w:numPr>
        <w:shd w:val="clear" w:color="auto" w:fill="auto"/>
        <w:ind w:left="720" w:right="20" w:hanging="360"/>
      </w:pPr>
      <w: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14:paraId="3416A5D2" w14:textId="77777777" w:rsidR="00CA009B" w:rsidRDefault="007B3C39" w:rsidP="001D04D7">
      <w:pPr>
        <w:pStyle w:val="6"/>
        <w:numPr>
          <w:ilvl w:val="0"/>
          <w:numId w:val="60"/>
        </w:numPr>
        <w:shd w:val="clear" w:color="auto" w:fill="auto"/>
        <w:ind w:left="720" w:right="20" w:hanging="360"/>
      </w:pPr>
      <w: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14:paraId="63E448D2" w14:textId="77777777" w:rsidR="00CA009B" w:rsidRDefault="007B3C39">
      <w:pPr>
        <w:pStyle w:val="50"/>
        <w:shd w:val="clear" w:color="auto" w:fill="auto"/>
        <w:spacing w:after="0" w:line="274" w:lineRule="exact"/>
        <w:ind w:left="720"/>
        <w:jc w:val="left"/>
      </w:pPr>
      <w:r>
        <w:t>Принципы организации коррекционной работы:</w:t>
      </w:r>
    </w:p>
    <w:p w14:paraId="47CA90D5" w14:textId="77777777" w:rsidR="00CA009B" w:rsidRDefault="007B3C39" w:rsidP="001D04D7">
      <w:pPr>
        <w:pStyle w:val="6"/>
        <w:numPr>
          <w:ilvl w:val="0"/>
          <w:numId w:val="60"/>
        </w:numPr>
        <w:shd w:val="clear" w:color="auto" w:fill="auto"/>
        <w:ind w:left="720" w:right="20" w:hanging="360"/>
      </w:pPr>
      <w:r>
        <w:t xml:space="preserve"> </w:t>
      </w:r>
      <w:r>
        <w:rPr>
          <w:rStyle w:val="af4"/>
        </w:rPr>
        <w:t>Преемственность.</w:t>
      </w:r>
      <w:r>
        <w:t xml:space="preserve"> Принцип обеспечивает создание единого образовательного пространства при переходе от основного общего образования к среднему общему образованию, способствует достижению личностных, метапредметных, предметных результатов освоения основной образовательной программы среднего общего образования, необходимых обучающимся с ограниченными возможностями здоровья для продолжения образования.</w:t>
      </w:r>
    </w:p>
    <w:p w14:paraId="41230E7A" w14:textId="77777777" w:rsidR="00CA009B" w:rsidRDefault="007B3C39" w:rsidP="001D04D7">
      <w:pPr>
        <w:pStyle w:val="6"/>
        <w:numPr>
          <w:ilvl w:val="0"/>
          <w:numId w:val="60"/>
        </w:numPr>
        <w:shd w:val="clear" w:color="auto" w:fill="auto"/>
        <w:ind w:left="720" w:right="20" w:hanging="360"/>
      </w:pPr>
      <w:r>
        <w:t xml:space="preserve"> </w:t>
      </w:r>
      <w:r>
        <w:rPr>
          <w:rStyle w:val="af4"/>
        </w:rPr>
        <w:t>Соблюдение интересов ребенка.</w:t>
      </w:r>
      <w:r>
        <w:t xml:space="preserve"> Принцип определяет позицию специалиста, который призван решать проблему учащегося с максимальной пользой и в интересах подростка.</w:t>
      </w:r>
    </w:p>
    <w:p w14:paraId="78EF22A7" w14:textId="77777777" w:rsidR="00CA009B" w:rsidRDefault="007B3C39" w:rsidP="001D04D7">
      <w:pPr>
        <w:pStyle w:val="6"/>
        <w:numPr>
          <w:ilvl w:val="0"/>
          <w:numId w:val="60"/>
        </w:numPr>
        <w:shd w:val="clear" w:color="auto" w:fill="auto"/>
        <w:ind w:left="720" w:right="20" w:hanging="360"/>
      </w:pPr>
      <w:r>
        <w:t xml:space="preserve"> </w:t>
      </w:r>
      <w:r>
        <w:rPr>
          <w:rStyle w:val="af4"/>
        </w:rPr>
        <w:t>Системность.</w:t>
      </w:r>
      <w: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w:t>
      </w:r>
    </w:p>
    <w:p w14:paraId="091153B0" w14:textId="77777777" w:rsidR="00CA009B" w:rsidRDefault="007B3C39" w:rsidP="001D04D7">
      <w:pPr>
        <w:pStyle w:val="6"/>
        <w:numPr>
          <w:ilvl w:val="0"/>
          <w:numId w:val="60"/>
        </w:numPr>
        <w:shd w:val="clear" w:color="auto" w:fill="auto"/>
        <w:spacing w:line="278" w:lineRule="exact"/>
        <w:ind w:left="720" w:right="20" w:hanging="360"/>
      </w:pPr>
      <w:r>
        <w:t xml:space="preserve"> </w:t>
      </w:r>
      <w:r>
        <w:rPr>
          <w:rStyle w:val="af4"/>
        </w:rPr>
        <w:t>Непрерывность.</w:t>
      </w:r>
      <w: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14:paraId="78C43384" w14:textId="77777777" w:rsidR="00CA009B" w:rsidRDefault="007B3C39" w:rsidP="001D04D7">
      <w:pPr>
        <w:pStyle w:val="6"/>
        <w:numPr>
          <w:ilvl w:val="0"/>
          <w:numId w:val="60"/>
        </w:numPr>
        <w:shd w:val="clear" w:color="auto" w:fill="auto"/>
        <w:spacing w:line="278" w:lineRule="exact"/>
        <w:ind w:left="720" w:right="20" w:hanging="360"/>
      </w:pPr>
      <w:r>
        <w:t xml:space="preserve"> </w:t>
      </w:r>
      <w:r>
        <w:rPr>
          <w:rStyle w:val="af4"/>
        </w:rPr>
        <w:t>Вариативность.</w:t>
      </w:r>
      <w:r>
        <w:t xml:space="preserve"> Принцип предполагает создание вариативных условий для получения образования подростками, имеющими различные недостатки в физическом и (или) психическом развитии.</w:t>
      </w:r>
    </w:p>
    <w:p w14:paraId="19F95215" w14:textId="77777777" w:rsidR="00CA009B" w:rsidRDefault="007B3C39" w:rsidP="001D04D7">
      <w:pPr>
        <w:pStyle w:val="6"/>
        <w:numPr>
          <w:ilvl w:val="0"/>
          <w:numId w:val="60"/>
        </w:numPr>
        <w:shd w:val="clear" w:color="auto" w:fill="auto"/>
        <w:spacing w:line="278" w:lineRule="exact"/>
        <w:ind w:left="720" w:right="20" w:hanging="360"/>
      </w:pPr>
      <w:r>
        <w:t xml:space="preserve"> </w:t>
      </w:r>
      <w:r>
        <w:rPr>
          <w:rStyle w:val="af4"/>
        </w:rPr>
        <w:t>Рекомендательный характер оказания помощи.</w:t>
      </w:r>
      <w: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образования,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w:t>
      </w:r>
    </w:p>
    <w:p w14:paraId="0CCE9E50" w14:textId="77777777" w:rsidR="00CA009B" w:rsidRDefault="007B3C39">
      <w:pPr>
        <w:pStyle w:val="50"/>
        <w:shd w:val="clear" w:color="auto" w:fill="auto"/>
        <w:spacing w:after="0" w:line="278" w:lineRule="exact"/>
        <w:ind w:left="720"/>
        <w:jc w:val="left"/>
      </w:pPr>
      <w:r>
        <w:t>Направления работы:</w:t>
      </w:r>
    </w:p>
    <w:p w14:paraId="6D9C1CC1" w14:textId="77777777" w:rsidR="00CA009B" w:rsidRDefault="007B3C39" w:rsidP="001D04D7">
      <w:pPr>
        <w:pStyle w:val="6"/>
        <w:numPr>
          <w:ilvl w:val="0"/>
          <w:numId w:val="60"/>
        </w:numPr>
        <w:shd w:val="clear" w:color="auto" w:fill="auto"/>
        <w:spacing w:line="278" w:lineRule="exact"/>
        <w:ind w:left="720" w:hanging="360"/>
      </w:pPr>
      <w:r>
        <w:t xml:space="preserve"> диагностическое;</w:t>
      </w:r>
    </w:p>
    <w:p w14:paraId="19081313" w14:textId="77777777" w:rsidR="00CA009B" w:rsidRDefault="007B3C39" w:rsidP="001D04D7">
      <w:pPr>
        <w:pStyle w:val="6"/>
        <w:numPr>
          <w:ilvl w:val="0"/>
          <w:numId w:val="60"/>
        </w:numPr>
        <w:shd w:val="clear" w:color="auto" w:fill="auto"/>
        <w:spacing w:line="278" w:lineRule="exact"/>
        <w:ind w:left="720" w:hanging="360"/>
      </w:pPr>
      <w:r>
        <w:t xml:space="preserve"> коррекционно-развивающее;</w:t>
      </w:r>
    </w:p>
    <w:p w14:paraId="65D07639" w14:textId="77777777" w:rsidR="00CA009B" w:rsidRDefault="007B3C39" w:rsidP="001D04D7">
      <w:pPr>
        <w:pStyle w:val="6"/>
        <w:numPr>
          <w:ilvl w:val="0"/>
          <w:numId w:val="60"/>
        </w:numPr>
        <w:shd w:val="clear" w:color="auto" w:fill="auto"/>
        <w:spacing w:line="278" w:lineRule="exact"/>
        <w:ind w:left="720" w:hanging="360"/>
      </w:pPr>
      <w:r>
        <w:t xml:space="preserve"> консультативное;</w:t>
      </w:r>
    </w:p>
    <w:p w14:paraId="09545D00" w14:textId="77777777" w:rsidR="00CA009B" w:rsidRDefault="007B3C39" w:rsidP="001D04D7">
      <w:pPr>
        <w:pStyle w:val="6"/>
        <w:numPr>
          <w:ilvl w:val="0"/>
          <w:numId w:val="60"/>
        </w:numPr>
        <w:shd w:val="clear" w:color="auto" w:fill="auto"/>
        <w:spacing w:after="255" w:line="220" w:lineRule="exact"/>
        <w:ind w:left="720" w:hanging="360"/>
      </w:pPr>
      <w:r>
        <w:t xml:space="preserve"> информационно-просветительское.</w:t>
      </w:r>
    </w:p>
    <w:p w14:paraId="048078E2" w14:textId="77777777" w:rsidR="00CA009B" w:rsidRDefault="007B3C39" w:rsidP="001D04D7">
      <w:pPr>
        <w:pStyle w:val="50"/>
        <w:numPr>
          <w:ilvl w:val="0"/>
          <w:numId w:val="59"/>
        </w:numPr>
        <w:shd w:val="clear" w:color="auto" w:fill="auto"/>
        <w:tabs>
          <w:tab w:val="left" w:pos="720"/>
        </w:tabs>
        <w:spacing w:after="0" w:line="274" w:lineRule="exact"/>
        <w:ind w:left="720" w:right="20"/>
        <w:jc w:val="left"/>
      </w:pPr>
      <w:r>
        <w:t>Перечень и содержание комплексных, индивидуально ориентированных коррекционных мероприятий</w:t>
      </w:r>
    </w:p>
    <w:p w14:paraId="4FAA2C33" w14:textId="77777777" w:rsidR="00CA009B" w:rsidRDefault="007B3C39">
      <w:pPr>
        <w:pStyle w:val="6"/>
        <w:shd w:val="clear" w:color="auto" w:fill="auto"/>
        <w:ind w:right="20" w:firstLine="720"/>
      </w:pPr>
      <w:r>
        <w:t>Программа коррекционной работы предусматривает следующие варианты получения образования:</w:t>
      </w:r>
    </w:p>
    <w:p w14:paraId="4E6E7FE9" w14:textId="77777777" w:rsidR="00CA009B" w:rsidRDefault="007B3C39" w:rsidP="001D04D7">
      <w:pPr>
        <w:pStyle w:val="6"/>
        <w:numPr>
          <w:ilvl w:val="0"/>
          <w:numId w:val="60"/>
        </w:numPr>
        <w:shd w:val="clear" w:color="auto" w:fill="auto"/>
        <w:ind w:left="1440" w:hanging="360"/>
        <w:jc w:val="left"/>
      </w:pPr>
      <w:r>
        <w:t xml:space="preserve"> обучение в общеобразовательном классе;</w:t>
      </w:r>
    </w:p>
    <w:p w14:paraId="002DF041" w14:textId="77777777" w:rsidR="00CA009B" w:rsidRDefault="007B3C39" w:rsidP="001D04D7">
      <w:pPr>
        <w:pStyle w:val="6"/>
        <w:numPr>
          <w:ilvl w:val="0"/>
          <w:numId w:val="60"/>
        </w:numPr>
        <w:shd w:val="clear" w:color="auto" w:fill="auto"/>
        <w:ind w:left="1440" w:right="20" w:hanging="360"/>
        <w:jc w:val="left"/>
      </w:pPr>
      <w:r>
        <w:t xml:space="preserve"> обучение по индивидуальной программе с использованием надомной формы обучения.</w:t>
      </w:r>
    </w:p>
    <w:p w14:paraId="7D66A296" w14:textId="77777777" w:rsidR="00CA009B" w:rsidRDefault="007B3C39">
      <w:pPr>
        <w:pStyle w:val="6"/>
        <w:shd w:val="clear" w:color="auto" w:fill="auto"/>
        <w:ind w:right="20" w:firstLine="720"/>
      </w:pPr>
      <w:r>
        <w:t>Создание условий для обучен</w:t>
      </w:r>
      <w:r w:rsidR="00EA610B">
        <w:t xml:space="preserve">ия детей с ОВЗ в МБОУ Кринично-Лугской </w:t>
      </w:r>
      <w:r>
        <w:t xml:space="preserve"> СОШ осуществляется за счет реализации индивидуально ориентированных коррекционных мероприятий (индивидуального психолого-медико-педагогического сопровождения).</w:t>
      </w:r>
    </w:p>
    <w:p w14:paraId="65783E71" w14:textId="77777777" w:rsidR="00CA009B" w:rsidRDefault="007B3C39">
      <w:pPr>
        <w:pStyle w:val="6"/>
        <w:shd w:val="clear" w:color="auto" w:fill="auto"/>
        <w:ind w:left="120" w:right="540" w:firstLine="680"/>
        <w:jc w:val="left"/>
      </w:pPr>
      <w:r>
        <w:t>Индивидуально ориентированные коррекционные мероприятия включают в себя следующие направления работы:</w:t>
      </w:r>
    </w:p>
    <w:p w14:paraId="51005722" w14:textId="77777777" w:rsidR="00CA009B" w:rsidRDefault="007B3C39" w:rsidP="001D04D7">
      <w:pPr>
        <w:pStyle w:val="6"/>
        <w:numPr>
          <w:ilvl w:val="0"/>
          <w:numId w:val="61"/>
        </w:numPr>
        <w:shd w:val="clear" w:color="auto" w:fill="auto"/>
        <w:ind w:left="120" w:firstLine="0"/>
        <w:jc w:val="left"/>
      </w:pPr>
      <w:r>
        <w:t xml:space="preserve"> диагностическая работа;</w:t>
      </w:r>
    </w:p>
    <w:p w14:paraId="151B8447" w14:textId="77777777" w:rsidR="00CA009B" w:rsidRDefault="007B3C39" w:rsidP="001D04D7">
      <w:pPr>
        <w:pStyle w:val="6"/>
        <w:numPr>
          <w:ilvl w:val="0"/>
          <w:numId w:val="61"/>
        </w:numPr>
        <w:shd w:val="clear" w:color="auto" w:fill="auto"/>
        <w:ind w:left="120" w:firstLine="0"/>
        <w:jc w:val="left"/>
      </w:pPr>
      <w:r>
        <w:t xml:space="preserve"> коррекционно-развивающая работа;</w:t>
      </w:r>
    </w:p>
    <w:p w14:paraId="5BAE51DC" w14:textId="77777777" w:rsidR="00CA009B" w:rsidRDefault="007B3C39" w:rsidP="001D04D7">
      <w:pPr>
        <w:pStyle w:val="6"/>
        <w:numPr>
          <w:ilvl w:val="0"/>
          <w:numId w:val="61"/>
        </w:numPr>
        <w:shd w:val="clear" w:color="auto" w:fill="auto"/>
        <w:ind w:left="120" w:firstLine="0"/>
        <w:jc w:val="left"/>
      </w:pPr>
      <w:r>
        <w:t xml:space="preserve"> консультативная работа;</w:t>
      </w:r>
    </w:p>
    <w:p w14:paraId="49875C5B" w14:textId="77777777" w:rsidR="00CA009B" w:rsidRDefault="007B3C39" w:rsidP="001D04D7">
      <w:pPr>
        <w:pStyle w:val="6"/>
        <w:numPr>
          <w:ilvl w:val="0"/>
          <w:numId w:val="61"/>
        </w:numPr>
        <w:shd w:val="clear" w:color="auto" w:fill="auto"/>
        <w:spacing w:after="245"/>
        <w:ind w:left="120" w:firstLine="0"/>
        <w:jc w:val="left"/>
      </w:pPr>
      <w:r>
        <w:t xml:space="preserve"> информационно-просветительская работа.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18"/>
        <w:gridCol w:w="3562"/>
        <w:gridCol w:w="3965"/>
      </w:tblGrid>
      <w:tr w:rsidR="00CA009B" w14:paraId="22FB7F94" w14:textId="77777777">
        <w:trPr>
          <w:trHeight w:hRule="exact" w:val="850"/>
          <w:jc w:val="center"/>
        </w:trPr>
        <w:tc>
          <w:tcPr>
            <w:tcW w:w="2218" w:type="dxa"/>
            <w:tcBorders>
              <w:top w:val="single" w:sz="4" w:space="0" w:color="auto"/>
              <w:left w:val="single" w:sz="4" w:space="0" w:color="auto"/>
            </w:tcBorders>
            <w:shd w:val="clear" w:color="auto" w:fill="FFFFFF"/>
          </w:tcPr>
          <w:p w14:paraId="68EEFD6D" w14:textId="77777777" w:rsidR="00CA009B" w:rsidRDefault="007B3C39">
            <w:pPr>
              <w:pStyle w:val="6"/>
              <w:framePr w:w="9744" w:wrap="notBeside" w:vAnchor="text" w:hAnchor="text" w:xAlign="center" w:y="1"/>
              <w:shd w:val="clear" w:color="auto" w:fill="auto"/>
              <w:spacing w:after="180" w:line="220" w:lineRule="exact"/>
              <w:ind w:firstLine="0"/>
              <w:jc w:val="center"/>
            </w:pPr>
            <w:r>
              <w:rPr>
                <w:rStyle w:val="a5"/>
              </w:rPr>
              <w:t>Направление</w:t>
            </w:r>
          </w:p>
          <w:p w14:paraId="337D2DCB" w14:textId="77777777" w:rsidR="00CA009B" w:rsidRDefault="007B3C39">
            <w:pPr>
              <w:pStyle w:val="6"/>
              <w:framePr w:w="9744" w:wrap="notBeside" w:vAnchor="text" w:hAnchor="text" w:xAlign="center" w:y="1"/>
              <w:shd w:val="clear" w:color="auto" w:fill="auto"/>
              <w:spacing w:before="180" w:line="220" w:lineRule="exact"/>
              <w:ind w:firstLine="0"/>
              <w:jc w:val="center"/>
            </w:pPr>
            <w:r>
              <w:rPr>
                <w:rStyle w:val="a5"/>
              </w:rPr>
              <w:t>деятельности</w:t>
            </w:r>
          </w:p>
        </w:tc>
        <w:tc>
          <w:tcPr>
            <w:tcW w:w="3562" w:type="dxa"/>
            <w:tcBorders>
              <w:top w:val="single" w:sz="4" w:space="0" w:color="auto"/>
              <w:left w:val="single" w:sz="4" w:space="0" w:color="auto"/>
            </w:tcBorders>
            <w:shd w:val="clear" w:color="auto" w:fill="FFFFFF"/>
            <w:vAlign w:val="center"/>
          </w:tcPr>
          <w:p w14:paraId="64528D80" w14:textId="77777777" w:rsidR="00CA009B" w:rsidRDefault="007B3C39">
            <w:pPr>
              <w:pStyle w:val="6"/>
              <w:framePr w:w="9744" w:wrap="notBeside" w:vAnchor="text" w:hAnchor="text" w:xAlign="center" w:y="1"/>
              <w:shd w:val="clear" w:color="auto" w:fill="auto"/>
              <w:spacing w:line="220" w:lineRule="exact"/>
              <w:ind w:firstLine="0"/>
              <w:jc w:val="center"/>
            </w:pPr>
            <w:r>
              <w:rPr>
                <w:rStyle w:val="a5"/>
              </w:rPr>
              <w:t>Целевая направленность</w:t>
            </w:r>
          </w:p>
        </w:tc>
        <w:tc>
          <w:tcPr>
            <w:tcW w:w="3965" w:type="dxa"/>
            <w:tcBorders>
              <w:top w:val="single" w:sz="4" w:space="0" w:color="auto"/>
              <w:left w:val="single" w:sz="4" w:space="0" w:color="auto"/>
              <w:right w:val="single" w:sz="4" w:space="0" w:color="auto"/>
            </w:tcBorders>
            <w:shd w:val="clear" w:color="auto" w:fill="FFFFFF"/>
            <w:vAlign w:val="center"/>
          </w:tcPr>
          <w:p w14:paraId="4E0B4FA6" w14:textId="77777777" w:rsidR="00CA009B" w:rsidRDefault="007B3C39">
            <w:pPr>
              <w:pStyle w:val="6"/>
              <w:framePr w:w="9744" w:wrap="notBeside" w:vAnchor="text" w:hAnchor="text" w:xAlign="center" w:y="1"/>
              <w:shd w:val="clear" w:color="auto" w:fill="auto"/>
              <w:spacing w:line="220" w:lineRule="exact"/>
              <w:ind w:firstLine="0"/>
              <w:jc w:val="center"/>
            </w:pPr>
            <w:r>
              <w:rPr>
                <w:rStyle w:val="a5"/>
              </w:rPr>
              <w:t>Содержание деятельности</w:t>
            </w:r>
          </w:p>
        </w:tc>
      </w:tr>
      <w:tr w:rsidR="00CA009B" w14:paraId="293E16B7" w14:textId="77777777">
        <w:trPr>
          <w:trHeight w:hRule="exact" w:val="8016"/>
          <w:jc w:val="center"/>
        </w:trPr>
        <w:tc>
          <w:tcPr>
            <w:tcW w:w="2218" w:type="dxa"/>
            <w:tcBorders>
              <w:top w:val="single" w:sz="4" w:space="0" w:color="auto"/>
              <w:left w:val="single" w:sz="4" w:space="0" w:color="auto"/>
            </w:tcBorders>
            <w:shd w:val="clear" w:color="auto" w:fill="FFFFFF"/>
            <w:vAlign w:val="center"/>
          </w:tcPr>
          <w:p w14:paraId="255A164D" w14:textId="77777777" w:rsidR="00CA009B" w:rsidRDefault="007B3C39">
            <w:pPr>
              <w:pStyle w:val="6"/>
              <w:framePr w:w="9744" w:wrap="notBeside" w:vAnchor="text" w:hAnchor="text" w:xAlign="center" w:y="1"/>
              <w:shd w:val="clear" w:color="auto" w:fill="auto"/>
              <w:spacing w:after="60" w:line="220" w:lineRule="exact"/>
              <w:ind w:firstLine="0"/>
              <w:jc w:val="center"/>
            </w:pPr>
            <w:r>
              <w:rPr>
                <w:rStyle w:val="a5"/>
              </w:rPr>
              <w:t>Диагностическая</w:t>
            </w:r>
          </w:p>
          <w:p w14:paraId="0C165108" w14:textId="77777777" w:rsidR="00CA009B" w:rsidRDefault="007B3C39">
            <w:pPr>
              <w:pStyle w:val="6"/>
              <w:framePr w:w="9744" w:wrap="notBeside" w:vAnchor="text" w:hAnchor="text" w:xAlign="center" w:y="1"/>
              <w:shd w:val="clear" w:color="auto" w:fill="auto"/>
              <w:spacing w:before="60" w:line="220" w:lineRule="exact"/>
              <w:ind w:left="120" w:firstLine="0"/>
              <w:jc w:val="left"/>
            </w:pPr>
            <w:r>
              <w:rPr>
                <w:rStyle w:val="a5"/>
              </w:rPr>
              <w:t>работа</w:t>
            </w:r>
          </w:p>
        </w:tc>
        <w:tc>
          <w:tcPr>
            <w:tcW w:w="3562" w:type="dxa"/>
            <w:tcBorders>
              <w:top w:val="single" w:sz="4" w:space="0" w:color="auto"/>
              <w:left w:val="single" w:sz="4" w:space="0" w:color="auto"/>
            </w:tcBorders>
            <w:shd w:val="clear" w:color="auto" w:fill="FFFFFF"/>
            <w:vAlign w:val="center"/>
          </w:tcPr>
          <w:p w14:paraId="4F2F5734" w14:textId="77777777" w:rsidR="00CA009B" w:rsidRDefault="007B3C39">
            <w:pPr>
              <w:pStyle w:val="6"/>
              <w:framePr w:w="9744" w:wrap="notBeside" w:vAnchor="text" w:hAnchor="text" w:xAlign="center" w:y="1"/>
              <w:shd w:val="clear" w:color="auto" w:fill="auto"/>
              <w:ind w:firstLine="0"/>
            </w:pPr>
            <w: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 медико-педагогической помощи в условиях школы</w:t>
            </w:r>
          </w:p>
        </w:tc>
        <w:tc>
          <w:tcPr>
            <w:tcW w:w="3965" w:type="dxa"/>
            <w:tcBorders>
              <w:top w:val="single" w:sz="4" w:space="0" w:color="auto"/>
              <w:left w:val="single" w:sz="4" w:space="0" w:color="auto"/>
              <w:right w:val="single" w:sz="4" w:space="0" w:color="auto"/>
            </w:tcBorders>
            <w:shd w:val="clear" w:color="auto" w:fill="FFFFFF"/>
            <w:vAlign w:val="bottom"/>
          </w:tcPr>
          <w:p w14:paraId="663141AD" w14:textId="77777777" w:rsidR="00CA009B" w:rsidRDefault="007B3C39" w:rsidP="001D04D7">
            <w:pPr>
              <w:pStyle w:val="6"/>
              <w:framePr w:w="9744" w:wrap="notBeside" w:vAnchor="text" w:hAnchor="text" w:xAlign="center" w:y="1"/>
              <w:numPr>
                <w:ilvl w:val="0"/>
                <w:numId w:val="62"/>
              </w:numPr>
              <w:shd w:val="clear" w:color="auto" w:fill="auto"/>
              <w:tabs>
                <w:tab w:val="left" w:pos="254"/>
              </w:tabs>
              <w:ind w:firstLine="0"/>
            </w:pPr>
            <w:r>
              <w:t>своевременное выявление детей, нуждающихся в специализированной помощи;</w:t>
            </w:r>
          </w:p>
          <w:p w14:paraId="0AB1773F" w14:textId="77777777" w:rsidR="00CA009B" w:rsidRDefault="007B3C39" w:rsidP="001D04D7">
            <w:pPr>
              <w:pStyle w:val="6"/>
              <w:framePr w:w="9744" w:wrap="notBeside" w:vAnchor="text" w:hAnchor="text" w:xAlign="center" w:y="1"/>
              <w:numPr>
                <w:ilvl w:val="0"/>
                <w:numId w:val="62"/>
              </w:numPr>
              <w:shd w:val="clear" w:color="auto" w:fill="auto"/>
              <w:tabs>
                <w:tab w:val="left" w:pos="221"/>
              </w:tabs>
              <w:ind w:firstLine="0"/>
            </w:pPr>
            <w:r>
              <w:t>раннюю диагностику отклонений в развитии и анализ причин трудностей адаптации;</w:t>
            </w:r>
          </w:p>
          <w:p w14:paraId="553866DB" w14:textId="77777777" w:rsidR="00CA009B" w:rsidRDefault="007B3C39" w:rsidP="001D04D7">
            <w:pPr>
              <w:pStyle w:val="6"/>
              <w:framePr w:w="9744" w:wrap="notBeside" w:vAnchor="text" w:hAnchor="text" w:xAlign="center" w:y="1"/>
              <w:numPr>
                <w:ilvl w:val="0"/>
                <w:numId w:val="62"/>
              </w:numPr>
              <w:shd w:val="clear" w:color="auto" w:fill="auto"/>
              <w:tabs>
                <w:tab w:val="left" w:pos="307"/>
              </w:tabs>
              <w:ind w:firstLine="0"/>
            </w:pPr>
            <w:r>
              <w:t>комплексный сбор сведений о ребенке на основании диагностической информации от специалистов разного профиля;</w:t>
            </w:r>
          </w:p>
          <w:p w14:paraId="6FCEB786" w14:textId="77777777" w:rsidR="00CA009B" w:rsidRDefault="007B3C39" w:rsidP="001D04D7">
            <w:pPr>
              <w:pStyle w:val="6"/>
              <w:framePr w:w="9744" w:wrap="notBeside" w:vAnchor="text" w:hAnchor="text" w:xAlign="center" w:y="1"/>
              <w:numPr>
                <w:ilvl w:val="0"/>
                <w:numId w:val="62"/>
              </w:numPr>
              <w:shd w:val="clear" w:color="auto" w:fill="auto"/>
              <w:tabs>
                <w:tab w:val="left" w:pos="250"/>
              </w:tabs>
              <w:ind w:firstLine="0"/>
            </w:pPr>
            <w:r>
              <w:t>определение уровня актуального и зоны ближайшего развития ребенка с ОВЗ, выявление его резервных возможностей;</w:t>
            </w:r>
          </w:p>
          <w:p w14:paraId="686372F5" w14:textId="77777777" w:rsidR="00CA009B" w:rsidRDefault="007B3C39" w:rsidP="001D04D7">
            <w:pPr>
              <w:pStyle w:val="6"/>
              <w:framePr w:w="9744" w:wrap="notBeside" w:vAnchor="text" w:hAnchor="text" w:xAlign="center" w:y="1"/>
              <w:numPr>
                <w:ilvl w:val="0"/>
                <w:numId w:val="62"/>
              </w:numPr>
              <w:shd w:val="clear" w:color="auto" w:fill="auto"/>
              <w:tabs>
                <w:tab w:val="left" w:pos="206"/>
              </w:tabs>
              <w:ind w:firstLine="0"/>
            </w:pPr>
            <w:r>
              <w:t>изучение развития эмоционально</w:t>
            </w:r>
            <w:r>
              <w:softHyphen/>
              <w:t>волевой сферы и личностных особенностей обучающихся;</w:t>
            </w:r>
          </w:p>
          <w:p w14:paraId="4A3E14C5" w14:textId="77777777" w:rsidR="00CA009B" w:rsidRDefault="007B3C39" w:rsidP="001D04D7">
            <w:pPr>
              <w:pStyle w:val="6"/>
              <w:framePr w:w="9744" w:wrap="notBeside" w:vAnchor="text" w:hAnchor="text" w:xAlign="center" w:y="1"/>
              <w:numPr>
                <w:ilvl w:val="0"/>
                <w:numId w:val="62"/>
              </w:numPr>
              <w:shd w:val="clear" w:color="auto" w:fill="auto"/>
              <w:tabs>
                <w:tab w:val="left" w:pos="307"/>
              </w:tabs>
              <w:ind w:firstLine="0"/>
            </w:pPr>
            <w:r>
              <w:t>изучение социальной ситуации развития и условий семейного воспитания ребенка;</w:t>
            </w:r>
          </w:p>
          <w:p w14:paraId="4AAF9565" w14:textId="77777777" w:rsidR="00CA009B" w:rsidRDefault="007B3C39" w:rsidP="001D04D7">
            <w:pPr>
              <w:pStyle w:val="6"/>
              <w:framePr w:w="9744" w:wrap="notBeside" w:vAnchor="text" w:hAnchor="text" w:xAlign="center" w:y="1"/>
              <w:numPr>
                <w:ilvl w:val="0"/>
                <w:numId w:val="62"/>
              </w:numPr>
              <w:shd w:val="clear" w:color="auto" w:fill="auto"/>
              <w:tabs>
                <w:tab w:val="left" w:pos="859"/>
              </w:tabs>
              <w:ind w:firstLine="0"/>
            </w:pPr>
            <w:r>
              <w:t>изучение адаптивных возможностей и уровня социализации ребенка с ОВЗ;</w:t>
            </w:r>
          </w:p>
          <w:p w14:paraId="4D0316A3" w14:textId="77777777" w:rsidR="00CA009B" w:rsidRDefault="007B3C39" w:rsidP="001D04D7">
            <w:pPr>
              <w:pStyle w:val="6"/>
              <w:framePr w:w="9744" w:wrap="notBeside" w:vAnchor="text" w:hAnchor="text" w:xAlign="center" w:y="1"/>
              <w:numPr>
                <w:ilvl w:val="0"/>
                <w:numId w:val="62"/>
              </w:numPr>
              <w:shd w:val="clear" w:color="auto" w:fill="auto"/>
              <w:tabs>
                <w:tab w:val="left" w:pos="547"/>
              </w:tabs>
              <w:ind w:firstLine="0"/>
            </w:pPr>
            <w:r>
              <w:t>системный разносторонний контроль специалистов за уровнем и динамикой развития ребенка;</w:t>
            </w:r>
          </w:p>
          <w:p w14:paraId="0A8847FB" w14:textId="77777777" w:rsidR="00CA009B" w:rsidRDefault="007B3C39" w:rsidP="001D04D7">
            <w:pPr>
              <w:pStyle w:val="6"/>
              <w:framePr w:w="9744" w:wrap="notBeside" w:vAnchor="text" w:hAnchor="text" w:xAlign="center" w:y="1"/>
              <w:numPr>
                <w:ilvl w:val="0"/>
                <w:numId w:val="62"/>
              </w:numPr>
              <w:shd w:val="clear" w:color="auto" w:fill="auto"/>
              <w:tabs>
                <w:tab w:val="left" w:pos="1099"/>
              </w:tabs>
              <w:ind w:left="120" w:firstLine="0"/>
              <w:jc w:val="left"/>
            </w:pPr>
            <w:r>
              <w:t>анализ успешности коррекционно-развивающей работы.</w:t>
            </w:r>
          </w:p>
        </w:tc>
      </w:tr>
      <w:tr w:rsidR="00CA009B" w14:paraId="72070457" w14:textId="77777777">
        <w:trPr>
          <w:trHeight w:hRule="exact" w:val="3605"/>
          <w:jc w:val="center"/>
        </w:trPr>
        <w:tc>
          <w:tcPr>
            <w:tcW w:w="2218" w:type="dxa"/>
            <w:tcBorders>
              <w:top w:val="single" w:sz="4" w:space="0" w:color="auto"/>
              <w:left w:val="single" w:sz="4" w:space="0" w:color="auto"/>
              <w:bottom w:val="single" w:sz="4" w:space="0" w:color="auto"/>
            </w:tcBorders>
            <w:shd w:val="clear" w:color="auto" w:fill="FFFFFF"/>
            <w:vAlign w:val="center"/>
          </w:tcPr>
          <w:p w14:paraId="4DFA3C9A" w14:textId="77777777" w:rsidR="00CA009B" w:rsidRDefault="007B3C39">
            <w:pPr>
              <w:pStyle w:val="6"/>
              <w:framePr w:w="9744" w:wrap="notBeside" w:vAnchor="text" w:hAnchor="text" w:xAlign="center" w:y="1"/>
              <w:shd w:val="clear" w:color="auto" w:fill="auto"/>
              <w:spacing w:line="278" w:lineRule="exact"/>
              <w:ind w:firstLine="0"/>
              <w:jc w:val="center"/>
            </w:pPr>
            <w:r>
              <w:rPr>
                <w:rStyle w:val="a5"/>
              </w:rPr>
              <w:t>Коррекционно</w:t>
            </w:r>
            <w:r>
              <w:rPr>
                <w:rStyle w:val="a5"/>
              </w:rPr>
              <w:softHyphen/>
            </w:r>
          </w:p>
          <w:p w14:paraId="13F3BCC9" w14:textId="77777777" w:rsidR="00CA009B" w:rsidRDefault="007B3C39">
            <w:pPr>
              <w:pStyle w:val="6"/>
              <w:framePr w:w="9744" w:wrap="notBeside" w:vAnchor="text" w:hAnchor="text" w:xAlign="center" w:y="1"/>
              <w:shd w:val="clear" w:color="auto" w:fill="auto"/>
              <w:spacing w:line="278" w:lineRule="exact"/>
              <w:ind w:firstLine="0"/>
              <w:jc w:val="center"/>
            </w:pPr>
            <w:r>
              <w:rPr>
                <w:rStyle w:val="a5"/>
              </w:rPr>
              <w:t>развивающая</w:t>
            </w:r>
          </w:p>
          <w:p w14:paraId="089E2086" w14:textId="77777777" w:rsidR="00CA009B" w:rsidRDefault="007B3C39">
            <w:pPr>
              <w:pStyle w:val="6"/>
              <w:framePr w:w="9744" w:wrap="notBeside" w:vAnchor="text" w:hAnchor="text" w:xAlign="center" w:y="1"/>
              <w:shd w:val="clear" w:color="auto" w:fill="auto"/>
              <w:spacing w:line="278" w:lineRule="exact"/>
              <w:ind w:firstLine="0"/>
              <w:jc w:val="center"/>
            </w:pPr>
            <w:r>
              <w:rPr>
                <w:rStyle w:val="a5"/>
              </w:rPr>
              <w:t>работа</w:t>
            </w:r>
          </w:p>
        </w:tc>
        <w:tc>
          <w:tcPr>
            <w:tcW w:w="3562" w:type="dxa"/>
            <w:tcBorders>
              <w:top w:val="single" w:sz="4" w:space="0" w:color="auto"/>
              <w:left w:val="single" w:sz="4" w:space="0" w:color="auto"/>
              <w:bottom w:val="single" w:sz="4" w:space="0" w:color="auto"/>
            </w:tcBorders>
            <w:shd w:val="clear" w:color="auto" w:fill="FFFFFF"/>
            <w:vAlign w:val="bottom"/>
          </w:tcPr>
          <w:p w14:paraId="35525C51" w14:textId="77777777" w:rsidR="00CA009B" w:rsidRDefault="007B3C39">
            <w:pPr>
              <w:pStyle w:val="6"/>
              <w:framePr w:w="9744" w:wrap="notBeside" w:vAnchor="text" w:hAnchor="text" w:xAlign="center" w:y="1"/>
              <w:shd w:val="clear" w:color="auto" w:fill="auto"/>
              <w:ind w:firstLine="0"/>
            </w:pPr>
            <w: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bottom"/>
          </w:tcPr>
          <w:p w14:paraId="33AC6CA3" w14:textId="77777777" w:rsidR="00CA009B" w:rsidRDefault="007B3C39" w:rsidP="001D04D7">
            <w:pPr>
              <w:pStyle w:val="6"/>
              <w:framePr w:w="9744" w:wrap="notBeside" w:vAnchor="text" w:hAnchor="text" w:xAlign="center" w:y="1"/>
              <w:numPr>
                <w:ilvl w:val="0"/>
                <w:numId w:val="63"/>
              </w:numPr>
              <w:shd w:val="clear" w:color="auto" w:fill="auto"/>
              <w:tabs>
                <w:tab w:val="left" w:pos="216"/>
              </w:tabs>
              <w:ind w:firstLine="0"/>
            </w:pPr>
            <w:r>
              <w:t>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14:paraId="78D0818D" w14:textId="77777777" w:rsidR="00CA009B" w:rsidRDefault="007B3C39" w:rsidP="001D04D7">
            <w:pPr>
              <w:pStyle w:val="6"/>
              <w:framePr w:w="9744" w:wrap="notBeside" w:vAnchor="text" w:hAnchor="text" w:xAlign="center" w:y="1"/>
              <w:numPr>
                <w:ilvl w:val="0"/>
                <w:numId w:val="63"/>
              </w:numPr>
              <w:shd w:val="clear" w:color="auto" w:fill="auto"/>
              <w:tabs>
                <w:tab w:val="left" w:pos="475"/>
              </w:tabs>
              <w:ind w:firstLine="0"/>
            </w:pPr>
            <w:r>
              <w:t>организация и проведение специалистами индивидуальных и групповых коррекционно</w:t>
            </w:r>
            <w:r>
              <w:softHyphen/>
              <w:t>развивающих занятий, необходимых для преодоления нарушений развития и трудностей обучения;</w:t>
            </w:r>
          </w:p>
        </w:tc>
      </w:tr>
    </w:tbl>
    <w:p w14:paraId="123E8335"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18"/>
        <w:gridCol w:w="3562"/>
        <w:gridCol w:w="3965"/>
      </w:tblGrid>
      <w:tr w:rsidR="00CA009B" w14:paraId="3C64F141" w14:textId="77777777">
        <w:trPr>
          <w:trHeight w:hRule="exact" w:val="4430"/>
          <w:jc w:val="center"/>
        </w:trPr>
        <w:tc>
          <w:tcPr>
            <w:tcW w:w="2218" w:type="dxa"/>
            <w:tcBorders>
              <w:top w:val="single" w:sz="4" w:space="0" w:color="auto"/>
              <w:left w:val="single" w:sz="4" w:space="0" w:color="auto"/>
            </w:tcBorders>
            <w:shd w:val="clear" w:color="auto" w:fill="FFFFFF"/>
          </w:tcPr>
          <w:p w14:paraId="033C36A3" w14:textId="77777777" w:rsidR="00CA009B" w:rsidRDefault="00CA009B">
            <w:pPr>
              <w:framePr w:w="9744" w:wrap="notBeside" w:vAnchor="text" w:hAnchor="text" w:xAlign="center" w:y="1"/>
              <w:rPr>
                <w:sz w:val="10"/>
                <w:szCs w:val="10"/>
              </w:rPr>
            </w:pPr>
          </w:p>
        </w:tc>
        <w:tc>
          <w:tcPr>
            <w:tcW w:w="3562" w:type="dxa"/>
            <w:tcBorders>
              <w:top w:val="single" w:sz="4" w:space="0" w:color="auto"/>
              <w:left w:val="single" w:sz="4" w:space="0" w:color="auto"/>
            </w:tcBorders>
            <w:shd w:val="clear" w:color="auto" w:fill="FFFFFF"/>
          </w:tcPr>
          <w:p w14:paraId="3808CF67" w14:textId="77777777" w:rsidR="00CA009B" w:rsidRDefault="007B3C39">
            <w:pPr>
              <w:pStyle w:val="6"/>
              <w:framePr w:w="9744" w:wrap="notBeside" w:vAnchor="text" w:hAnchor="text" w:xAlign="center" w:y="1"/>
              <w:shd w:val="clear" w:color="auto" w:fill="auto"/>
              <w:spacing w:line="220" w:lineRule="exact"/>
              <w:ind w:left="120" w:firstLine="0"/>
              <w:jc w:val="left"/>
            </w:pPr>
            <w:r>
              <w:t>коммуникативных)</w:t>
            </w:r>
          </w:p>
        </w:tc>
        <w:tc>
          <w:tcPr>
            <w:tcW w:w="3965" w:type="dxa"/>
            <w:tcBorders>
              <w:top w:val="single" w:sz="4" w:space="0" w:color="auto"/>
              <w:left w:val="single" w:sz="4" w:space="0" w:color="auto"/>
              <w:right w:val="single" w:sz="4" w:space="0" w:color="auto"/>
            </w:tcBorders>
            <w:shd w:val="clear" w:color="auto" w:fill="FFFFFF"/>
            <w:vAlign w:val="bottom"/>
          </w:tcPr>
          <w:p w14:paraId="45096123" w14:textId="77777777" w:rsidR="00CA009B" w:rsidRDefault="007B3C39" w:rsidP="001D04D7">
            <w:pPr>
              <w:pStyle w:val="6"/>
              <w:framePr w:w="9744" w:wrap="notBeside" w:vAnchor="text" w:hAnchor="text" w:xAlign="center" w:y="1"/>
              <w:numPr>
                <w:ilvl w:val="0"/>
                <w:numId w:val="64"/>
              </w:numPr>
              <w:shd w:val="clear" w:color="auto" w:fill="auto"/>
              <w:tabs>
                <w:tab w:val="left" w:pos="202"/>
              </w:tabs>
              <w:ind w:firstLine="0"/>
            </w:pPr>
            <w:r>
              <w:t>системное воздействие на учебно</w:t>
            </w:r>
            <w:r>
              <w:softHyphen/>
              <w:t>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14:paraId="13E04778" w14:textId="77777777" w:rsidR="00CA009B" w:rsidRDefault="007B3C39" w:rsidP="001D04D7">
            <w:pPr>
              <w:pStyle w:val="6"/>
              <w:framePr w:w="9744" w:wrap="notBeside" w:vAnchor="text" w:hAnchor="text" w:xAlign="center" w:y="1"/>
              <w:numPr>
                <w:ilvl w:val="0"/>
                <w:numId w:val="64"/>
              </w:numPr>
              <w:shd w:val="clear" w:color="auto" w:fill="auto"/>
              <w:tabs>
                <w:tab w:val="left" w:pos="307"/>
              </w:tabs>
              <w:ind w:firstLine="0"/>
            </w:pPr>
            <w:r>
              <w:t>коррекция и развитие высших психических функций;</w:t>
            </w:r>
          </w:p>
          <w:p w14:paraId="1E229293" w14:textId="77777777" w:rsidR="00CA009B" w:rsidRDefault="007B3C39" w:rsidP="001D04D7">
            <w:pPr>
              <w:pStyle w:val="6"/>
              <w:framePr w:w="9744" w:wrap="notBeside" w:vAnchor="text" w:hAnchor="text" w:xAlign="center" w:y="1"/>
              <w:numPr>
                <w:ilvl w:val="0"/>
                <w:numId w:val="64"/>
              </w:numPr>
              <w:shd w:val="clear" w:color="auto" w:fill="auto"/>
              <w:tabs>
                <w:tab w:val="left" w:pos="197"/>
              </w:tabs>
              <w:ind w:firstLine="0"/>
            </w:pPr>
            <w:r>
              <w:t>развитие эмоционально-волевой и личностной сферы ребёнка и психокоррекцию его поведения;</w:t>
            </w:r>
          </w:p>
          <w:p w14:paraId="2F5DCBEC" w14:textId="77777777" w:rsidR="00CA009B" w:rsidRDefault="007B3C39" w:rsidP="001D04D7">
            <w:pPr>
              <w:pStyle w:val="6"/>
              <w:framePr w:w="9744" w:wrap="notBeside" w:vAnchor="text" w:hAnchor="text" w:xAlign="center" w:y="1"/>
              <w:numPr>
                <w:ilvl w:val="0"/>
                <w:numId w:val="64"/>
              </w:numPr>
              <w:shd w:val="clear" w:color="auto" w:fill="auto"/>
              <w:tabs>
                <w:tab w:val="left" w:pos="331"/>
              </w:tabs>
              <w:ind w:firstLine="0"/>
            </w:pPr>
            <w:r>
              <w:t>социальная защита ребёнка в случае неблагоприятных условий жизни при психотравмирующих обстоятельствах</w:t>
            </w:r>
          </w:p>
        </w:tc>
      </w:tr>
      <w:tr w:rsidR="00CA009B" w14:paraId="7976CEEC" w14:textId="77777777">
        <w:trPr>
          <w:trHeight w:hRule="exact" w:val="4426"/>
          <w:jc w:val="center"/>
        </w:trPr>
        <w:tc>
          <w:tcPr>
            <w:tcW w:w="2218" w:type="dxa"/>
            <w:tcBorders>
              <w:top w:val="single" w:sz="4" w:space="0" w:color="auto"/>
              <w:left w:val="single" w:sz="4" w:space="0" w:color="auto"/>
            </w:tcBorders>
            <w:shd w:val="clear" w:color="auto" w:fill="FFFFFF"/>
            <w:vAlign w:val="center"/>
          </w:tcPr>
          <w:p w14:paraId="07882043" w14:textId="77777777" w:rsidR="00CA009B" w:rsidRDefault="007B3C39">
            <w:pPr>
              <w:pStyle w:val="6"/>
              <w:framePr w:w="9744" w:wrap="notBeside" w:vAnchor="text" w:hAnchor="text" w:xAlign="center" w:y="1"/>
              <w:shd w:val="clear" w:color="auto" w:fill="auto"/>
              <w:spacing w:after="60" w:line="220" w:lineRule="exact"/>
              <w:ind w:firstLine="0"/>
              <w:jc w:val="center"/>
            </w:pPr>
            <w:r>
              <w:rPr>
                <w:rStyle w:val="a5"/>
              </w:rPr>
              <w:t>Консультативная</w:t>
            </w:r>
          </w:p>
          <w:p w14:paraId="0C4A4F0F" w14:textId="77777777" w:rsidR="00CA009B" w:rsidRDefault="007B3C39">
            <w:pPr>
              <w:pStyle w:val="6"/>
              <w:framePr w:w="9744" w:wrap="notBeside" w:vAnchor="text" w:hAnchor="text" w:xAlign="center" w:y="1"/>
              <w:shd w:val="clear" w:color="auto" w:fill="auto"/>
              <w:spacing w:before="60" w:line="220" w:lineRule="exact"/>
              <w:ind w:firstLine="0"/>
              <w:jc w:val="center"/>
            </w:pPr>
            <w:r>
              <w:rPr>
                <w:rStyle w:val="a5"/>
              </w:rPr>
              <w:t>работа</w:t>
            </w:r>
          </w:p>
        </w:tc>
        <w:tc>
          <w:tcPr>
            <w:tcW w:w="3562" w:type="dxa"/>
            <w:tcBorders>
              <w:top w:val="single" w:sz="4" w:space="0" w:color="auto"/>
              <w:left w:val="single" w:sz="4" w:space="0" w:color="auto"/>
            </w:tcBorders>
            <w:shd w:val="clear" w:color="auto" w:fill="FFFFFF"/>
            <w:vAlign w:val="center"/>
          </w:tcPr>
          <w:p w14:paraId="19C7A614" w14:textId="77777777" w:rsidR="00CA009B" w:rsidRDefault="007B3C39">
            <w:pPr>
              <w:pStyle w:val="6"/>
              <w:framePr w:w="9744" w:wrap="notBeside" w:vAnchor="text" w:hAnchor="text" w:xAlign="center" w:y="1"/>
              <w:shd w:val="clear" w:color="auto" w:fill="auto"/>
              <w:ind w:left="120" w:firstLine="0"/>
              <w:jc w:val="left"/>
            </w:pPr>
            <w:r>
              <w:t>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c>
          <w:tcPr>
            <w:tcW w:w="3965" w:type="dxa"/>
            <w:tcBorders>
              <w:top w:val="single" w:sz="4" w:space="0" w:color="auto"/>
              <w:left w:val="single" w:sz="4" w:space="0" w:color="auto"/>
              <w:right w:val="single" w:sz="4" w:space="0" w:color="auto"/>
            </w:tcBorders>
            <w:shd w:val="clear" w:color="auto" w:fill="FFFFFF"/>
            <w:vAlign w:val="bottom"/>
          </w:tcPr>
          <w:p w14:paraId="1B3B0683" w14:textId="77777777" w:rsidR="00CA009B" w:rsidRDefault="007B3C39" w:rsidP="001D04D7">
            <w:pPr>
              <w:pStyle w:val="6"/>
              <w:framePr w:w="9744" w:wrap="notBeside" w:vAnchor="text" w:hAnchor="text" w:xAlign="center" w:y="1"/>
              <w:numPr>
                <w:ilvl w:val="0"/>
                <w:numId w:val="65"/>
              </w:numPr>
              <w:shd w:val="clear" w:color="auto" w:fill="auto"/>
              <w:tabs>
                <w:tab w:val="left" w:pos="792"/>
              </w:tabs>
              <w:ind w:firstLine="0"/>
            </w:pPr>
            <w:r>
              <w:t>выработка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14:paraId="4275A0BD" w14:textId="77777777" w:rsidR="00CA009B" w:rsidRDefault="007B3C39" w:rsidP="001D04D7">
            <w:pPr>
              <w:pStyle w:val="6"/>
              <w:framePr w:w="9744" w:wrap="notBeside" w:vAnchor="text" w:hAnchor="text" w:xAlign="center" w:y="1"/>
              <w:numPr>
                <w:ilvl w:val="0"/>
                <w:numId w:val="65"/>
              </w:numPr>
              <w:shd w:val="clear" w:color="auto" w:fill="auto"/>
              <w:tabs>
                <w:tab w:val="left" w:pos="226"/>
              </w:tabs>
              <w:ind w:firstLine="0"/>
            </w:pPr>
            <w:r>
              <w:t>консультирование специалистами педагогов по выбору индивидуально ориентированных методов и приёмов работы с обучающимся с ОВЗ;</w:t>
            </w:r>
          </w:p>
          <w:p w14:paraId="35A441A3" w14:textId="77777777" w:rsidR="00CA009B" w:rsidRDefault="007B3C39" w:rsidP="001D04D7">
            <w:pPr>
              <w:pStyle w:val="6"/>
              <w:framePr w:w="9744" w:wrap="notBeside" w:vAnchor="text" w:hAnchor="text" w:xAlign="center" w:y="1"/>
              <w:numPr>
                <w:ilvl w:val="0"/>
                <w:numId w:val="65"/>
              </w:numPr>
              <w:shd w:val="clear" w:color="auto" w:fill="auto"/>
              <w:tabs>
                <w:tab w:val="left" w:pos="226"/>
              </w:tabs>
              <w:ind w:firstLine="0"/>
            </w:pPr>
            <w:r>
              <w:t>консультативная помощь семье в вопросах выбора стратегии воспитания и приёмов коррекционного обучения ребёнка с ОВЗ.</w:t>
            </w:r>
          </w:p>
        </w:tc>
      </w:tr>
      <w:tr w:rsidR="00CA009B" w14:paraId="3E15E35C" w14:textId="77777777">
        <w:trPr>
          <w:trHeight w:hRule="exact" w:val="5539"/>
          <w:jc w:val="center"/>
        </w:trPr>
        <w:tc>
          <w:tcPr>
            <w:tcW w:w="2218" w:type="dxa"/>
            <w:tcBorders>
              <w:top w:val="single" w:sz="4" w:space="0" w:color="auto"/>
              <w:left w:val="single" w:sz="4" w:space="0" w:color="auto"/>
              <w:bottom w:val="single" w:sz="4" w:space="0" w:color="auto"/>
            </w:tcBorders>
            <w:shd w:val="clear" w:color="auto" w:fill="FFFFFF"/>
            <w:vAlign w:val="center"/>
          </w:tcPr>
          <w:p w14:paraId="5DED233A" w14:textId="77777777" w:rsidR="00CA009B" w:rsidRDefault="007B3C39">
            <w:pPr>
              <w:pStyle w:val="6"/>
              <w:framePr w:w="9744" w:wrap="notBeside" w:vAnchor="text" w:hAnchor="text" w:xAlign="center" w:y="1"/>
              <w:shd w:val="clear" w:color="auto" w:fill="auto"/>
              <w:spacing w:line="278" w:lineRule="exact"/>
              <w:ind w:firstLine="0"/>
              <w:jc w:val="center"/>
            </w:pPr>
            <w:r>
              <w:rPr>
                <w:rStyle w:val="a5"/>
              </w:rPr>
              <w:t>Информационно</w:t>
            </w:r>
            <w:r>
              <w:rPr>
                <w:rStyle w:val="a5"/>
              </w:rPr>
              <w:softHyphen/>
            </w:r>
          </w:p>
          <w:p w14:paraId="6D6D4CB2" w14:textId="77777777" w:rsidR="00CA009B" w:rsidRDefault="007B3C39">
            <w:pPr>
              <w:pStyle w:val="6"/>
              <w:framePr w:w="9744" w:wrap="notBeside" w:vAnchor="text" w:hAnchor="text" w:xAlign="center" w:y="1"/>
              <w:shd w:val="clear" w:color="auto" w:fill="auto"/>
              <w:spacing w:line="278" w:lineRule="exact"/>
              <w:ind w:firstLine="0"/>
              <w:jc w:val="center"/>
            </w:pPr>
            <w:r>
              <w:rPr>
                <w:rStyle w:val="a5"/>
              </w:rPr>
              <w:t>просветительская</w:t>
            </w:r>
          </w:p>
          <w:p w14:paraId="152446B2" w14:textId="77777777" w:rsidR="00CA009B" w:rsidRDefault="007B3C39">
            <w:pPr>
              <w:pStyle w:val="6"/>
              <w:framePr w:w="9744" w:wrap="notBeside" w:vAnchor="text" w:hAnchor="text" w:xAlign="center" w:y="1"/>
              <w:shd w:val="clear" w:color="auto" w:fill="auto"/>
              <w:spacing w:line="278" w:lineRule="exact"/>
              <w:ind w:firstLine="0"/>
              <w:jc w:val="center"/>
            </w:pPr>
            <w:r>
              <w:rPr>
                <w:rStyle w:val="a5"/>
              </w:rPr>
              <w:t>работа</w:t>
            </w:r>
          </w:p>
        </w:tc>
        <w:tc>
          <w:tcPr>
            <w:tcW w:w="3562" w:type="dxa"/>
            <w:tcBorders>
              <w:top w:val="single" w:sz="4" w:space="0" w:color="auto"/>
              <w:left w:val="single" w:sz="4" w:space="0" w:color="auto"/>
              <w:bottom w:val="single" w:sz="4" w:space="0" w:color="auto"/>
            </w:tcBorders>
            <w:shd w:val="clear" w:color="auto" w:fill="FFFFFF"/>
            <w:vAlign w:val="center"/>
          </w:tcPr>
          <w:p w14:paraId="2BB8E239" w14:textId="77777777" w:rsidR="00CA009B" w:rsidRDefault="007B3C39">
            <w:pPr>
              <w:pStyle w:val="6"/>
              <w:framePr w:w="9744" w:wrap="notBeside" w:vAnchor="text" w:hAnchor="text" w:xAlign="center" w:y="1"/>
              <w:shd w:val="clear" w:color="auto" w:fill="auto"/>
              <w:ind w:firstLine="0"/>
            </w:pPr>
            <w:r>
              <w:t>Направлена на разъяснительную деятельность по вопросам, связанным с особенностями</w:t>
            </w:r>
          </w:p>
          <w:p w14:paraId="6ECB6A17" w14:textId="77777777" w:rsidR="00CA009B" w:rsidRDefault="007B3C39">
            <w:pPr>
              <w:pStyle w:val="6"/>
              <w:framePr w:w="9744" w:wrap="notBeside" w:vAnchor="text" w:hAnchor="text" w:xAlign="center" w:y="1"/>
              <w:shd w:val="clear" w:color="auto" w:fill="auto"/>
              <w:ind w:firstLine="0"/>
            </w:pPr>
            <w:r>
              <w:t>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w:t>
            </w:r>
          </w:p>
          <w:p w14:paraId="0CB1D5D7" w14:textId="77777777" w:rsidR="00CA009B" w:rsidRDefault="007B3C39">
            <w:pPr>
              <w:pStyle w:val="6"/>
              <w:framePr w:w="9744" w:wrap="notBeside" w:vAnchor="text" w:hAnchor="text" w:xAlign="center" w:y="1"/>
              <w:shd w:val="clear" w:color="auto" w:fill="auto"/>
              <w:ind w:left="120" w:firstLine="0"/>
              <w:jc w:val="left"/>
            </w:pPr>
            <w:r>
              <w:t>представителями),педагогическ ими работниками</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bottom"/>
          </w:tcPr>
          <w:p w14:paraId="1D6558B9" w14:textId="77777777" w:rsidR="00CA009B" w:rsidRDefault="007B3C39" w:rsidP="001D04D7">
            <w:pPr>
              <w:pStyle w:val="6"/>
              <w:framePr w:w="9744" w:wrap="notBeside" w:vAnchor="text" w:hAnchor="text" w:xAlign="center" w:y="1"/>
              <w:numPr>
                <w:ilvl w:val="0"/>
                <w:numId w:val="66"/>
              </w:numPr>
              <w:shd w:val="clear" w:color="auto" w:fill="auto"/>
              <w:tabs>
                <w:tab w:val="left" w:pos="1037"/>
              </w:tabs>
              <w:ind w:firstLine="0"/>
            </w:pPr>
            <w: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14:paraId="54096CD9" w14:textId="77777777" w:rsidR="00E36754" w:rsidRDefault="007B3C39" w:rsidP="00E36754">
            <w:pPr>
              <w:pStyle w:val="6"/>
              <w:framePr w:w="9744" w:wrap="notBeside" w:vAnchor="text" w:hAnchor="text" w:xAlign="center" w:y="1"/>
              <w:shd w:val="clear" w:color="auto" w:fill="auto"/>
              <w:spacing w:after="496" w:line="220" w:lineRule="exact"/>
              <w:ind w:left="6100" w:firstLine="0"/>
              <w:jc w:val="left"/>
            </w:pPr>
            <w:r>
              <w:t>проведение тематических выступлений для педагогов и родителей по разъяснению индивидуально-типологических особенностей различных категорий</w:t>
            </w:r>
            <w:r w:rsidR="00E36754">
              <w:t xml:space="preserve"> детей с ОВЗ.</w:t>
            </w:r>
          </w:p>
          <w:p w14:paraId="08A1B127" w14:textId="77777777" w:rsidR="00CA009B" w:rsidRDefault="00CA009B" w:rsidP="001D04D7">
            <w:pPr>
              <w:pStyle w:val="6"/>
              <w:framePr w:w="9744" w:wrap="notBeside" w:vAnchor="text" w:hAnchor="text" w:xAlign="center" w:y="1"/>
              <w:numPr>
                <w:ilvl w:val="0"/>
                <w:numId w:val="66"/>
              </w:numPr>
              <w:shd w:val="clear" w:color="auto" w:fill="auto"/>
              <w:tabs>
                <w:tab w:val="left" w:pos="768"/>
              </w:tabs>
              <w:ind w:left="120" w:firstLine="0"/>
              <w:jc w:val="left"/>
            </w:pPr>
          </w:p>
        </w:tc>
      </w:tr>
    </w:tbl>
    <w:p w14:paraId="68C0111E" w14:textId="77777777" w:rsidR="00CA009B" w:rsidRDefault="00CA009B" w:rsidP="00E36754">
      <w:pPr>
        <w:pStyle w:val="6"/>
        <w:shd w:val="clear" w:color="auto" w:fill="auto"/>
        <w:spacing w:after="496" w:line="220" w:lineRule="exact"/>
        <w:ind w:firstLine="0"/>
        <w:jc w:val="left"/>
      </w:pPr>
    </w:p>
    <w:p w14:paraId="2B5D9DCB" w14:textId="77777777" w:rsidR="00CA009B" w:rsidRDefault="007B3C39">
      <w:pPr>
        <w:pStyle w:val="ae"/>
        <w:framePr w:w="10363" w:wrap="notBeside" w:vAnchor="text" w:hAnchor="text" w:xAlign="center" w:y="1"/>
        <w:shd w:val="clear" w:color="auto" w:fill="auto"/>
        <w:spacing w:line="220" w:lineRule="exact"/>
      </w:pPr>
      <w:r>
        <w:t>Система индивидуально ориентированных коррекционных мероприятий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2832"/>
        <w:gridCol w:w="3403"/>
        <w:gridCol w:w="2419"/>
      </w:tblGrid>
      <w:tr w:rsidR="00CA009B" w14:paraId="50D49948" w14:textId="77777777">
        <w:trPr>
          <w:trHeight w:hRule="exact" w:val="566"/>
          <w:jc w:val="center"/>
        </w:trPr>
        <w:tc>
          <w:tcPr>
            <w:tcW w:w="1709" w:type="dxa"/>
            <w:tcBorders>
              <w:top w:val="single" w:sz="4" w:space="0" w:color="auto"/>
              <w:left w:val="single" w:sz="4" w:space="0" w:color="auto"/>
            </w:tcBorders>
            <w:shd w:val="clear" w:color="auto" w:fill="FFFFFF"/>
          </w:tcPr>
          <w:p w14:paraId="417B2BD2" w14:textId="77777777" w:rsidR="00CA009B" w:rsidRDefault="00CA009B">
            <w:pPr>
              <w:framePr w:w="10363" w:wrap="notBeside" w:vAnchor="text" w:hAnchor="text" w:xAlign="center" w:y="1"/>
              <w:rPr>
                <w:sz w:val="10"/>
                <w:szCs w:val="10"/>
              </w:rPr>
            </w:pPr>
          </w:p>
        </w:tc>
        <w:tc>
          <w:tcPr>
            <w:tcW w:w="2832" w:type="dxa"/>
            <w:tcBorders>
              <w:top w:val="single" w:sz="4" w:space="0" w:color="auto"/>
              <w:left w:val="single" w:sz="4" w:space="0" w:color="auto"/>
            </w:tcBorders>
            <w:shd w:val="clear" w:color="auto" w:fill="FFFFFF"/>
            <w:vAlign w:val="center"/>
          </w:tcPr>
          <w:p w14:paraId="2D4CDE2C" w14:textId="77777777" w:rsidR="00CA009B" w:rsidRDefault="007B3C39">
            <w:pPr>
              <w:pStyle w:val="6"/>
              <w:framePr w:w="10363" w:wrap="notBeside" w:vAnchor="text" w:hAnchor="text" w:xAlign="center" w:y="1"/>
              <w:shd w:val="clear" w:color="auto" w:fill="auto"/>
              <w:spacing w:line="220" w:lineRule="exact"/>
              <w:ind w:left="120" w:firstLine="0"/>
              <w:jc w:val="left"/>
            </w:pPr>
            <w:r>
              <w:rPr>
                <w:rStyle w:val="a5"/>
              </w:rPr>
              <w:t>Урочные мероприятия</w:t>
            </w:r>
          </w:p>
        </w:tc>
        <w:tc>
          <w:tcPr>
            <w:tcW w:w="3403" w:type="dxa"/>
            <w:tcBorders>
              <w:top w:val="single" w:sz="4" w:space="0" w:color="auto"/>
              <w:left w:val="single" w:sz="4" w:space="0" w:color="auto"/>
            </w:tcBorders>
            <w:shd w:val="clear" w:color="auto" w:fill="FFFFFF"/>
            <w:vAlign w:val="center"/>
          </w:tcPr>
          <w:p w14:paraId="78F41160" w14:textId="77777777" w:rsidR="00CA009B" w:rsidRDefault="007B3C39">
            <w:pPr>
              <w:pStyle w:val="6"/>
              <w:framePr w:w="10363" w:wrap="notBeside" w:vAnchor="text" w:hAnchor="text" w:xAlign="center" w:y="1"/>
              <w:shd w:val="clear" w:color="auto" w:fill="auto"/>
              <w:spacing w:line="220" w:lineRule="exact"/>
              <w:ind w:firstLine="0"/>
            </w:pPr>
            <w:r>
              <w:rPr>
                <w:rStyle w:val="a5"/>
              </w:rPr>
              <w:t>Внеурочные мероприятия</w:t>
            </w:r>
          </w:p>
        </w:tc>
        <w:tc>
          <w:tcPr>
            <w:tcW w:w="2419" w:type="dxa"/>
            <w:tcBorders>
              <w:top w:val="single" w:sz="4" w:space="0" w:color="auto"/>
              <w:left w:val="single" w:sz="4" w:space="0" w:color="auto"/>
              <w:right w:val="single" w:sz="4" w:space="0" w:color="auto"/>
            </w:tcBorders>
            <w:shd w:val="clear" w:color="auto" w:fill="FFFFFF"/>
            <w:vAlign w:val="bottom"/>
          </w:tcPr>
          <w:p w14:paraId="464B9672" w14:textId="77777777" w:rsidR="00CA009B" w:rsidRDefault="007B3C39">
            <w:pPr>
              <w:pStyle w:val="6"/>
              <w:framePr w:w="10363" w:wrap="notBeside" w:vAnchor="text" w:hAnchor="text" w:xAlign="center" w:y="1"/>
              <w:shd w:val="clear" w:color="auto" w:fill="auto"/>
              <w:spacing w:after="120" w:line="220" w:lineRule="exact"/>
              <w:ind w:left="120" w:firstLine="0"/>
              <w:jc w:val="left"/>
            </w:pPr>
            <w:r>
              <w:rPr>
                <w:rStyle w:val="a5"/>
              </w:rPr>
              <w:t>Внешкольные</w:t>
            </w:r>
          </w:p>
          <w:p w14:paraId="5CD775F1" w14:textId="77777777" w:rsidR="00CA009B" w:rsidRDefault="007B3C39">
            <w:pPr>
              <w:pStyle w:val="6"/>
              <w:framePr w:w="10363" w:wrap="notBeside" w:vAnchor="text" w:hAnchor="text" w:xAlign="center" w:y="1"/>
              <w:shd w:val="clear" w:color="auto" w:fill="auto"/>
              <w:spacing w:before="120" w:line="220" w:lineRule="exact"/>
              <w:ind w:left="120" w:firstLine="0"/>
              <w:jc w:val="left"/>
            </w:pPr>
            <w:r>
              <w:rPr>
                <w:rStyle w:val="a5"/>
              </w:rPr>
              <w:t>мероприятия</w:t>
            </w:r>
          </w:p>
        </w:tc>
      </w:tr>
      <w:tr w:rsidR="00CA009B" w14:paraId="19CD95AA" w14:textId="77777777">
        <w:trPr>
          <w:trHeight w:hRule="exact" w:val="1666"/>
          <w:jc w:val="center"/>
        </w:trPr>
        <w:tc>
          <w:tcPr>
            <w:tcW w:w="1709" w:type="dxa"/>
            <w:tcBorders>
              <w:top w:val="single" w:sz="4" w:space="0" w:color="auto"/>
              <w:left w:val="single" w:sz="4" w:space="0" w:color="auto"/>
            </w:tcBorders>
            <w:shd w:val="clear" w:color="auto" w:fill="FFFFFF"/>
            <w:vAlign w:val="center"/>
          </w:tcPr>
          <w:p w14:paraId="07094D3B" w14:textId="77777777" w:rsidR="00CA009B" w:rsidRDefault="007B3C39">
            <w:pPr>
              <w:pStyle w:val="6"/>
              <w:framePr w:w="10363" w:wrap="notBeside" w:vAnchor="text" w:hAnchor="text" w:xAlign="center" w:y="1"/>
              <w:shd w:val="clear" w:color="auto" w:fill="auto"/>
              <w:spacing w:after="60" w:line="220" w:lineRule="exact"/>
              <w:ind w:left="120" w:firstLine="0"/>
              <w:jc w:val="left"/>
            </w:pPr>
            <w:r>
              <w:rPr>
                <w:rStyle w:val="a5"/>
              </w:rPr>
              <w:t>Задачи</w:t>
            </w:r>
          </w:p>
          <w:p w14:paraId="0AE47D65" w14:textId="77777777" w:rsidR="00CA009B" w:rsidRDefault="007B3C39">
            <w:pPr>
              <w:pStyle w:val="6"/>
              <w:framePr w:w="10363" w:wrap="notBeside" w:vAnchor="text" w:hAnchor="text" w:xAlign="center" w:y="1"/>
              <w:shd w:val="clear" w:color="auto" w:fill="auto"/>
              <w:spacing w:before="60" w:line="220" w:lineRule="exact"/>
              <w:ind w:left="120" w:firstLine="0"/>
              <w:jc w:val="left"/>
            </w:pPr>
            <w:r>
              <w:rPr>
                <w:rStyle w:val="a5"/>
              </w:rPr>
              <w:t>мероприятий</w:t>
            </w:r>
          </w:p>
        </w:tc>
        <w:tc>
          <w:tcPr>
            <w:tcW w:w="8654" w:type="dxa"/>
            <w:gridSpan w:val="3"/>
            <w:tcBorders>
              <w:top w:val="single" w:sz="4" w:space="0" w:color="auto"/>
              <w:left w:val="single" w:sz="4" w:space="0" w:color="auto"/>
              <w:right w:val="single" w:sz="4" w:space="0" w:color="auto"/>
            </w:tcBorders>
            <w:shd w:val="clear" w:color="auto" w:fill="FFFFFF"/>
            <w:vAlign w:val="bottom"/>
          </w:tcPr>
          <w:p w14:paraId="7AAB3E91" w14:textId="77777777" w:rsidR="00CA009B" w:rsidRDefault="007B3C39">
            <w:pPr>
              <w:pStyle w:val="6"/>
              <w:framePr w:w="10363" w:wrap="notBeside" w:vAnchor="text" w:hAnchor="text" w:xAlign="center" w:y="1"/>
              <w:shd w:val="clear" w:color="auto" w:fill="auto"/>
              <w:ind w:firstLine="0"/>
            </w:pPr>
            <w: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14:paraId="168C2755" w14:textId="77777777" w:rsidR="00CA009B" w:rsidRDefault="007B3C39">
            <w:pPr>
              <w:pStyle w:val="6"/>
              <w:framePr w:w="10363" w:wrap="notBeside" w:vAnchor="text" w:hAnchor="text" w:xAlign="center" w:y="1"/>
              <w:shd w:val="clear" w:color="auto" w:fill="auto"/>
              <w:ind w:firstLine="0"/>
            </w:pPr>
            <w:r>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CA009B" w14:paraId="7321E3B4" w14:textId="77777777">
        <w:trPr>
          <w:trHeight w:hRule="exact" w:val="5208"/>
          <w:jc w:val="center"/>
        </w:trPr>
        <w:tc>
          <w:tcPr>
            <w:tcW w:w="1709" w:type="dxa"/>
            <w:tcBorders>
              <w:top w:val="single" w:sz="4" w:space="0" w:color="auto"/>
              <w:left w:val="single" w:sz="4" w:space="0" w:color="auto"/>
            </w:tcBorders>
            <w:shd w:val="clear" w:color="auto" w:fill="FFFFFF"/>
            <w:vAlign w:val="center"/>
          </w:tcPr>
          <w:p w14:paraId="7EF34D8E" w14:textId="77777777" w:rsidR="00CA009B" w:rsidRDefault="007B3C39">
            <w:pPr>
              <w:pStyle w:val="6"/>
              <w:framePr w:w="10363" w:wrap="notBeside" w:vAnchor="text" w:hAnchor="text" w:xAlign="center" w:y="1"/>
              <w:shd w:val="clear" w:color="auto" w:fill="auto"/>
              <w:ind w:left="120" w:firstLine="0"/>
              <w:jc w:val="left"/>
            </w:pPr>
            <w:r>
              <w:rPr>
                <w:rStyle w:val="a5"/>
              </w:rPr>
              <w:t>Содержание</w:t>
            </w:r>
          </w:p>
          <w:p w14:paraId="56F346A2" w14:textId="77777777" w:rsidR="00CA009B" w:rsidRDefault="007B3C39">
            <w:pPr>
              <w:pStyle w:val="6"/>
              <w:framePr w:w="10363" w:wrap="notBeside" w:vAnchor="text" w:hAnchor="text" w:xAlign="center" w:y="1"/>
              <w:shd w:val="clear" w:color="auto" w:fill="auto"/>
              <w:ind w:left="120" w:firstLine="0"/>
              <w:jc w:val="left"/>
            </w:pPr>
            <w:r>
              <w:rPr>
                <w:rStyle w:val="a5"/>
              </w:rPr>
              <w:t>коррекционн</w:t>
            </w:r>
          </w:p>
          <w:p w14:paraId="4DE98D0B" w14:textId="77777777" w:rsidR="00CA009B" w:rsidRDefault="007B3C39">
            <w:pPr>
              <w:pStyle w:val="6"/>
              <w:framePr w:w="10363" w:wrap="notBeside" w:vAnchor="text" w:hAnchor="text" w:xAlign="center" w:y="1"/>
              <w:shd w:val="clear" w:color="auto" w:fill="auto"/>
              <w:ind w:left="120" w:firstLine="0"/>
              <w:jc w:val="left"/>
            </w:pPr>
            <w:r>
              <w:rPr>
                <w:rStyle w:val="a5"/>
              </w:rPr>
              <w:t>ых</w:t>
            </w:r>
          </w:p>
          <w:p w14:paraId="13D4B0D2" w14:textId="77777777" w:rsidR="00CA009B" w:rsidRDefault="007B3C39">
            <w:pPr>
              <w:pStyle w:val="6"/>
              <w:framePr w:w="10363" w:wrap="notBeside" w:vAnchor="text" w:hAnchor="text" w:xAlign="center" w:y="1"/>
              <w:shd w:val="clear" w:color="auto" w:fill="auto"/>
              <w:ind w:left="120" w:firstLine="0"/>
              <w:jc w:val="left"/>
            </w:pPr>
            <w:r>
              <w:rPr>
                <w:rStyle w:val="a5"/>
              </w:rPr>
              <w:t>мероприятий</w:t>
            </w:r>
          </w:p>
        </w:tc>
        <w:tc>
          <w:tcPr>
            <w:tcW w:w="2832" w:type="dxa"/>
            <w:tcBorders>
              <w:top w:val="single" w:sz="4" w:space="0" w:color="auto"/>
              <w:left w:val="single" w:sz="4" w:space="0" w:color="auto"/>
            </w:tcBorders>
            <w:shd w:val="clear" w:color="auto" w:fill="FFFFFF"/>
            <w:vAlign w:val="center"/>
          </w:tcPr>
          <w:p w14:paraId="61902940" w14:textId="77777777" w:rsidR="00CA009B" w:rsidRDefault="007B3C39" w:rsidP="001D04D7">
            <w:pPr>
              <w:pStyle w:val="6"/>
              <w:framePr w:w="10363" w:wrap="notBeside" w:vAnchor="text" w:hAnchor="text" w:xAlign="center" w:y="1"/>
              <w:numPr>
                <w:ilvl w:val="0"/>
                <w:numId w:val="67"/>
              </w:numPr>
              <w:shd w:val="clear" w:color="auto" w:fill="auto"/>
              <w:tabs>
                <w:tab w:val="left" w:pos="570"/>
              </w:tabs>
              <w:ind w:left="560" w:hanging="340"/>
              <w:jc w:val="left"/>
            </w:pPr>
            <w:r>
              <w:t>Совершенствование движений и сенсомоторного развития</w:t>
            </w:r>
          </w:p>
          <w:p w14:paraId="728B6898" w14:textId="77777777" w:rsidR="00CA009B" w:rsidRDefault="007B3C39" w:rsidP="001D04D7">
            <w:pPr>
              <w:pStyle w:val="6"/>
              <w:framePr w:w="10363" w:wrap="notBeside" w:vAnchor="text" w:hAnchor="text" w:xAlign="center" w:y="1"/>
              <w:numPr>
                <w:ilvl w:val="0"/>
                <w:numId w:val="67"/>
              </w:numPr>
              <w:shd w:val="clear" w:color="auto" w:fill="auto"/>
              <w:tabs>
                <w:tab w:val="left" w:pos="561"/>
              </w:tabs>
              <w:spacing w:line="278" w:lineRule="exact"/>
              <w:ind w:left="560" w:hanging="340"/>
              <w:jc w:val="left"/>
            </w:pPr>
            <w:r>
              <w:t>Расширение представлений об окружающем мире и обогащение словаря</w:t>
            </w:r>
          </w:p>
          <w:p w14:paraId="69388215" w14:textId="77777777" w:rsidR="00CA009B" w:rsidRDefault="007B3C39" w:rsidP="001D04D7">
            <w:pPr>
              <w:pStyle w:val="6"/>
              <w:framePr w:w="10363" w:wrap="notBeside" w:vAnchor="text" w:hAnchor="text" w:xAlign="center" w:y="1"/>
              <w:numPr>
                <w:ilvl w:val="0"/>
                <w:numId w:val="67"/>
              </w:numPr>
              <w:shd w:val="clear" w:color="auto" w:fill="auto"/>
              <w:tabs>
                <w:tab w:val="left" w:pos="566"/>
              </w:tabs>
              <w:ind w:left="560" w:hanging="340"/>
              <w:jc w:val="left"/>
            </w:pPr>
            <w:r>
              <w:t>Развитие различных видов мышления</w:t>
            </w:r>
          </w:p>
          <w:p w14:paraId="37E34B01" w14:textId="77777777" w:rsidR="00CA009B" w:rsidRDefault="007B3C39" w:rsidP="001D04D7">
            <w:pPr>
              <w:pStyle w:val="6"/>
              <w:framePr w:w="10363" w:wrap="notBeside" w:vAnchor="text" w:hAnchor="text" w:xAlign="center" w:y="1"/>
              <w:numPr>
                <w:ilvl w:val="0"/>
                <w:numId w:val="67"/>
              </w:numPr>
              <w:shd w:val="clear" w:color="auto" w:fill="auto"/>
              <w:tabs>
                <w:tab w:val="left" w:pos="566"/>
              </w:tabs>
              <w:spacing w:line="278" w:lineRule="exact"/>
              <w:ind w:left="560" w:hanging="340"/>
              <w:jc w:val="left"/>
            </w:pPr>
            <w:r>
              <w:t>Развитие основных мыслительных операций</w:t>
            </w:r>
          </w:p>
        </w:tc>
        <w:tc>
          <w:tcPr>
            <w:tcW w:w="3403" w:type="dxa"/>
            <w:tcBorders>
              <w:top w:val="single" w:sz="4" w:space="0" w:color="auto"/>
              <w:left w:val="single" w:sz="4" w:space="0" w:color="auto"/>
            </w:tcBorders>
            <w:shd w:val="clear" w:color="auto" w:fill="FFFFFF"/>
            <w:vAlign w:val="center"/>
          </w:tcPr>
          <w:p w14:paraId="25C12401" w14:textId="77777777" w:rsidR="00CA009B" w:rsidRDefault="007B3C39" w:rsidP="001D04D7">
            <w:pPr>
              <w:pStyle w:val="6"/>
              <w:framePr w:w="10363" w:wrap="notBeside" w:vAnchor="text" w:hAnchor="text" w:xAlign="center" w:y="1"/>
              <w:numPr>
                <w:ilvl w:val="0"/>
                <w:numId w:val="68"/>
              </w:numPr>
              <w:shd w:val="clear" w:color="auto" w:fill="auto"/>
              <w:tabs>
                <w:tab w:val="left" w:pos="570"/>
              </w:tabs>
              <w:ind w:left="560" w:hanging="340"/>
              <w:jc w:val="left"/>
            </w:pPr>
            <w:r>
              <w:t>Совершенствование движений и сенсомоторного развития</w:t>
            </w:r>
          </w:p>
          <w:p w14:paraId="7D8F0E81" w14:textId="77777777" w:rsidR="00CA009B" w:rsidRDefault="007B3C39" w:rsidP="001D04D7">
            <w:pPr>
              <w:pStyle w:val="6"/>
              <w:framePr w:w="10363" w:wrap="notBeside" w:vAnchor="text" w:hAnchor="text" w:xAlign="center" w:y="1"/>
              <w:numPr>
                <w:ilvl w:val="0"/>
                <w:numId w:val="68"/>
              </w:numPr>
              <w:shd w:val="clear" w:color="auto" w:fill="auto"/>
              <w:tabs>
                <w:tab w:val="left" w:pos="566"/>
              </w:tabs>
              <w:ind w:left="560" w:hanging="340"/>
              <w:jc w:val="left"/>
            </w:pPr>
            <w:r>
              <w:t>Расширение представлений об окружающем мире и обогащение словаря</w:t>
            </w:r>
          </w:p>
          <w:p w14:paraId="742C6A63" w14:textId="77777777" w:rsidR="00CA009B" w:rsidRDefault="007B3C39" w:rsidP="001D04D7">
            <w:pPr>
              <w:pStyle w:val="6"/>
              <w:framePr w:w="10363" w:wrap="notBeside" w:vAnchor="text" w:hAnchor="text" w:xAlign="center" w:y="1"/>
              <w:numPr>
                <w:ilvl w:val="0"/>
                <w:numId w:val="68"/>
              </w:numPr>
              <w:shd w:val="clear" w:color="auto" w:fill="auto"/>
              <w:tabs>
                <w:tab w:val="left" w:pos="566"/>
              </w:tabs>
              <w:ind w:left="560" w:hanging="340"/>
              <w:jc w:val="left"/>
            </w:pPr>
            <w:r>
              <w:t>Развитие различных видов мышления</w:t>
            </w:r>
          </w:p>
          <w:p w14:paraId="66FA5E29" w14:textId="77777777" w:rsidR="00CA009B" w:rsidRDefault="007B3C39" w:rsidP="001D04D7">
            <w:pPr>
              <w:pStyle w:val="6"/>
              <w:framePr w:w="10363" w:wrap="notBeside" w:vAnchor="text" w:hAnchor="text" w:xAlign="center" w:y="1"/>
              <w:numPr>
                <w:ilvl w:val="0"/>
                <w:numId w:val="68"/>
              </w:numPr>
              <w:shd w:val="clear" w:color="auto" w:fill="auto"/>
              <w:tabs>
                <w:tab w:val="left" w:pos="566"/>
              </w:tabs>
              <w:ind w:left="560" w:hanging="340"/>
              <w:jc w:val="left"/>
            </w:pPr>
            <w:r>
              <w:t>Развитие речи, овладение техникой речи</w:t>
            </w:r>
          </w:p>
          <w:p w14:paraId="2DFB3106" w14:textId="77777777" w:rsidR="00CA009B" w:rsidRDefault="007B3C39" w:rsidP="001D04D7">
            <w:pPr>
              <w:pStyle w:val="6"/>
              <w:framePr w:w="10363" w:wrap="notBeside" w:vAnchor="text" w:hAnchor="text" w:xAlign="center" w:y="1"/>
              <w:numPr>
                <w:ilvl w:val="0"/>
                <w:numId w:val="68"/>
              </w:numPr>
              <w:shd w:val="clear" w:color="auto" w:fill="auto"/>
              <w:tabs>
                <w:tab w:val="left" w:pos="1"/>
              </w:tabs>
              <w:ind w:hanging="340"/>
            </w:pPr>
            <w:r>
              <w:t>Коррекция отдельных сторон психической деятельности</w:t>
            </w:r>
          </w:p>
        </w:tc>
        <w:tc>
          <w:tcPr>
            <w:tcW w:w="2419" w:type="dxa"/>
            <w:tcBorders>
              <w:top w:val="single" w:sz="4" w:space="0" w:color="auto"/>
              <w:left w:val="single" w:sz="4" w:space="0" w:color="auto"/>
              <w:right w:val="single" w:sz="4" w:space="0" w:color="auto"/>
            </w:tcBorders>
            <w:shd w:val="clear" w:color="auto" w:fill="FFFFFF"/>
            <w:vAlign w:val="bottom"/>
          </w:tcPr>
          <w:p w14:paraId="18947CC3" w14:textId="77777777" w:rsidR="00CA009B" w:rsidRDefault="007B3C39" w:rsidP="001D04D7">
            <w:pPr>
              <w:pStyle w:val="6"/>
              <w:framePr w:w="10363" w:wrap="notBeside" w:vAnchor="text" w:hAnchor="text" w:xAlign="center" w:y="1"/>
              <w:numPr>
                <w:ilvl w:val="0"/>
                <w:numId w:val="69"/>
              </w:numPr>
              <w:shd w:val="clear" w:color="auto" w:fill="auto"/>
              <w:tabs>
                <w:tab w:val="left" w:pos="561"/>
              </w:tabs>
              <w:ind w:left="560" w:hanging="340"/>
              <w:jc w:val="left"/>
            </w:pPr>
            <w:r>
              <w:t>Коррекция нарушений в развитии эмоционально</w:t>
            </w:r>
            <w:r>
              <w:softHyphen/>
              <w:t>личностной сферы</w:t>
            </w:r>
          </w:p>
          <w:p w14:paraId="1383068E" w14:textId="77777777" w:rsidR="00CA009B" w:rsidRDefault="007B3C39" w:rsidP="001D04D7">
            <w:pPr>
              <w:pStyle w:val="6"/>
              <w:framePr w:w="10363" w:wrap="notBeside" w:vAnchor="text" w:hAnchor="text" w:xAlign="center" w:y="1"/>
              <w:numPr>
                <w:ilvl w:val="0"/>
                <w:numId w:val="69"/>
              </w:numPr>
              <w:shd w:val="clear" w:color="auto" w:fill="auto"/>
              <w:tabs>
                <w:tab w:val="left" w:pos="566"/>
              </w:tabs>
              <w:ind w:left="560" w:hanging="340"/>
              <w:jc w:val="left"/>
            </w:pPr>
            <w:r>
              <w:t>Расширение представлений об окружающем мире и обогащение словаря</w:t>
            </w:r>
          </w:p>
          <w:p w14:paraId="249F3487" w14:textId="77777777" w:rsidR="00CA009B" w:rsidRDefault="007B3C39" w:rsidP="001D04D7">
            <w:pPr>
              <w:pStyle w:val="6"/>
              <w:framePr w:w="10363" w:wrap="notBeside" w:vAnchor="text" w:hAnchor="text" w:xAlign="center" w:y="1"/>
              <w:numPr>
                <w:ilvl w:val="0"/>
                <w:numId w:val="69"/>
              </w:numPr>
              <w:shd w:val="clear" w:color="auto" w:fill="auto"/>
              <w:tabs>
                <w:tab w:val="left" w:pos="566"/>
              </w:tabs>
              <w:ind w:left="560" w:hanging="340"/>
              <w:jc w:val="left"/>
            </w:pPr>
            <w:r>
              <w:t>Развитие различных видов мышления</w:t>
            </w:r>
          </w:p>
          <w:p w14:paraId="0AAEE8B3" w14:textId="77777777" w:rsidR="00CA009B" w:rsidRDefault="007B3C39" w:rsidP="001D04D7">
            <w:pPr>
              <w:pStyle w:val="6"/>
              <w:framePr w:w="10363" w:wrap="notBeside" w:vAnchor="text" w:hAnchor="text" w:xAlign="center" w:y="1"/>
              <w:numPr>
                <w:ilvl w:val="0"/>
                <w:numId w:val="69"/>
              </w:numPr>
              <w:shd w:val="clear" w:color="auto" w:fill="auto"/>
              <w:tabs>
                <w:tab w:val="left" w:pos="566"/>
              </w:tabs>
              <w:ind w:left="560" w:hanging="340"/>
              <w:jc w:val="left"/>
            </w:pPr>
            <w:r>
              <w:t>Развитие речи, овладение техникой речи</w:t>
            </w:r>
          </w:p>
        </w:tc>
      </w:tr>
      <w:tr w:rsidR="00CA009B" w14:paraId="0216222D" w14:textId="77777777">
        <w:trPr>
          <w:trHeight w:hRule="exact" w:val="3562"/>
          <w:jc w:val="center"/>
        </w:trPr>
        <w:tc>
          <w:tcPr>
            <w:tcW w:w="1709" w:type="dxa"/>
            <w:tcBorders>
              <w:top w:val="single" w:sz="4" w:space="0" w:color="auto"/>
              <w:left w:val="single" w:sz="4" w:space="0" w:color="auto"/>
            </w:tcBorders>
            <w:shd w:val="clear" w:color="auto" w:fill="FFFFFF"/>
            <w:vAlign w:val="center"/>
          </w:tcPr>
          <w:p w14:paraId="762977EF" w14:textId="77777777" w:rsidR="00CA009B" w:rsidRDefault="007B3C39">
            <w:pPr>
              <w:pStyle w:val="6"/>
              <w:framePr w:w="10363" w:wrap="notBeside" w:vAnchor="text" w:hAnchor="text" w:xAlign="center" w:y="1"/>
              <w:shd w:val="clear" w:color="auto" w:fill="auto"/>
              <w:spacing w:after="60" w:line="220" w:lineRule="exact"/>
              <w:ind w:left="120" w:firstLine="0"/>
              <w:jc w:val="left"/>
            </w:pPr>
            <w:r>
              <w:rPr>
                <w:rStyle w:val="a5"/>
              </w:rPr>
              <w:t>Формы</w:t>
            </w:r>
          </w:p>
          <w:p w14:paraId="2FEAFC4B" w14:textId="77777777" w:rsidR="00CA009B" w:rsidRDefault="007B3C39">
            <w:pPr>
              <w:pStyle w:val="6"/>
              <w:framePr w:w="10363" w:wrap="notBeside" w:vAnchor="text" w:hAnchor="text" w:xAlign="center" w:y="1"/>
              <w:shd w:val="clear" w:color="auto" w:fill="auto"/>
              <w:spacing w:before="60" w:line="220" w:lineRule="exact"/>
              <w:ind w:left="120" w:firstLine="0"/>
              <w:jc w:val="left"/>
            </w:pPr>
            <w:r>
              <w:rPr>
                <w:rStyle w:val="a5"/>
              </w:rPr>
              <w:t>работы</w:t>
            </w:r>
          </w:p>
        </w:tc>
        <w:tc>
          <w:tcPr>
            <w:tcW w:w="2832" w:type="dxa"/>
            <w:tcBorders>
              <w:top w:val="single" w:sz="4" w:space="0" w:color="auto"/>
              <w:left w:val="single" w:sz="4" w:space="0" w:color="auto"/>
            </w:tcBorders>
            <w:shd w:val="clear" w:color="auto" w:fill="FFFFFF"/>
            <w:vAlign w:val="center"/>
          </w:tcPr>
          <w:p w14:paraId="64DD9572" w14:textId="77777777" w:rsidR="00CA009B" w:rsidRDefault="007B3C39" w:rsidP="001D04D7">
            <w:pPr>
              <w:pStyle w:val="6"/>
              <w:framePr w:w="10363" w:wrap="notBeside" w:vAnchor="text" w:hAnchor="text" w:xAlign="center" w:y="1"/>
              <w:numPr>
                <w:ilvl w:val="0"/>
                <w:numId w:val="70"/>
              </w:numPr>
              <w:shd w:val="clear" w:color="auto" w:fill="auto"/>
              <w:tabs>
                <w:tab w:val="left" w:pos="350"/>
              </w:tabs>
              <w:ind w:left="360" w:hanging="240"/>
              <w:jc w:val="left"/>
            </w:pPr>
            <w:r>
              <w:t>Игровые ситуации, упражнения, задачи, коррекционные приёмы и методы обучения</w:t>
            </w:r>
          </w:p>
          <w:p w14:paraId="23BB2C34" w14:textId="77777777" w:rsidR="00CA009B" w:rsidRDefault="007B3C39" w:rsidP="001D04D7">
            <w:pPr>
              <w:pStyle w:val="6"/>
              <w:framePr w:w="10363" w:wrap="notBeside" w:vAnchor="text" w:hAnchor="text" w:xAlign="center" w:y="1"/>
              <w:numPr>
                <w:ilvl w:val="0"/>
                <w:numId w:val="70"/>
              </w:numPr>
              <w:shd w:val="clear" w:color="auto" w:fill="auto"/>
              <w:tabs>
                <w:tab w:val="left" w:pos="350"/>
              </w:tabs>
              <w:spacing w:line="283" w:lineRule="exact"/>
              <w:ind w:left="360" w:hanging="240"/>
              <w:jc w:val="left"/>
            </w:pPr>
            <w:r>
              <w:t>Индивидуальная работа</w:t>
            </w:r>
          </w:p>
          <w:p w14:paraId="5E9B8F0C" w14:textId="77777777" w:rsidR="00CA009B" w:rsidRDefault="007B3C39" w:rsidP="001D04D7">
            <w:pPr>
              <w:pStyle w:val="6"/>
              <w:framePr w:w="10363" w:wrap="notBeside" w:vAnchor="text" w:hAnchor="text" w:xAlign="center" w:y="1"/>
              <w:numPr>
                <w:ilvl w:val="0"/>
                <w:numId w:val="70"/>
              </w:numPr>
              <w:shd w:val="clear" w:color="auto" w:fill="auto"/>
              <w:tabs>
                <w:tab w:val="left" w:pos="350"/>
              </w:tabs>
              <w:ind w:left="360" w:hanging="240"/>
              <w:jc w:val="left"/>
            </w:pPr>
            <w:r>
              <w:t>Использование специальных программ и учебников</w:t>
            </w:r>
          </w:p>
        </w:tc>
        <w:tc>
          <w:tcPr>
            <w:tcW w:w="3403" w:type="dxa"/>
            <w:tcBorders>
              <w:top w:val="single" w:sz="4" w:space="0" w:color="auto"/>
              <w:left w:val="single" w:sz="4" w:space="0" w:color="auto"/>
            </w:tcBorders>
            <w:shd w:val="clear" w:color="auto" w:fill="FFFFFF"/>
            <w:vAlign w:val="bottom"/>
          </w:tcPr>
          <w:p w14:paraId="10CB9621" w14:textId="77777777" w:rsidR="00CA009B" w:rsidRDefault="007B3C39" w:rsidP="001D04D7">
            <w:pPr>
              <w:pStyle w:val="6"/>
              <w:framePr w:w="10363" w:wrap="notBeside" w:vAnchor="text" w:hAnchor="text" w:xAlign="center" w:y="1"/>
              <w:numPr>
                <w:ilvl w:val="0"/>
                <w:numId w:val="71"/>
              </w:numPr>
              <w:shd w:val="clear" w:color="auto" w:fill="auto"/>
              <w:tabs>
                <w:tab w:val="left" w:pos="226"/>
              </w:tabs>
              <w:spacing w:after="120" w:line="220" w:lineRule="exact"/>
              <w:ind w:firstLine="0"/>
            </w:pPr>
            <w:r>
              <w:t>Внеклассные занятия</w:t>
            </w:r>
          </w:p>
          <w:p w14:paraId="6D4B3080" w14:textId="77777777" w:rsidR="00CA009B" w:rsidRDefault="007B3C39" w:rsidP="001D04D7">
            <w:pPr>
              <w:pStyle w:val="6"/>
              <w:framePr w:w="10363" w:wrap="notBeside" w:vAnchor="text" w:hAnchor="text" w:xAlign="center" w:y="1"/>
              <w:numPr>
                <w:ilvl w:val="0"/>
                <w:numId w:val="71"/>
              </w:numPr>
              <w:shd w:val="clear" w:color="auto" w:fill="auto"/>
              <w:tabs>
                <w:tab w:val="left" w:pos="355"/>
              </w:tabs>
              <w:spacing w:before="120"/>
              <w:ind w:left="380" w:hanging="260"/>
              <w:jc w:val="left"/>
            </w:pPr>
            <w:r>
              <w:t>Индивидуально ориентированные занятия</w:t>
            </w:r>
          </w:p>
          <w:p w14:paraId="78908765" w14:textId="77777777" w:rsidR="00CA009B" w:rsidRDefault="007B3C39" w:rsidP="001D04D7">
            <w:pPr>
              <w:pStyle w:val="6"/>
              <w:framePr w:w="10363" w:wrap="notBeside" w:vAnchor="text" w:hAnchor="text" w:xAlign="center" w:y="1"/>
              <w:numPr>
                <w:ilvl w:val="0"/>
                <w:numId w:val="71"/>
              </w:numPr>
              <w:shd w:val="clear" w:color="auto" w:fill="auto"/>
              <w:tabs>
                <w:tab w:val="left" w:pos="235"/>
              </w:tabs>
              <w:spacing w:after="120" w:line="220" w:lineRule="exact"/>
              <w:ind w:firstLine="0"/>
            </w:pPr>
            <w:r>
              <w:t>Часы общения</w:t>
            </w:r>
          </w:p>
          <w:p w14:paraId="5BA73948" w14:textId="77777777" w:rsidR="00CA009B" w:rsidRDefault="007B3C39" w:rsidP="001D04D7">
            <w:pPr>
              <w:pStyle w:val="6"/>
              <w:framePr w:w="10363" w:wrap="notBeside" w:vAnchor="text" w:hAnchor="text" w:xAlign="center" w:y="1"/>
              <w:numPr>
                <w:ilvl w:val="0"/>
                <w:numId w:val="71"/>
              </w:numPr>
              <w:shd w:val="clear" w:color="auto" w:fill="auto"/>
              <w:tabs>
                <w:tab w:val="left" w:pos="365"/>
              </w:tabs>
              <w:spacing w:before="120"/>
              <w:ind w:left="120" w:firstLine="0"/>
              <w:jc w:val="left"/>
            </w:pPr>
            <w:r>
              <w:t>Культурно-массовые мероприятия</w:t>
            </w:r>
          </w:p>
          <w:p w14:paraId="394D6848" w14:textId="77777777" w:rsidR="00CA009B" w:rsidRDefault="007B3C39" w:rsidP="001D04D7">
            <w:pPr>
              <w:pStyle w:val="6"/>
              <w:framePr w:w="10363" w:wrap="notBeside" w:vAnchor="text" w:hAnchor="text" w:xAlign="center" w:y="1"/>
              <w:numPr>
                <w:ilvl w:val="0"/>
                <w:numId w:val="71"/>
              </w:numPr>
              <w:shd w:val="clear" w:color="auto" w:fill="auto"/>
              <w:tabs>
                <w:tab w:val="left" w:pos="245"/>
              </w:tabs>
              <w:spacing w:line="331" w:lineRule="exact"/>
              <w:ind w:firstLine="0"/>
            </w:pPr>
            <w:r>
              <w:t>Творческие лаборатории</w:t>
            </w:r>
          </w:p>
          <w:p w14:paraId="69A665ED" w14:textId="77777777" w:rsidR="00CA009B" w:rsidRDefault="007B3C39" w:rsidP="001D04D7">
            <w:pPr>
              <w:pStyle w:val="6"/>
              <w:framePr w:w="10363" w:wrap="notBeside" w:vAnchor="text" w:hAnchor="text" w:xAlign="center" w:y="1"/>
              <w:numPr>
                <w:ilvl w:val="0"/>
                <w:numId w:val="71"/>
              </w:numPr>
              <w:shd w:val="clear" w:color="auto" w:fill="auto"/>
              <w:tabs>
                <w:tab w:val="left" w:pos="235"/>
              </w:tabs>
              <w:spacing w:line="331" w:lineRule="exact"/>
              <w:ind w:firstLine="0"/>
            </w:pPr>
            <w:r>
              <w:t>Индивидуальная работа</w:t>
            </w:r>
          </w:p>
          <w:p w14:paraId="2FA111C9" w14:textId="77777777" w:rsidR="00CA009B" w:rsidRDefault="007B3C39" w:rsidP="001D04D7">
            <w:pPr>
              <w:pStyle w:val="6"/>
              <w:framePr w:w="10363" w:wrap="notBeside" w:vAnchor="text" w:hAnchor="text" w:xAlign="center" w:y="1"/>
              <w:numPr>
                <w:ilvl w:val="0"/>
                <w:numId w:val="71"/>
              </w:numPr>
              <w:shd w:val="clear" w:color="auto" w:fill="auto"/>
              <w:tabs>
                <w:tab w:val="left" w:pos="235"/>
              </w:tabs>
              <w:spacing w:line="331" w:lineRule="exact"/>
              <w:ind w:firstLine="0"/>
            </w:pPr>
            <w:r>
              <w:t>Школьные праздники</w:t>
            </w:r>
          </w:p>
          <w:p w14:paraId="513419F2" w14:textId="77777777" w:rsidR="00CA009B" w:rsidRDefault="007B3C39" w:rsidP="001D04D7">
            <w:pPr>
              <w:pStyle w:val="6"/>
              <w:framePr w:w="10363" w:wrap="notBeside" w:vAnchor="text" w:hAnchor="text" w:xAlign="center" w:y="1"/>
              <w:numPr>
                <w:ilvl w:val="0"/>
                <w:numId w:val="71"/>
              </w:numPr>
              <w:shd w:val="clear" w:color="auto" w:fill="auto"/>
              <w:tabs>
                <w:tab w:val="left" w:pos="240"/>
              </w:tabs>
              <w:spacing w:line="331" w:lineRule="exact"/>
              <w:ind w:firstLine="0"/>
            </w:pPr>
            <w:r>
              <w:t>Экскурсии</w:t>
            </w:r>
          </w:p>
          <w:p w14:paraId="56D42F28" w14:textId="77777777" w:rsidR="00CA009B" w:rsidRDefault="007B3C39" w:rsidP="001D04D7">
            <w:pPr>
              <w:pStyle w:val="6"/>
              <w:framePr w:w="10363" w:wrap="notBeside" w:vAnchor="text" w:hAnchor="text" w:xAlign="center" w:y="1"/>
              <w:numPr>
                <w:ilvl w:val="0"/>
                <w:numId w:val="71"/>
              </w:numPr>
              <w:shd w:val="clear" w:color="auto" w:fill="auto"/>
              <w:tabs>
                <w:tab w:val="left" w:pos="240"/>
              </w:tabs>
              <w:spacing w:line="331" w:lineRule="exact"/>
              <w:ind w:firstLine="0"/>
            </w:pPr>
            <w:r>
              <w:t>Литературные вечера</w:t>
            </w:r>
          </w:p>
        </w:tc>
        <w:tc>
          <w:tcPr>
            <w:tcW w:w="2419" w:type="dxa"/>
            <w:tcBorders>
              <w:top w:val="single" w:sz="4" w:space="0" w:color="auto"/>
              <w:left w:val="single" w:sz="4" w:space="0" w:color="auto"/>
              <w:right w:val="single" w:sz="4" w:space="0" w:color="auto"/>
            </w:tcBorders>
            <w:shd w:val="clear" w:color="auto" w:fill="FFFFFF"/>
            <w:vAlign w:val="center"/>
          </w:tcPr>
          <w:p w14:paraId="2521EDFF" w14:textId="77777777" w:rsidR="00CA009B" w:rsidRDefault="007B3C39" w:rsidP="001D04D7">
            <w:pPr>
              <w:pStyle w:val="6"/>
              <w:framePr w:w="10363" w:wrap="notBeside" w:vAnchor="text" w:hAnchor="text" w:xAlign="center" w:y="1"/>
              <w:numPr>
                <w:ilvl w:val="0"/>
                <w:numId w:val="72"/>
              </w:numPr>
              <w:shd w:val="clear" w:color="auto" w:fill="auto"/>
              <w:tabs>
                <w:tab w:val="left" w:pos="350"/>
              </w:tabs>
              <w:spacing w:line="278" w:lineRule="exact"/>
              <w:ind w:left="360" w:hanging="240"/>
              <w:jc w:val="left"/>
            </w:pPr>
            <w:r>
              <w:t>Консультации специалистов</w:t>
            </w:r>
          </w:p>
          <w:p w14:paraId="21B408A9" w14:textId="77777777" w:rsidR="00CA009B" w:rsidRDefault="007B3C39" w:rsidP="001D04D7">
            <w:pPr>
              <w:pStyle w:val="6"/>
              <w:framePr w:w="10363" w:wrap="notBeside" w:vAnchor="text" w:hAnchor="text" w:xAlign="center" w:y="1"/>
              <w:numPr>
                <w:ilvl w:val="0"/>
                <w:numId w:val="72"/>
              </w:numPr>
              <w:shd w:val="clear" w:color="auto" w:fill="auto"/>
              <w:tabs>
                <w:tab w:val="left" w:pos="0"/>
              </w:tabs>
              <w:ind w:hanging="240"/>
            </w:pPr>
            <w:r>
              <w:t>Семейные праздники, традиции</w:t>
            </w:r>
          </w:p>
          <w:p w14:paraId="12BCF7A4" w14:textId="77777777" w:rsidR="00CA009B" w:rsidRDefault="007B3C39" w:rsidP="001D04D7">
            <w:pPr>
              <w:pStyle w:val="6"/>
              <w:framePr w:w="10363" w:wrap="notBeside" w:vAnchor="text" w:hAnchor="text" w:xAlign="center" w:y="1"/>
              <w:numPr>
                <w:ilvl w:val="0"/>
                <w:numId w:val="72"/>
              </w:numPr>
              <w:shd w:val="clear" w:color="auto" w:fill="auto"/>
              <w:tabs>
                <w:tab w:val="left" w:pos="350"/>
              </w:tabs>
              <w:ind w:left="360" w:hanging="240"/>
              <w:jc w:val="left"/>
            </w:pPr>
            <w:r>
              <w:t>Поездки, путешествия, походы, экскурсии</w:t>
            </w:r>
          </w:p>
          <w:p w14:paraId="7675038D" w14:textId="77777777" w:rsidR="00CA009B" w:rsidRDefault="007B3C39" w:rsidP="001D04D7">
            <w:pPr>
              <w:pStyle w:val="6"/>
              <w:framePr w:w="10363" w:wrap="notBeside" w:vAnchor="text" w:hAnchor="text" w:xAlign="center" w:y="1"/>
              <w:numPr>
                <w:ilvl w:val="0"/>
                <w:numId w:val="72"/>
              </w:numPr>
              <w:shd w:val="clear" w:color="auto" w:fill="auto"/>
              <w:tabs>
                <w:tab w:val="left" w:pos="360"/>
              </w:tabs>
              <w:spacing w:line="269" w:lineRule="exact"/>
              <w:ind w:left="360" w:hanging="240"/>
              <w:jc w:val="left"/>
            </w:pPr>
            <w:r>
              <w:t>Общение с родственниками</w:t>
            </w:r>
          </w:p>
        </w:tc>
      </w:tr>
      <w:tr w:rsidR="00CA009B" w14:paraId="06CA059C" w14:textId="77777777">
        <w:trPr>
          <w:trHeight w:hRule="exact" w:val="1954"/>
          <w:jc w:val="center"/>
        </w:trPr>
        <w:tc>
          <w:tcPr>
            <w:tcW w:w="1709" w:type="dxa"/>
            <w:tcBorders>
              <w:top w:val="single" w:sz="4" w:space="0" w:color="auto"/>
              <w:left w:val="single" w:sz="4" w:space="0" w:color="auto"/>
              <w:bottom w:val="single" w:sz="4" w:space="0" w:color="auto"/>
            </w:tcBorders>
            <w:shd w:val="clear" w:color="auto" w:fill="FFFFFF"/>
            <w:vAlign w:val="center"/>
          </w:tcPr>
          <w:p w14:paraId="2629C5D5" w14:textId="77777777" w:rsidR="00CA009B" w:rsidRDefault="007B3C39">
            <w:pPr>
              <w:pStyle w:val="6"/>
              <w:framePr w:w="10363" w:wrap="notBeside" w:vAnchor="text" w:hAnchor="text" w:xAlign="center" w:y="1"/>
              <w:shd w:val="clear" w:color="auto" w:fill="auto"/>
              <w:ind w:left="120" w:firstLine="0"/>
              <w:jc w:val="left"/>
            </w:pPr>
            <w:r>
              <w:rPr>
                <w:rStyle w:val="a5"/>
              </w:rPr>
              <w:t>Содержание</w:t>
            </w:r>
          </w:p>
          <w:p w14:paraId="2B9739AD" w14:textId="77777777" w:rsidR="00CA009B" w:rsidRDefault="007B3C39">
            <w:pPr>
              <w:pStyle w:val="6"/>
              <w:framePr w:w="10363" w:wrap="notBeside" w:vAnchor="text" w:hAnchor="text" w:xAlign="center" w:y="1"/>
              <w:shd w:val="clear" w:color="auto" w:fill="auto"/>
              <w:ind w:left="120" w:firstLine="0"/>
              <w:jc w:val="left"/>
            </w:pPr>
            <w:r>
              <w:rPr>
                <w:rStyle w:val="a5"/>
              </w:rPr>
              <w:t>коррекционн</w:t>
            </w:r>
          </w:p>
          <w:p w14:paraId="638C5C4A" w14:textId="77777777" w:rsidR="00CA009B" w:rsidRDefault="007B3C39">
            <w:pPr>
              <w:pStyle w:val="6"/>
              <w:framePr w:w="10363" w:wrap="notBeside" w:vAnchor="text" w:hAnchor="text" w:xAlign="center" w:y="1"/>
              <w:shd w:val="clear" w:color="auto" w:fill="auto"/>
              <w:ind w:left="120" w:firstLine="0"/>
              <w:jc w:val="left"/>
            </w:pPr>
            <w:r>
              <w:rPr>
                <w:rStyle w:val="a5"/>
              </w:rPr>
              <w:t>ых</w:t>
            </w:r>
          </w:p>
          <w:p w14:paraId="1ABD76CD" w14:textId="77777777" w:rsidR="00CA009B" w:rsidRDefault="007B3C39">
            <w:pPr>
              <w:pStyle w:val="6"/>
              <w:framePr w:w="10363" w:wrap="notBeside" w:vAnchor="text" w:hAnchor="text" w:xAlign="center" w:y="1"/>
              <w:shd w:val="clear" w:color="auto" w:fill="auto"/>
              <w:ind w:left="120" w:firstLine="0"/>
              <w:jc w:val="left"/>
            </w:pPr>
            <w:r>
              <w:rPr>
                <w:rStyle w:val="a5"/>
              </w:rPr>
              <w:t>мероприятий</w:t>
            </w:r>
          </w:p>
        </w:tc>
        <w:tc>
          <w:tcPr>
            <w:tcW w:w="2832" w:type="dxa"/>
            <w:tcBorders>
              <w:top w:val="single" w:sz="4" w:space="0" w:color="auto"/>
              <w:left w:val="single" w:sz="4" w:space="0" w:color="auto"/>
              <w:bottom w:val="single" w:sz="4" w:space="0" w:color="auto"/>
            </w:tcBorders>
            <w:shd w:val="clear" w:color="auto" w:fill="FFFFFF"/>
            <w:vAlign w:val="bottom"/>
          </w:tcPr>
          <w:p w14:paraId="718349DF" w14:textId="77777777" w:rsidR="00CA009B" w:rsidRDefault="007B3C39">
            <w:pPr>
              <w:pStyle w:val="6"/>
              <w:framePr w:w="10363" w:wrap="notBeside" w:vAnchor="text" w:hAnchor="text" w:xAlign="center" w:y="1"/>
              <w:shd w:val="clear" w:color="auto" w:fill="auto"/>
              <w:ind w:firstLine="0"/>
            </w:pPr>
            <w:r>
              <w:t>Развитие основных мыслительных операций. Развитие различных видов мышления. Расширение</w:t>
            </w:r>
          </w:p>
          <w:p w14:paraId="54B5E114" w14:textId="77777777" w:rsidR="00CA009B" w:rsidRDefault="007B3C39">
            <w:pPr>
              <w:pStyle w:val="6"/>
              <w:framePr w:w="10363" w:wrap="notBeside" w:vAnchor="text" w:hAnchor="text" w:xAlign="center" w:y="1"/>
              <w:shd w:val="clear" w:color="auto" w:fill="auto"/>
              <w:ind w:firstLine="0"/>
            </w:pPr>
            <w:r>
              <w:t>представлений об окружающем мире и</w:t>
            </w:r>
          </w:p>
        </w:tc>
        <w:tc>
          <w:tcPr>
            <w:tcW w:w="3403" w:type="dxa"/>
            <w:tcBorders>
              <w:top w:val="single" w:sz="4" w:space="0" w:color="auto"/>
              <w:left w:val="single" w:sz="4" w:space="0" w:color="auto"/>
              <w:bottom w:val="single" w:sz="4" w:space="0" w:color="auto"/>
            </w:tcBorders>
            <w:shd w:val="clear" w:color="auto" w:fill="FFFFFF"/>
            <w:vAlign w:val="bottom"/>
          </w:tcPr>
          <w:p w14:paraId="608899D9" w14:textId="77777777" w:rsidR="00CA009B" w:rsidRDefault="007B3C39">
            <w:pPr>
              <w:pStyle w:val="6"/>
              <w:framePr w:w="10363" w:wrap="notBeside" w:vAnchor="text" w:hAnchor="text" w:xAlign="center" w:y="1"/>
              <w:shd w:val="clear" w:color="auto" w:fill="auto"/>
              <w:ind w:firstLine="0"/>
            </w:pPr>
            <w:r>
              <w:t>Совершенствование движений и сенсомоторного развития. Коррекция отдельных сторон психической деятельности. Расширение представлений об окружающем мире и обогащение словаря. Развитие</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73831503" w14:textId="77777777" w:rsidR="00CA009B" w:rsidRDefault="007B3C39">
            <w:pPr>
              <w:pStyle w:val="6"/>
              <w:framePr w:w="10363" w:wrap="notBeside" w:vAnchor="text" w:hAnchor="text" w:xAlign="center" w:y="1"/>
              <w:shd w:val="clear" w:color="auto" w:fill="auto"/>
              <w:ind w:left="120" w:firstLine="0"/>
              <w:jc w:val="left"/>
            </w:pPr>
            <w:r>
              <w:t>Коррекция нарушений в развитии эмоционально</w:t>
            </w:r>
            <w:r>
              <w:softHyphen/>
              <w:t>личностной сферы. Расширение представлений об</w:t>
            </w:r>
          </w:p>
        </w:tc>
      </w:tr>
    </w:tbl>
    <w:p w14:paraId="0F45EC58"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2832"/>
        <w:gridCol w:w="3403"/>
        <w:gridCol w:w="2419"/>
      </w:tblGrid>
      <w:tr w:rsidR="00CA009B" w14:paraId="61861833" w14:textId="77777777">
        <w:trPr>
          <w:trHeight w:hRule="exact" w:val="3053"/>
          <w:jc w:val="center"/>
        </w:trPr>
        <w:tc>
          <w:tcPr>
            <w:tcW w:w="1709" w:type="dxa"/>
            <w:tcBorders>
              <w:top w:val="single" w:sz="4" w:space="0" w:color="auto"/>
              <w:left w:val="single" w:sz="4" w:space="0" w:color="auto"/>
            </w:tcBorders>
            <w:shd w:val="clear" w:color="auto" w:fill="FFFFFF"/>
          </w:tcPr>
          <w:p w14:paraId="0888A811" w14:textId="77777777" w:rsidR="00CA009B" w:rsidRDefault="00CA009B">
            <w:pPr>
              <w:framePr w:w="10363" w:wrap="notBeside" w:vAnchor="text" w:hAnchor="text" w:xAlign="center" w:y="1"/>
              <w:rPr>
                <w:sz w:val="10"/>
                <w:szCs w:val="10"/>
              </w:rPr>
            </w:pPr>
          </w:p>
        </w:tc>
        <w:tc>
          <w:tcPr>
            <w:tcW w:w="2832" w:type="dxa"/>
            <w:tcBorders>
              <w:top w:val="single" w:sz="4" w:space="0" w:color="auto"/>
              <w:left w:val="single" w:sz="4" w:space="0" w:color="auto"/>
            </w:tcBorders>
            <w:shd w:val="clear" w:color="auto" w:fill="FFFFFF"/>
          </w:tcPr>
          <w:p w14:paraId="7DA43B36" w14:textId="77777777" w:rsidR="00CA009B" w:rsidRDefault="007B3C39">
            <w:pPr>
              <w:pStyle w:val="6"/>
              <w:framePr w:w="10363" w:wrap="notBeside" w:vAnchor="text" w:hAnchor="text" w:xAlign="center" w:y="1"/>
              <w:shd w:val="clear" w:color="auto" w:fill="auto"/>
              <w:spacing w:line="220" w:lineRule="exact"/>
              <w:ind w:left="120" w:firstLine="0"/>
              <w:jc w:val="left"/>
            </w:pPr>
            <w:r>
              <w:t>обогащение словаря</w:t>
            </w:r>
          </w:p>
        </w:tc>
        <w:tc>
          <w:tcPr>
            <w:tcW w:w="3403" w:type="dxa"/>
            <w:tcBorders>
              <w:top w:val="single" w:sz="4" w:space="0" w:color="auto"/>
              <w:left w:val="single" w:sz="4" w:space="0" w:color="auto"/>
            </w:tcBorders>
            <w:shd w:val="clear" w:color="auto" w:fill="FFFFFF"/>
          </w:tcPr>
          <w:p w14:paraId="208078CF" w14:textId="77777777" w:rsidR="00CA009B" w:rsidRDefault="007B3C39">
            <w:pPr>
              <w:pStyle w:val="6"/>
              <w:framePr w:w="10363" w:wrap="notBeside" w:vAnchor="text" w:hAnchor="text" w:xAlign="center" w:y="1"/>
              <w:shd w:val="clear" w:color="auto" w:fill="auto"/>
              <w:spacing w:line="278" w:lineRule="exact"/>
              <w:ind w:firstLine="0"/>
            </w:pPr>
            <w:r>
              <w:t>речи, овладение техникой речи. Развитие различных видов мышления</w:t>
            </w:r>
          </w:p>
        </w:tc>
        <w:tc>
          <w:tcPr>
            <w:tcW w:w="2419" w:type="dxa"/>
            <w:tcBorders>
              <w:top w:val="single" w:sz="4" w:space="0" w:color="auto"/>
              <w:left w:val="single" w:sz="4" w:space="0" w:color="auto"/>
              <w:right w:val="single" w:sz="4" w:space="0" w:color="auto"/>
            </w:tcBorders>
            <w:shd w:val="clear" w:color="auto" w:fill="FFFFFF"/>
            <w:vAlign w:val="bottom"/>
          </w:tcPr>
          <w:p w14:paraId="7BA77024" w14:textId="77777777" w:rsidR="00CA009B" w:rsidRDefault="007B3C39">
            <w:pPr>
              <w:pStyle w:val="6"/>
              <w:framePr w:w="10363" w:wrap="notBeside" w:vAnchor="text" w:hAnchor="text" w:xAlign="center" w:y="1"/>
              <w:shd w:val="clear" w:color="auto" w:fill="auto"/>
              <w:ind w:firstLine="0"/>
            </w:pPr>
            <w:r>
              <w:t>окружающем мире и обогащение словаря. Развитие речи, овладение техникой речи. Развитие различных видов мышления. Совершенствование движений и сенсомоторного развития</w:t>
            </w:r>
          </w:p>
        </w:tc>
      </w:tr>
      <w:tr w:rsidR="00CA009B" w14:paraId="57727269" w14:textId="77777777">
        <w:trPr>
          <w:trHeight w:hRule="exact" w:val="3043"/>
          <w:jc w:val="center"/>
        </w:trPr>
        <w:tc>
          <w:tcPr>
            <w:tcW w:w="1709" w:type="dxa"/>
            <w:tcBorders>
              <w:top w:val="single" w:sz="4" w:space="0" w:color="auto"/>
              <w:left w:val="single" w:sz="4" w:space="0" w:color="auto"/>
            </w:tcBorders>
            <w:shd w:val="clear" w:color="auto" w:fill="FFFFFF"/>
            <w:vAlign w:val="center"/>
          </w:tcPr>
          <w:p w14:paraId="705B57EE" w14:textId="77777777" w:rsidR="00CA009B" w:rsidRDefault="007B3C39">
            <w:pPr>
              <w:pStyle w:val="6"/>
              <w:framePr w:w="10363" w:wrap="notBeside" w:vAnchor="text" w:hAnchor="text" w:xAlign="center" w:y="1"/>
              <w:shd w:val="clear" w:color="auto" w:fill="auto"/>
              <w:spacing w:after="60" w:line="220" w:lineRule="exact"/>
              <w:ind w:left="120" w:firstLine="0"/>
              <w:jc w:val="left"/>
            </w:pPr>
            <w:r>
              <w:rPr>
                <w:rStyle w:val="a5"/>
              </w:rPr>
              <w:t>Формы</w:t>
            </w:r>
          </w:p>
          <w:p w14:paraId="7B494BE1" w14:textId="77777777" w:rsidR="00CA009B" w:rsidRDefault="007B3C39">
            <w:pPr>
              <w:pStyle w:val="6"/>
              <w:framePr w:w="10363" w:wrap="notBeside" w:vAnchor="text" w:hAnchor="text" w:xAlign="center" w:y="1"/>
              <w:shd w:val="clear" w:color="auto" w:fill="auto"/>
              <w:spacing w:before="60" w:line="220" w:lineRule="exact"/>
              <w:ind w:left="120" w:firstLine="0"/>
              <w:jc w:val="left"/>
            </w:pPr>
            <w:r>
              <w:rPr>
                <w:rStyle w:val="a5"/>
              </w:rPr>
              <w:t>работы</w:t>
            </w:r>
          </w:p>
        </w:tc>
        <w:tc>
          <w:tcPr>
            <w:tcW w:w="2832" w:type="dxa"/>
            <w:tcBorders>
              <w:top w:val="single" w:sz="4" w:space="0" w:color="auto"/>
              <w:left w:val="single" w:sz="4" w:space="0" w:color="auto"/>
            </w:tcBorders>
            <w:shd w:val="clear" w:color="auto" w:fill="FFFFFF"/>
            <w:vAlign w:val="bottom"/>
          </w:tcPr>
          <w:p w14:paraId="45F0F1D8" w14:textId="77777777" w:rsidR="00CA009B" w:rsidRDefault="007B3C39">
            <w:pPr>
              <w:pStyle w:val="6"/>
              <w:framePr w:w="10363" w:wrap="notBeside" w:vAnchor="text" w:hAnchor="text" w:xAlign="center" w:y="1"/>
              <w:shd w:val="clear" w:color="auto" w:fill="auto"/>
              <w:ind w:firstLine="0"/>
            </w:pPr>
            <w:r>
              <w:t>Игровые ситуации, упражнения, задачи, коррекционные приемы и методы обучения; минуты отдыха; индивидуальная работа; контроль межличностных взаимоотношений; дополнительные задания и помощь учителя.</w:t>
            </w:r>
          </w:p>
        </w:tc>
        <w:tc>
          <w:tcPr>
            <w:tcW w:w="3403" w:type="dxa"/>
            <w:tcBorders>
              <w:top w:val="single" w:sz="4" w:space="0" w:color="auto"/>
              <w:left w:val="single" w:sz="4" w:space="0" w:color="auto"/>
            </w:tcBorders>
            <w:shd w:val="clear" w:color="auto" w:fill="FFFFFF"/>
            <w:vAlign w:val="center"/>
          </w:tcPr>
          <w:p w14:paraId="477AD617" w14:textId="77777777" w:rsidR="00CA009B" w:rsidRDefault="007B3C39">
            <w:pPr>
              <w:pStyle w:val="6"/>
              <w:framePr w:w="10363" w:wrap="notBeside" w:vAnchor="text" w:hAnchor="text" w:xAlign="center" w:y="1"/>
              <w:shd w:val="clear" w:color="auto" w:fill="auto"/>
              <w:ind w:left="120" w:firstLine="0"/>
              <w:jc w:val="left"/>
            </w:pPr>
            <w:r>
              <w:t>Внеклассные занятия, индивидуально</w:t>
            </w:r>
            <w:r>
              <w:softHyphen/>
              <w:t>ориентированные занятия; культурно-массовые мероприятия; индивидуальная работа; школьные праздники; экскурсии; социальные проекты; субботники; коррекционные занятия</w:t>
            </w:r>
          </w:p>
        </w:tc>
        <w:tc>
          <w:tcPr>
            <w:tcW w:w="2419" w:type="dxa"/>
            <w:tcBorders>
              <w:top w:val="single" w:sz="4" w:space="0" w:color="auto"/>
              <w:left w:val="single" w:sz="4" w:space="0" w:color="auto"/>
              <w:right w:val="single" w:sz="4" w:space="0" w:color="auto"/>
            </w:tcBorders>
            <w:shd w:val="clear" w:color="auto" w:fill="FFFFFF"/>
            <w:vAlign w:val="center"/>
          </w:tcPr>
          <w:p w14:paraId="4E741C67" w14:textId="77777777" w:rsidR="00CA009B" w:rsidRDefault="007B3C39">
            <w:pPr>
              <w:pStyle w:val="6"/>
              <w:framePr w:w="10363" w:wrap="notBeside" w:vAnchor="text" w:hAnchor="text" w:xAlign="center" w:y="1"/>
              <w:shd w:val="clear" w:color="auto" w:fill="auto"/>
              <w:ind w:left="120" w:firstLine="0"/>
              <w:jc w:val="left"/>
            </w:pPr>
            <w:r>
              <w:t>Консультации специалистов, поездки, путешествия, походы, экскурсии; общение с родственниками; общение с друзьями.</w:t>
            </w:r>
          </w:p>
        </w:tc>
      </w:tr>
      <w:tr w:rsidR="00CA009B" w14:paraId="7F81F438" w14:textId="77777777">
        <w:trPr>
          <w:trHeight w:hRule="exact" w:val="1666"/>
          <w:jc w:val="center"/>
        </w:trPr>
        <w:tc>
          <w:tcPr>
            <w:tcW w:w="1709" w:type="dxa"/>
            <w:tcBorders>
              <w:top w:val="single" w:sz="4" w:space="0" w:color="auto"/>
              <w:left w:val="single" w:sz="4" w:space="0" w:color="auto"/>
            </w:tcBorders>
            <w:shd w:val="clear" w:color="auto" w:fill="FFFFFF"/>
            <w:vAlign w:val="center"/>
          </w:tcPr>
          <w:p w14:paraId="5C9BFB90" w14:textId="77777777" w:rsidR="00CA009B" w:rsidRDefault="007B3C39">
            <w:pPr>
              <w:pStyle w:val="6"/>
              <w:framePr w:w="10363" w:wrap="notBeside" w:vAnchor="text" w:hAnchor="text" w:xAlign="center" w:y="1"/>
              <w:shd w:val="clear" w:color="auto" w:fill="auto"/>
              <w:ind w:left="120" w:firstLine="0"/>
              <w:jc w:val="left"/>
            </w:pPr>
            <w:r>
              <w:rPr>
                <w:rStyle w:val="a5"/>
              </w:rPr>
              <w:t>Диагностиче</w:t>
            </w:r>
          </w:p>
          <w:p w14:paraId="670E9FD9" w14:textId="77777777" w:rsidR="00CA009B" w:rsidRDefault="007B3C39">
            <w:pPr>
              <w:pStyle w:val="6"/>
              <w:framePr w:w="10363" w:wrap="notBeside" w:vAnchor="text" w:hAnchor="text" w:xAlign="center" w:y="1"/>
              <w:shd w:val="clear" w:color="auto" w:fill="auto"/>
              <w:ind w:left="120" w:firstLine="0"/>
              <w:jc w:val="left"/>
            </w:pPr>
            <w:r>
              <w:rPr>
                <w:rStyle w:val="a5"/>
              </w:rPr>
              <w:t>ская</w:t>
            </w:r>
          </w:p>
          <w:p w14:paraId="37172E2F" w14:textId="77777777" w:rsidR="00CA009B" w:rsidRDefault="007B3C39">
            <w:pPr>
              <w:pStyle w:val="6"/>
              <w:framePr w:w="10363" w:wrap="notBeside" w:vAnchor="text" w:hAnchor="text" w:xAlign="center" w:y="1"/>
              <w:shd w:val="clear" w:color="auto" w:fill="auto"/>
              <w:ind w:left="120" w:firstLine="0"/>
              <w:jc w:val="left"/>
            </w:pPr>
            <w:r>
              <w:rPr>
                <w:rStyle w:val="a5"/>
              </w:rPr>
              <w:t>направленно</w:t>
            </w:r>
          </w:p>
          <w:p w14:paraId="0F539F90" w14:textId="77777777" w:rsidR="00CA009B" w:rsidRDefault="007B3C39">
            <w:pPr>
              <w:pStyle w:val="6"/>
              <w:framePr w:w="10363" w:wrap="notBeside" w:vAnchor="text" w:hAnchor="text" w:xAlign="center" w:y="1"/>
              <w:shd w:val="clear" w:color="auto" w:fill="auto"/>
              <w:ind w:left="120" w:firstLine="0"/>
              <w:jc w:val="left"/>
            </w:pPr>
            <w:r>
              <w:rPr>
                <w:rStyle w:val="a5"/>
              </w:rPr>
              <w:t>сть</w:t>
            </w:r>
          </w:p>
        </w:tc>
        <w:tc>
          <w:tcPr>
            <w:tcW w:w="2832" w:type="dxa"/>
            <w:tcBorders>
              <w:top w:val="single" w:sz="4" w:space="0" w:color="auto"/>
              <w:left w:val="single" w:sz="4" w:space="0" w:color="auto"/>
            </w:tcBorders>
            <w:shd w:val="clear" w:color="auto" w:fill="FFFFFF"/>
            <w:vAlign w:val="bottom"/>
          </w:tcPr>
          <w:p w14:paraId="161D0CAA" w14:textId="77777777" w:rsidR="00CA009B" w:rsidRDefault="007B3C39">
            <w:pPr>
              <w:pStyle w:val="6"/>
              <w:framePr w:w="10363" w:wrap="notBeside" w:vAnchor="text" w:hAnchor="text" w:xAlign="center" w:y="1"/>
              <w:shd w:val="clear" w:color="auto" w:fill="auto"/>
              <w:ind w:left="120" w:firstLine="0"/>
              <w:jc w:val="left"/>
            </w:pPr>
            <w:r>
              <w:t>Наблюдение и педагогическая характеристика основного учителя, оценка зоны ближайшего Развития обучающегося.</w:t>
            </w:r>
          </w:p>
        </w:tc>
        <w:tc>
          <w:tcPr>
            <w:tcW w:w="3403" w:type="dxa"/>
            <w:tcBorders>
              <w:top w:val="single" w:sz="4" w:space="0" w:color="auto"/>
              <w:left w:val="single" w:sz="4" w:space="0" w:color="auto"/>
            </w:tcBorders>
            <w:shd w:val="clear" w:color="auto" w:fill="FFFFFF"/>
            <w:vAlign w:val="center"/>
          </w:tcPr>
          <w:p w14:paraId="737B95D2" w14:textId="77777777" w:rsidR="00CA009B" w:rsidRDefault="007B3C39">
            <w:pPr>
              <w:pStyle w:val="6"/>
              <w:framePr w:w="10363" w:wrap="notBeside" w:vAnchor="text" w:hAnchor="text" w:xAlign="center" w:y="1"/>
              <w:shd w:val="clear" w:color="auto" w:fill="auto"/>
              <w:ind w:firstLine="0"/>
            </w:pPr>
            <w:r>
              <w:t>Обследования специалистами школы</w:t>
            </w:r>
          </w:p>
        </w:tc>
        <w:tc>
          <w:tcPr>
            <w:tcW w:w="2419" w:type="dxa"/>
            <w:tcBorders>
              <w:top w:val="single" w:sz="4" w:space="0" w:color="auto"/>
              <w:left w:val="single" w:sz="4" w:space="0" w:color="auto"/>
              <w:right w:val="single" w:sz="4" w:space="0" w:color="auto"/>
            </w:tcBorders>
            <w:shd w:val="clear" w:color="auto" w:fill="FFFFFF"/>
            <w:vAlign w:val="bottom"/>
          </w:tcPr>
          <w:p w14:paraId="672F7EBD" w14:textId="77777777" w:rsidR="00CA009B" w:rsidRDefault="007B3C39">
            <w:pPr>
              <w:pStyle w:val="6"/>
              <w:framePr w:w="10363" w:wrap="notBeside" w:vAnchor="text" w:hAnchor="text" w:xAlign="center" w:y="1"/>
              <w:shd w:val="clear" w:color="auto" w:fill="auto"/>
              <w:ind w:left="120" w:firstLine="0"/>
              <w:jc w:val="left"/>
            </w:pPr>
            <w:r>
              <w:t>Медицинское</w:t>
            </w:r>
          </w:p>
          <w:p w14:paraId="241E16C4" w14:textId="77777777" w:rsidR="00CA009B" w:rsidRDefault="007B3C39">
            <w:pPr>
              <w:pStyle w:val="6"/>
              <w:framePr w:w="10363" w:wrap="notBeside" w:vAnchor="text" w:hAnchor="text" w:xAlign="center" w:y="1"/>
              <w:shd w:val="clear" w:color="auto" w:fill="auto"/>
              <w:ind w:left="120" w:firstLine="0"/>
              <w:jc w:val="left"/>
            </w:pPr>
            <w:r>
              <w:t>обследование,</w:t>
            </w:r>
          </w:p>
          <w:p w14:paraId="315C2B94" w14:textId="77777777" w:rsidR="00CA009B" w:rsidRDefault="007B3C39">
            <w:pPr>
              <w:pStyle w:val="6"/>
              <w:framePr w:w="10363" w:wrap="notBeside" w:vAnchor="text" w:hAnchor="text" w:xAlign="center" w:y="1"/>
              <w:shd w:val="clear" w:color="auto" w:fill="auto"/>
              <w:ind w:left="120" w:firstLine="0"/>
              <w:jc w:val="left"/>
            </w:pPr>
            <w:r>
              <w:t>заключение</w:t>
            </w:r>
          </w:p>
          <w:p w14:paraId="3800A675" w14:textId="77777777" w:rsidR="00CA009B" w:rsidRDefault="007B3C39">
            <w:pPr>
              <w:pStyle w:val="6"/>
              <w:framePr w:w="10363" w:wrap="notBeside" w:vAnchor="text" w:hAnchor="text" w:xAlign="center" w:y="1"/>
              <w:shd w:val="clear" w:color="auto" w:fill="auto"/>
              <w:ind w:left="120" w:firstLine="0"/>
              <w:jc w:val="left"/>
            </w:pPr>
            <w:r>
              <w:t>психолого-медико-</w:t>
            </w:r>
          </w:p>
          <w:p w14:paraId="0BFE9A3E" w14:textId="77777777" w:rsidR="00CA009B" w:rsidRDefault="007B3C39">
            <w:pPr>
              <w:pStyle w:val="6"/>
              <w:framePr w:w="10363" w:wrap="notBeside" w:vAnchor="text" w:hAnchor="text" w:xAlign="center" w:y="1"/>
              <w:shd w:val="clear" w:color="auto" w:fill="auto"/>
              <w:ind w:left="120" w:firstLine="0"/>
              <w:jc w:val="left"/>
            </w:pPr>
            <w:r>
              <w:t>педагогической</w:t>
            </w:r>
          </w:p>
          <w:p w14:paraId="416FF7CB" w14:textId="77777777" w:rsidR="00CA009B" w:rsidRDefault="007B3C39">
            <w:pPr>
              <w:pStyle w:val="6"/>
              <w:framePr w:w="10363" w:wrap="notBeside" w:vAnchor="text" w:hAnchor="text" w:xAlign="center" w:y="1"/>
              <w:shd w:val="clear" w:color="auto" w:fill="auto"/>
              <w:ind w:left="120" w:firstLine="0"/>
              <w:jc w:val="left"/>
            </w:pPr>
            <w:r>
              <w:t>комиссии (ПМПК).</w:t>
            </w:r>
          </w:p>
        </w:tc>
      </w:tr>
      <w:tr w:rsidR="00CA009B" w14:paraId="74A65645" w14:textId="77777777">
        <w:trPr>
          <w:trHeight w:hRule="exact" w:val="2770"/>
          <w:jc w:val="center"/>
        </w:trPr>
        <w:tc>
          <w:tcPr>
            <w:tcW w:w="1709" w:type="dxa"/>
            <w:tcBorders>
              <w:top w:val="single" w:sz="4" w:space="0" w:color="auto"/>
              <w:left w:val="single" w:sz="4" w:space="0" w:color="auto"/>
            </w:tcBorders>
            <w:shd w:val="clear" w:color="auto" w:fill="FFFFFF"/>
            <w:vAlign w:val="center"/>
          </w:tcPr>
          <w:p w14:paraId="37830181" w14:textId="77777777" w:rsidR="00CA009B" w:rsidRDefault="007B3C39">
            <w:pPr>
              <w:pStyle w:val="6"/>
              <w:framePr w:w="10363" w:wrap="notBeside" w:vAnchor="text" w:hAnchor="text" w:xAlign="center" w:y="1"/>
              <w:shd w:val="clear" w:color="auto" w:fill="auto"/>
              <w:ind w:left="120" w:firstLine="0"/>
              <w:jc w:val="left"/>
            </w:pPr>
            <w:r>
              <w:rPr>
                <w:rStyle w:val="a5"/>
              </w:rPr>
              <w:t>Коррекционн</w:t>
            </w:r>
          </w:p>
          <w:p w14:paraId="37DD80C3" w14:textId="77777777" w:rsidR="00CA009B" w:rsidRDefault="007B3C39">
            <w:pPr>
              <w:pStyle w:val="6"/>
              <w:framePr w:w="10363" w:wrap="notBeside" w:vAnchor="text" w:hAnchor="text" w:xAlign="center" w:y="1"/>
              <w:shd w:val="clear" w:color="auto" w:fill="auto"/>
              <w:ind w:left="120" w:firstLine="0"/>
              <w:jc w:val="left"/>
            </w:pPr>
            <w:r>
              <w:rPr>
                <w:rStyle w:val="a5"/>
              </w:rPr>
              <w:t>ая</w:t>
            </w:r>
          </w:p>
          <w:p w14:paraId="47A19CF2" w14:textId="77777777" w:rsidR="00CA009B" w:rsidRDefault="007B3C39">
            <w:pPr>
              <w:pStyle w:val="6"/>
              <w:framePr w:w="10363" w:wrap="notBeside" w:vAnchor="text" w:hAnchor="text" w:xAlign="center" w:y="1"/>
              <w:shd w:val="clear" w:color="auto" w:fill="auto"/>
              <w:ind w:left="120" w:firstLine="0"/>
              <w:jc w:val="left"/>
            </w:pPr>
            <w:r>
              <w:rPr>
                <w:rStyle w:val="a5"/>
              </w:rPr>
              <w:t>направленно</w:t>
            </w:r>
          </w:p>
          <w:p w14:paraId="1E0EBD2B" w14:textId="77777777" w:rsidR="00CA009B" w:rsidRDefault="007B3C39">
            <w:pPr>
              <w:pStyle w:val="6"/>
              <w:framePr w:w="10363" w:wrap="notBeside" w:vAnchor="text" w:hAnchor="text" w:xAlign="center" w:y="1"/>
              <w:shd w:val="clear" w:color="auto" w:fill="auto"/>
              <w:ind w:left="120" w:firstLine="0"/>
              <w:jc w:val="left"/>
            </w:pPr>
            <w:r>
              <w:rPr>
                <w:rStyle w:val="a5"/>
              </w:rPr>
              <w:t>сть</w:t>
            </w:r>
          </w:p>
        </w:tc>
        <w:tc>
          <w:tcPr>
            <w:tcW w:w="2832" w:type="dxa"/>
            <w:tcBorders>
              <w:top w:val="single" w:sz="4" w:space="0" w:color="auto"/>
              <w:left w:val="single" w:sz="4" w:space="0" w:color="auto"/>
            </w:tcBorders>
            <w:shd w:val="clear" w:color="auto" w:fill="FFFFFF"/>
            <w:vAlign w:val="center"/>
          </w:tcPr>
          <w:p w14:paraId="367BD883" w14:textId="77777777" w:rsidR="00CA009B" w:rsidRDefault="007B3C39">
            <w:pPr>
              <w:pStyle w:val="6"/>
              <w:framePr w:w="10363" w:wrap="notBeside" w:vAnchor="text" w:hAnchor="text" w:xAlign="center" w:y="1"/>
              <w:shd w:val="clear" w:color="auto" w:fill="auto"/>
              <w:ind w:left="120" w:firstLine="0"/>
              <w:jc w:val="left"/>
            </w:pPr>
            <w:r>
              <w:t>Использование развивающих программ спецкурсов. Стимуляция активной деятельности самого обучающегося.</w:t>
            </w:r>
          </w:p>
        </w:tc>
        <w:tc>
          <w:tcPr>
            <w:tcW w:w="3403" w:type="dxa"/>
            <w:tcBorders>
              <w:top w:val="single" w:sz="4" w:space="0" w:color="auto"/>
              <w:left w:val="single" w:sz="4" w:space="0" w:color="auto"/>
            </w:tcBorders>
            <w:shd w:val="clear" w:color="auto" w:fill="FFFFFF"/>
            <w:vAlign w:val="center"/>
          </w:tcPr>
          <w:p w14:paraId="482DF4C7" w14:textId="77777777" w:rsidR="00CA009B" w:rsidRDefault="007B3C39">
            <w:pPr>
              <w:pStyle w:val="6"/>
              <w:framePr w:w="10363" w:wrap="notBeside" w:vAnchor="text" w:hAnchor="text" w:xAlign="center" w:y="1"/>
              <w:shd w:val="clear" w:color="auto" w:fill="auto"/>
              <w:ind w:firstLine="0"/>
            </w:pPr>
            <w:r>
              <w:t>Организация коррекционных занятий, индивидуально ориентированных занятий; занятия со специалистами, соблюдение режима дня, смены труда и отдыха, полноценное питание.</w:t>
            </w:r>
          </w:p>
        </w:tc>
        <w:tc>
          <w:tcPr>
            <w:tcW w:w="2419" w:type="dxa"/>
            <w:tcBorders>
              <w:top w:val="single" w:sz="4" w:space="0" w:color="auto"/>
              <w:left w:val="single" w:sz="4" w:space="0" w:color="auto"/>
              <w:right w:val="single" w:sz="4" w:space="0" w:color="auto"/>
            </w:tcBorders>
            <w:shd w:val="clear" w:color="auto" w:fill="FFFFFF"/>
            <w:vAlign w:val="bottom"/>
          </w:tcPr>
          <w:p w14:paraId="2614524F" w14:textId="77777777" w:rsidR="00CA009B" w:rsidRDefault="007B3C39">
            <w:pPr>
              <w:pStyle w:val="6"/>
              <w:framePr w:w="10363" w:wrap="notBeside" w:vAnchor="text" w:hAnchor="text" w:xAlign="center" w:y="1"/>
              <w:shd w:val="clear" w:color="auto" w:fill="auto"/>
              <w:ind w:left="120" w:firstLine="0"/>
              <w:jc w:val="left"/>
            </w:pPr>
            <w:r>
              <w:t>Соблюдение режима дня, смена интеллектуальной деятельности на эмоциональную и двигательную, общее развитие обучающегося, его кругозора, речи, эмоций и т.д.</w:t>
            </w:r>
          </w:p>
        </w:tc>
      </w:tr>
      <w:tr w:rsidR="00CA009B" w14:paraId="2D179B98" w14:textId="77777777">
        <w:trPr>
          <w:trHeight w:hRule="exact" w:val="3883"/>
          <w:jc w:val="center"/>
        </w:trPr>
        <w:tc>
          <w:tcPr>
            <w:tcW w:w="1709" w:type="dxa"/>
            <w:tcBorders>
              <w:top w:val="single" w:sz="4" w:space="0" w:color="auto"/>
              <w:left w:val="single" w:sz="4" w:space="0" w:color="auto"/>
              <w:bottom w:val="single" w:sz="4" w:space="0" w:color="auto"/>
            </w:tcBorders>
            <w:shd w:val="clear" w:color="auto" w:fill="FFFFFF"/>
            <w:vAlign w:val="center"/>
          </w:tcPr>
          <w:p w14:paraId="2C489066" w14:textId="77777777" w:rsidR="00CA009B" w:rsidRDefault="007B3C39">
            <w:pPr>
              <w:pStyle w:val="6"/>
              <w:framePr w:w="10363" w:wrap="notBeside" w:vAnchor="text" w:hAnchor="text" w:xAlign="center" w:y="1"/>
              <w:shd w:val="clear" w:color="auto" w:fill="auto"/>
              <w:ind w:left="120" w:firstLine="0"/>
              <w:jc w:val="left"/>
            </w:pPr>
            <w:r>
              <w:rPr>
                <w:rStyle w:val="a5"/>
              </w:rPr>
              <w:t>Профилакти</w:t>
            </w:r>
          </w:p>
          <w:p w14:paraId="76D8724B" w14:textId="77777777" w:rsidR="00CA009B" w:rsidRDefault="007B3C39">
            <w:pPr>
              <w:pStyle w:val="6"/>
              <w:framePr w:w="10363" w:wrap="notBeside" w:vAnchor="text" w:hAnchor="text" w:xAlign="center" w:y="1"/>
              <w:shd w:val="clear" w:color="auto" w:fill="auto"/>
              <w:ind w:left="120" w:firstLine="0"/>
              <w:jc w:val="left"/>
            </w:pPr>
            <w:r>
              <w:rPr>
                <w:rStyle w:val="a5"/>
              </w:rPr>
              <w:t>ческая</w:t>
            </w:r>
          </w:p>
          <w:p w14:paraId="68A58DE5" w14:textId="77777777" w:rsidR="00CA009B" w:rsidRDefault="007B3C39">
            <w:pPr>
              <w:pStyle w:val="6"/>
              <w:framePr w:w="10363" w:wrap="notBeside" w:vAnchor="text" w:hAnchor="text" w:xAlign="center" w:y="1"/>
              <w:shd w:val="clear" w:color="auto" w:fill="auto"/>
              <w:ind w:left="120" w:firstLine="0"/>
              <w:jc w:val="left"/>
            </w:pPr>
            <w:r>
              <w:rPr>
                <w:rStyle w:val="a5"/>
              </w:rPr>
              <w:t>направленно</w:t>
            </w:r>
          </w:p>
          <w:p w14:paraId="324184B3" w14:textId="77777777" w:rsidR="00CA009B" w:rsidRDefault="007B3C39">
            <w:pPr>
              <w:pStyle w:val="6"/>
              <w:framePr w:w="10363" w:wrap="notBeside" w:vAnchor="text" w:hAnchor="text" w:xAlign="center" w:y="1"/>
              <w:shd w:val="clear" w:color="auto" w:fill="auto"/>
              <w:ind w:left="120" w:firstLine="0"/>
              <w:jc w:val="left"/>
            </w:pPr>
            <w:r>
              <w:rPr>
                <w:rStyle w:val="a5"/>
              </w:rPr>
              <w:t>сть</w:t>
            </w:r>
          </w:p>
        </w:tc>
        <w:tc>
          <w:tcPr>
            <w:tcW w:w="2832" w:type="dxa"/>
            <w:tcBorders>
              <w:top w:val="single" w:sz="4" w:space="0" w:color="auto"/>
              <w:left w:val="single" w:sz="4" w:space="0" w:color="auto"/>
              <w:bottom w:val="single" w:sz="4" w:space="0" w:color="auto"/>
            </w:tcBorders>
            <w:shd w:val="clear" w:color="auto" w:fill="FFFFFF"/>
            <w:vAlign w:val="center"/>
          </w:tcPr>
          <w:p w14:paraId="168CA032" w14:textId="77777777" w:rsidR="00CA009B" w:rsidRDefault="007B3C39">
            <w:pPr>
              <w:pStyle w:val="6"/>
              <w:framePr w:w="10363" w:wrap="notBeside" w:vAnchor="text" w:hAnchor="text" w:xAlign="center" w:y="1"/>
              <w:shd w:val="clear" w:color="auto" w:fill="auto"/>
              <w:ind w:left="120" w:firstLine="0"/>
              <w:jc w:val="left"/>
            </w:pPr>
            <w:r>
              <w:t>Систематические валеопаузы, минуты отдыха, смена режима труда и отдыха; сообщение</w:t>
            </w:r>
          </w:p>
          <w:p w14:paraId="2BEA577C" w14:textId="77777777" w:rsidR="00CA009B" w:rsidRDefault="007B3C39">
            <w:pPr>
              <w:pStyle w:val="6"/>
              <w:framePr w:w="10363" w:wrap="notBeside" w:vAnchor="text" w:hAnchor="text" w:xAlign="center" w:y="1"/>
              <w:shd w:val="clear" w:color="auto" w:fill="auto"/>
              <w:ind w:left="120" w:firstLine="0"/>
              <w:jc w:val="left"/>
            </w:pPr>
            <w:r>
              <w:t>обучающемуся важных объективных сведений об окружающем мире, предупреждение негативных тенденций развития личности.</w:t>
            </w:r>
          </w:p>
        </w:tc>
        <w:tc>
          <w:tcPr>
            <w:tcW w:w="3403" w:type="dxa"/>
            <w:tcBorders>
              <w:top w:val="single" w:sz="4" w:space="0" w:color="auto"/>
              <w:left w:val="single" w:sz="4" w:space="0" w:color="auto"/>
              <w:bottom w:val="single" w:sz="4" w:space="0" w:color="auto"/>
            </w:tcBorders>
            <w:shd w:val="clear" w:color="auto" w:fill="FFFFFF"/>
            <w:vAlign w:val="center"/>
          </w:tcPr>
          <w:p w14:paraId="582B0829" w14:textId="77777777" w:rsidR="00CA009B" w:rsidRDefault="007B3C39">
            <w:pPr>
              <w:pStyle w:val="6"/>
              <w:framePr w:w="10363" w:wrap="notBeside" w:vAnchor="text" w:hAnchor="text" w:xAlign="center" w:y="1"/>
              <w:shd w:val="clear" w:color="auto" w:fill="auto"/>
              <w:ind w:firstLine="0"/>
            </w:pPr>
            <w:r>
              <w:t>Смена интеллектуальной деятельности на эмоциональную и двигательную и т.п., контакты со сверстниками, педагогами, специалистами школы</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05E4FE1D" w14:textId="77777777" w:rsidR="00CA009B" w:rsidRDefault="007B3C39">
            <w:pPr>
              <w:pStyle w:val="6"/>
              <w:framePr w:w="10363" w:wrap="notBeside" w:vAnchor="text" w:hAnchor="text" w:xAlign="center" w:y="1"/>
              <w:shd w:val="clear" w:color="auto" w:fill="auto"/>
              <w:ind w:left="120" w:firstLine="0"/>
              <w:jc w:val="left"/>
            </w:pPr>
            <w:r>
              <w:t>Социализация и</w:t>
            </w:r>
          </w:p>
          <w:p w14:paraId="3CF5639F" w14:textId="77777777" w:rsidR="00CA009B" w:rsidRDefault="007B3C39">
            <w:pPr>
              <w:pStyle w:val="6"/>
              <w:framePr w:w="10363" w:wrap="notBeside" w:vAnchor="text" w:hAnchor="text" w:xAlign="center" w:y="1"/>
              <w:shd w:val="clear" w:color="auto" w:fill="auto"/>
              <w:ind w:left="120" w:firstLine="0"/>
              <w:jc w:val="left"/>
            </w:pPr>
            <w:r>
              <w:t>интеграция в</w:t>
            </w:r>
          </w:p>
          <w:p w14:paraId="2CFB905F" w14:textId="77777777" w:rsidR="00CA009B" w:rsidRDefault="007B3C39">
            <w:pPr>
              <w:pStyle w:val="6"/>
              <w:framePr w:w="10363" w:wrap="notBeside" w:vAnchor="text" w:hAnchor="text" w:xAlign="center" w:y="1"/>
              <w:shd w:val="clear" w:color="auto" w:fill="auto"/>
              <w:ind w:left="120" w:firstLine="0"/>
              <w:jc w:val="left"/>
            </w:pPr>
            <w:r>
              <w:t>общество</w:t>
            </w:r>
          </w:p>
          <w:p w14:paraId="49DE5C89" w14:textId="77777777" w:rsidR="00CA009B" w:rsidRDefault="007B3C39">
            <w:pPr>
              <w:pStyle w:val="6"/>
              <w:framePr w:w="10363" w:wrap="notBeside" w:vAnchor="text" w:hAnchor="text" w:xAlign="center" w:y="1"/>
              <w:shd w:val="clear" w:color="auto" w:fill="auto"/>
              <w:ind w:left="120" w:firstLine="0"/>
              <w:jc w:val="left"/>
            </w:pPr>
            <w:r>
              <w:t>обучающегося.</w:t>
            </w:r>
          </w:p>
          <w:p w14:paraId="7290CD4E" w14:textId="77777777" w:rsidR="00CA009B" w:rsidRDefault="007B3C39">
            <w:pPr>
              <w:pStyle w:val="6"/>
              <w:framePr w:w="10363" w:wrap="notBeside" w:vAnchor="text" w:hAnchor="text" w:xAlign="center" w:y="1"/>
              <w:shd w:val="clear" w:color="auto" w:fill="auto"/>
              <w:ind w:left="120" w:firstLine="0"/>
              <w:jc w:val="left"/>
            </w:pPr>
            <w:r>
              <w:t>Стимуляция</w:t>
            </w:r>
          </w:p>
          <w:p w14:paraId="38212BDD" w14:textId="77777777" w:rsidR="00CA009B" w:rsidRDefault="007B3C39">
            <w:pPr>
              <w:pStyle w:val="6"/>
              <w:framePr w:w="10363" w:wrap="notBeside" w:vAnchor="text" w:hAnchor="text" w:xAlign="center" w:y="1"/>
              <w:shd w:val="clear" w:color="auto" w:fill="auto"/>
              <w:ind w:left="120" w:firstLine="0"/>
              <w:jc w:val="left"/>
            </w:pPr>
            <w:r>
              <w:t>общения</w:t>
            </w:r>
          </w:p>
          <w:p w14:paraId="6B9C80F1" w14:textId="77777777" w:rsidR="00CA009B" w:rsidRDefault="007B3C39">
            <w:pPr>
              <w:pStyle w:val="6"/>
              <w:framePr w:w="10363" w:wrap="notBeside" w:vAnchor="text" w:hAnchor="text" w:xAlign="center" w:y="1"/>
              <w:shd w:val="clear" w:color="auto" w:fill="auto"/>
              <w:ind w:left="120" w:firstLine="0"/>
              <w:jc w:val="left"/>
            </w:pPr>
            <w:r>
              <w:t>обучающегося.</w:t>
            </w:r>
          </w:p>
          <w:p w14:paraId="6E0B9E93" w14:textId="77777777" w:rsidR="00CA009B" w:rsidRDefault="007B3C39">
            <w:pPr>
              <w:pStyle w:val="6"/>
              <w:framePr w:w="10363" w:wrap="notBeside" w:vAnchor="text" w:hAnchor="text" w:xAlign="center" w:y="1"/>
              <w:shd w:val="clear" w:color="auto" w:fill="auto"/>
              <w:ind w:left="120" w:firstLine="0"/>
              <w:jc w:val="left"/>
            </w:pPr>
            <w:r>
              <w:t>Проявление</w:t>
            </w:r>
          </w:p>
          <w:p w14:paraId="4ECF6583" w14:textId="77777777" w:rsidR="00CA009B" w:rsidRDefault="007B3C39">
            <w:pPr>
              <w:pStyle w:val="6"/>
              <w:framePr w:w="10363" w:wrap="notBeside" w:vAnchor="text" w:hAnchor="text" w:xAlign="center" w:y="1"/>
              <w:shd w:val="clear" w:color="auto" w:fill="auto"/>
              <w:ind w:left="120" w:firstLine="0"/>
              <w:jc w:val="left"/>
            </w:pPr>
            <w:r>
              <w:t>родительской любви</w:t>
            </w:r>
          </w:p>
          <w:p w14:paraId="05763307" w14:textId="77777777" w:rsidR="00CA009B" w:rsidRDefault="007B3C39">
            <w:pPr>
              <w:pStyle w:val="6"/>
              <w:framePr w:w="10363" w:wrap="notBeside" w:vAnchor="text" w:hAnchor="text" w:xAlign="center" w:y="1"/>
              <w:shd w:val="clear" w:color="auto" w:fill="auto"/>
              <w:ind w:left="120" w:firstLine="0"/>
              <w:jc w:val="left"/>
            </w:pPr>
            <w:r>
              <w:t>и родительских</w:t>
            </w:r>
          </w:p>
          <w:p w14:paraId="22903E41" w14:textId="77777777" w:rsidR="00CA009B" w:rsidRDefault="007B3C39">
            <w:pPr>
              <w:pStyle w:val="6"/>
              <w:framePr w:w="10363" w:wrap="notBeside" w:vAnchor="text" w:hAnchor="text" w:xAlign="center" w:y="1"/>
              <w:shd w:val="clear" w:color="auto" w:fill="auto"/>
              <w:ind w:left="120" w:firstLine="0"/>
              <w:jc w:val="left"/>
            </w:pPr>
            <w:r>
              <w:t>чувств,</w:t>
            </w:r>
          </w:p>
          <w:p w14:paraId="12B10B9F" w14:textId="77777777" w:rsidR="00CA009B" w:rsidRDefault="007B3C39">
            <w:pPr>
              <w:pStyle w:val="6"/>
              <w:framePr w:w="10363" w:wrap="notBeside" w:vAnchor="text" w:hAnchor="text" w:xAlign="center" w:y="1"/>
              <w:shd w:val="clear" w:color="auto" w:fill="auto"/>
              <w:ind w:left="120" w:firstLine="0"/>
              <w:jc w:val="left"/>
            </w:pPr>
            <w:r>
              <w:t>заинтересованность родителей в делах обучающегося.</w:t>
            </w:r>
          </w:p>
        </w:tc>
      </w:tr>
    </w:tbl>
    <w:p w14:paraId="7DB8DEF8"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2832"/>
        <w:gridCol w:w="3403"/>
        <w:gridCol w:w="2419"/>
      </w:tblGrid>
      <w:tr w:rsidR="00CA009B" w14:paraId="02428430" w14:textId="77777777">
        <w:trPr>
          <w:trHeight w:hRule="exact" w:val="3605"/>
          <w:jc w:val="center"/>
        </w:trPr>
        <w:tc>
          <w:tcPr>
            <w:tcW w:w="1709" w:type="dxa"/>
            <w:tcBorders>
              <w:top w:val="single" w:sz="4" w:space="0" w:color="auto"/>
              <w:left w:val="single" w:sz="4" w:space="0" w:color="auto"/>
            </w:tcBorders>
            <w:shd w:val="clear" w:color="auto" w:fill="FFFFFF"/>
            <w:vAlign w:val="center"/>
          </w:tcPr>
          <w:p w14:paraId="384EDE9C" w14:textId="77777777" w:rsidR="00CA009B" w:rsidRDefault="007B3C39">
            <w:pPr>
              <w:pStyle w:val="6"/>
              <w:framePr w:w="10363" w:wrap="notBeside" w:vAnchor="text" w:hAnchor="text" w:xAlign="center" w:y="1"/>
              <w:shd w:val="clear" w:color="auto" w:fill="auto"/>
              <w:ind w:left="120" w:firstLine="0"/>
              <w:jc w:val="left"/>
            </w:pPr>
            <w:r>
              <w:rPr>
                <w:rStyle w:val="a5"/>
              </w:rPr>
              <w:t>Развивающа</w:t>
            </w:r>
          </w:p>
          <w:p w14:paraId="44BECCBB" w14:textId="77777777" w:rsidR="00CA009B" w:rsidRDefault="007B3C39">
            <w:pPr>
              <w:pStyle w:val="6"/>
              <w:framePr w:w="10363" w:wrap="notBeside" w:vAnchor="text" w:hAnchor="text" w:xAlign="center" w:y="1"/>
              <w:shd w:val="clear" w:color="auto" w:fill="auto"/>
              <w:ind w:left="120" w:firstLine="0"/>
              <w:jc w:val="left"/>
            </w:pPr>
            <w:r>
              <w:rPr>
                <w:rStyle w:val="a5"/>
              </w:rPr>
              <w:t>я</w:t>
            </w:r>
          </w:p>
          <w:p w14:paraId="66C0F567" w14:textId="77777777" w:rsidR="00CA009B" w:rsidRDefault="007B3C39">
            <w:pPr>
              <w:pStyle w:val="6"/>
              <w:framePr w:w="10363" w:wrap="notBeside" w:vAnchor="text" w:hAnchor="text" w:xAlign="center" w:y="1"/>
              <w:shd w:val="clear" w:color="auto" w:fill="auto"/>
              <w:ind w:left="120" w:firstLine="0"/>
              <w:jc w:val="left"/>
            </w:pPr>
            <w:r>
              <w:rPr>
                <w:rStyle w:val="a5"/>
              </w:rPr>
              <w:t>направленно</w:t>
            </w:r>
          </w:p>
          <w:p w14:paraId="13935799" w14:textId="77777777" w:rsidR="00CA009B" w:rsidRDefault="007B3C39">
            <w:pPr>
              <w:pStyle w:val="6"/>
              <w:framePr w:w="10363" w:wrap="notBeside" w:vAnchor="text" w:hAnchor="text" w:xAlign="center" w:y="1"/>
              <w:shd w:val="clear" w:color="auto" w:fill="auto"/>
              <w:ind w:left="120" w:firstLine="0"/>
              <w:jc w:val="left"/>
            </w:pPr>
            <w:r>
              <w:rPr>
                <w:rStyle w:val="a5"/>
              </w:rPr>
              <w:t>сть</w:t>
            </w:r>
          </w:p>
        </w:tc>
        <w:tc>
          <w:tcPr>
            <w:tcW w:w="2832" w:type="dxa"/>
            <w:tcBorders>
              <w:top w:val="single" w:sz="4" w:space="0" w:color="auto"/>
              <w:left w:val="single" w:sz="4" w:space="0" w:color="auto"/>
            </w:tcBorders>
            <w:shd w:val="clear" w:color="auto" w:fill="FFFFFF"/>
            <w:vAlign w:val="center"/>
          </w:tcPr>
          <w:p w14:paraId="169440A2" w14:textId="77777777" w:rsidR="00CA009B" w:rsidRDefault="007B3C39">
            <w:pPr>
              <w:pStyle w:val="6"/>
              <w:framePr w:w="10363" w:wrap="notBeside" w:vAnchor="text" w:hAnchor="text" w:xAlign="center" w:y="1"/>
              <w:shd w:val="clear" w:color="auto" w:fill="auto"/>
              <w:ind w:left="120" w:firstLine="0"/>
              <w:jc w:val="left"/>
            </w:pPr>
            <w:r>
              <w:t>Использование учителем элементов коррекционных технологий,</w:t>
            </w:r>
          </w:p>
          <w:p w14:paraId="5080353B" w14:textId="77777777" w:rsidR="00CA009B" w:rsidRDefault="007B3C39">
            <w:pPr>
              <w:pStyle w:val="6"/>
              <w:framePr w:w="10363" w:wrap="notBeside" w:vAnchor="text" w:hAnchor="text" w:xAlign="center" w:y="1"/>
              <w:shd w:val="clear" w:color="auto" w:fill="auto"/>
              <w:ind w:left="120" w:firstLine="0"/>
              <w:jc w:val="left"/>
            </w:pPr>
            <w:r>
              <w:t>специальных программ, проблемных форм обучения, элементов коррекционно</w:t>
            </w:r>
            <w:r>
              <w:softHyphen/>
              <w:t>развивающего обучения.</w:t>
            </w:r>
          </w:p>
        </w:tc>
        <w:tc>
          <w:tcPr>
            <w:tcW w:w="3403" w:type="dxa"/>
            <w:tcBorders>
              <w:top w:val="single" w:sz="4" w:space="0" w:color="auto"/>
              <w:left w:val="single" w:sz="4" w:space="0" w:color="auto"/>
            </w:tcBorders>
            <w:shd w:val="clear" w:color="auto" w:fill="FFFFFF"/>
            <w:vAlign w:val="center"/>
          </w:tcPr>
          <w:p w14:paraId="618702FB" w14:textId="77777777" w:rsidR="00CA009B" w:rsidRDefault="007B3C39">
            <w:pPr>
              <w:pStyle w:val="6"/>
              <w:framePr w:w="10363" w:wrap="notBeside" w:vAnchor="text" w:hAnchor="text" w:xAlign="center" w:y="1"/>
              <w:shd w:val="clear" w:color="auto" w:fill="auto"/>
              <w:ind w:firstLine="0"/>
            </w:pPr>
            <w:r>
              <w:t>Организация часов общения, групповых и индивидуальных коррекционных занятий, занятия с педагогом- психологом, соблюдение режима дня.</w:t>
            </w:r>
          </w:p>
        </w:tc>
        <w:tc>
          <w:tcPr>
            <w:tcW w:w="2419" w:type="dxa"/>
            <w:tcBorders>
              <w:top w:val="single" w:sz="4" w:space="0" w:color="auto"/>
              <w:left w:val="single" w:sz="4" w:space="0" w:color="auto"/>
              <w:right w:val="single" w:sz="4" w:space="0" w:color="auto"/>
            </w:tcBorders>
            <w:shd w:val="clear" w:color="auto" w:fill="FFFFFF"/>
            <w:vAlign w:val="bottom"/>
          </w:tcPr>
          <w:p w14:paraId="138A3C44" w14:textId="77777777" w:rsidR="00CA009B" w:rsidRDefault="007B3C39">
            <w:pPr>
              <w:pStyle w:val="6"/>
              <w:framePr w:w="10363" w:wrap="notBeside" w:vAnchor="text" w:hAnchor="text" w:xAlign="center" w:y="1"/>
              <w:shd w:val="clear" w:color="auto" w:fill="auto"/>
              <w:ind w:left="120" w:firstLine="0"/>
              <w:jc w:val="left"/>
            </w:pPr>
            <w:r>
              <w:t>Посещение учреждений культуры и искусства, выезды на природу,</w:t>
            </w:r>
          </w:p>
          <w:p w14:paraId="3936B174" w14:textId="77777777" w:rsidR="00CA009B" w:rsidRDefault="007B3C39">
            <w:pPr>
              <w:pStyle w:val="6"/>
              <w:framePr w:w="10363" w:wrap="notBeside" w:vAnchor="text" w:hAnchor="text" w:xAlign="center" w:y="1"/>
              <w:shd w:val="clear" w:color="auto" w:fill="auto"/>
              <w:ind w:firstLine="0"/>
            </w:pPr>
            <w:r>
              <w:t>путешествия, чтение книг, общение с разными (по возрасту, по религиозным взглядам, по образу жизни) людьми, и т.п.</w:t>
            </w:r>
          </w:p>
        </w:tc>
      </w:tr>
      <w:tr w:rsidR="00CA009B" w14:paraId="6EE89060" w14:textId="77777777">
        <w:trPr>
          <w:trHeight w:hRule="exact" w:val="1949"/>
          <w:jc w:val="center"/>
        </w:trPr>
        <w:tc>
          <w:tcPr>
            <w:tcW w:w="1709" w:type="dxa"/>
            <w:tcBorders>
              <w:top w:val="single" w:sz="4" w:space="0" w:color="auto"/>
              <w:left w:val="single" w:sz="4" w:space="0" w:color="auto"/>
              <w:bottom w:val="single" w:sz="4" w:space="0" w:color="auto"/>
            </w:tcBorders>
            <w:shd w:val="clear" w:color="auto" w:fill="FFFFFF"/>
            <w:vAlign w:val="bottom"/>
          </w:tcPr>
          <w:p w14:paraId="4CD5DF22" w14:textId="77777777" w:rsidR="00CA009B" w:rsidRDefault="007B3C39">
            <w:pPr>
              <w:pStyle w:val="6"/>
              <w:framePr w:w="10363" w:wrap="notBeside" w:vAnchor="text" w:hAnchor="text" w:xAlign="center" w:y="1"/>
              <w:shd w:val="clear" w:color="auto" w:fill="auto"/>
              <w:ind w:left="120" w:firstLine="0"/>
              <w:jc w:val="left"/>
            </w:pPr>
            <w:r>
              <w:rPr>
                <w:rStyle w:val="a5"/>
              </w:rPr>
              <w:t>Ответственн ые за индивидуаль но</w:t>
            </w:r>
          </w:p>
          <w:p w14:paraId="43DDEFF3" w14:textId="77777777" w:rsidR="00CA009B" w:rsidRDefault="007B3C39">
            <w:pPr>
              <w:pStyle w:val="6"/>
              <w:framePr w:w="10363" w:wrap="notBeside" w:vAnchor="text" w:hAnchor="text" w:xAlign="center" w:y="1"/>
              <w:shd w:val="clear" w:color="auto" w:fill="auto"/>
              <w:ind w:left="120" w:firstLine="0"/>
              <w:jc w:val="left"/>
            </w:pPr>
            <w:r>
              <w:rPr>
                <w:rStyle w:val="a5"/>
              </w:rPr>
              <w:t>ориентирова</w:t>
            </w:r>
          </w:p>
          <w:p w14:paraId="344B0A88" w14:textId="77777777" w:rsidR="00CA009B" w:rsidRDefault="007B3C39">
            <w:pPr>
              <w:pStyle w:val="6"/>
              <w:framePr w:w="10363" w:wrap="notBeside" w:vAnchor="text" w:hAnchor="text" w:xAlign="center" w:y="1"/>
              <w:shd w:val="clear" w:color="auto" w:fill="auto"/>
              <w:ind w:left="120" w:firstLine="0"/>
              <w:jc w:val="left"/>
            </w:pPr>
            <w:r>
              <w:rPr>
                <w:rStyle w:val="a5"/>
              </w:rPr>
              <w:t>нные</w:t>
            </w:r>
          </w:p>
          <w:p w14:paraId="3DDFC14C" w14:textId="77777777" w:rsidR="00CA009B" w:rsidRDefault="007B3C39">
            <w:pPr>
              <w:pStyle w:val="6"/>
              <w:framePr w:w="10363" w:wrap="notBeside" w:vAnchor="text" w:hAnchor="text" w:xAlign="center" w:y="1"/>
              <w:shd w:val="clear" w:color="auto" w:fill="auto"/>
              <w:ind w:left="120" w:firstLine="0"/>
              <w:jc w:val="left"/>
            </w:pPr>
            <w:r>
              <w:rPr>
                <w:rStyle w:val="a5"/>
              </w:rPr>
              <w:t>мероприятия</w:t>
            </w:r>
          </w:p>
        </w:tc>
        <w:tc>
          <w:tcPr>
            <w:tcW w:w="2832" w:type="dxa"/>
            <w:tcBorders>
              <w:top w:val="single" w:sz="4" w:space="0" w:color="auto"/>
              <w:left w:val="single" w:sz="4" w:space="0" w:color="auto"/>
              <w:bottom w:val="single" w:sz="4" w:space="0" w:color="auto"/>
            </w:tcBorders>
            <w:shd w:val="clear" w:color="auto" w:fill="FFFFFF"/>
            <w:vAlign w:val="center"/>
          </w:tcPr>
          <w:p w14:paraId="4C075BCC" w14:textId="77777777" w:rsidR="00CA009B" w:rsidRDefault="007B3C39">
            <w:pPr>
              <w:pStyle w:val="6"/>
              <w:framePr w:w="10363" w:wrap="notBeside" w:vAnchor="text" w:hAnchor="text" w:xAlign="center" w:y="1"/>
              <w:shd w:val="clear" w:color="auto" w:fill="auto"/>
              <w:spacing w:line="220" w:lineRule="exact"/>
              <w:ind w:left="120" w:firstLine="0"/>
              <w:jc w:val="left"/>
            </w:pPr>
            <w:r>
              <w:t>Учителя-предметники</w:t>
            </w:r>
          </w:p>
        </w:tc>
        <w:tc>
          <w:tcPr>
            <w:tcW w:w="3403" w:type="dxa"/>
            <w:tcBorders>
              <w:top w:val="single" w:sz="4" w:space="0" w:color="auto"/>
              <w:left w:val="single" w:sz="4" w:space="0" w:color="auto"/>
              <w:bottom w:val="single" w:sz="4" w:space="0" w:color="auto"/>
            </w:tcBorders>
            <w:shd w:val="clear" w:color="auto" w:fill="FFFFFF"/>
            <w:vAlign w:val="center"/>
          </w:tcPr>
          <w:p w14:paraId="51597D1F" w14:textId="77777777" w:rsidR="00CA009B" w:rsidRDefault="007B3C39">
            <w:pPr>
              <w:pStyle w:val="6"/>
              <w:framePr w:w="10363" w:wrap="notBeside" w:vAnchor="text" w:hAnchor="text" w:xAlign="center" w:y="1"/>
              <w:shd w:val="clear" w:color="auto" w:fill="auto"/>
              <w:ind w:left="120" w:firstLine="0"/>
              <w:jc w:val="left"/>
            </w:pPr>
            <w:r>
              <w:t>Учителя-предметники Педагог-психолог Педагогические работники Библиотекарь</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7121EA32" w14:textId="77777777" w:rsidR="00CA009B" w:rsidRDefault="007B3C39">
            <w:pPr>
              <w:pStyle w:val="6"/>
              <w:framePr w:w="10363" w:wrap="notBeside" w:vAnchor="text" w:hAnchor="text" w:xAlign="center" w:y="1"/>
              <w:shd w:val="clear" w:color="auto" w:fill="auto"/>
              <w:spacing w:after="60" w:line="220" w:lineRule="exact"/>
              <w:ind w:left="120" w:firstLine="0"/>
              <w:jc w:val="left"/>
            </w:pPr>
            <w:r>
              <w:t>Родители</w:t>
            </w:r>
          </w:p>
          <w:p w14:paraId="3D227B7F" w14:textId="77777777" w:rsidR="00CA009B" w:rsidRDefault="007B3C39">
            <w:pPr>
              <w:pStyle w:val="6"/>
              <w:framePr w:w="10363" w:wrap="notBeside" w:vAnchor="text" w:hAnchor="text" w:xAlign="center" w:y="1"/>
              <w:shd w:val="clear" w:color="auto" w:fill="auto"/>
              <w:spacing w:before="60" w:line="220" w:lineRule="exact"/>
              <w:ind w:left="120" w:firstLine="0"/>
              <w:jc w:val="left"/>
            </w:pPr>
            <w:r>
              <w:t>Педагог-психолог</w:t>
            </w:r>
          </w:p>
        </w:tc>
      </w:tr>
    </w:tbl>
    <w:p w14:paraId="6AF79986" w14:textId="77777777" w:rsidR="00CA009B" w:rsidRDefault="00CA009B">
      <w:pPr>
        <w:rPr>
          <w:sz w:val="2"/>
          <w:szCs w:val="2"/>
        </w:rPr>
      </w:pPr>
    </w:p>
    <w:p w14:paraId="37C9A430" w14:textId="77777777" w:rsidR="00CA009B" w:rsidRDefault="007B3C39">
      <w:pPr>
        <w:pStyle w:val="61"/>
        <w:shd w:val="clear" w:color="auto" w:fill="auto"/>
        <w:spacing w:before="433" w:after="229" w:line="269" w:lineRule="exact"/>
        <w:ind w:left="300" w:right="740" w:firstLine="720"/>
        <w:jc w:val="left"/>
      </w:pPr>
      <w:r>
        <w:rPr>
          <w:rStyle w:val="69"/>
          <w:i/>
          <w:iCs/>
        </w:rPr>
        <w:t>Основные этапы практического индивидуального психолого-медико- педагогического сопровожденияребенка</w:t>
      </w:r>
      <w:r>
        <w:rPr>
          <w:rStyle w:val="62"/>
        </w:rPr>
        <w:t xml:space="preserve"> в школе включают в себя:</w:t>
      </w:r>
    </w:p>
    <w:p w14:paraId="4DAC9EAD" w14:textId="77777777" w:rsidR="00CA009B" w:rsidRDefault="007B3C39" w:rsidP="001D04D7">
      <w:pPr>
        <w:pStyle w:val="6"/>
        <w:numPr>
          <w:ilvl w:val="0"/>
          <w:numId w:val="73"/>
        </w:numPr>
        <w:shd w:val="clear" w:color="auto" w:fill="auto"/>
        <w:spacing w:line="283" w:lineRule="exact"/>
        <w:ind w:left="1740" w:right="740" w:hanging="360"/>
      </w:pPr>
      <w:r>
        <w:t xml:space="preserve"> Выявление и анализ проблем и причин отклонений у ребенка (на уровне психолого-педагогического консилиума школы).</w:t>
      </w:r>
    </w:p>
    <w:p w14:paraId="7250397F" w14:textId="77777777" w:rsidR="00CA009B" w:rsidRDefault="007B3C39" w:rsidP="001D04D7">
      <w:pPr>
        <w:pStyle w:val="6"/>
        <w:numPr>
          <w:ilvl w:val="0"/>
          <w:numId w:val="73"/>
        </w:numPr>
        <w:shd w:val="clear" w:color="auto" w:fill="auto"/>
        <w:ind w:left="1740" w:hanging="360"/>
      </w:pPr>
      <w:r>
        <w:t xml:space="preserve"> Составление плана обучения, включая:</w:t>
      </w:r>
    </w:p>
    <w:p w14:paraId="0ABAB780" w14:textId="77777777" w:rsidR="00CA009B" w:rsidRDefault="007B3C39" w:rsidP="001D04D7">
      <w:pPr>
        <w:pStyle w:val="6"/>
        <w:numPr>
          <w:ilvl w:val="0"/>
          <w:numId w:val="60"/>
        </w:numPr>
        <w:shd w:val="clear" w:color="auto" w:fill="auto"/>
        <w:ind w:left="1740" w:right="740" w:hanging="360"/>
      </w:pPr>
      <w:r>
        <w:t xml:space="preserve"> определение вида и объема необходимой коррекционной помощи (образовательной, медицинской и др.);</w:t>
      </w:r>
    </w:p>
    <w:p w14:paraId="381E4E71" w14:textId="77777777" w:rsidR="00CA009B" w:rsidRDefault="007B3C39" w:rsidP="001D04D7">
      <w:pPr>
        <w:pStyle w:val="6"/>
        <w:numPr>
          <w:ilvl w:val="0"/>
          <w:numId w:val="60"/>
        </w:numPr>
        <w:shd w:val="clear" w:color="auto" w:fill="auto"/>
        <w:ind w:left="1740" w:right="740" w:hanging="360"/>
      </w:pPr>
      <w:r>
        <w:t xml:space="preserve"> частота, время и место оказания специальной коррекционной помощи специалистов;</w:t>
      </w:r>
    </w:p>
    <w:p w14:paraId="7DB40D94" w14:textId="77777777" w:rsidR="00CA009B" w:rsidRDefault="007B3C39" w:rsidP="001D04D7">
      <w:pPr>
        <w:pStyle w:val="6"/>
        <w:numPr>
          <w:ilvl w:val="0"/>
          <w:numId w:val="60"/>
        </w:numPr>
        <w:shd w:val="clear" w:color="auto" w:fill="auto"/>
        <w:ind w:left="1740" w:hanging="360"/>
      </w:pPr>
      <w:r>
        <w:t xml:space="preserve"> оказание дополнительной специальной помощи.</w:t>
      </w:r>
    </w:p>
    <w:p w14:paraId="7F79E05F" w14:textId="77777777" w:rsidR="00CA009B" w:rsidRDefault="007B3C39" w:rsidP="001D04D7">
      <w:pPr>
        <w:pStyle w:val="6"/>
        <w:numPr>
          <w:ilvl w:val="0"/>
          <w:numId w:val="73"/>
        </w:numPr>
        <w:shd w:val="clear" w:color="auto" w:fill="auto"/>
        <w:spacing w:line="278" w:lineRule="exact"/>
        <w:ind w:left="1740" w:right="740" w:hanging="360"/>
      </w:pPr>
      <w:r>
        <w:t xml:space="preserve"> Разработка индивидуальных коррекционных программ в зависимости от уровня знаний, возможностей и способностей ребенка (ППк).</w:t>
      </w:r>
    </w:p>
    <w:p w14:paraId="01A1953A" w14:textId="77777777" w:rsidR="00CA009B" w:rsidRDefault="007B3C39" w:rsidP="001D04D7">
      <w:pPr>
        <w:pStyle w:val="6"/>
        <w:numPr>
          <w:ilvl w:val="0"/>
          <w:numId w:val="73"/>
        </w:numPr>
        <w:shd w:val="clear" w:color="auto" w:fill="auto"/>
        <w:ind w:left="1740" w:right="740" w:hanging="360"/>
      </w:pPr>
      <w:r>
        <w:t xml:space="preserve"> Систематическое сопровождение образовательного процесса в условиях интеграции.</w:t>
      </w:r>
    </w:p>
    <w:p w14:paraId="2EE67729" w14:textId="77777777" w:rsidR="00CA009B" w:rsidRDefault="007B3C39" w:rsidP="001D04D7">
      <w:pPr>
        <w:pStyle w:val="6"/>
        <w:numPr>
          <w:ilvl w:val="0"/>
          <w:numId w:val="73"/>
        </w:numPr>
        <w:shd w:val="clear" w:color="auto" w:fill="auto"/>
        <w:spacing w:after="484"/>
        <w:ind w:left="1740" w:right="740" w:hanging="360"/>
      </w:pPr>
      <w:r>
        <w:t xml:space="preserve"> Анализ результатов выполнения рекомендаций всеми участниками процесса интеграции. 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w:t>
      </w:r>
    </w:p>
    <w:p w14:paraId="5A76365D" w14:textId="77777777" w:rsidR="00CA009B" w:rsidRDefault="007B3C39" w:rsidP="001D04D7">
      <w:pPr>
        <w:pStyle w:val="26"/>
        <w:keepNext/>
        <w:keepLines/>
        <w:numPr>
          <w:ilvl w:val="0"/>
          <w:numId w:val="59"/>
        </w:numPr>
        <w:shd w:val="clear" w:color="auto" w:fill="auto"/>
        <w:tabs>
          <w:tab w:val="left" w:pos="1025"/>
        </w:tabs>
        <w:spacing w:before="0" w:after="0" w:line="269" w:lineRule="exact"/>
        <w:ind w:left="1020" w:right="740"/>
        <w:jc w:val="left"/>
      </w:pPr>
      <w:bookmarkStart w:id="54" w:name="bookmark55"/>
      <w:r>
        <w:t>Система комплексного психолого-медико-социального сопровождения и поддержки</w:t>
      </w:r>
      <w:bookmarkEnd w:id="54"/>
    </w:p>
    <w:p w14:paraId="0410644B" w14:textId="77777777" w:rsidR="00CA009B" w:rsidRDefault="007B3C39">
      <w:pPr>
        <w:pStyle w:val="6"/>
        <w:shd w:val="clear" w:color="auto" w:fill="auto"/>
        <w:tabs>
          <w:tab w:val="right" w:pos="9626"/>
        </w:tabs>
        <w:ind w:left="300" w:right="740" w:firstLine="720"/>
        <w:jc w:val="left"/>
      </w:pPr>
      <w:r>
        <w:t>Под психолого-медико-педагогическим сопровождением понимается не просто сумма</w:t>
      </w:r>
      <w:r>
        <w:tab/>
        <w:t>разнообразных методов коррекционно-развивающей, профилактической,</w:t>
      </w:r>
    </w:p>
    <w:p w14:paraId="03E44C98" w14:textId="77777777" w:rsidR="00CA009B" w:rsidRDefault="007B3C39">
      <w:pPr>
        <w:pStyle w:val="6"/>
        <w:shd w:val="clear" w:color="auto" w:fill="auto"/>
        <w:ind w:left="1020"/>
        <w:jc w:val="left"/>
      </w:pPr>
      <w:r>
        <w:t>реабилитационной работы с обучающимися, а именно комплексная деятельность</w:t>
      </w:r>
    </w:p>
    <w:p w14:paraId="685B114C" w14:textId="77777777" w:rsidR="00CA009B" w:rsidRDefault="007B3C39">
      <w:pPr>
        <w:pStyle w:val="6"/>
        <w:shd w:val="clear" w:color="auto" w:fill="auto"/>
        <w:ind w:right="20" w:firstLine="0"/>
      </w:pPr>
      <w:r>
        <w:t>специалистов, направленная на решение задач развития, обучения, воспитания и социализации детей.</w:t>
      </w:r>
    </w:p>
    <w:p w14:paraId="08B385A7" w14:textId="77777777" w:rsidR="00CA009B" w:rsidRDefault="007B3C39">
      <w:pPr>
        <w:pStyle w:val="6"/>
        <w:shd w:val="clear" w:color="auto" w:fill="auto"/>
        <w:ind w:right="20" w:firstLine="700"/>
      </w:pPr>
      <w:r>
        <w:t>Основная цель сопровождения - оказание помощи в решении проблем. В основе сопровождения лежит единство четырёх функций: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w:t>
      </w:r>
    </w:p>
    <w:p w14:paraId="6A1B0080" w14:textId="77777777" w:rsidR="00CA009B" w:rsidRDefault="007B3C39">
      <w:pPr>
        <w:pStyle w:val="6"/>
        <w:shd w:val="clear" w:color="auto" w:fill="auto"/>
        <w:ind w:firstLine="700"/>
      </w:pPr>
      <w:r>
        <w:t>Организация психолого-медико-педагогического сопровождения включает в себя:</w:t>
      </w:r>
    </w:p>
    <w:p w14:paraId="28EF2E7B" w14:textId="77777777" w:rsidR="00CA009B" w:rsidRDefault="007B3C39" w:rsidP="001D04D7">
      <w:pPr>
        <w:pStyle w:val="6"/>
        <w:numPr>
          <w:ilvl w:val="0"/>
          <w:numId w:val="60"/>
        </w:numPr>
        <w:shd w:val="clear" w:color="auto" w:fill="auto"/>
        <w:spacing w:line="278" w:lineRule="exact"/>
        <w:ind w:left="1440" w:hanging="360"/>
      </w:pPr>
      <w:r>
        <w:t xml:space="preserve"> работу психолого-медико-педагогического консилиума;</w:t>
      </w:r>
    </w:p>
    <w:p w14:paraId="7AD6E172" w14:textId="77777777" w:rsidR="00CA009B" w:rsidRDefault="007B3C39" w:rsidP="001D04D7">
      <w:pPr>
        <w:pStyle w:val="6"/>
        <w:numPr>
          <w:ilvl w:val="0"/>
          <w:numId w:val="60"/>
        </w:numPr>
        <w:shd w:val="clear" w:color="auto" w:fill="auto"/>
        <w:spacing w:line="278" w:lineRule="exact"/>
        <w:ind w:left="1440" w:hanging="360"/>
      </w:pPr>
      <w:r>
        <w:t xml:space="preserve"> выполнение рекомендаций психолого-медико-педагогической комиссии;</w:t>
      </w:r>
    </w:p>
    <w:p w14:paraId="2093DE88" w14:textId="77777777" w:rsidR="00CA009B" w:rsidRDefault="007B3C39" w:rsidP="001D04D7">
      <w:pPr>
        <w:pStyle w:val="6"/>
        <w:numPr>
          <w:ilvl w:val="0"/>
          <w:numId w:val="60"/>
        </w:numPr>
        <w:shd w:val="clear" w:color="auto" w:fill="auto"/>
        <w:spacing w:line="278" w:lineRule="exact"/>
        <w:ind w:left="1440" w:right="20" w:hanging="360"/>
      </w:pPr>
      <w:r>
        <w:t xml:space="preserve"> оказание психологической помощи детям с ограниченными возможностями здоровья;</w:t>
      </w:r>
    </w:p>
    <w:p w14:paraId="63CCD4A8" w14:textId="77777777" w:rsidR="00CA009B" w:rsidRDefault="007B3C39" w:rsidP="001D04D7">
      <w:pPr>
        <w:pStyle w:val="6"/>
        <w:numPr>
          <w:ilvl w:val="0"/>
          <w:numId w:val="60"/>
        </w:numPr>
        <w:shd w:val="clear" w:color="auto" w:fill="auto"/>
        <w:spacing w:line="278" w:lineRule="exact"/>
        <w:ind w:left="1440" w:hanging="360"/>
      </w:pPr>
      <w:r>
        <w:t xml:space="preserve"> организация индивидуальных педагогических маршрутов;</w:t>
      </w:r>
    </w:p>
    <w:p w14:paraId="44071549" w14:textId="77777777" w:rsidR="00CA009B" w:rsidRDefault="007B3C39" w:rsidP="001D04D7">
      <w:pPr>
        <w:pStyle w:val="6"/>
        <w:numPr>
          <w:ilvl w:val="0"/>
          <w:numId w:val="60"/>
        </w:numPr>
        <w:shd w:val="clear" w:color="auto" w:fill="auto"/>
        <w:spacing w:line="278" w:lineRule="exact"/>
        <w:ind w:left="1440" w:hanging="360"/>
      </w:pPr>
      <w:r>
        <w:t xml:space="preserve"> организация педагогического взаимодействия.</w:t>
      </w:r>
    </w:p>
    <w:p w14:paraId="5EC86CB5" w14:textId="77777777" w:rsidR="00CA009B" w:rsidRDefault="007B3C39">
      <w:pPr>
        <w:pStyle w:val="6"/>
        <w:shd w:val="clear" w:color="auto" w:fill="auto"/>
        <w:spacing w:line="278" w:lineRule="exact"/>
        <w:ind w:firstLine="700"/>
      </w:pPr>
      <w:r>
        <w:t>Психолого-педагогическое сопровождение детей с ОВЗ осуществляют педагог-</w:t>
      </w:r>
    </w:p>
    <w:p w14:paraId="49FF37C4" w14:textId="77777777" w:rsidR="00CA009B" w:rsidRDefault="007B3C39">
      <w:pPr>
        <w:pStyle w:val="6"/>
        <w:shd w:val="clear" w:color="auto" w:fill="auto"/>
        <w:spacing w:line="278" w:lineRule="exact"/>
        <w:ind w:right="20" w:firstLine="0"/>
      </w:pPr>
      <w:r>
        <w:t>психолог, классный руководитель, учитель-предметник, социальный педагог. В рамках должностных обязанностей каждый из участников образовательной деятельности составляет план работы по сопровождению обучающихся.</w:t>
      </w:r>
    </w:p>
    <w:p w14:paraId="5F0B3623" w14:textId="77777777" w:rsidR="00CA009B" w:rsidRDefault="007B3C39">
      <w:pPr>
        <w:pStyle w:val="6"/>
        <w:shd w:val="clear" w:color="auto" w:fill="auto"/>
        <w:spacing w:line="278" w:lineRule="exact"/>
        <w:ind w:firstLine="700"/>
      </w:pPr>
      <w:r>
        <w:t>В системе работы выделяют следующие формы:</w:t>
      </w:r>
    </w:p>
    <w:p w14:paraId="4C28D80C" w14:textId="77777777" w:rsidR="00CA009B" w:rsidRDefault="007B3C39" w:rsidP="001D04D7">
      <w:pPr>
        <w:pStyle w:val="6"/>
        <w:numPr>
          <w:ilvl w:val="0"/>
          <w:numId w:val="60"/>
        </w:numPr>
        <w:shd w:val="clear" w:color="auto" w:fill="auto"/>
        <w:spacing w:line="278" w:lineRule="exact"/>
        <w:ind w:left="1440" w:right="20" w:hanging="360"/>
      </w:pPr>
      <w:r>
        <w:t xml:space="preserve"> проведение индивидуальной работы с обучающимися и их родителями: тематические беседы, посещение на дому, подготовка рекомендаций, характеристик на ПМПК;</w:t>
      </w:r>
    </w:p>
    <w:p w14:paraId="55F51D73" w14:textId="77777777" w:rsidR="00CA009B" w:rsidRDefault="007B3C39" w:rsidP="001D04D7">
      <w:pPr>
        <w:pStyle w:val="6"/>
        <w:numPr>
          <w:ilvl w:val="0"/>
          <w:numId w:val="60"/>
        </w:numPr>
        <w:shd w:val="clear" w:color="auto" w:fill="auto"/>
        <w:spacing w:after="8" w:line="220" w:lineRule="exact"/>
        <w:ind w:left="1440" w:hanging="360"/>
      </w:pPr>
      <w:r>
        <w:t xml:space="preserve"> проведение малых педагогических советов, совещаний;</w:t>
      </w:r>
    </w:p>
    <w:p w14:paraId="37779D7E" w14:textId="77777777" w:rsidR="00CA009B" w:rsidRDefault="007B3C39" w:rsidP="001D04D7">
      <w:pPr>
        <w:pStyle w:val="6"/>
        <w:numPr>
          <w:ilvl w:val="0"/>
          <w:numId w:val="60"/>
        </w:numPr>
        <w:shd w:val="clear" w:color="auto" w:fill="auto"/>
        <w:spacing w:line="220" w:lineRule="exact"/>
        <w:ind w:left="1440" w:hanging="360"/>
      </w:pPr>
      <w:r>
        <w:t xml:space="preserve"> ведение карт наблюдений динамики учебных навыков;</w:t>
      </w:r>
    </w:p>
    <w:p w14:paraId="02E1C704" w14:textId="77777777" w:rsidR="00CA009B" w:rsidRDefault="007B3C39" w:rsidP="001D04D7">
      <w:pPr>
        <w:pStyle w:val="6"/>
        <w:numPr>
          <w:ilvl w:val="0"/>
          <w:numId w:val="60"/>
        </w:numPr>
        <w:shd w:val="clear" w:color="auto" w:fill="auto"/>
        <w:ind w:left="1440" w:right="20" w:hanging="360"/>
      </w:pPr>
      <w:r>
        <w:t xml:space="preserve"> посещение, взаимопосещение уроков, анализ уроков с точки зрения здоровьесбережения;</w:t>
      </w:r>
    </w:p>
    <w:p w14:paraId="2A9C8892" w14:textId="77777777" w:rsidR="00CA009B" w:rsidRDefault="007B3C39" w:rsidP="001D04D7">
      <w:pPr>
        <w:pStyle w:val="6"/>
        <w:numPr>
          <w:ilvl w:val="0"/>
          <w:numId w:val="60"/>
        </w:numPr>
        <w:shd w:val="clear" w:color="auto" w:fill="auto"/>
        <w:spacing w:after="8" w:line="220" w:lineRule="exact"/>
        <w:ind w:left="1440" w:hanging="360"/>
      </w:pPr>
      <w:r>
        <w:t xml:space="preserve"> разработка методических рекомендаций учителю;</w:t>
      </w:r>
    </w:p>
    <w:p w14:paraId="523011A5" w14:textId="77777777" w:rsidR="00CA009B" w:rsidRDefault="007B3C39" w:rsidP="001D04D7">
      <w:pPr>
        <w:pStyle w:val="6"/>
        <w:numPr>
          <w:ilvl w:val="0"/>
          <w:numId w:val="60"/>
        </w:numPr>
        <w:shd w:val="clear" w:color="auto" w:fill="auto"/>
        <w:spacing w:line="220" w:lineRule="exact"/>
        <w:ind w:left="1440" w:hanging="360"/>
      </w:pPr>
      <w:r>
        <w:t xml:space="preserve"> анкетирование обучающихся, диагностика;</w:t>
      </w:r>
    </w:p>
    <w:p w14:paraId="1921D829" w14:textId="77777777" w:rsidR="00CA009B" w:rsidRDefault="007B3C39" w:rsidP="001D04D7">
      <w:pPr>
        <w:pStyle w:val="6"/>
        <w:numPr>
          <w:ilvl w:val="0"/>
          <w:numId w:val="60"/>
        </w:numPr>
        <w:shd w:val="clear" w:color="auto" w:fill="auto"/>
        <w:spacing w:line="278" w:lineRule="exact"/>
        <w:ind w:left="1440" w:hanging="360"/>
      </w:pPr>
      <w:r>
        <w:t xml:space="preserve"> обследование обучающихся по запросу родителей.</w:t>
      </w:r>
    </w:p>
    <w:p w14:paraId="426E61FB" w14:textId="77777777" w:rsidR="00CA009B" w:rsidRDefault="007B3C39">
      <w:pPr>
        <w:pStyle w:val="6"/>
        <w:shd w:val="clear" w:color="auto" w:fill="auto"/>
        <w:spacing w:line="278" w:lineRule="exact"/>
        <w:ind w:firstLine="700"/>
      </w:pPr>
      <w:r>
        <w:t>Содержание и формы работы в данном направлении следующие:</w:t>
      </w:r>
    </w:p>
    <w:p w14:paraId="1FB19FCB" w14:textId="77777777" w:rsidR="00CA009B" w:rsidRDefault="007B3C39" w:rsidP="001D04D7">
      <w:pPr>
        <w:pStyle w:val="6"/>
        <w:numPr>
          <w:ilvl w:val="0"/>
          <w:numId w:val="60"/>
        </w:numPr>
        <w:shd w:val="clear" w:color="auto" w:fill="auto"/>
        <w:spacing w:line="278" w:lineRule="exact"/>
        <w:ind w:left="1440" w:right="20" w:hanging="360"/>
      </w:pPr>
      <w:r>
        <w:t xml:space="preserve"> наблюдение за учениками во время учебной и внеурочной деятельности (ежедневно);</w:t>
      </w:r>
    </w:p>
    <w:p w14:paraId="7C4BFEC4" w14:textId="77777777" w:rsidR="00CA009B" w:rsidRDefault="007B3C39" w:rsidP="001D04D7">
      <w:pPr>
        <w:pStyle w:val="6"/>
        <w:numPr>
          <w:ilvl w:val="0"/>
          <w:numId w:val="60"/>
        </w:numPr>
        <w:shd w:val="clear" w:color="auto" w:fill="auto"/>
        <w:spacing w:line="278" w:lineRule="exact"/>
        <w:ind w:left="1440" w:right="20" w:hanging="360"/>
      </w:pPr>
      <w:r>
        <w:t xml:space="preserve"> поддержание постоянной связи с учителями-предметниками, педагогом- психологом, медицинским работником, родителями;</w:t>
      </w:r>
    </w:p>
    <w:p w14:paraId="0A79A51C" w14:textId="77777777" w:rsidR="00CA009B" w:rsidRDefault="007B3C39" w:rsidP="001D04D7">
      <w:pPr>
        <w:pStyle w:val="6"/>
        <w:numPr>
          <w:ilvl w:val="0"/>
          <w:numId w:val="60"/>
        </w:numPr>
        <w:shd w:val="clear" w:color="auto" w:fill="auto"/>
        <w:ind w:left="1440" w:right="20" w:hanging="360"/>
      </w:pPr>
      <w:r>
        <w:t xml:space="preserve"> составление психолого-педагогической характеристики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14:paraId="77BFD90B" w14:textId="77777777" w:rsidR="00CA009B" w:rsidRDefault="007B3C39" w:rsidP="001D04D7">
      <w:pPr>
        <w:pStyle w:val="6"/>
        <w:numPr>
          <w:ilvl w:val="0"/>
          <w:numId w:val="60"/>
        </w:numPr>
        <w:shd w:val="clear" w:color="auto" w:fill="auto"/>
        <w:ind w:left="1440" w:right="20" w:hanging="360"/>
      </w:pPr>
      <w:r>
        <w:t xml:space="preserve"> 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14:paraId="15F66BD7" w14:textId="77777777" w:rsidR="00CA009B" w:rsidRDefault="007B3C39" w:rsidP="001D04D7">
      <w:pPr>
        <w:pStyle w:val="6"/>
        <w:numPr>
          <w:ilvl w:val="0"/>
          <w:numId w:val="60"/>
        </w:numPr>
        <w:shd w:val="clear" w:color="auto" w:fill="auto"/>
        <w:spacing w:line="283" w:lineRule="exact"/>
        <w:ind w:left="1440" w:hanging="360"/>
      </w:pPr>
      <w:r>
        <w:t xml:space="preserve"> контроль успеваемости и поведения обучающихся в классе;</w:t>
      </w:r>
    </w:p>
    <w:p w14:paraId="2993DFDD" w14:textId="77777777" w:rsidR="00CA009B" w:rsidRDefault="007B3C39" w:rsidP="001D04D7">
      <w:pPr>
        <w:pStyle w:val="6"/>
        <w:numPr>
          <w:ilvl w:val="0"/>
          <w:numId w:val="60"/>
        </w:numPr>
        <w:shd w:val="clear" w:color="auto" w:fill="auto"/>
        <w:spacing w:line="283" w:lineRule="exact"/>
        <w:ind w:left="1440" w:right="20" w:hanging="360"/>
      </w:pPr>
      <w:r>
        <w:t xml:space="preserve"> формирование такого микроклимата в классе, который способствовал бы тому, чтобы каждый обучающийся с ОВЗ чувствовал себя комфортно;</w:t>
      </w:r>
    </w:p>
    <w:p w14:paraId="28FFE313" w14:textId="77777777" w:rsidR="00CA009B" w:rsidRDefault="007B3C39" w:rsidP="001D04D7">
      <w:pPr>
        <w:pStyle w:val="6"/>
        <w:numPr>
          <w:ilvl w:val="0"/>
          <w:numId w:val="60"/>
        </w:numPr>
        <w:shd w:val="clear" w:color="auto" w:fill="auto"/>
        <w:spacing w:line="283" w:lineRule="exact"/>
        <w:ind w:left="1440" w:right="20" w:hanging="360"/>
      </w:pPr>
      <w:r>
        <w:t xml:space="preserve"> ведение документации (психолого-педагогические дневники наблюдения за обучающимися);</w:t>
      </w:r>
    </w:p>
    <w:p w14:paraId="7BB715CF" w14:textId="77777777" w:rsidR="00CA009B" w:rsidRDefault="007B3C39" w:rsidP="001D04D7">
      <w:pPr>
        <w:pStyle w:val="6"/>
        <w:numPr>
          <w:ilvl w:val="0"/>
          <w:numId w:val="60"/>
        </w:numPr>
        <w:shd w:val="clear" w:color="auto" w:fill="auto"/>
        <w:spacing w:line="283" w:lineRule="exact"/>
        <w:ind w:left="1440" w:right="20" w:hanging="360"/>
        <w:sectPr w:rsidR="00CA009B">
          <w:pgSz w:w="11909" w:h="16838"/>
          <w:pgMar w:top="1139" w:right="713" w:bottom="1141" w:left="823" w:header="0" w:footer="3" w:gutter="0"/>
          <w:cols w:space="720"/>
          <w:noEndnote/>
          <w:docGrid w:linePitch="360"/>
        </w:sectPr>
      </w:pPr>
      <w:r>
        <w:t xml:space="preserve"> организация внеурочной деятельности, направленной на развитие познавательных интересов обучающихся, их общее развитие.</w:t>
      </w:r>
    </w:p>
    <w:p w14:paraId="39CC9219" w14:textId="77777777" w:rsidR="00CA009B" w:rsidRDefault="007B3C39">
      <w:pPr>
        <w:pStyle w:val="ae"/>
        <w:framePr w:w="10320" w:wrap="notBeside" w:vAnchor="text" w:hAnchor="text" w:xAlign="center" w:y="1"/>
        <w:shd w:val="clear" w:color="auto" w:fill="auto"/>
        <w:spacing w:line="220" w:lineRule="exact"/>
      </w:pPr>
      <w:r>
        <w:t>Диагностический модуль психолого-медико-педагогического сопровождения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1982"/>
        <w:gridCol w:w="139"/>
        <w:gridCol w:w="2270"/>
        <w:gridCol w:w="1843"/>
        <w:gridCol w:w="1843"/>
      </w:tblGrid>
      <w:tr w:rsidR="00CA009B" w14:paraId="093D3D70" w14:textId="77777777">
        <w:trPr>
          <w:trHeight w:hRule="exact" w:val="845"/>
          <w:jc w:val="center"/>
        </w:trPr>
        <w:tc>
          <w:tcPr>
            <w:tcW w:w="2242" w:type="dxa"/>
            <w:tcBorders>
              <w:top w:val="single" w:sz="4" w:space="0" w:color="auto"/>
              <w:left w:val="single" w:sz="4" w:space="0" w:color="auto"/>
            </w:tcBorders>
            <w:shd w:val="clear" w:color="auto" w:fill="FFFFFF"/>
            <w:vAlign w:val="center"/>
          </w:tcPr>
          <w:p w14:paraId="780D9222" w14:textId="77777777" w:rsidR="00CA009B" w:rsidRDefault="007B3C39">
            <w:pPr>
              <w:pStyle w:val="6"/>
              <w:framePr w:w="10320" w:wrap="notBeside" w:vAnchor="text" w:hAnchor="text" w:xAlign="center" w:y="1"/>
              <w:shd w:val="clear" w:color="auto" w:fill="auto"/>
              <w:spacing w:line="220" w:lineRule="exact"/>
              <w:ind w:firstLine="0"/>
              <w:jc w:val="center"/>
            </w:pPr>
            <w:r>
              <w:rPr>
                <w:rStyle w:val="a5"/>
              </w:rPr>
              <w:t>Задачи</w:t>
            </w:r>
          </w:p>
        </w:tc>
        <w:tc>
          <w:tcPr>
            <w:tcW w:w="1982" w:type="dxa"/>
            <w:tcBorders>
              <w:top w:val="single" w:sz="4" w:space="0" w:color="auto"/>
              <w:left w:val="single" w:sz="4" w:space="0" w:color="auto"/>
            </w:tcBorders>
            <w:shd w:val="clear" w:color="auto" w:fill="FFFFFF"/>
            <w:vAlign w:val="center"/>
          </w:tcPr>
          <w:p w14:paraId="3BAC2660" w14:textId="77777777" w:rsidR="00CA009B" w:rsidRDefault="007B3C39">
            <w:pPr>
              <w:pStyle w:val="6"/>
              <w:framePr w:w="10320" w:wrap="notBeside" w:vAnchor="text" w:hAnchor="text" w:xAlign="center" w:y="1"/>
              <w:shd w:val="clear" w:color="auto" w:fill="auto"/>
              <w:spacing w:after="120" w:line="220" w:lineRule="exact"/>
              <w:ind w:firstLine="0"/>
              <w:jc w:val="center"/>
            </w:pPr>
            <w:r>
              <w:rPr>
                <w:rStyle w:val="a5"/>
              </w:rPr>
              <w:t>Планируемые</w:t>
            </w:r>
          </w:p>
          <w:p w14:paraId="56490CD0" w14:textId="77777777" w:rsidR="00CA009B" w:rsidRDefault="007B3C39">
            <w:pPr>
              <w:pStyle w:val="6"/>
              <w:framePr w:w="10320" w:wrap="notBeside" w:vAnchor="text" w:hAnchor="text" w:xAlign="center" w:y="1"/>
              <w:shd w:val="clear" w:color="auto" w:fill="auto"/>
              <w:spacing w:before="120" w:line="220" w:lineRule="exact"/>
              <w:ind w:firstLine="0"/>
              <w:jc w:val="center"/>
            </w:pPr>
            <w:r>
              <w:rPr>
                <w:rStyle w:val="a5"/>
              </w:rPr>
              <w:t>результаты</w:t>
            </w:r>
          </w:p>
        </w:tc>
        <w:tc>
          <w:tcPr>
            <w:tcW w:w="2409" w:type="dxa"/>
            <w:gridSpan w:val="2"/>
            <w:tcBorders>
              <w:top w:val="single" w:sz="4" w:space="0" w:color="auto"/>
              <w:left w:val="single" w:sz="4" w:space="0" w:color="auto"/>
            </w:tcBorders>
            <w:shd w:val="clear" w:color="auto" w:fill="FFFFFF"/>
            <w:vAlign w:val="bottom"/>
          </w:tcPr>
          <w:p w14:paraId="4B7D5C88" w14:textId="77777777" w:rsidR="00CA009B" w:rsidRDefault="007B3C39">
            <w:pPr>
              <w:pStyle w:val="6"/>
              <w:framePr w:w="10320" w:wrap="notBeside" w:vAnchor="text" w:hAnchor="text" w:xAlign="center" w:y="1"/>
              <w:shd w:val="clear" w:color="auto" w:fill="auto"/>
              <w:ind w:firstLine="0"/>
            </w:pPr>
            <w:r>
              <w:rPr>
                <w:rStyle w:val="a5"/>
              </w:rPr>
              <w:t>Виды и формы деятельности, мероприятии</w:t>
            </w:r>
          </w:p>
        </w:tc>
        <w:tc>
          <w:tcPr>
            <w:tcW w:w="1843" w:type="dxa"/>
            <w:tcBorders>
              <w:top w:val="single" w:sz="4" w:space="0" w:color="auto"/>
              <w:left w:val="single" w:sz="4" w:space="0" w:color="auto"/>
            </w:tcBorders>
            <w:shd w:val="clear" w:color="auto" w:fill="FFFFFF"/>
            <w:vAlign w:val="center"/>
          </w:tcPr>
          <w:p w14:paraId="2353A680" w14:textId="77777777" w:rsidR="00CA009B" w:rsidRDefault="007B3C39">
            <w:pPr>
              <w:pStyle w:val="6"/>
              <w:framePr w:w="10320" w:wrap="notBeside" w:vAnchor="text" w:hAnchor="text" w:xAlign="center" w:y="1"/>
              <w:shd w:val="clear" w:color="auto" w:fill="auto"/>
              <w:spacing w:line="220" w:lineRule="exact"/>
              <w:ind w:firstLine="0"/>
              <w:jc w:val="center"/>
            </w:pPr>
            <w:r>
              <w:rPr>
                <w:rStyle w:val="a5"/>
              </w:rPr>
              <w:t>Сроки</w:t>
            </w:r>
          </w:p>
        </w:tc>
        <w:tc>
          <w:tcPr>
            <w:tcW w:w="1843" w:type="dxa"/>
            <w:tcBorders>
              <w:top w:val="single" w:sz="4" w:space="0" w:color="auto"/>
              <w:left w:val="single" w:sz="4" w:space="0" w:color="auto"/>
            </w:tcBorders>
            <w:shd w:val="clear" w:color="auto" w:fill="FFFFFF"/>
            <w:vAlign w:val="center"/>
          </w:tcPr>
          <w:p w14:paraId="5B272EDA" w14:textId="77777777" w:rsidR="00CA009B" w:rsidRDefault="007B3C39">
            <w:pPr>
              <w:pStyle w:val="6"/>
              <w:framePr w:w="10320" w:wrap="notBeside" w:vAnchor="text" w:hAnchor="text" w:xAlign="center" w:y="1"/>
              <w:shd w:val="clear" w:color="auto" w:fill="auto"/>
              <w:spacing w:line="220" w:lineRule="exact"/>
              <w:ind w:left="300" w:firstLine="0"/>
              <w:jc w:val="left"/>
            </w:pPr>
            <w:r>
              <w:rPr>
                <w:rStyle w:val="a5"/>
              </w:rPr>
              <w:t>Ответственны</w:t>
            </w:r>
          </w:p>
        </w:tc>
      </w:tr>
      <w:tr w:rsidR="00CA009B" w14:paraId="4D01C871" w14:textId="77777777">
        <w:trPr>
          <w:trHeight w:hRule="exact" w:val="288"/>
          <w:jc w:val="center"/>
        </w:trPr>
        <w:tc>
          <w:tcPr>
            <w:tcW w:w="10319" w:type="dxa"/>
            <w:gridSpan w:val="6"/>
            <w:tcBorders>
              <w:top w:val="single" w:sz="4" w:space="0" w:color="auto"/>
              <w:left w:val="single" w:sz="4" w:space="0" w:color="auto"/>
            </w:tcBorders>
            <w:shd w:val="clear" w:color="auto" w:fill="FFFFFF"/>
            <w:vAlign w:val="bottom"/>
          </w:tcPr>
          <w:p w14:paraId="0D6A95CE" w14:textId="77777777" w:rsidR="00CA009B" w:rsidRDefault="007B3C39">
            <w:pPr>
              <w:pStyle w:val="6"/>
              <w:framePr w:w="10320" w:wrap="notBeside" w:vAnchor="text" w:hAnchor="text" w:xAlign="center" w:y="1"/>
              <w:shd w:val="clear" w:color="auto" w:fill="auto"/>
              <w:spacing w:line="220" w:lineRule="exact"/>
              <w:ind w:left="3920" w:firstLine="0"/>
              <w:jc w:val="left"/>
            </w:pPr>
            <w:r>
              <w:rPr>
                <w:rStyle w:val="a5"/>
              </w:rPr>
              <w:t>Медицинская диагностика</w:t>
            </w:r>
          </w:p>
        </w:tc>
      </w:tr>
      <w:tr w:rsidR="00CA009B" w14:paraId="4AF9A0CE" w14:textId="77777777">
        <w:trPr>
          <w:trHeight w:hRule="exact" w:val="2491"/>
          <w:jc w:val="center"/>
        </w:trPr>
        <w:tc>
          <w:tcPr>
            <w:tcW w:w="2242" w:type="dxa"/>
            <w:tcBorders>
              <w:top w:val="single" w:sz="4" w:space="0" w:color="auto"/>
              <w:left w:val="single" w:sz="4" w:space="0" w:color="auto"/>
            </w:tcBorders>
            <w:shd w:val="clear" w:color="auto" w:fill="FFFFFF"/>
            <w:vAlign w:val="center"/>
          </w:tcPr>
          <w:p w14:paraId="58737143" w14:textId="77777777" w:rsidR="00CA009B" w:rsidRDefault="007B3C39">
            <w:pPr>
              <w:pStyle w:val="6"/>
              <w:framePr w:w="10320" w:wrap="notBeside" w:vAnchor="text" w:hAnchor="text" w:xAlign="center" w:y="1"/>
              <w:shd w:val="clear" w:color="auto" w:fill="auto"/>
              <w:ind w:left="240" w:firstLine="0"/>
              <w:jc w:val="left"/>
            </w:pPr>
            <w:r>
              <w:t>Определить состояние физического и психического здоровья детей</w:t>
            </w:r>
          </w:p>
        </w:tc>
        <w:tc>
          <w:tcPr>
            <w:tcW w:w="1982" w:type="dxa"/>
            <w:tcBorders>
              <w:top w:val="single" w:sz="4" w:space="0" w:color="auto"/>
              <w:left w:val="single" w:sz="4" w:space="0" w:color="auto"/>
            </w:tcBorders>
            <w:shd w:val="clear" w:color="auto" w:fill="FFFFFF"/>
            <w:vAlign w:val="center"/>
          </w:tcPr>
          <w:p w14:paraId="5FCD0BDA" w14:textId="77777777" w:rsidR="00CA009B" w:rsidRDefault="007B3C39">
            <w:pPr>
              <w:pStyle w:val="6"/>
              <w:framePr w:w="10320" w:wrap="notBeside" w:vAnchor="text" w:hAnchor="text" w:xAlign="center" w:y="1"/>
              <w:shd w:val="clear" w:color="auto" w:fill="auto"/>
              <w:ind w:left="180" w:firstLine="0"/>
              <w:jc w:val="left"/>
            </w:pPr>
            <w:r>
              <w:t>Выявление состояния физического и психического здоровья детей.</w:t>
            </w:r>
          </w:p>
        </w:tc>
        <w:tc>
          <w:tcPr>
            <w:tcW w:w="2409" w:type="dxa"/>
            <w:gridSpan w:val="2"/>
            <w:tcBorders>
              <w:top w:val="single" w:sz="4" w:space="0" w:color="auto"/>
              <w:left w:val="single" w:sz="4" w:space="0" w:color="auto"/>
            </w:tcBorders>
            <w:shd w:val="clear" w:color="auto" w:fill="FFFFFF"/>
            <w:vAlign w:val="bottom"/>
          </w:tcPr>
          <w:p w14:paraId="584C9557" w14:textId="77777777" w:rsidR="00CA009B" w:rsidRDefault="007B3C39">
            <w:pPr>
              <w:pStyle w:val="6"/>
              <w:framePr w:w="10320" w:wrap="notBeside" w:vAnchor="text" w:hAnchor="text" w:xAlign="center" w:y="1"/>
              <w:shd w:val="clear" w:color="auto" w:fill="auto"/>
              <w:ind w:left="240" w:firstLine="0"/>
              <w:jc w:val="left"/>
            </w:pPr>
            <w:r>
              <w:t>Изучение истории развития ребенка, беседа с родителями, наблюдение классного руководителя, анализ работ обучающихся</w:t>
            </w:r>
          </w:p>
        </w:tc>
        <w:tc>
          <w:tcPr>
            <w:tcW w:w="1843" w:type="dxa"/>
            <w:tcBorders>
              <w:top w:val="single" w:sz="4" w:space="0" w:color="auto"/>
              <w:left w:val="single" w:sz="4" w:space="0" w:color="auto"/>
            </w:tcBorders>
            <w:shd w:val="clear" w:color="auto" w:fill="FFFFFF"/>
            <w:vAlign w:val="center"/>
          </w:tcPr>
          <w:p w14:paraId="0D0A2112" w14:textId="77777777" w:rsidR="00CA009B" w:rsidRDefault="007B3C39">
            <w:pPr>
              <w:pStyle w:val="6"/>
              <w:framePr w:w="10320" w:wrap="notBeside" w:vAnchor="text" w:hAnchor="text" w:xAlign="center" w:y="1"/>
              <w:shd w:val="clear" w:color="auto" w:fill="auto"/>
              <w:spacing w:line="220" w:lineRule="exact"/>
              <w:ind w:left="200" w:firstLine="0"/>
              <w:jc w:val="left"/>
            </w:pPr>
            <w:r>
              <w:t>Сентябрь</w:t>
            </w:r>
          </w:p>
        </w:tc>
        <w:tc>
          <w:tcPr>
            <w:tcW w:w="1843" w:type="dxa"/>
            <w:tcBorders>
              <w:top w:val="single" w:sz="4" w:space="0" w:color="auto"/>
              <w:left w:val="single" w:sz="4" w:space="0" w:color="auto"/>
            </w:tcBorders>
            <w:shd w:val="clear" w:color="auto" w:fill="FFFFFF"/>
            <w:vAlign w:val="center"/>
          </w:tcPr>
          <w:p w14:paraId="58A369AF" w14:textId="77777777" w:rsidR="00CA009B" w:rsidRDefault="007B3C39">
            <w:pPr>
              <w:pStyle w:val="6"/>
              <w:framePr w:w="10320" w:wrap="notBeside" w:vAnchor="text" w:hAnchor="text" w:xAlign="center" w:y="1"/>
              <w:shd w:val="clear" w:color="auto" w:fill="auto"/>
              <w:ind w:left="180" w:firstLine="0"/>
              <w:jc w:val="left"/>
            </w:pPr>
            <w:r>
              <w:t>Классный</w:t>
            </w:r>
          </w:p>
          <w:p w14:paraId="101A369E" w14:textId="77777777" w:rsidR="00CA009B" w:rsidRDefault="007B3C39">
            <w:pPr>
              <w:pStyle w:val="6"/>
              <w:framePr w:w="10320" w:wrap="notBeside" w:vAnchor="text" w:hAnchor="text" w:xAlign="center" w:y="1"/>
              <w:shd w:val="clear" w:color="auto" w:fill="auto"/>
              <w:ind w:left="180" w:firstLine="0"/>
              <w:jc w:val="left"/>
            </w:pPr>
            <w:r>
              <w:t>руководитель</w:t>
            </w:r>
          </w:p>
          <w:p w14:paraId="58AE0F48" w14:textId="77777777" w:rsidR="00CA009B" w:rsidRDefault="007B3C39">
            <w:pPr>
              <w:pStyle w:val="6"/>
              <w:framePr w:w="10320" w:wrap="notBeside" w:vAnchor="text" w:hAnchor="text" w:xAlign="center" w:y="1"/>
              <w:shd w:val="clear" w:color="auto" w:fill="auto"/>
              <w:ind w:left="180" w:firstLine="0"/>
              <w:jc w:val="left"/>
            </w:pPr>
            <w:r>
              <w:t>Медицинский</w:t>
            </w:r>
          </w:p>
          <w:p w14:paraId="288D2CBA" w14:textId="77777777" w:rsidR="00CA009B" w:rsidRDefault="007B3C39">
            <w:pPr>
              <w:pStyle w:val="6"/>
              <w:framePr w:w="10320" w:wrap="notBeside" w:vAnchor="text" w:hAnchor="text" w:xAlign="center" w:y="1"/>
              <w:shd w:val="clear" w:color="auto" w:fill="auto"/>
              <w:ind w:left="180" w:firstLine="0"/>
              <w:jc w:val="left"/>
            </w:pPr>
            <w:r>
              <w:t>работник</w:t>
            </w:r>
          </w:p>
        </w:tc>
      </w:tr>
      <w:tr w:rsidR="00CA009B" w14:paraId="7F85C161" w14:textId="77777777">
        <w:trPr>
          <w:trHeight w:hRule="exact" w:val="288"/>
          <w:jc w:val="center"/>
        </w:trPr>
        <w:tc>
          <w:tcPr>
            <w:tcW w:w="10319" w:type="dxa"/>
            <w:gridSpan w:val="6"/>
            <w:tcBorders>
              <w:top w:val="single" w:sz="4" w:space="0" w:color="auto"/>
              <w:left w:val="single" w:sz="4" w:space="0" w:color="auto"/>
            </w:tcBorders>
            <w:shd w:val="clear" w:color="auto" w:fill="FFFFFF"/>
            <w:vAlign w:val="bottom"/>
          </w:tcPr>
          <w:p w14:paraId="659AD261" w14:textId="77777777" w:rsidR="00CA009B" w:rsidRDefault="007B3C39">
            <w:pPr>
              <w:pStyle w:val="6"/>
              <w:framePr w:w="10320" w:wrap="notBeside" w:vAnchor="text" w:hAnchor="text" w:xAlign="center" w:y="1"/>
              <w:shd w:val="clear" w:color="auto" w:fill="auto"/>
              <w:spacing w:line="220" w:lineRule="exact"/>
              <w:ind w:left="3200" w:firstLine="0"/>
              <w:jc w:val="left"/>
            </w:pPr>
            <w:r>
              <w:rPr>
                <w:rStyle w:val="a5"/>
              </w:rPr>
              <w:t>Психолого-педагогическая диагностика</w:t>
            </w:r>
          </w:p>
        </w:tc>
      </w:tr>
      <w:tr w:rsidR="00CA009B" w14:paraId="51A51ADC" w14:textId="77777777">
        <w:trPr>
          <w:trHeight w:hRule="exact" w:val="3595"/>
          <w:jc w:val="center"/>
        </w:trPr>
        <w:tc>
          <w:tcPr>
            <w:tcW w:w="2242" w:type="dxa"/>
            <w:tcBorders>
              <w:top w:val="single" w:sz="4" w:space="0" w:color="auto"/>
              <w:left w:val="single" w:sz="4" w:space="0" w:color="auto"/>
            </w:tcBorders>
            <w:shd w:val="clear" w:color="auto" w:fill="FFFFFF"/>
            <w:vAlign w:val="center"/>
          </w:tcPr>
          <w:p w14:paraId="4958A6E4" w14:textId="77777777" w:rsidR="00CA009B" w:rsidRDefault="007B3C39">
            <w:pPr>
              <w:pStyle w:val="6"/>
              <w:framePr w:w="10320" w:wrap="notBeside" w:vAnchor="text" w:hAnchor="text" w:xAlign="center" w:y="1"/>
              <w:shd w:val="clear" w:color="auto" w:fill="auto"/>
              <w:ind w:left="240" w:firstLine="0"/>
              <w:jc w:val="left"/>
            </w:pPr>
            <w:r>
              <w:t>Первичная диагностика для выявления детей с ОВЗ</w:t>
            </w:r>
          </w:p>
        </w:tc>
        <w:tc>
          <w:tcPr>
            <w:tcW w:w="2121" w:type="dxa"/>
            <w:gridSpan w:val="2"/>
            <w:tcBorders>
              <w:top w:val="single" w:sz="4" w:space="0" w:color="auto"/>
              <w:left w:val="single" w:sz="4" w:space="0" w:color="auto"/>
            </w:tcBorders>
            <w:shd w:val="clear" w:color="auto" w:fill="FFFFFF"/>
            <w:vAlign w:val="center"/>
          </w:tcPr>
          <w:p w14:paraId="69074E05" w14:textId="77777777" w:rsidR="00CA009B" w:rsidRDefault="007B3C39">
            <w:pPr>
              <w:pStyle w:val="6"/>
              <w:framePr w:w="10320" w:wrap="notBeside" w:vAnchor="text" w:hAnchor="text" w:xAlign="center" w:y="1"/>
              <w:shd w:val="clear" w:color="auto" w:fill="auto"/>
              <w:ind w:left="220" w:firstLine="0"/>
              <w:jc w:val="left"/>
            </w:pPr>
            <w:r>
              <w:t>Создание банка</w:t>
            </w:r>
          </w:p>
          <w:p w14:paraId="584903CF" w14:textId="77777777" w:rsidR="00CA009B" w:rsidRDefault="007B3C39">
            <w:pPr>
              <w:pStyle w:val="6"/>
              <w:framePr w:w="10320" w:wrap="notBeside" w:vAnchor="text" w:hAnchor="text" w:xAlign="center" w:y="1"/>
              <w:shd w:val="clear" w:color="auto" w:fill="auto"/>
              <w:ind w:left="220" w:firstLine="0"/>
              <w:jc w:val="left"/>
            </w:pPr>
            <w:r>
              <w:t>данных</w:t>
            </w:r>
          </w:p>
          <w:p w14:paraId="04240EEB" w14:textId="77777777" w:rsidR="00CA009B" w:rsidRDefault="007B3C39">
            <w:pPr>
              <w:pStyle w:val="6"/>
              <w:framePr w:w="10320" w:wrap="notBeside" w:vAnchor="text" w:hAnchor="text" w:xAlign="center" w:y="1"/>
              <w:shd w:val="clear" w:color="auto" w:fill="auto"/>
              <w:ind w:left="220" w:firstLine="0"/>
              <w:jc w:val="left"/>
            </w:pPr>
            <w:r>
              <w:t>обучающихся,</w:t>
            </w:r>
          </w:p>
          <w:p w14:paraId="765D045E" w14:textId="77777777" w:rsidR="00CA009B" w:rsidRDefault="007B3C39">
            <w:pPr>
              <w:pStyle w:val="6"/>
              <w:framePr w:w="10320" w:wrap="notBeside" w:vAnchor="text" w:hAnchor="text" w:xAlign="center" w:y="1"/>
              <w:shd w:val="clear" w:color="auto" w:fill="auto"/>
              <w:ind w:left="220" w:firstLine="0"/>
              <w:jc w:val="left"/>
            </w:pPr>
            <w:r>
              <w:t>нуждающихся в</w:t>
            </w:r>
          </w:p>
          <w:p w14:paraId="697D706C" w14:textId="77777777" w:rsidR="00CA009B" w:rsidRDefault="007B3C39">
            <w:pPr>
              <w:pStyle w:val="6"/>
              <w:framePr w:w="10320" w:wrap="notBeside" w:vAnchor="text" w:hAnchor="text" w:xAlign="center" w:y="1"/>
              <w:shd w:val="clear" w:color="auto" w:fill="auto"/>
              <w:ind w:left="220" w:firstLine="0"/>
              <w:jc w:val="left"/>
            </w:pPr>
            <w:r>
              <w:t>специализирован</w:t>
            </w:r>
          </w:p>
          <w:p w14:paraId="0C4EDD31" w14:textId="77777777" w:rsidR="00CA009B" w:rsidRDefault="007B3C39">
            <w:pPr>
              <w:pStyle w:val="6"/>
              <w:framePr w:w="10320" w:wrap="notBeside" w:vAnchor="text" w:hAnchor="text" w:xAlign="center" w:y="1"/>
              <w:shd w:val="clear" w:color="auto" w:fill="auto"/>
              <w:ind w:left="220" w:firstLine="0"/>
              <w:jc w:val="left"/>
            </w:pPr>
            <w:r>
              <w:t>ной помощи</w:t>
            </w:r>
          </w:p>
          <w:p w14:paraId="4888613D" w14:textId="77777777" w:rsidR="00CA009B" w:rsidRDefault="007B3C39">
            <w:pPr>
              <w:pStyle w:val="6"/>
              <w:framePr w:w="10320" w:wrap="notBeside" w:vAnchor="text" w:hAnchor="text" w:xAlign="center" w:y="1"/>
              <w:shd w:val="clear" w:color="auto" w:fill="auto"/>
              <w:ind w:left="220" w:firstLine="0"/>
              <w:jc w:val="left"/>
            </w:pPr>
            <w:r>
              <w:t>Формирование</w:t>
            </w:r>
          </w:p>
          <w:p w14:paraId="33074318" w14:textId="77777777" w:rsidR="00CA009B" w:rsidRDefault="007B3C39">
            <w:pPr>
              <w:pStyle w:val="6"/>
              <w:framePr w:w="10320" w:wrap="notBeside" w:vAnchor="text" w:hAnchor="text" w:xAlign="center" w:y="1"/>
              <w:shd w:val="clear" w:color="auto" w:fill="auto"/>
              <w:ind w:left="220" w:firstLine="0"/>
              <w:jc w:val="left"/>
            </w:pPr>
            <w:r>
              <w:t>характеристики</w:t>
            </w:r>
          </w:p>
          <w:p w14:paraId="38A5B2B5" w14:textId="77777777" w:rsidR="00CA009B" w:rsidRDefault="007B3C39">
            <w:pPr>
              <w:pStyle w:val="6"/>
              <w:framePr w:w="10320" w:wrap="notBeside" w:vAnchor="text" w:hAnchor="text" w:xAlign="center" w:y="1"/>
              <w:shd w:val="clear" w:color="auto" w:fill="auto"/>
              <w:ind w:left="220" w:firstLine="0"/>
              <w:jc w:val="left"/>
            </w:pPr>
            <w:r>
              <w:t>образовательной</w:t>
            </w:r>
          </w:p>
          <w:p w14:paraId="47C58C11" w14:textId="77777777" w:rsidR="00CA009B" w:rsidRDefault="007B3C39">
            <w:pPr>
              <w:pStyle w:val="6"/>
              <w:framePr w:w="10320" w:wrap="notBeside" w:vAnchor="text" w:hAnchor="text" w:xAlign="center" w:y="1"/>
              <w:shd w:val="clear" w:color="auto" w:fill="auto"/>
              <w:ind w:left="220" w:firstLine="0"/>
              <w:jc w:val="left"/>
            </w:pPr>
            <w:r>
              <w:t>ситуации в</w:t>
            </w:r>
          </w:p>
          <w:p w14:paraId="009B3881" w14:textId="77777777" w:rsidR="00CA009B" w:rsidRDefault="007B3C39">
            <w:pPr>
              <w:pStyle w:val="6"/>
              <w:framePr w:w="10320" w:wrap="notBeside" w:vAnchor="text" w:hAnchor="text" w:xAlign="center" w:y="1"/>
              <w:shd w:val="clear" w:color="auto" w:fill="auto"/>
              <w:ind w:left="220" w:firstLine="0"/>
              <w:jc w:val="left"/>
            </w:pPr>
            <w:r>
              <w:t>школе</w:t>
            </w:r>
          </w:p>
        </w:tc>
        <w:tc>
          <w:tcPr>
            <w:tcW w:w="2270" w:type="dxa"/>
            <w:tcBorders>
              <w:top w:val="single" w:sz="4" w:space="0" w:color="auto"/>
              <w:left w:val="single" w:sz="4" w:space="0" w:color="auto"/>
            </w:tcBorders>
            <w:shd w:val="clear" w:color="auto" w:fill="FFFFFF"/>
            <w:vAlign w:val="center"/>
          </w:tcPr>
          <w:p w14:paraId="5DD3558C" w14:textId="77777777" w:rsidR="00CA009B" w:rsidRDefault="007B3C39">
            <w:pPr>
              <w:pStyle w:val="6"/>
              <w:framePr w:w="10320" w:wrap="notBeside" w:vAnchor="text" w:hAnchor="text" w:xAlign="center" w:y="1"/>
              <w:shd w:val="clear" w:color="auto" w:fill="auto"/>
              <w:ind w:left="220" w:firstLine="0"/>
              <w:jc w:val="left"/>
            </w:pPr>
            <w:r>
              <w:t>Наблюдение, психологическое обследование; анкетирование родителей, беседы с педагогами</w:t>
            </w:r>
          </w:p>
        </w:tc>
        <w:tc>
          <w:tcPr>
            <w:tcW w:w="1843" w:type="dxa"/>
            <w:tcBorders>
              <w:top w:val="single" w:sz="4" w:space="0" w:color="auto"/>
              <w:left w:val="single" w:sz="4" w:space="0" w:color="auto"/>
            </w:tcBorders>
            <w:shd w:val="clear" w:color="auto" w:fill="FFFFFF"/>
            <w:vAlign w:val="bottom"/>
          </w:tcPr>
          <w:p w14:paraId="0F85CDE8" w14:textId="77777777" w:rsidR="00CA009B" w:rsidRDefault="007B3C39">
            <w:pPr>
              <w:pStyle w:val="6"/>
              <w:framePr w:w="10320" w:wrap="notBeside" w:vAnchor="text" w:hAnchor="text" w:xAlign="center" w:y="1"/>
              <w:shd w:val="clear" w:color="auto" w:fill="auto"/>
              <w:ind w:left="200" w:firstLine="0"/>
              <w:jc w:val="left"/>
            </w:pPr>
            <w:r>
              <w:t>При переходе обучающихся на уровень среднего общего образования или при переходе в школу из другого образовательн ого</w:t>
            </w:r>
          </w:p>
          <w:p w14:paraId="1B38E765" w14:textId="77777777" w:rsidR="00CA009B" w:rsidRDefault="007B3C39">
            <w:pPr>
              <w:pStyle w:val="6"/>
              <w:framePr w:w="10320" w:wrap="notBeside" w:vAnchor="text" w:hAnchor="text" w:xAlign="center" w:y="1"/>
              <w:shd w:val="clear" w:color="auto" w:fill="auto"/>
              <w:ind w:left="200" w:firstLine="0"/>
              <w:jc w:val="left"/>
            </w:pPr>
            <w:r>
              <w:t>учреждения</w:t>
            </w:r>
          </w:p>
        </w:tc>
        <w:tc>
          <w:tcPr>
            <w:tcW w:w="1843" w:type="dxa"/>
            <w:tcBorders>
              <w:top w:val="single" w:sz="4" w:space="0" w:color="auto"/>
              <w:left w:val="single" w:sz="4" w:space="0" w:color="auto"/>
            </w:tcBorders>
            <w:shd w:val="clear" w:color="auto" w:fill="FFFFFF"/>
            <w:vAlign w:val="center"/>
          </w:tcPr>
          <w:p w14:paraId="7111C450" w14:textId="77777777" w:rsidR="00CA009B" w:rsidRDefault="007B3C39">
            <w:pPr>
              <w:pStyle w:val="6"/>
              <w:framePr w:w="10320" w:wrap="notBeside" w:vAnchor="text" w:hAnchor="text" w:xAlign="center" w:y="1"/>
              <w:shd w:val="clear" w:color="auto" w:fill="auto"/>
              <w:ind w:left="180" w:firstLine="0"/>
              <w:jc w:val="left"/>
            </w:pPr>
            <w:r>
              <w:t>Заместитель директора по У</w:t>
            </w:r>
            <w:r w:rsidR="00E36754">
              <w:t xml:space="preserve">Р </w:t>
            </w:r>
            <w:r>
              <w:t>Педагог-психоло</w:t>
            </w:r>
          </w:p>
        </w:tc>
      </w:tr>
      <w:tr w:rsidR="00CA009B" w14:paraId="332AD7F4" w14:textId="77777777">
        <w:trPr>
          <w:trHeight w:hRule="exact" w:val="3600"/>
          <w:jc w:val="center"/>
        </w:trPr>
        <w:tc>
          <w:tcPr>
            <w:tcW w:w="2242" w:type="dxa"/>
            <w:tcBorders>
              <w:top w:val="single" w:sz="4" w:space="0" w:color="auto"/>
              <w:left w:val="single" w:sz="4" w:space="0" w:color="auto"/>
            </w:tcBorders>
            <w:shd w:val="clear" w:color="auto" w:fill="FFFFFF"/>
            <w:vAlign w:val="center"/>
          </w:tcPr>
          <w:p w14:paraId="4604560B" w14:textId="77777777" w:rsidR="00CA009B" w:rsidRDefault="007B3C39">
            <w:pPr>
              <w:pStyle w:val="6"/>
              <w:framePr w:w="10320" w:wrap="notBeside" w:vAnchor="text" w:hAnchor="text" w:xAlign="center" w:y="1"/>
              <w:shd w:val="clear" w:color="auto" w:fill="auto"/>
              <w:ind w:left="240" w:firstLine="0"/>
              <w:jc w:val="left"/>
            </w:pPr>
            <w:r>
              <w:t>Углубленная диагностика детей с ОВЗ</w:t>
            </w:r>
          </w:p>
        </w:tc>
        <w:tc>
          <w:tcPr>
            <w:tcW w:w="2121" w:type="dxa"/>
            <w:gridSpan w:val="2"/>
            <w:tcBorders>
              <w:top w:val="single" w:sz="4" w:space="0" w:color="auto"/>
              <w:left w:val="single" w:sz="4" w:space="0" w:color="auto"/>
            </w:tcBorders>
            <w:shd w:val="clear" w:color="auto" w:fill="FFFFFF"/>
            <w:vAlign w:val="bottom"/>
          </w:tcPr>
          <w:p w14:paraId="2F65C1F5" w14:textId="77777777" w:rsidR="00CA009B" w:rsidRDefault="007B3C39">
            <w:pPr>
              <w:pStyle w:val="6"/>
              <w:framePr w:w="10320" w:wrap="notBeside" w:vAnchor="text" w:hAnchor="text" w:xAlign="center" w:y="1"/>
              <w:shd w:val="clear" w:color="auto" w:fill="auto"/>
              <w:ind w:left="220" w:firstLine="0"/>
              <w:jc w:val="left"/>
            </w:pPr>
            <w:r>
              <w:t>Получение</w:t>
            </w:r>
          </w:p>
          <w:p w14:paraId="6DCEA54C" w14:textId="77777777" w:rsidR="00CA009B" w:rsidRDefault="007B3C39">
            <w:pPr>
              <w:pStyle w:val="6"/>
              <w:framePr w:w="10320" w:wrap="notBeside" w:vAnchor="text" w:hAnchor="text" w:xAlign="center" w:y="1"/>
              <w:shd w:val="clear" w:color="auto" w:fill="auto"/>
              <w:ind w:left="220" w:firstLine="0"/>
              <w:jc w:val="left"/>
            </w:pPr>
            <w:r>
              <w:t>объективных</w:t>
            </w:r>
          </w:p>
          <w:p w14:paraId="2BA857E3" w14:textId="77777777" w:rsidR="00CA009B" w:rsidRDefault="007B3C39">
            <w:pPr>
              <w:pStyle w:val="6"/>
              <w:framePr w:w="10320" w:wrap="notBeside" w:vAnchor="text" w:hAnchor="text" w:xAlign="center" w:y="1"/>
              <w:shd w:val="clear" w:color="auto" w:fill="auto"/>
              <w:ind w:left="220" w:firstLine="0"/>
              <w:jc w:val="left"/>
            </w:pPr>
            <w:r>
              <w:t>сведений об</w:t>
            </w:r>
          </w:p>
          <w:p w14:paraId="74405BEE" w14:textId="77777777" w:rsidR="00CA009B" w:rsidRDefault="007B3C39">
            <w:pPr>
              <w:pStyle w:val="6"/>
              <w:framePr w:w="10320" w:wrap="notBeside" w:vAnchor="text" w:hAnchor="text" w:xAlign="center" w:y="1"/>
              <w:shd w:val="clear" w:color="auto" w:fill="auto"/>
              <w:ind w:left="220" w:firstLine="0"/>
              <w:jc w:val="left"/>
            </w:pPr>
            <w:r>
              <w:t>обучающемся на</w:t>
            </w:r>
          </w:p>
          <w:p w14:paraId="6413A9B4" w14:textId="77777777" w:rsidR="00CA009B" w:rsidRDefault="007B3C39">
            <w:pPr>
              <w:pStyle w:val="6"/>
              <w:framePr w:w="10320" w:wrap="notBeside" w:vAnchor="text" w:hAnchor="text" w:xAlign="center" w:y="1"/>
              <w:shd w:val="clear" w:color="auto" w:fill="auto"/>
              <w:ind w:left="220" w:firstLine="0"/>
              <w:jc w:val="left"/>
            </w:pPr>
            <w:r>
              <w:t>основании</w:t>
            </w:r>
          </w:p>
          <w:p w14:paraId="61623C20" w14:textId="77777777" w:rsidR="00CA009B" w:rsidRDefault="007B3C39">
            <w:pPr>
              <w:pStyle w:val="6"/>
              <w:framePr w:w="10320" w:wrap="notBeside" w:vAnchor="text" w:hAnchor="text" w:xAlign="center" w:y="1"/>
              <w:shd w:val="clear" w:color="auto" w:fill="auto"/>
              <w:ind w:left="220" w:firstLine="0"/>
              <w:jc w:val="left"/>
            </w:pPr>
            <w:r>
              <w:t>диагностической</w:t>
            </w:r>
          </w:p>
          <w:p w14:paraId="10A97A62" w14:textId="77777777" w:rsidR="00CA009B" w:rsidRDefault="007B3C39">
            <w:pPr>
              <w:pStyle w:val="6"/>
              <w:framePr w:w="10320" w:wrap="notBeside" w:vAnchor="text" w:hAnchor="text" w:xAlign="center" w:y="1"/>
              <w:shd w:val="clear" w:color="auto" w:fill="auto"/>
              <w:ind w:left="220" w:firstLine="0"/>
              <w:jc w:val="left"/>
            </w:pPr>
            <w:r>
              <w:t>информации</w:t>
            </w:r>
          </w:p>
          <w:p w14:paraId="50C8C483" w14:textId="77777777" w:rsidR="00CA009B" w:rsidRDefault="007B3C39">
            <w:pPr>
              <w:pStyle w:val="6"/>
              <w:framePr w:w="10320" w:wrap="notBeside" w:vAnchor="text" w:hAnchor="text" w:xAlign="center" w:y="1"/>
              <w:shd w:val="clear" w:color="auto" w:fill="auto"/>
              <w:ind w:left="220" w:firstLine="0"/>
              <w:jc w:val="left"/>
            </w:pPr>
            <w:r>
              <w:t>специалистов</w:t>
            </w:r>
          </w:p>
          <w:p w14:paraId="4127B74C" w14:textId="77777777" w:rsidR="00CA009B" w:rsidRDefault="007B3C39">
            <w:pPr>
              <w:pStyle w:val="6"/>
              <w:framePr w:w="10320" w:wrap="notBeside" w:vAnchor="text" w:hAnchor="text" w:xAlign="center" w:y="1"/>
              <w:shd w:val="clear" w:color="auto" w:fill="auto"/>
              <w:ind w:left="220" w:firstLine="0"/>
              <w:jc w:val="left"/>
            </w:pPr>
            <w:r>
              <w:t>разного профиля,</w:t>
            </w:r>
          </w:p>
          <w:p w14:paraId="2BAFB30E" w14:textId="77777777" w:rsidR="00CA009B" w:rsidRDefault="007B3C39">
            <w:pPr>
              <w:pStyle w:val="6"/>
              <w:framePr w:w="10320" w:wrap="notBeside" w:vAnchor="text" w:hAnchor="text" w:xAlign="center" w:y="1"/>
              <w:shd w:val="clear" w:color="auto" w:fill="auto"/>
              <w:ind w:left="220" w:firstLine="0"/>
              <w:jc w:val="left"/>
            </w:pPr>
            <w:r>
              <w:t>создание</w:t>
            </w:r>
          </w:p>
          <w:p w14:paraId="0E74EEC4" w14:textId="77777777" w:rsidR="00CA009B" w:rsidRDefault="007B3C39">
            <w:pPr>
              <w:pStyle w:val="6"/>
              <w:framePr w:w="10320" w:wrap="notBeside" w:vAnchor="text" w:hAnchor="text" w:xAlign="center" w:y="1"/>
              <w:shd w:val="clear" w:color="auto" w:fill="auto"/>
              <w:ind w:left="220" w:firstLine="0"/>
              <w:jc w:val="left"/>
            </w:pPr>
            <w:r>
              <w:t>диагностических</w:t>
            </w:r>
          </w:p>
          <w:p w14:paraId="36F87E0A" w14:textId="77777777" w:rsidR="00CA009B" w:rsidRDefault="007B3C39">
            <w:pPr>
              <w:pStyle w:val="6"/>
              <w:framePr w:w="10320" w:wrap="notBeside" w:vAnchor="text" w:hAnchor="text" w:xAlign="center" w:y="1"/>
              <w:shd w:val="clear" w:color="auto" w:fill="auto"/>
              <w:ind w:left="220" w:firstLine="0"/>
              <w:jc w:val="left"/>
            </w:pPr>
            <w:r>
              <w:t>"портретов"</w:t>
            </w:r>
          </w:p>
          <w:p w14:paraId="76081F3E" w14:textId="77777777" w:rsidR="00CA009B" w:rsidRDefault="007B3C39">
            <w:pPr>
              <w:pStyle w:val="6"/>
              <w:framePr w:w="10320" w:wrap="notBeside" w:vAnchor="text" w:hAnchor="text" w:xAlign="center" w:y="1"/>
              <w:shd w:val="clear" w:color="auto" w:fill="auto"/>
              <w:ind w:left="220" w:firstLine="0"/>
              <w:jc w:val="left"/>
            </w:pPr>
            <w:r>
              <w:t>детей</w:t>
            </w:r>
          </w:p>
        </w:tc>
        <w:tc>
          <w:tcPr>
            <w:tcW w:w="2270" w:type="dxa"/>
            <w:tcBorders>
              <w:top w:val="single" w:sz="4" w:space="0" w:color="auto"/>
              <w:left w:val="single" w:sz="4" w:space="0" w:color="auto"/>
            </w:tcBorders>
            <w:shd w:val="clear" w:color="auto" w:fill="FFFFFF"/>
            <w:vAlign w:val="center"/>
          </w:tcPr>
          <w:p w14:paraId="30A39705" w14:textId="77777777" w:rsidR="00CA009B" w:rsidRDefault="007B3C39">
            <w:pPr>
              <w:pStyle w:val="6"/>
              <w:framePr w:w="10320" w:wrap="notBeside" w:vAnchor="text" w:hAnchor="text" w:xAlign="center" w:y="1"/>
              <w:shd w:val="clear" w:color="auto" w:fill="auto"/>
              <w:ind w:left="220" w:firstLine="0"/>
              <w:jc w:val="left"/>
            </w:pPr>
            <w:r>
              <w:t>Диагностика</w:t>
            </w:r>
          </w:p>
          <w:p w14:paraId="0EE55A49" w14:textId="77777777" w:rsidR="00CA009B" w:rsidRDefault="007B3C39">
            <w:pPr>
              <w:pStyle w:val="6"/>
              <w:framePr w:w="10320" w:wrap="notBeside" w:vAnchor="text" w:hAnchor="text" w:xAlign="center" w:y="1"/>
              <w:shd w:val="clear" w:color="auto" w:fill="auto"/>
              <w:ind w:left="220" w:firstLine="0"/>
              <w:jc w:val="left"/>
            </w:pPr>
            <w:r>
              <w:t>Заполнение</w:t>
            </w:r>
          </w:p>
          <w:p w14:paraId="0FC5503B" w14:textId="77777777" w:rsidR="00CA009B" w:rsidRDefault="007B3C39">
            <w:pPr>
              <w:pStyle w:val="6"/>
              <w:framePr w:w="10320" w:wrap="notBeside" w:vAnchor="text" w:hAnchor="text" w:xAlign="center" w:y="1"/>
              <w:shd w:val="clear" w:color="auto" w:fill="auto"/>
              <w:ind w:left="220" w:firstLine="0"/>
              <w:jc w:val="left"/>
            </w:pPr>
            <w:r>
              <w:t>диагностических</w:t>
            </w:r>
          </w:p>
          <w:p w14:paraId="1FA39345" w14:textId="77777777" w:rsidR="00CA009B" w:rsidRDefault="007B3C39">
            <w:pPr>
              <w:pStyle w:val="6"/>
              <w:framePr w:w="10320" w:wrap="notBeside" w:vAnchor="text" w:hAnchor="text" w:xAlign="center" w:y="1"/>
              <w:shd w:val="clear" w:color="auto" w:fill="auto"/>
              <w:ind w:left="220" w:firstLine="0"/>
              <w:jc w:val="left"/>
            </w:pPr>
            <w:r>
              <w:t>документов</w:t>
            </w:r>
          </w:p>
          <w:p w14:paraId="61557B82" w14:textId="77777777" w:rsidR="00CA009B" w:rsidRDefault="007B3C39">
            <w:pPr>
              <w:pStyle w:val="6"/>
              <w:framePr w:w="10320" w:wrap="notBeside" w:vAnchor="text" w:hAnchor="text" w:xAlign="center" w:y="1"/>
              <w:shd w:val="clear" w:color="auto" w:fill="auto"/>
              <w:ind w:left="220" w:firstLine="0"/>
              <w:jc w:val="left"/>
            </w:pPr>
            <w:r>
              <w:t>специалистами</w:t>
            </w:r>
          </w:p>
          <w:p w14:paraId="277001F8" w14:textId="77777777" w:rsidR="00CA009B" w:rsidRDefault="007B3C39">
            <w:pPr>
              <w:pStyle w:val="6"/>
              <w:framePr w:w="10320" w:wrap="notBeside" w:vAnchor="text" w:hAnchor="text" w:xAlign="center" w:y="1"/>
              <w:shd w:val="clear" w:color="auto" w:fill="auto"/>
              <w:ind w:left="220" w:firstLine="0"/>
              <w:jc w:val="left"/>
            </w:pPr>
            <w:r>
              <w:t>(протокола</w:t>
            </w:r>
          </w:p>
          <w:p w14:paraId="0F085579" w14:textId="77777777" w:rsidR="00CA009B" w:rsidRDefault="007B3C39">
            <w:pPr>
              <w:pStyle w:val="6"/>
              <w:framePr w:w="10320" w:wrap="notBeside" w:vAnchor="text" w:hAnchor="text" w:xAlign="center" w:y="1"/>
              <w:shd w:val="clear" w:color="auto" w:fill="auto"/>
              <w:ind w:left="220" w:firstLine="0"/>
              <w:jc w:val="left"/>
            </w:pPr>
            <w:r>
              <w:t>обследования,</w:t>
            </w:r>
          </w:p>
          <w:p w14:paraId="4DC3B648" w14:textId="77777777" w:rsidR="00CA009B" w:rsidRDefault="007B3C39">
            <w:pPr>
              <w:pStyle w:val="6"/>
              <w:framePr w:w="10320" w:wrap="notBeside" w:vAnchor="text" w:hAnchor="text" w:xAlign="center" w:y="1"/>
              <w:shd w:val="clear" w:color="auto" w:fill="auto"/>
              <w:ind w:left="220" w:firstLine="0"/>
              <w:jc w:val="left"/>
            </w:pPr>
            <w:r>
              <w:t>диагностической</w:t>
            </w:r>
          </w:p>
          <w:p w14:paraId="6834D241" w14:textId="77777777" w:rsidR="00CA009B" w:rsidRDefault="007B3C39">
            <w:pPr>
              <w:pStyle w:val="6"/>
              <w:framePr w:w="10320" w:wrap="notBeside" w:vAnchor="text" w:hAnchor="text" w:xAlign="center" w:y="1"/>
              <w:shd w:val="clear" w:color="auto" w:fill="auto"/>
              <w:ind w:left="220" w:firstLine="0"/>
              <w:jc w:val="left"/>
            </w:pPr>
            <w:r>
              <w:t>карты)</w:t>
            </w:r>
          </w:p>
        </w:tc>
        <w:tc>
          <w:tcPr>
            <w:tcW w:w="1843" w:type="dxa"/>
            <w:tcBorders>
              <w:top w:val="single" w:sz="4" w:space="0" w:color="auto"/>
              <w:left w:val="single" w:sz="4" w:space="0" w:color="auto"/>
            </w:tcBorders>
            <w:shd w:val="clear" w:color="auto" w:fill="FFFFFF"/>
            <w:vAlign w:val="center"/>
          </w:tcPr>
          <w:p w14:paraId="4D72E93F" w14:textId="77777777" w:rsidR="00CA009B" w:rsidRDefault="007B3C39">
            <w:pPr>
              <w:pStyle w:val="6"/>
              <w:framePr w:w="10320" w:wrap="notBeside" w:vAnchor="text" w:hAnchor="text" w:xAlign="center" w:y="1"/>
              <w:shd w:val="clear" w:color="auto" w:fill="auto"/>
              <w:spacing w:after="60" w:line="220" w:lineRule="exact"/>
              <w:ind w:left="200" w:firstLine="0"/>
              <w:jc w:val="left"/>
            </w:pPr>
            <w:r>
              <w:t>Сентябрь</w:t>
            </w:r>
          </w:p>
          <w:p w14:paraId="4C6AE35D" w14:textId="77777777" w:rsidR="00CA009B" w:rsidRDefault="007B3C39">
            <w:pPr>
              <w:pStyle w:val="6"/>
              <w:framePr w:w="10320" w:wrap="notBeside" w:vAnchor="text" w:hAnchor="text" w:xAlign="center" w:y="1"/>
              <w:shd w:val="clear" w:color="auto" w:fill="auto"/>
              <w:spacing w:before="60" w:line="220" w:lineRule="exact"/>
              <w:ind w:left="200" w:firstLine="0"/>
              <w:jc w:val="left"/>
            </w:pPr>
            <w:r>
              <w:t>Октябрь</w:t>
            </w:r>
          </w:p>
        </w:tc>
        <w:tc>
          <w:tcPr>
            <w:tcW w:w="1843" w:type="dxa"/>
            <w:tcBorders>
              <w:top w:val="single" w:sz="4" w:space="0" w:color="auto"/>
              <w:left w:val="single" w:sz="4" w:space="0" w:color="auto"/>
            </w:tcBorders>
            <w:shd w:val="clear" w:color="auto" w:fill="FFFFFF"/>
            <w:vAlign w:val="center"/>
          </w:tcPr>
          <w:p w14:paraId="3BA13995" w14:textId="77777777" w:rsidR="00CA009B" w:rsidRDefault="007B3C39">
            <w:pPr>
              <w:pStyle w:val="6"/>
              <w:framePr w:w="10320" w:wrap="notBeside" w:vAnchor="text" w:hAnchor="text" w:xAlign="center" w:y="1"/>
              <w:shd w:val="clear" w:color="auto" w:fill="auto"/>
              <w:spacing w:line="220" w:lineRule="exact"/>
              <w:ind w:left="180" w:firstLine="0"/>
              <w:jc w:val="left"/>
            </w:pPr>
            <w:r>
              <w:t>Педагог-психол</w:t>
            </w:r>
          </w:p>
        </w:tc>
      </w:tr>
      <w:tr w:rsidR="00CA009B" w14:paraId="599974F9" w14:textId="77777777">
        <w:trPr>
          <w:trHeight w:hRule="exact" w:val="2501"/>
          <w:jc w:val="center"/>
        </w:trPr>
        <w:tc>
          <w:tcPr>
            <w:tcW w:w="2242" w:type="dxa"/>
            <w:tcBorders>
              <w:top w:val="single" w:sz="4" w:space="0" w:color="auto"/>
              <w:left w:val="single" w:sz="4" w:space="0" w:color="auto"/>
              <w:bottom w:val="single" w:sz="4" w:space="0" w:color="auto"/>
            </w:tcBorders>
            <w:shd w:val="clear" w:color="auto" w:fill="FFFFFF"/>
            <w:vAlign w:val="bottom"/>
          </w:tcPr>
          <w:p w14:paraId="0DAB88C8" w14:textId="77777777" w:rsidR="00CA009B" w:rsidRDefault="007B3C39">
            <w:pPr>
              <w:pStyle w:val="6"/>
              <w:framePr w:w="10320" w:wrap="notBeside" w:vAnchor="text" w:hAnchor="text" w:xAlign="center" w:y="1"/>
              <w:shd w:val="clear" w:color="auto" w:fill="auto"/>
              <w:ind w:left="240" w:firstLine="0"/>
              <w:jc w:val="left"/>
            </w:pPr>
            <w:r>
              <w:t>Проанализировать</w:t>
            </w:r>
          </w:p>
          <w:p w14:paraId="08AB0BAB" w14:textId="77777777" w:rsidR="00CA009B" w:rsidRDefault="007B3C39">
            <w:pPr>
              <w:pStyle w:val="6"/>
              <w:framePr w:w="10320" w:wrap="notBeside" w:vAnchor="text" w:hAnchor="text" w:xAlign="center" w:y="1"/>
              <w:shd w:val="clear" w:color="auto" w:fill="auto"/>
              <w:ind w:left="240" w:firstLine="0"/>
              <w:jc w:val="left"/>
            </w:pPr>
            <w:r>
              <w:t>причины</w:t>
            </w:r>
          </w:p>
          <w:p w14:paraId="24EB5CA4" w14:textId="77777777" w:rsidR="00CA009B" w:rsidRDefault="007B3C39">
            <w:pPr>
              <w:pStyle w:val="6"/>
              <w:framePr w:w="10320" w:wrap="notBeside" w:vAnchor="text" w:hAnchor="text" w:xAlign="center" w:y="1"/>
              <w:shd w:val="clear" w:color="auto" w:fill="auto"/>
              <w:ind w:left="240" w:firstLine="0"/>
              <w:jc w:val="left"/>
            </w:pPr>
            <w:r>
              <w:t>возникновения</w:t>
            </w:r>
          </w:p>
          <w:p w14:paraId="744DB7EC" w14:textId="77777777" w:rsidR="00CA009B" w:rsidRDefault="007B3C39">
            <w:pPr>
              <w:pStyle w:val="6"/>
              <w:framePr w:w="10320" w:wrap="notBeside" w:vAnchor="text" w:hAnchor="text" w:xAlign="center" w:y="1"/>
              <w:shd w:val="clear" w:color="auto" w:fill="auto"/>
              <w:ind w:left="240" w:firstLine="0"/>
              <w:jc w:val="left"/>
            </w:pPr>
            <w:r>
              <w:t>трудностей в</w:t>
            </w:r>
          </w:p>
          <w:p w14:paraId="6495C95A" w14:textId="77777777" w:rsidR="00CA009B" w:rsidRDefault="007B3C39">
            <w:pPr>
              <w:pStyle w:val="6"/>
              <w:framePr w:w="10320" w:wrap="notBeside" w:vAnchor="text" w:hAnchor="text" w:xAlign="center" w:y="1"/>
              <w:shd w:val="clear" w:color="auto" w:fill="auto"/>
              <w:ind w:left="240" w:firstLine="0"/>
              <w:jc w:val="left"/>
            </w:pPr>
            <w:r>
              <w:t>обучении.</w:t>
            </w:r>
          </w:p>
          <w:p w14:paraId="615A5BD5" w14:textId="77777777" w:rsidR="00CA009B" w:rsidRDefault="007B3C39">
            <w:pPr>
              <w:pStyle w:val="6"/>
              <w:framePr w:w="10320" w:wrap="notBeside" w:vAnchor="text" w:hAnchor="text" w:xAlign="center" w:y="1"/>
              <w:shd w:val="clear" w:color="auto" w:fill="auto"/>
              <w:ind w:left="240" w:firstLine="0"/>
              <w:jc w:val="left"/>
            </w:pPr>
            <w:r>
              <w:t>Выявить</w:t>
            </w:r>
          </w:p>
          <w:p w14:paraId="6281E7EC" w14:textId="77777777" w:rsidR="00CA009B" w:rsidRDefault="007B3C39">
            <w:pPr>
              <w:pStyle w:val="6"/>
              <w:framePr w:w="10320" w:wrap="notBeside" w:vAnchor="text" w:hAnchor="text" w:xAlign="center" w:y="1"/>
              <w:shd w:val="clear" w:color="auto" w:fill="auto"/>
              <w:ind w:left="240" w:firstLine="0"/>
              <w:jc w:val="left"/>
            </w:pPr>
            <w:r>
              <w:t>резервные</w:t>
            </w:r>
          </w:p>
          <w:p w14:paraId="2CAB3801" w14:textId="77777777" w:rsidR="00CA009B" w:rsidRDefault="007B3C39">
            <w:pPr>
              <w:pStyle w:val="6"/>
              <w:framePr w:w="10320" w:wrap="notBeside" w:vAnchor="text" w:hAnchor="text" w:xAlign="center" w:y="1"/>
              <w:shd w:val="clear" w:color="auto" w:fill="auto"/>
              <w:ind w:left="240" w:firstLine="0"/>
              <w:jc w:val="left"/>
            </w:pPr>
            <w:r>
              <w:t>возможности,</w:t>
            </w:r>
          </w:p>
          <w:p w14:paraId="3F904E16" w14:textId="77777777" w:rsidR="00CA009B" w:rsidRDefault="007B3C39">
            <w:pPr>
              <w:pStyle w:val="6"/>
              <w:framePr w:w="10320" w:wrap="notBeside" w:vAnchor="text" w:hAnchor="text" w:xAlign="center" w:y="1"/>
              <w:shd w:val="clear" w:color="auto" w:fill="auto"/>
              <w:ind w:left="240" w:firstLine="0"/>
              <w:jc w:val="left"/>
            </w:pPr>
            <w:r>
              <w:t>ресурсы</w:t>
            </w:r>
          </w:p>
        </w:tc>
        <w:tc>
          <w:tcPr>
            <w:tcW w:w="2121" w:type="dxa"/>
            <w:gridSpan w:val="2"/>
            <w:tcBorders>
              <w:top w:val="single" w:sz="4" w:space="0" w:color="auto"/>
              <w:left w:val="single" w:sz="4" w:space="0" w:color="auto"/>
              <w:bottom w:val="single" w:sz="4" w:space="0" w:color="auto"/>
            </w:tcBorders>
            <w:shd w:val="clear" w:color="auto" w:fill="FFFFFF"/>
            <w:vAlign w:val="center"/>
          </w:tcPr>
          <w:p w14:paraId="1E108606" w14:textId="77777777" w:rsidR="00CA009B" w:rsidRDefault="007B3C39">
            <w:pPr>
              <w:pStyle w:val="6"/>
              <w:framePr w:w="10320" w:wrap="notBeside" w:vAnchor="text" w:hAnchor="text" w:xAlign="center" w:y="1"/>
              <w:shd w:val="clear" w:color="auto" w:fill="auto"/>
              <w:ind w:left="220" w:firstLine="0"/>
              <w:jc w:val="left"/>
            </w:pPr>
            <w:r>
              <w:t>Выбор</w:t>
            </w:r>
          </w:p>
          <w:p w14:paraId="7AF25A76" w14:textId="77777777" w:rsidR="00CA009B" w:rsidRDefault="007B3C39">
            <w:pPr>
              <w:pStyle w:val="6"/>
              <w:framePr w:w="10320" w:wrap="notBeside" w:vAnchor="text" w:hAnchor="text" w:xAlign="center" w:y="1"/>
              <w:shd w:val="clear" w:color="auto" w:fill="auto"/>
              <w:ind w:left="220" w:firstLine="0"/>
              <w:jc w:val="left"/>
            </w:pPr>
            <w:r>
              <w:t>индивидуальной</w:t>
            </w:r>
          </w:p>
          <w:p w14:paraId="3E85493E" w14:textId="77777777" w:rsidR="00CA009B" w:rsidRDefault="007B3C39">
            <w:pPr>
              <w:pStyle w:val="6"/>
              <w:framePr w:w="10320" w:wrap="notBeside" w:vAnchor="text" w:hAnchor="text" w:xAlign="center" w:y="1"/>
              <w:shd w:val="clear" w:color="auto" w:fill="auto"/>
              <w:ind w:left="220" w:firstLine="0"/>
              <w:jc w:val="left"/>
            </w:pPr>
            <w:r>
              <w:t>образовательной</w:t>
            </w:r>
          </w:p>
          <w:p w14:paraId="1A57AA6A" w14:textId="77777777" w:rsidR="00CA009B" w:rsidRDefault="007B3C39">
            <w:pPr>
              <w:pStyle w:val="6"/>
              <w:framePr w:w="10320" w:wrap="notBeside" w:vAnchor="text" w:hAnchor="text" w:xAlign="center" w:y="1"/>
              <w:shd w:val="clear" w:color="auto" w:fill="auto"/>
              <w:ind w:left="220" w:firstLine="0"/>
              <w:jc w:val="left"/>
            </w:pPr>
            <w:r>
              <w:t>траектории для</w:t>
            </w:r>
          </w:p>
          <w:p w14:paraId="303164A6" w14:textId="77777777" w:rsidR="00CA009B" w:rsidRDefault="007B3C39">
            <w:pPr>
              <w:pStyle w:val="6"/>
              <w:framePr w:w="10320" w:wrap="notBeside" w:vAnchor="text" w:hAnchor="text" w:xAlign="center" w:y="1"/>
              <w:shd w:val="clear" w:color="auto" w:fill="auto"/>
              <w:ind w:left="220" w:firstLine="0"/>
              <w:jc w:val="left"/>
            </w:pPr>
            <w:r>
              <w:t>решения</w:t>
            </w:r>
          </w:p>
          <w:p w14:paraId="71EEFA5C" w14:textId="77777777" w:rsidR="00CA009B" w:rsidRDefault="007B3C39">
            <w:pPr>
              <w:pStyle w:val="6"/>
              <w:framePr w:w="10320" w:wrap="notBeside" w:vAnchor="text" w:hAnchor="text" w:xAlign="center" w:y="1"/>
              <w:shd w:val="clear" w:color="auto" w:fill="auto"/>
              <w:ind w:left="220" w:firstLine="0"/>
              <w:jc w:val="left"/>
            </w:pPr>
            <w:r>
              <w:t>имеющихся</w:t>
            </w:r>
          </w:p>
          <w:p w14:paraId="78079541" w14:textId="77777777" w:rsidR="00CA009B" w:rsidRDefault="007B3C39">
            <w:pPr>
              <w:pStyle w:val="6"/>
              <w:framePr w:w="10320" w:wrap="notBeside" w:vAnchor="text" w:hAnchor="text" w:xAlign="center" w:y="1"/>
              <w:shd w:val="clear" w:color="auto" w:fill="auto"/>
              <w:ind w:left="220" w:firstLine="0"/>
              <w:jc w:val="left"/>
            </w:pPr>
            <w:r>
              <w:t>проблем</w:t>
            </w:r>
          </w:p>
        </w:tc>
        <w:tc>
          <w:tcPr>
            <w:tcW w:w="2270" w:type="dxa"/>
            <w:tcBorders>
              <w:top w:val="single" w:sz="4" w:space="0" w:color="auto"/>
              <w:left w:val="single" w:sz="4" w:space="0" w:color="auto"/>
              <w:bottom w:val="single" w:sz="4" w:space="0" w:color="auto"/>
            </w:tcBorders>
            <w:shd w:val="clear" w:color="auto" w:fill="FFFFFF"/>
            <w:vAlign w:val="center"/>
          </w:tcPr>
          <w:p w14:paraId="55F5C5F0" w14:textId="77777777" w:rsidR="00CA009B" w:rsidRDefault="007B3C39">
            <w:pPr>
              <w:pStyle w:val="6"/>
              <w:framePr w:w="10320" w:wrap="notBeside" w:vAnchor="text" w:hAnchor="text" w:xAlign="center" w:y="1"/>
              <w:shd w:val="clear" w:color="auto" w:fill="auto"/>
              <w:ind w:left="220" w:firstLine="0"/>
              <w:jc w:val="left"/>
            </w:pPr>
            <w:r>
              <w:t>Подбор</w:t>
            </w:r>
          </w:p>
          <w:p w14:paraId="50B7749C" w14:textId="77777777" w:rsidR="00CA009B" w:rsidRDefault="007B3C39">
            <w:pPr>
              <w:pStyle w:val="6"/>
              <w:framePr w:w="10320" w:wrap="notBeside" w:vAnchor="text" w:hAnchor="text" w:xAlign="center" w:y="1"/>
              <w:shd w:val="clear" w:color="auto" w:fill="auto"/>
              <w:ind w:left="220" w:firstLine="0"/>
              <w:jc w:val="left"/>
            </w:pPr>
            <w:r>
              <w:t>коррекционной</w:t>
            </w:r>
          </w:p>
          <w:p w14:paraId="29015825" w14:textId="77777777" w:rsidR="00CA009B" w:rsidRDefault="007B3C39">
            <w:pPr>
              <w:pStyle w:val="6"/>
              <w:framePr w:w="10320" w:wrap="notBeside" w:vAnchor="text" w:hAnchor="text" w:xAlign="center" w:y="1"/>
              <w:shd w:val="clear" w:color="auto" w:fill="auto"/>
              <w:ind w:left="220" w:firstLine="0"/>
              <w:jc w:val="left"/>
            </w:pPr>
            <w:r>
              <w:t>программы</w:t>
            </w:r>
          </w:p>
          <w:p w14:paraId="339F4441" w14:textId="77777777" w:rsidR="00CA009B" w:rsidRDefault="007B3C39">
            <w:pPr>
              <w:pStyle w:val="6"/>
              <w:framePr w:w="10320" w:wrap="notBeside" w:vAnchor="text" w:hAnchor="text" w:xAlign="center" w:y="1"/>
              <w:shd w:val="clear" w:color="auto" w:fill="auto"/>
              <w:ind w:left="220" w:firstLine="0"/>
              <w:jc w:val="left"/>
            </w:pPr>
            <w:r>
              <w:t>(программы</w:t>
            </w:r>
          </w:p>
          <w:p w14:paraId="000A5007" w14:textId="77777777" w:rsidR="00CA009B" w:rsidRDefault="007B3C39">
            <w:pPr>
              <w:pStyle w:val="6"/>
              <w:framePr w:w="10320" w:wrap="notBeside" w:vAnchor="text" w:hAnchor="text" w:xAlign="center" w:y="1"/>
              <w:shd w:val="clear" w:color="auto" w:fill="auto"/>
              <w:ind w:left="220" w:firstLine="0"/>
              <w:jc w:val="left"/>
            </w:pPr>
            <w:r>
              <w:t>развития)</w:t>
            </w:r>
          </w:p>
        </w:tc>
        <w:tc>
          <w:tcPr>
            <w:tcW w:w="1843" w:type="dxa"/>
            <w:tcBorders>
              <w:top w:val="single" w:sz="4" w:space="0" w:color="auto"/>
              <w:left w:val="single" w:sz="4" w:space="0" w:color="auto"/>
              <w:bottom w:val="single" w:sz="4" w:space="0" w:color="auto"/>
            </w:tcBorders>
            <w:shd w:val="clear" w:color="auto" w:fill="FFFFFF"/>
            <w:vAlign w:val="center"/>
          </w:tcPr>
          <w:p w14:paraId="26ACCAED" w14:textId="77777777" w:rsidR="00CA009B" w:rsidRDefault="007B3C39">
            <w:pPr>
              <w:pStyle w:val="6"/>
              <w:framePr w:w="10320" w:wrap="notBeside" w:vAnchor="text" w:hAnchor="text" w:xAlign="center" w:y="1"/>
              <w:shd w:val="clear" w:color="auto" w:fill="auto"/>
              <w:spacing w:after="60" w:line="220" w:lineRule="exact"/>
              <w:ind w:left="200" w:firstLine="0"/>
              <w:jc w:val="left"/>
            </w:pPr>
            <w:r>
              <w:t>Октябрь</w:t>
            </w:r>
          </w:p>
          <w:p w14:paraId="4DF1AA49" w14:textId="77777777" w:rsidR="00CA009B" w:rsidRDefault="007B3C39">
            <w:pPr>
              <w:pStyle w:val="6"/>
              <w:framePr w:w="10320" w:wrap="notBeside" w:vAnchor="text" w:hAnchor="text" w:xAlign="center" w:y="1"/>
              <w:shd w:val="clear" w:color="auto" w:fill="auto"/>
              <w:spacing w:before="60" w:line="220" w:lineRule="exact"/>
              <w:ind w:left="200" w:firstLine="0"/>
              <w:jc w:val="left"/>
            </w:pPr>
            <w:r>
              <w:t>Ноябрь</w:t>
            </w:r>
          </w:p>
        </w:tc>
        <w:tc>
          <w:tcPr>
            <w:tcW w:w="1843" w:type="dxa"/>
            <w:tcBorders>
              <w:top w:val="single" w:sz="4" w:space="0" w:color="auto"/>
              <w:left w:val="single" w:sz="4" w:space="0" w:color="auto"/>
              <w:bottom w:val="single" w:sz="4" w:space="0" w:color="auto"/>
            </w:tcBorders>
            <w:shd w:val="clear" w:color="auto" w:fill="FFFFFF"/>
            <w:vAlign w:val="center"/>
          </w:tcPr>
          <w:p w14:paraId="4B1E7EDF" w14:textId="77777777" w:rsidR="00CA009B" w:rsidRDefault="007B3C39">
            <w:pPr>
              <w:pStyle w:val="6"/>
              <w:framePr w:w="10320" w:wrap="notBeside" w:vAnchor="text" w:hAnchor="text" w:xAlign="center" w:y="1"/>
              <w:shd w:val="clear" w:color="auto" w:fill="auto"/>
              <w:ind w:left="180" w:firstLine="0"/>
              <w:jc w:val="left"/>
            </w:pPr>
            <w:r>
              <w:t>Педагог-психоло</w:t>
            </w:r>
          </w:p>
          <w:p w14:paraId="6BF60E5F" w14:textId="77777777" w:rsidR="00CA009B" w:rsidRDefault="007B3C39">
            <w:pPr>
              <w:pStyle w:val="6"/>
              <w:framePr w:w="10320" w:wrap="notBeside" w:vAnchor="text" w:hAnchor="text" w:xAlign="center" w:y="1"/>
              <w:shd w:val="clear" w:color="auto" w:fill="auto"/>
              <w:ind w:left="180" w:firstLine="0"/>
              <w:jc w:val="left"/>
            </w:pPr>
            <w:r>
              <w:t>Классныйруков&lt;</w:t>
            </w:r>
          </w:p>
          <w:p w14:paraId="599238CA" w14:textId="77777777" w:rsidR="00CA009B" w:rsidRDefault="007B3C39">
            <w:pPr>
              <w:pStyle w:val="6"/>
              <w:framePr w:w="10320" w:wrap="notBeside" w:vAnchor="text" w:hAnchor="text" w:xAlign="center" w:y="1"/>
              <w:shd w:val="clear" w:color="auto" w:fill="auto"/>
              <w:ind w:left="180" w:firstLine="0"/>
              <w:jc w:val="left"/>
            </w:pPr>
            <w:r>
              <w:t>итель</w:t>
            </w:r>
          </w:p>
        </w:tc>
      </w:tr>
    </w:tbl>
    <w:p w14:paraId="6F295B42" w14:textId="77777777" w:rsidR="00CA009B" w:rsidRDefault="00CA009B">
      <w:pPr>
        <w:rPr>
          <w:sz w:val="2"/>
          <w:szCs w:val="2"/>
        </w:rPr>
      </w:pPr>
    </w:p>
    <w:p w14:paraId="209ED4E9" w14:textId="77777777" w:rsidR="00CA009B" w:rsidRDefault="00CA009B">
      <w:pPr>
        <w:rPr>
          <w:sz w:val="2"/>
          <w:szCs w:val="2"/>
        </w:rPr>
        <w:sectPr w:rsidR="00CA009B">
          <w:type w:val="continuous"/>
          <w:pgSz w:w="11909" w:h="16838"/>
          <w:pgMar w:top="1135" w:right="792" w:bottom="1106" w:left="792" w:header="0" w:footer="3" w:gutter="0"/>
          <w:cols w:space="720"/>
          <w:noEndnote/>
          <w:docGrid w:linePitch="360"/>
        </w:sectPr>
      </w:pPr>
    </w:p>
    <w:p w14:paraId="085AB1B6" w14:textId="77777777" w:rsidR="00CA009B" w:rsidRDefault="007B3C39">
      <w:pPr>
        <w:pStyle w:val="50"/>
        <w:shd w:val="clear" w:color="auto" w:fill="auto"/>
        <w:spacing w:after="0" w:line="220" w:lineRule="exact"/>
        <w:ind w:firstLine="0"/>
        <w:jc w:val="left"/>
        <w:sectPr w:rsidR="00CA009B">
          <w:pgSz w:w="11909" w:h="16838"/>
          <w:pgMar w:top="1035" w:right="3240" w:bottom="963" w:left="3970" w:header="0" w:footer="3" w:gutter="0"/>
          <w:cols w:space="720"/>
          <w:noEndnote/>
          <w:docGrid w:linePitch="360"/>
        </w:sectPr>
      </w:pPr>
      <w:r>
        <w:rPr>
          <w:rStyle w:val="51"/>
          <w:b/>
          <w:bCs/>
        </w:rPr>
        <w:t>Социально-педагогическая диагностика</w:t>
      </w:r>
    </w:p>
    <w:p w14:paraId="1A603609" w14:textId="77777777" w:rsidR="00CA009B" w:rsidRDefault="00CA009B">
      <w:pPr>
        <w:spacing w:line="21" w:lineRule="exact"/>
        <w:rPr>
          <w:sz w:val="2"/>
          <w:szCs w:val="2"/>
        </w:rPr>
      </w:pPr>
    </w:p>
    <w:p w14:paraId="7805C378" w14:textId="77777777" w:rsidR="00CA009B" w:rsidRDefault="00CA009B">
      <w:pPr>
        <w:rPr>
          <w:sz w:val="2"/>
          <w:szCs w:val="2"/>
        </w:rPr>
        <w:sectPr w:rsidR="00CA009B">
          <w:type w:val="continuous"/>
          <w:pgSz w:w="11909" w:h="16838"/>
          <w:pgMar w:top="0" w:right="0" w:bottom="0"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1987"/>
        <w:gridCol w:w="2410"/>
        <w:gridCol w:w="1843"/>
        <w:gridCol w:w="1843"/>
      </w:tblGrid>
      <w:tr w:rsidR="00CA009B" w14:paraId="4C0EB0D3" w14:textId="77777777">
        <w:trPr>
          <w:trHeight w:hRule="exact" w:val="845"/>
          <w:jc w:val="center"/>
        </w:trPr>
        <w:tc>
          <w:tcPr>
            <w:tcW w:w="2237" w:type="dxa"/>
            <w:tcBorders>
              <w:top w:val="single" w:sz="4" w:space="0" w:color="auto"/>
              <w:left w:val="single" w:sz="4" w:space="0" w:color="auto"/>
            </w:tcBorders>
            <w:shd w:val="clear" w:color="auto" w:fill="FFFFFF"/>
            <w:vAlign w:val="center"/>
          </w:tcPr>
          <w:p w14:paraId="1028C862" w14:textId="77777777" w:rsidR="00CA009B" w:rsidRDefault="007B3C39">
            <w:pPr>
              <w:pStyle w:val="6"/>
              <w:framePr w:w="10320" w:wrap="notBeside" w:vAnchor="text" w:hAnchor="margin" w:x="-229" w:y="3263"/>
              <w:shd w:val="clear" w:color="auto" w:fill="auto"/>
              <w:spacing w:line="210" w:lineRule="exact"/>
              <w:ind w:left="120" w:firstLine="0"/>
              <w:jc w:val="left"/>
            </w:pPr>
            <w:r>
              <w:rPr>
                <w:rStyle w:val="a5"/>
              </w:rPr>
              <w:t>Задачи</w:t>
            </w:r>
          </w:p>
        </w:tc>
        <w:tc>
          <w:tcPr>
            <w:tcW w:w="1987" w:type="dxa"/>
            <w:tcBorders>
              <w:top w:val="single" w:sz="4" w:space="0" w:color="auto"/>
              <w:left w:val="single" w:sz="4" w:space="0" w:color="auto"/>
            </w:tcBorders>
            <w:shd w:val="clear" w:color="auto" w:fill="FFFFFF"/>
            <w:vAlign w:val="center"/>
          </w:tcPr>
          <w:p w14:paraId="079C1FC3" w14:textId="77777777" w:rsidR="00CA009B" w:rsidRDefault="007B3C39">
            <w:pPr>
              <w:pStyle w:val="6"/>
              <w:framePr w:w="10320" w:wrap="notBeside" w:vAnchor="text" w:hAnchor="margin" w:x="-229" w:y="3263"/>
              <w:shd w:val="clear" w:color="auto" w:fill="auto"/>
              <w:spacing w:after="120" w:line="210" w:lineRule="exact"/>
              <w:ind w:left="120" w:firstLine="0"/>
              <w:jc w:val="left"/>
            </w:pPr>
            <w:r>
              <w:rPr>
                <w:rStyle w:val="a5"/>
              </w:rPr>
              <w:t>Планируемые</w:t>
            </w:r>
          </w:p>
          <w:p w14:paraId="0B7B2C3F" w14:textId="77777777" w:rsidR="00CA009B" w:rsidRDefault="007B3C39">
            <w:pPr>
              <w:pStyle w:val="6"/>
              <w:framePr w:w="10320" w:wrap="notBeside" w:vAnchor="text" w:hAnchor="margin" w:x="-229" w:y="3263"/>
              <w:shd w:val="clear" w:color="auto" w:fill="auto"/>
              <w:spacing w:before="120" w:line="210" w:lineRule="exact"/>
              <w:ind w:left="120" w:firstLine="0"/>
              <w:jc w:val="left"/>
            </w:pPr>
            <w:r>
              <w:rPr>
                <w:rStyle w:val="a5"/>
              </w:rPr>
              <w:t>результаты</w:t>
            </w:r>
          </w:p>
        </w:tc>
        <w:tc>
          <w:tcPr>
            <w:tcW w:w="2410" w:type="dxa"/>
            <w:tcBorders>
              <w:top w:val="single" w:sz="4" w:space="0" w:color="auto"/>
              <w:left w:val="single" w:sz="4" w:space="0" w:color="auto"/>
            </w:tcBorders>
            <w:shd w:val="clear" w:color="auto" w:fill="FFFFFF"/>
            <w:vAlign w:val="bottom"/>
          </w:tcPr>
          <w:p w14:paraId="0F5D2D67" w14:textId="77777777" w:rsidR="00CA009B" w:rsidRDefault="007B3C39">
            <w:pPr>
              <w:pStyle w:val="6"/>
              <w:framePr w:w="10320" w:wrap="notBeside" w:vAnchor="text" w:hAnchor="margin" w:x="-229" w:y="3263"/>
              <w:shd w:val="clear" w:color="auto" w:fill="auto"/>
              <w:ind w:left="120" w:firstLine="0"/>
              <w:jc w:val="left"/>
            </w:pPr>
            <w:r>
              <w:rPr>
                <w:rStyle w:val="a5"/>
              </w:rPr>
              <w:t>Виды и формы</w:t>
            </w:r>
          </w:p>
          <w:p w14:paraId="04A38AF5" w14:textId="77777777" w:rsidR="00CA009B" w:rsidRDefault="007B3C39">
            <w:pPr>
              <w:pStyle w:val="6"/>
              <w:framePr w:w="10320" w:wrap="notBeside" w:vAnchor="text" w:hAnchor="margin" w:x="-229" w:y="3263"/>
              <w:shd w:val="clear" w:color="auto" w:fill="auto"/>
              <w:ind w:left="120" w:firstLine="0"/>
              <w:jc w:val="left"/>
            </w:pPr>
            <w:r>
              <w:rPr>
                <w:rStyle w:val="a5"/>
              </w:rPr>
              <w:t>деятельности,</w:t>
            </w:r>
          </w:p>
          <w:p w14:paraId="111697DF" w14:textId="77777777" w:rsidR="00CA009B" w:rsidRDefault="007B3C39">
            <w:pPr>
              <w:pStyle w:val="6"/>
              <w:framePr w:w="10320" w:wrap="notBeside" w:vAnchor="text" w:hAnchor="margin" w:x="-229" w:y="3263"/>
              <w:shd w:val="clear" w:color="auto" w:fill="auto"/>
              <w:ind w:left="120" w:firstLine="0"/>
              <w:jc w:val="left"/>
            </w:pPr>
            <w:r>
              <w:rPr>
                <w:rStyle w:val="a5"/>
              </w:rPr>
              <w:t>мероприятии</w:t>
            </w:r>
          </w:p>
        </w:tc>
        <w:tc>
          <w:tcPr>
            <w:tcW w:w="1843" w:type="dxa"/>
            <w:tcBorders>
              <w:top w:val="single" w:sz="4" w:space="0" w:color="auto"/>
              <w:left w:val="single" w:sz="4" w:space="0" w:color="auto"/>
            </w:tcBorders>
            <w:shd w:val="clear" w:color="auto" w:fill="FFFFFF"/>
            <w:vAlign w:val="center"/>
          </w:tcPr>
          <w:p w14:paraId="2ACD08B3" w14:textId="77777777" w:rsidR="00CA009B" w:rsidRDefault="007B3C39">
            <w:pPr>
              <w:pStyle w:val="6"/>
              <w:framePr w:w="10320" w:wrap="notBeside" w:vAnchor="text" w:hAnchor="margin" w:x="-229" w:y="3263"/>
              <w:shd w:val="clear" w:color="auto" w:fill="auto"/>
              <w:spacing w:line="210" w:lineRule="exact"/>
              <w:ind w:left="180" w:firstLine="0"/>
              <w:jc w:val="left"/>
            </w:pPr>
            <w:r>
              <w:rPr>
                <w:rStyle w:val="a5"/>
              </w:rPr>
              <w:t>Сроки</w:t>
            </w:r>
          </w:p>
        </w:tc>
        <w:tc>
          <w:tcPr>
            <w:tcW w:w="1843" w:type="dxa"/>
            <w:tcBorders>
              <w:top w:val="single" w:sz="4" w:space="0" w:color="auto"/>
              <w:left w:val="single" w:sz="4" w:space="0" w:color="auto"/>
            </w:tcBorders>
            <w:shd w:val="clear" w:color="auto" w:fill="FFFFFF"/>
            <w:vAlign w:val="center"/>
          </w:tcPr>
          <w:p w14:paraId="16D387D5" w14:textId="77777777" w:rsidR="00CA009B" w:rsidRDefault="007B3C39">
            <w:pPr>
              <w:pStyle w:val="6"/>
              <w:framePr w:w="10320" w:wrap="notBeside" w:vAnchor="text" w:hAnchor="margin" w:x="-229" w:y="3263"/>
              <w:shd w:val="clear" w:color="auto" w:fill="auto"/>
              <w:spacing w:line="210" w:lineRule="exact"/>
              <w:ind w:left="120" w:firstLine="0"/>
              <w:jc w:val="left"/>
            </w:pPr>
            <w:r>
              <w:rPr>
                <w:rStyle w:val="a5"/>
              </w:rPr>
              <w:t>Ответственные</w:t>
            </w:r>
          </w:p>
        </w:tc>
      </w:tr>
      <w:tr w:rsidR="00CA009B" w14:paraId="71B810A7" w14:textId="77777777">
        <w:trPr>
          <w:trHeight w:hRule="exact" w:val="283"/>
          <w:jc w:val="center"/>
        </w:trPr>
        <w:tc>
          <w:tcPr>
            <w:tcW w:w="10320" w:type="dxa"/>
            <w:gridSpan w:val="5"/>
            <w:tcBorders>
              <w:top w:val="single" w:sz="4" w:space="0" w:color="auto"/>
              <w:left w:val="single" w:sz="4" w:space="0" w:color="auto"/>
            </w:tcBorders>
            <w:shd w:val="clear" w:color="auto" w:fill="FFFFFF"/>
            <w:vAlign w:val="bottom"/>
          </w:tcPr>
          <w:p w14:paraId="6AA25C33" w14:textId="77777777" w:rsidR="00CA009B" w:rsidRDefault="007B3C39">
            <w:pPr>
              <w:pStyle w:val="6"/>
              <w:framePr w:w="10320" w:wrap="notBeside" w:vAnchor="text" w:hAnchor="margin" w:x="-229" w:y="3263"/>
              <w:shd w:val="clear" w:color="auto" w:fill="auto"/>
              <w:spacing w:line="210" w:lineRule="exact"/>
              <w:ind w:left="3520" w:firstLine="0"/>
              <w:jc w:val="left"/>
            </w:pPr>
            <w:r>
              <w:rPr>
                <w:rStyle w:val="a5"/>
              </w:rPr>
              <w:t>Психолого-педагогическая работа</w:t>
            </w:r>
          </w:p>
        </w:tc>
      </w:tr>
      <w:tr w:rsidR="00CA009B" w14:paraId="41E6C15E" w14:textId="77777777">
        <w:trPr>
          <w:trHeight w:hRule="exact" w:val="4978"/>
          <w:jc w:val="center"/>
        </w:trPr>
        <w:tc>
          <w:tcPr>
            <w:tcW w:w="2237" w:type="dxa"/>
            <w:tcBorders>
              <w:top w:val="single" w:sz="4" w:space="0" w:color="auto"/>
              <w:left w:val="single" w:sz="4" w:space="0" w:color="auto"/>
            </w:tcBorders>
            <w:shd w:val="clear" w:color="auto" w:fill="FFFFFF"/>
            <w:vAlign w:val="center"/>
          </w:tcPr>
          <w:p w14:paraId="3D63C7BC" w14:textId="77777777" w:rsidR="00CA009B" w:rsidRDefault="007B3C39">
            <w:pPr>
              <w:pStyle w:val="6"/>
              <w:framePr w:w="10320" w:wrap="notBeside" w:vAnchor="text" w:hAnchor="margin" w:x="-229" w:y="3263"/>
              <w:shd w:val="clear" w:color="auto" w:fill="auto"/>
              <w:ind w:left="240" w:firstLine="0"/>
              <w:jc w:val="left"/>
            </w:pPr>
            <w:r>
              <w:t>Обеспечить педагогическое сопровождение детей с ОВЗ</w:t>
            </w:r>
          </w:p>
        </w:tc>
        <w:tc>
          <w:tcPr>
            <w:tcW w:w="1987" w:type="dxa"/>
            <w:tcBorders>
              <w:top w:val="single" w:sz="4" w:space="0" w:color="auto"/>
              <w:left w:val="single" w:sz="4" w:space="0" w:color="auto"/>
            </w:tcBorders>
            <w:shd w:val="clear" w:color="auto" w:fill="FFFFFF"/>
            <w:vAlign w:val="center"/>
          </w:tcPr>
          <w:p w14:paraId="37F254E2" w14:textId="77777777" w:rsidR="00CA009B" w:rsidRDefault="007B3C39">
            <w:pPr>
              <w:pStyle w:val="6"/>
              <w:framePr w:w="10320" w:wrap="notBeside" w:vAnchor="text" w:hAnchor="margin" w:x="-229" w:y="3263"/>
              <w:shd w:val="clear" w:color="auto" w:fill="auto"/>
              <w:spacing w:after="120" w:line="210" w:lineRule="exact"/>
              <w:ind w:left="220" w:firstLine="0"/>
              <w:jc w:val="left"/>
            </w:pPr>
            <w:r>
              <w:t>Планы,</w:t>
            </w:r>
          </w:p>
          <w:p w14:paraId="66AF36EB" w14:textId="77777777" w:rsidR="00CA009B" w:rsidRDefault="007B3C39">
            <w:pPr>
              <w:pStyle w:val="6"/>
              <w:framePr w:w="10320" w:wrap="notBeside" w:vAnchor="text" w:hAnchor="margin" w:x="-229" w:y="3263"/>
              <w:shd w:val="clear" w:color="auto" w:fill="auto"/>
              <w:spacing w:before="120" w:line="210" w:lineRule="exact"/>
              <w:ind w:left="220" w:firstLine="0"/>
              <w:jc w:val="left"/>
            </w:pPr>
            <w:r>
              <w:t>программы</w:t>
            </w:r>
          </w:p>
        </w:tc>
        <w:tc>
          <w:tcPr>
            <w:tcW w:w="2410" w:type="dxa"/>
            <w:tcBorders>
              <w:top w:val="single" w:sz="4" w:space="0" w:color="auto"/>
              <w:left w:val="single" w:sz="4" w:space="0" w:color="auto"/>
            </w:tcBorders>
            <w:shd w:val="clear" w:color="auto" w:fill="FFFFFF"/>
            <w:vAlign w:val="bottom"/>
          </w:tcPr>
          <w:p w14:paraId="6ADAC6E3" w14:textId="77777777" w:rsidR="00CA009B" w:rsidRDefault="007B3C39">
            <w:pPr>
              <w:pStyle w:val="6"/>
              <w:framePr w:w="10320" w:wrap="notBeside" w:vAnchor="text" w:hAnchor="margin" w:x="-229" w:y="3263"/>
              <w:shd w:val="clear" w:color="auto" w:fill="auto"/>
              <w:ind w:left="220" w:firstLine="0"/>
              <w:jc w:val="left"/>
            </w:pPr>
            <w:r>
              <w:t>Разработать индивидуальную программу по предмету. Разработать воспитательную программу работы с классом и индивидуальную воспитательную программу для детей «группы риска».</w:t>
            </w:r>
          </w:p>
          <w:p w14:paraId="660CD36C" w14:textId="77777777" w:rsidR="00CA009B" w:rsidRDefault="007B3C39">
            <w:pPr>
              <w:pStyle w:val="6"/>
              <w:framePr w:w="10320" w:wrap="notBeside" w:vAnchor="text" w:hAnchor="margin" w:x="-229" w:y="3263"/>
              <w:shd w:val="clear" w:color="auto" w:fill="auto"/>
              <w:ind w:left="220" w:firstLine="0"/>
              <w:jc w:val="left"/>
            </w:pPr>
            <w:r>
              <w:t>Осуществление</w:t>
            </w:r>
          </w:p>
          <w:p w14:paraId="1517B1E0" w14:textId="77777777" w:rsidR="00CA009B" w:rsidRDefault="007B3C39">
            <w:pPr>
              <w:pStyle w:val="6"/>
              <w:framePr w:w="10320" w:wrap="notBeside" w:vAnchor="text" w:hAnchor="margin" w:x="-229" w:y="3263"/>
              <w:shd w:val="clear" w:color="auto" w:fill="auto"/>
              <w:ind w:left="220" w:firstLine="0"/>
              <w:jc w:val="left"/>
            </w:pPr>
            <w:r>
              <w:t>педагогического</w:t>
            </w:r>
          </w:p>
          <w:p w14:paraId="490F9778" w14:textId="77777777" w:rsidR="00CA009B" w:rsidRDefault="007B3C39">
            <w:pPr>
              <w:pStyle w:val="6"/>
              <w:framePr w:w="10320" w:wrap="notBeside" w:vAnchor="text" w:hAnchor="margin" w:x="-229" w:y="3263"/>
              <w:shd w:val="clear" w:color="auto" w:fill="auto"/>
              <w:ind w:left="220" w:firstLine="0"/>
              <w:jc w:val="left"/>
            </w:pPr>
            <w:r>
              <w:t>мониторинга</w:t>
            </w:r>
          </w:p>
          <w:p w14:paraId="7632C02A" w14:textId="77777777" w:rsidR="00CA009B" w:rsidRDefault="007B3C39">
            <w:pPr>
              <w:pStyle w:val="6"/>
              <w:framePr w:w="10320" w:wrap="notBeside" w:vAnchor="text" w:hAnchor="margin" w:x="-229" w:y="3263"/>
              <w:shd w:val="clear" w:color="auto" w:fill="auto"/>
              <w:ind w:left="220" w:firstLine="0"/>
              <w:jc w:val="left"/>
            </w:pPr>
            <w:r>
              <w:t>достижений</w:t>
            </w:r>
          </w:p>
          <w:p w14:paraId="140308D7" w14:textId="77777777" w:rsidR="00CA009B" w:rsidRDefault="007B3C39">
            <w:pPr>
              <w:pStyle w:val="6"/>
              <w:framePr w:w="10320" w:wrap="notBeside" w:vAnchor="text" w:hAnchor="margin" w:x="-229" w:y="3263"/>
              <w:shd w:val="clear" w:color="auto" w:fill="auto"/>
              <w:ind w:left="220" w:firstLine="0"/>
              <w:jc w:val="left"/>
            </w:pPr>
            <w:r>
              <w:t>обучающегося.</w:t>
            </w:r>
          </w:p>
        </w:tc>
        <w:tc>
          <w:tcPr>
            <w:tcW w:w="1843" w:type="dxa"/>
            <w:tcBorders>
              <w:top w:val="single" w:sz="4" w:space="0" w:color="auto"/>
              <w:left w:val="single" w:sz="4" w:space="0" w:color="auto"/>
            </w:tcBorders>
            <w:shd w:val="clear" w:color="auto" w:fill="FFFFFF"/>
            <w:vAlign w:val="center"/>
          </w:tcPr>
          <w:p w14:paraId="5376E411" w14:textId="77777777" w:rsidR="00CA009B" w:rsidRDefault="007B3C39">
            <w:pPr>
              <w:pStyle w:val="6"/>
              <w:framePr w:w="10320" w:wrap="notBeside" w:vAnchor="text" w:hAnchor="margin" w:x="-229" w:y="3263"/>
              <w:shd w:val="clear" w:color="auto" w:fill="auto"/>
              <w:spacing w:line="210" w:lineRule="exact"/>
              <w:ind w:left="180" w:firstLine="0"/>
              <w:jc w:val="left"/>
            </w:pPr>
            <w:r>
              <w:t>В течение года</w:t>
            </w:r>
          </w:p>
        </w:tc>
        <w:tc>
          <w:tcPr>
            <w:tcW w:w="1843" w:type="dxa"/>
            <w:tcBorders>
              <w:top w:val="single" w:sz="4" w:space="0" w:color="auto"/>
              <w:left w:val="single" w:sz="4" w:space="0" w:color="auto"/>
            </w:tcBorders>
            <w:shd w:val="clear" w:color="auto" w:fill="FFFFFF"/>
            <w:vAlign w:val="center"/>
          </w:tcPr>
          <w:p w14:paraId="1318305A" w14:textId="77777777" w:rsidR="00CA009B" w:rsidRDefault="007B3C39">
            <w:pPr>
              <w:pStyle w:val="6"/>
              <w:framePr w:w="10320" w:wrap="notBeside" w:vAnchor="text" w:hAnchor="margin" w:x="-229" w:y="3263"/>
              <w:shd w:val="clear" w:color="auto" w:fill="auto"/>
              <w:ind w:left="120" w:firstLine="0"/>
              <w:jc w:val="left"/>
            </w:pPr>
            <w:r>
              <w:t>Классный</w:t>
            </w:r>
          </w:p>
          <w:p w14:paraId="2203ADCF" w14:textId="77777777" w:rsidR="00CA009B" w:rsidRDefault="007B3C39">
            <w:pPr>
              <w:pStyle w:val="6"/>
              <w:framePr w:w="10320" w:wrap="notBeside" w:vAnchor="text" w:hAnchor="margin" w:x="-229" w:y="3263"/>
              <w:shd w:val="clear" w:color="auto" w:fill="auto"/>
              <w:ind w:left="120" w:firstLine="0"/>
              <w:jc w:val="left"/>
            </w:pPr>
            <w:r>
              <w:t>руководитель,</w:t>
            </w:r>
          </w:p>
          <w:p w14:paraId="022FB21F" w14:textId="77777777" w:rsidR="00CA009B" w:rsidRDefault="007B3C39">
            <w:pPr>
              <w:pStyle w:val="6"/>
              <w:framePr w:w="10320" w:wrap="notBeside" w:vAnchor="text" w:hAnchor="margin" w:x="-229" w:y="3263"/>
              <w:shd w:val="clear" w:color="auto" w:fill="auto"/>
              <w:ind w:left="120" w:firstLine="0"/>
              <w:jc w:val="left"/>
            </w:pPr>
            <w:r>
              <w:t>учителя-</w:t>
            </w:r>
          </w:p>
          <w:p w14:paraId="7AD11385" w14:textId="77777777" w:rsidR="00CA009B" w:rsidRDefault="007B3C39">
            <w:pPr>
              <w:pStyle w:val="6"/>
              <w:framePr w:w="10320" w:wrap="notBeside" w:vAnchor="text" w:hAnchor="margin" w:x="-229" w:y="3263"/>
              <w:shd w:val="clear" w:color="auto" w:fill="auto"/>
              <w:ind w:left="120" w:firstLine="0"/>
              <w:jc w:val="left"/>
            </w:pPr>
            <w:r>
              <w:t>предметники</w:t>
            </w:r>
          </w:p>
        </w:tc>
      </w:tr>
      <w:tr w:rsidR="00CA009B" w14:paraId="4E739929" w14:textId="77777777">
        <w:trPr>
          <w:trHeight w:hRule="exact" w:val="3322"/>
          <w:jc w:val="center"/>
        </w:trPr>
        <w:tc>
          <w:tcPr>
            <w:tcW w:w="2237" w:type="dxa"/>
            <w:tcBorders>
              <w:top w:val="single" w:sz="4" w:space="0" w:color="auto"/>
              <w:left w:val="single" w:sz="4" w:space="0" w:color="auto"/>
            </w:tcBorders>
            <w:shd w:val="clear" w:color="auto" w:fill="FFFFFF"/>
            <w:vAlign w:val="center"/>
          </w:tcPr>
          <w:p w14:paraId="4C94FADB" w14:textId="77777777" w:rsidR="00CA009B" w:rsidRDefault="007B3C39">
            <w:pPr>
              <w:pStyle w:val="6"/>
              <w:framePr w:w="10320" w:wrap="notBeside" w:vAnchor="text" w:hAnchor="margin" w:x="-229" w:y="3263"/>
              <w:shd w:val="clear" w:color="auto" w:fill="auto"/>
              <w:ind w:left="240" w:firstLine="0"/>
              <w:jc w:val="left"/>
            </w:pPr>
            <w:r>
              <w:t>Обеспечить психологическое сопровождение детей с ОВЗ</w:t>
            </w:r>
          </w:p>
        </w:tc>
        <w:tc>
          <w:tcPr>
            <w:tcW w:w="1987" w:type="dxa"/>
            <w:tcBorders>
              <w:top w:val="single" w:sz="4" w:space="0" w:color="auto"/>
              <w:left w:val="single" w:sz="4" w:space="0" w:color="auto"/>
            </w:tcBorders>
            <w:shd w:val="clear" w:color="auto" w:fill="FFFFFF"/>
            <w:vAlign w:val="center"/>
          </w:tcPr>
          <w:p w14:paraId="0A6876E2" w14:textId="77777777" w:rsidR="00CA009B" w:rsidRDefault="007B3C39">
            <w:pPr>
              <w:pStyle w:val="6"/>
              <w:framePr w:w="10320" w:wrap="notBeside" w:vAnchor="text" w:hAnchor="margin" w:x="-229" w:y="3263"/>
              <w:shd w:val="clear" w:color="auto" w:fill="auto"/>
              <w:ind w:left="220" w:firstLine="0"/>
              <w:jc w:val="left"/>
            </w:pPr>
            <w:r>
              <w:t>Позитивная</w:t>
            </w:r>
          </w:p>
          <w:p w14:paraId="64A56EFA" w14:textId="77777777" w:rsidR="00CA009B" w:rsidRDefault="007B3C39">
            <w:pPr>
              <w:pStyle w:val="6"/>
              <w:framePr w:w="10320" w:wrap="notBeside" w:vAnchor="text" w:hAnchor="margin" w:x="-229" w:y="3263"/>
              <w:shd w:val="clear" w:color="auto" w:fill="auto"/>
              <w:ind w:left="220" w:firstLine="0"/>
              <w:jc w:val="left"/>
            </w:pPr>
            <w:r>
              <w:t>динамика</w:t>
            </w:r>
          </w:p>
          <w:p w14:paraId="399F5379" w14:textId="77777777" w:rsidR="00CA009B" w:rsidRDefault="007B3C39">
            <w:pPr>
              <w:pStyle w:val="6"/>
              <w:framePr w:w="10320" w:wrap="notBeside" w:vAnchor="text" w:hAnchor="margin" w:x="-229" w:y="3263"/>
              <w:shd w:val="clear" w:color="auto" w:fill="auto"/>
              <w:ind w:left="220" w:firstLine="0"/>
              <w:jc w:val="left"/>
            </w:pPr>
            <w:r>
              <w:t>развиваемых</w:t>
            </w:r>
          </w:p>
          <w:p w14:paraId="30521CF4" w14:textId="77777777" w:rsidR="00CA009B" w:rsidRDefault="007B3C39">
            <w:pPr>
              <w:pStyle w:val="6"/>
              <w:framePr w:w="10320" w:wrap="notBeside" w:vAnchor="text" w:hAnchor="margin" w:x="-229" w:y="3263"/>
              <w:shd w:val="clear" w:color="auto" w:fill="auto"/>
              <w:ind w:left="220" w:firstLine="0"/>
              <w:jc w:val="left"/>
            </w:pPr>
            <w:r>
              <w:t>параметров</w:t>
            </w:r>
          </w:p>
        </w:tc>
        <w:tc>
          <w:tcPr>
            <w:tcW w:w="2410" w:type="dxa"/>
            <w:tcBorders>
              <w:top w:val="single" w:sz="4" w:space="0" w:color="auto"/>
              <w:left w:val="single" w:sz="4" w:space="0" w:color="auto"/>
            </w:tcBorders>
            <w:shd w:val="clear" w:color="auto" w:fill="FFFFFF"/>
            <w:vAlign w:val="bottom"/>
          </w:tcPr>
          <w:p w14:paraId="592D87DE" w14:textId="77777777" w:rsidR="00CA009B" w:rsidRDefault="007B3C39">
            <w:pPr>
              <w:pStyle w:val="6"/>
              <w:framePr w:w="10320" w:wrap="notBeside" w:vAnchor="text" w:hAnchor="margin" w:x="-229" w:y="3263"/>
              <w:shd w:val="clear" w:color="auto" w:fill="auto"/>
              <w:ind w:left="220" w:firstLine="0"/>
              <w:jc w:val="left"/>
            </w:pPr>
            <w:r>
              <w:t>Формирование групп для коррекционной работы.</w:t>
            </w:r>
          </w:p>
          <w:p w14:paraId="42C23793" w14:textId="77777777" w:rsidR="00CA009B" w:rsidRDefault="007B3C39">
            <w:pPr>
              <w:pStyle w:val="6"/>
              <w:framePr w:w="10320" w:wrap="notBeside" w:vAnchor="text" w:hAnchor="margin" w:x="-229" w:y="3263"/>
              <w:shd w:val="clear" w:color="auto" w:fill="auto"/>
              <w:ind w:left="220" w:firstLine="0"/>
              <w:jc w:val="left"/>
            </w:pPr>
            <w:r>
              <w:t>Составление расписания занятий. Проведение коррекционных занятий. Отслеживание динамики развития ребенка</w:t>
            </w:r>
          </w:p>
        </w:tc>
        <w:tc>
          <w:tcPr>
            <w:tcW w:w="1843" w:type="dxa"/>
            <w:tcBorders>
              <w:top w:val="single" w:sz="4" w:space="0" w:color="auto"/>
              <w:left w:val="single" w:sz="4" w:space="0" w:color="auto"/>
            </w:tcBorders>
            <w:shd w:val="clear" w:color="auto" w:fill="FFFFFF"/>
            <w:vAlign w:val="center"/>
          </w:tcPr>
          <w:p w14:paraId="2FDAD9C5" w14:textId="77777777" w:rsidR="00CA009B" w:rsidRDefault="007B3C39">
            <w:pPr>
              <w:pStyle w:val="6"/>
              <w:framePr w:w="10320" w:wrap="notBeside" w:vAnchor="text" w:hAnchor="margin" w:x="-229" w:y="3263"/>
              <w:shd w:val="clear" w:color="auto" w:fill="auto"/>
              <w:spacing w:line="210" w:lineRule="exact"/>
              <w:ind w:left="180" w:firstLine="0"/>
              <w:jc w:val="left"/>
            </w:pPr>
            <w:r>
              <w:t>В течение года</w:t>
            </w:r>
          </w:p>
        </w:tc>
        <w:tc>
          <w:tcPr>
            <w:tcW w:w="1843" w:type="dxa"/>
            <w:tcBorders>
              <w:top w:val="single" w:sz="4" w:space="0" w:color="auto"/>
              <w:left w:val="single" w:sz="4" w:space="0" w:color="auto"/>
            </w:tcBorders>
            <w:shd w:val="clear" w:color="auto" w:fill="FFFFFF"/>
            <w:vAlign w:val="center"/>
          </w:tcPr>
          <w:p w14:paraId="79E12C76" w14:textId="77777777" w:rsidR="00CA009B" w:rsidRDefault="007B3C39">
            <w:pPr>
              <w:pStyle w:val="6"/>
              <w:framePr w:w="10320" w:wrap="notBeside" w:vAnchor="text" w:hAnchor="margin" w:x="-229" w:y="3263"/>
              <w:shd w:val="clear" w:color="auto" w:fill="auto"/>
              <w:ind w:left="120" w:firstLine="0"/>
              <w:jc w:val="left"/>
            </w:pPr>
            <w:r>
              <w:t>Заместитель директора по УР Педагог-психоло</w:t>
            </w:r>
          </w:p>
        </w:tc>
      </w:tr>
      <w:tr w:rsidR="00CA009B" w14:paraId="5CA34C23" w14:textId="77777777">
        <w:trPr>
          <w:trHeight w:hRule="exact" w:val="288"/>
          <w:jc w:val="center"/>
        </w:trPr>
        <w:tc>
          <w:tcPr>
            <w:tcW w:w="10320" w:type="dxa"/>
            <w:gridSpan w:val="5"/>
            <w:tcBorders>
              <w:top w:val="single" w:sz="4" w:space="0" w:color="auto"/>
              <w:left w:val="single" w:sz="4" w:space="0" w:color="auto"/>
            </w:tcBorders>
            <w:shd w:val="clear" w:color="auto" w:fill="FFFFFF"/>
            <w:vAlign w:val="bottom"/>
          </w:tcPr>
          <w:p w14:paraId="43C7A21F" w14:textId="77777777" w:rsidR="00CA009B" w:rsidRDefault="007B3C39">
            <w:pPr>
              <w:pStyle w:val="6"/>
              <w:framePr w:w="10320" w:wrap="notBeside" w:vAnchor="text" w:hAnchor="margin" w:x="-229" w:y="3263"/>
              <w:shd w:val="clear" w:color="auto" w:fill="auto"/>
              <w:spacing w:line="210" w:lineRule="exact"/>
              <w:ind w:left="3440" w:firstLine="0"/>
              <w:jc w:val="left"/>
            </w:pPr>
            <w:r>
              <w:rPr>
                <w:rStyle w:val="a5"/>
              </w:rPr>
              <w:t>Лечебно-профилактическая работа</w:t>
            </w:r>
          </w:p>
        </w:tc>
      </w:tr>
      <w:tr w:rsidR="00CA009B" w14:paraId="45A80110" w14:textId="77777777">
        <w:trPr>
          <w:trHeight w:hRule="exact" w:val="298"/>
          <w:jc w:val="center"/>
        </w:trPr>
        <w:tc>
          <w:tcPr>
            <w:tcW w:w="2237" w:type="dxa"/>
            <w:tcBorders>
              <w:top w:val="single" w:sz="4" w:space="0" w:color="auto"/>
              <w:left w:val="single" w:sz="4" w:space="0" w:color="auto"/>
              <w:bottom w:val="single" w:sz="4" w:space="0" w:color="auto"/>
            </w:tcBorders>
            <w:shd w:val="clear" w:color="auto" w:fill="FFFFFF"/>
            <w:vAlign w:val="bottom"/>
          </w:tcPr>
          <w:p w14:paraId="7FACC27D" w14:textId="77777777" w:rsidR="00CA009B" w:rsidRDefault="007B3C39">
            <w:pPr>
              <w:pStyle w:val="6"/>
              <w:framePr w:w="10320" w:wrap="notBeside" w:vAnchor="text" w:hAnchor="margin" w:x="-229" w:y="3263"/>
              <w:shd w:val="clear" w:color="auto" w:fill="auto"/>
              <w:spacing w:line="210" w:lineRule="exact"/>
              <w:ind w:left="240" w:firstLine="0"/>
              <w:jc w:val="left"/>
            </w:pPr>
            <w:r>
              <w:t>Создание условий</w:t>
            </w:r>
          </w:p>
        </w:tc>
        <w:tc>
          <w:tcPr>
            <w:tcW w:w="1987" w:type="dxa"/>
            <w:tcBorders>
              <w:top w:val="single" w:sz="4" w:space="0" w:color="auto"/>
              <w:left w:val="single" w:sz="4" w:space="0" w:color="auto"/>
              <w:bottom w:val="single" w:sz="4" w:space="0" w:color="auto"/>
            </w:tcBorders>
            <w:shd w:val="clear" w:color="auto" w:fill="FFFFFF"/>
            <w:vAlign w:val="bottom"/>
          </w:tcPr>
          <w:p w14:paraId="21AE2535" w14:textId="77777777" w:rsidR="00CA009B" w:rsidRDefault="007B3C39">
            <w:pPr>
              <w:pStyle w:val="6"/>
              <w:framePr w:w="10320" w:wrap="notBeside" w:vAnchor="text" w:hAnchor="margin" w:x="-229" w:y="3263"/>
              <w:shd w:val="clear" w:color="auto" w:fill="auto"/>
              <w:spacing w:line="210" w:lineRule="exact"/>
              <w:ind w:firstLine="0"/>
              <w:jc w:val="center"/>
            </w:pPr>
            <w:r>
              <w:t>Позитивная</w:t>
            </w:r>
          </w:p>
        </w:tc>
        <w:tc>
          <w:tcPr>
            <w:tcW w:w="2410" w:type="dxa"/>
            <w:tcBorders>
              <w:top w:val="single" w:sz="4" w:space="0" w:color="auto"/>
              <w:left w:val="single" w:sz="4" w:space="0" w:color="auto"/>
              <w:bottom w:val="single" w:sz="4" w:space="0" w:color="auto"/>
            </w:tcBorders>
            <w:shd w:val="clear" w:color="auto" w:fill="FFFFFF"/>
            <w:vAlign w:val="bottom"/>
          </w:tcPr>
          <w:p w14:paraId="30D61608" w14:textId="77777777" w:rsidR="00CA009B" w:rsidRDefault="007B3C39">
            <w:pPr>
              <w:pStyle w:val="6"/>
              <w:framePr w:w="10320" w:wrap="notBeside" w:vAnchor="text" w:hAnchor="margin" w:x="-229" w:y="3263"/>
              <w:shd w:val="clear" w:color="auto" w:fill="auto"/>
              <w:spacing w:line="210" w:lineRule="exact"/>
              <w:ind w:left="220" w:firstLine="0"/>
              <w:jc w:val="left"/>
            </w:pPr>
            <w:r>
              <w:t>Разработка</w:t>
            </w:r>
          </w:p>
        </w:tc>
        <w:tc>
          <w:tcPr>
            <w:tcW w:w="1843" w:type="dxa"/>
            <w:tcBorders>
              <w:top w:val="single" w:sz="4" w:space="0" w:color="auto"/>
              <w:left w:val="single" w:sz="4" w:space="0" w:color="auto"/>
              <w:bottom w:val="single" w:sz="4" w:space="0" w:color="auto"/>
            </w:tcBorders>
            <w:shd w:val="clear" w:color="auto" w:fill="FFFFFF"/>
            <w:vAlign w:val="bottom"/>
          </w:tcPr>
          <w:p w14:paraId="2017F817" w14:textId="77777777" w:rsidR="00CA009B" w:rsidRDefault="007B3C39">
            <w:pPr>
              <w:pStyle w:val="6"/>
              <w:framePr w:w="10320" w:wrap="notBeside" w:vAnchor="text" w:hAnchor="margin" w:x="-229" w:y="3263"/>
              <w:shd w:val="clear" w:color="auto" w:fill="auto"/>
              <w:spacing w:line="210" w:lineRule="exact"/>
              <w:ind w:left="180" w:firstLine="0"/>
              <w:jc w:val="left"/>
            </w:pPr>
            <w:r>
              <w:t>В течение года</w:t>
            </w:r>
          </w:p>
        </w:tc>
        <w:tc>
          <w:tcPr>
            <w:tcW w:w="1843" w:type="dxa"/>
            <w:tcBorders>
              <w:top w:val="single" w:sz="4" w:space="0" w:color="auto"/>
              <w:left w:val="single" w:sz="4" w:space="0" w:color="auto"/>
              <w:bottom w:val="single" w:sz="4" w:space="0" w:color="auto"/>
            </w:tcBorders>
            <w:shd w:val="clear" w:color="auto" w:fill="FFFFFF"/>
            <w:vAlign w:val="bottom"/>
          </w:tcPr>
          <w:p w14:paraId="52955343" w14:textId="77777777" w:rsidR="00CA009B" w:rsidRDefault="007B3C39">
            <w:pPr>
              <w:pStyle w:val="6"/>
              <w:framePr w:w="10320" w:wrap="notBeside" w:vAnchor="text" w:hAnchor="margin" w:x="-229" w:y="3263"/>
              <w:shd w:val="clear" w:color="auto" w:fill="auto"/>
              <w:spacing w:line="210" w:lineRule="exact"/>
              <w:ind w:left="200" w:firstLine="0"/>
              <w:jc w:val="left"/>
            </w:pPr>
            <w:r>
              <w:t>Учителя-</w:t>
            </w:r>
          </w:p>
        </w:tc>
      </w:tr>
    </w:tbl>
    <w:p w14:paraId="593DA6D7" w14:textId="77777777" w:rsidR="00CA009B" w:rsidRDefault="007B3C39">
      <w:pPr>
        <w:pStyle w:val="50"/>
        <w:framePr w:w="10320" w:h="10841" w:wrap="notBeside" w:vAnchor="text" w:hAnchor="margin" w:x="-229" w:y="3263"/>
        <w:shd w:val="clear" w:color="auto" w:fill="auto"/>
        <w:tabs>
          <w:tab w:val="right" w:pos="4915"/>
          <w:tab w:val="right" w:pos="9461"/>
        </w:tabs>
        <w:spacing w:after="0" w:line="278" w:lineRule="exact"/>
        <w:ind w:left="240" w:firstLine="0"/>
        <w:jc w:val="both"/>
      </w:pPr>
      <w:r>
        <w:rPr>
          <w:rStyle w:val="5Exact"/>
          <w:b/>
          <w:bCs/>
          <w:spacing w:val="0"/>
        </w:rPr>
        <w:t>Коррекционно-развивающий</w:t>
      </w:r>
      <w:r>
        <w:rPr>
          <w:rStyle w:val="5Exact"/>
          <w:b/>
          <w:bCs/>
          <w:spacing w:val="0"/>
        </w:rPr>
        <w:tab/>
        <w:t>модуль</w:t>
      </w:r>
      <w:r>
        <w:rPr>
          <w:rStyle w:val="5Exact"/>
          <w:b/>
          <w:bCs/>
          <w:spacing w:val="0"/>
        </w:rPr>
        <w:tab/>
        <w:t>психолого-медико-педагогического</w:t>
      </w:r>
    </w:p>
    <w:p w14:paraId="2D3672C1" w14:textId="77777777" w:rsidR="00CA009B" w:rsidRDefault="007B3C39">
      <w:pPr>
        <w:pStyle w:val="50"/>
        <w:framePr w:w="10320" w:h="10841" w:wrap="notBeside" w:vAnchor="text" w:hAnchor="margin" w:x="-229" w:y="3263"/>
        <w:shd w:val="clear" w:color="auto" w:fill="auto"/>
        <w:spacing w:after="244" w:line="278" w:lineRule="exact"/>
        <w:ind w:left="240" w:firstLine="0"/>
        <w:jc w:val="both"/>
      </w:pPr>
      <w:r>
        <w:rPr>
          <w:rStyle w:val="5Exact"/>
          <w:b/>
          <w:bCs/>
          <w:spacing w:val="0"/>
        </w:rPr>
        <w:t>сопровождения</w:t>
      </w:r>
    </w:p>
    <w:p w14:paraId="1CDD1821" w14:textId="77777777" w:rsidR="00CA009B" w:rsidRDefault="007B3C39">
      <w:pPr>
        <w:pStyle w:val="6"/>
        <w:framePr w:w="1155" w:h="494" w:wrap="around" w:vAnchor="text" w:hAnchor="margin" w:x="6499" w:y="1235"/>
        <w:shd w:val="clear" w:color="auto" w:fill="auto"/>
        <w:spacing w:after="18" w:line="210" w:lineRule="exact"/>
        <w:ind w:left="100" w:firstLine="0"/>
        <w:jc w:val="left"/>
      </w:pPr>
      <w:r>
        <w:rPr>
          <w:rStyle w:val="Exact"/>
          <w:spacing w:val="0"/>
        </w:rPr>
        <w:t>Сентябрь</w:t>
      </w:r>
    </w:p>
    <w:p w14:paraId="68F35E70" w14:textId="77777777" w:rsidR="00CA009B" w:rsidRDefault="007B3C39">
      <w:pPr>
        <w:pStyle w:val="6"/>
        <w:framePr w:w="1155" w:h="494" w:wrap="around" w:vAnchor="text" w:hAnchor="margin" w:x="6499" w:y="1235"/>
        <w:shd w:val="clear" w:color="auto" w:fill="auto"/>
        <w:spacing w:line="210" w:lineRule="exact"/>
        <w:ind w:left="100" w:firstLine="0"/>
        <w:jc w:val="left"/>
      </w:pPr>
      <w:r>
        <w:rPr>
          <w:rStyle w:val="Exact"/>
          <w:spacing w:val="0"/>
        </w:rPr>
        <w:t>Октябрь</w:t>
      </w:r>
    </w:p>
    <w:p w14:paraId="5B7ACE38" w14:textId="77777777" w:rsidR="00CA009B" w:rsidRDefault="00CA009B">
      <w:pPr>
        <w:rPr>
          <w:sz w:val="2"/>
          <w:szCs w:val="2"/>
        </w:rPr>
      </w:pPr>
    </w:p>
    <w:p w14:paraId="11462AE4" w14:textId="77777777" w:rsidR="00CA009B" w:rsidRDefault="007B3C39">
      <w:pPr>
        <w:pStyle w:val="6"/>
        <w:shd w:val="clear" w:color="auto" w:fill="auto"/>
        <w:ind w:left="20" w:firstLine="0"/>
      </w:pPr>
      <w:r>
        <w:t>Определить</w:t>
      </w:r>
    </w:p>
    <w:p w14:paraId="4BE8198F" w14:textId="77777777" w:rsidR="00CA009B" w:rsidRDefault="007B3C39">
      <w:pPr>
        <w:pStyle w:val="6"/>
        <w:shd w:val="clear" w:color="auto" w:fill="auto"/>
        <w:ind w:left="20" w:firstLine="0"/>
      </w:pPr>
      <w:r>
        <w:t>уровень</w:t>
      </w:r>
    </w:p>
    <w:p w14:paraId="22296DA6" w14:textId="77777777" w:rsidR="00CA009B" w:rsidRDefault="007B3C39">
      <w:pPr>
        <w:pStyle w:val="6"/>
        <w:shd w:val="clear" w:color="auto" w:fill="auto"/>
        <w:tabs>
          <w:tab w:val="right" w:pos="1916"/>
        </w:tabs>
        <w:ind w:left="20" w:right="20" w:firstLine="0"/>
      </w:pPr>
      <w:r>
        <w:t>организованности ребенка; уровень знаний</w:t>
      </w:r>
      <w:r>
        <w:tab/>
        <w:t>по</w:t>
      </w:r>
    </w:p>
    <w:p w14:paraId="2A6045F5" w14:textId="77777777" w:rsidR="00CA009B" w:rsidRDefault="007B3C39">
      <w:pPr>
        <w:pStyle w:val="6"/>
        <w:shd w:val="clear" w:color="auto" w:fill="auto"/>
        <w:ind w:left="20" w:firstLine="0"/>
      </w:pPr>
      <w:r>
        <w:t>предметам</w:t>
      </w:r>
    </w:p>
    <w:p w14:paraId="4A689AE0" w14:textId="77777777" w:rsidR="00CA009B" w:rsidRDefault="007B3C39">
      <w:pPr>
        <w:pStyle w:val="6"/>
        <w:shd w:val="clear" w:color="auto" w:fill="auto"/>
        <w:ind w:firstLine="0"/>
        <w:jc w:val="left"/>
      </w:pPr>
      <w:r>
        <w:t>Получение</w:t>
      </w:r>
    </w:p>
    <w:p w14:paraId="2A0A592B" w14:textId="77777777" w:rsidR="00CA009B" w:rsidRDefault="007B3C39">
      <w:pPr>
        <w:pStyle w:val="6"/>
        <w:shd w:val="clear" w:color="auto" w:fill="auto"/>
        <w:ind w:firstLine="0"/>
        <w:jc w:val="left"/>
      </w:pPr>
      <w:r>
        <w:t>объективной</w:t>
      </w:r>
    </w:p>
    <w:p w14:paraId="6A0B9FA2" w14:textId="77777777" w:rsidR="00CA009B" w:rsidRDefault="007B3C39">
      <w:pPr>
        <w:pStyle w:val="6"/>
        <w:shd w:val="clear" w:color="auto" w:fill="auto"/>
        <w:ind w:firstLine="0"/>
        <w:jc w:val="left"/>
      </w:pPr>
      <w:r>
        <w:t>информации об</w:t>
      </w:r>
    </w:p>
    <w:p w14:paraId="5AF801F6" w14:textId="77777777" w:rsidR="00CA009B" w:rsidRDefault="007B3C39">
      <w:pPr>
        <w:pStyle w:val="6"/>
        <w:shd w:val="clear" w:color="auto" w:fill="auto"/>
        <w:ind w:firstLine="0"/>
        <w:jc w:val="left"/>
      </w:pPr>
      <w:r>
        <w:t>организованнос</w:t>
      </w:r>
    </w:p>
    <w:p w14:paraId="77701AB9" w14:textId="77777777" w:rsidR="00CA009B" w:rsidRDefault="007B3C39">
      <w:pPr>
        <w:pStyle w:val="6"/>
        <w:shd w:val="clear" w:color="auto" w:fill="auto"/>
        <w:ind w:firstLine="0"/>
        <w:jc w:val="left"/>
      </w:pPr>
      <w:r>
        <w:t>ти ребенка,</w:t>
      </w:r>
    </w:p>
    <w:p w14:paraId="22BE1BAD" w14:textId="77777777" w:rsidR="00E36754" w:rsidRDefault="00E36754">
      <w:pPr>
        <w:pStyle w:val="6"/>
        <w:shd w:val="clear" w:color="auto" w:fill="auto"/>
        <w:ind w:firstLine="0"/>
        <w:jc w:val="left"/>
      </w:pPr>
    </w:p>
    <w:p w14:paraId="7238880C" w14:textId="77777777" w:rsidR="00CA009B" w:rsidRDefault="007B3C39">
      <w:pPr>
        <w:pStyle w:val="6"/>
        <w:shd w:val="clear" w:color="auto" w:fill="auto"/>
        <w:ind w:firstLine="0"/>
        <w:jc w:val="left"/>
      </w:pPr>
      <w:r>
        <w:t>умения</w:t>
      </w:r>
    </w:p>
    <w:p w14:paraId="7DC82A25" w14:textId="77777777" w:rsidR="00CA009B" w:rsidRDefault="007B3C39">
      <w:pPr>
        <w:pStyle w:val="6"/>
        <w:shd w:val="clear" w:color="auto" w:fill="auto"/>
        <w:ind w:firstLine="0"/>
        <w:jc w:val="left"/>
      </w:pPr>
      <w:r>
        <w:t>учиться,</w:t>
      </w:r>
    </w:p>
    <w:p w14:paraId="0305BBF7" w14:textId="77777777" w:rsidR="00CA009B" w:rsidRDefault="007B3C39">
      <w:pPr>
        <w:pStyle w:val="6"/>
        <w:shd w:val="clear" w:color="auto" w:fill="auto"/>
        <w:ind w:firstLine="0"/>
        <w:jc w:val="left"/>
      </w:pPr>
      <w:r>
        <w:t>особенностей</w:t>
      </w:r>
    </w:p>
    <w:p w14:paraId="0E08A336" w14:textId="77777777" w:rsidR="00CA009B" w:rsidRDefault="007B3C39">
      <w:pPr>
        <w:pStyle w:val="6"/>
        <w:shd w:val="clear" w:color="auto" w:fill="auto"/>
        <w:ind w:firstLine="0"/>
        <w:jc w:val="left"/>
      </w:pPr>
      <w:r>
        <w:t>личности,</w:t>
      </w:r>
    </w:p>
    <w:p w14:paraId="7C6A1619" w14:textId="77777777" w:rsidR="00CA009B" w:rsidRDefault="007B3C39">
      <w:pPr>
        <w:pStyle w:val="6"/>
        <w:shd w:val="clear" w:color="auto" w:fill="auto"/>
        <w:ind w:firstLine="0"/>
        <w:jc w:val="left"/>
      </w:pPr>
      <w:r>
        <w:t>уровня знаний</w:t>
      </w:r>
    </w:p>
    <w:p w14:paraId="0CDEB8DE" w14:textId="77777777" w:rsidR="00CA009B" w:rsidRDefault="007B3C39">
      <w:pPr>
        <w:pStyle w:val="6"/>
        <w:shd w:val="clear" w:color="auto" w:fill="auto"/>
        <w:ind w:firstLine="0"/>
        <w:jc w:val="left"/>
      </w:pPr>
      <w:r>
        <w:rPr>
          <w:rStyle w:val="42"/>
        </w:rPr>
        <w:t>по предметам.</w:t>
      </w:r>
    </w:p>
    <w:p w14:paraId="5766D2D2" w14:textId="77777777" w:rsidR="00CA009B" w:rsidRDefault="007B3C39">
      <w:pPr>
        <w:pStyle w:val="6"/>
        <w:shd w:val="clear" w:color="auto" w:fill="auto"/>
        <w:tabs>
          <w:tab w:val="right" w:pos="2103"/>
        </w:tabs>
        <w:ind w:left="20" w:firstLine="0"/>
        <w:jc w:val="left"/>
      </w:pPr>
      <w:r>
        <w:t>Анкетирование, наблюдение во время занятий, беседа</w:t>
      </w:r>
      <w:r>
        <w:tab/>
        <w:t>с</w:t>
      </w:r>
    </w:p>
    <w:p w14:paraId="1EB2A8A5" w14:textId="77777777" w:rsidR="00CA009B" w:rsidRDefault="007B3C39">
      <w:pPr>
        <w:pStyle w:val="6"/>
        <w:shd w:val="clear" w:color="auto" w:fill="auto"/>
        <w:ind w:left="20" w:right="280" w:firstLine="0"/>
        <w:jc w:val="left"/>
      </w:pPr>
      <w:r>
        <w:t>родителями, посещение семьи. Составление характеристики.</w:t>
      </w:r>
    </w:p>
    <w:p w14:paraId="46FC7A10" w14:textId="77777777" w:rsidR="00CA009B" w:rsidRDefault="007B3C39">
      <w:pPr>
        <w:pStyle w:val="6"/>
        <w:shd w:val="clear" w:color="auto" w:fill="auto"/>
        <w:ind w:left="20" w:firstLine="0"/>
        <w:jc w:val="left"/>
      </w:pPr>
      <w:r>
        <w:t>Классный</w:t>
      </w:r>
    </w:p>
    <w:p w14:paraId="5EE39386" w14:textId="77777777" w:rsidR="00CA009B" w:rsidRDefault="007B3C39">
      <w:pPr>
        <w:pStyle w:val="6"/>
        <w:shd w:val="clear" w:color="auto" w:fill="auto"/>
        <w:ind w:left="20" w:firstLine="0"/>
        <w:jc w:val="left"/>
      </w:pPr>
      <w:r>
        <w:t>руководитель</w:t>
      </w:r>
    </w:p>
    <w:p w14:paraId="5B9F621B" w14:textId="77777777" w:rsidR="00CA009B" w:rsidRDefault="007B3C39">
      <w:pPr>
        <w:pStyle w:val="6"/>
        <w:shd w:val="clear" w:color="auto" w:fill="auto"/>
        <w:ind w:left="20" w:firstLine="0"/>
        <w:jc w:val="left"/>
      </w:pPr>
      <w:r>
        <w:t>Социальный</w:t>
      </w:r>
    </w:p>
    <w:p w14:paraId="0C838B44" w14:textId="77777777" w:rsidR="00CA009B" w:rsidRDefault="007B3C39">
      <w:pPr>
        <w:pStyle w:val="6"/>
        <w:shd w:val="clear" w:color="auto" w:fill="auto"/>
        <w:ind w:left="20" w:firstLine="0"/>
        <w:jc w:val="left"/>
      </w:pPr>
      <w:r>
        <w:t>педагог</w:t>
      </w:r>
      <w:r>
        <w:br w:type="page"/>
        <w:t>для сохранения и укрепления здоровья детей с ОВЗ</w:t>
      </w:r>
    </w:p>
    <w:p w14:paraId="2D8260EF" w14:textId="77777777" w:rsidR="00CA009B" w:rsidRDefault="007B3C39">
      <w:pPr>
        <w:pStyle w:val="6"/>
        <w:shd w:val="clear" w:color="auto" w:fill="auto"/>
        <w:spacing w:line="278" w:lineRule="exact"/>
        <w:ind w:left="180" w:firstLine="0"/>
        <w:jc w:val="left"/>
      </w:pPr>
      <w:r>
        <w:t>динамика</w:t>
      </w:r>
    </w:p>
    <w:p w14:paraId="7DCD7142" w14:textId="77777777" w:rsidR="00CA009B" w:rsidRDefault="007B3C39">
      <w:pPr>
        <w:pStyle w:val="6"/>
        <w:shd w:val="clear" w:color="auto" w:fill="auto"/>
        <w:spacing w:line="278" w:lineRule="exact"/>
        <w:ind w:firstLine="0"/>
        <w:jc w:val="left"/>
      </w:pPr>
      <w:r>
        <w:t>развиваемых</w:t>
      </w:r>
    </w:p>
    <w:p w14:paraId="4D7EF945" w14:textId="77777777" w:rsidR="00CA009B" w:rsidRDefault="007B3C39">
      <w:pPr>
        <w:pStyle w:val="6"/>
        <w:shd w:val="clear" w:color="auto" w:fill="auto"/>
        <w:spacing w:line="278" w:lineRule="exact"/>
        <w:ind w:left="80" w:firstLine="0"/>
        <w:jc w:val="left"/>
      </w:pPr>
      <w:r>
        <w:t>параметров</w:t>
      </w:r>
    </w:p>
    <w:p w14:paraId="1B2DB57E" w14:textId="77777777" w:rsidR="00CA009B" w:rsidRDefault="007B3C39">
      <w:pPr>
        <w:pStyle w:val="6"/>
        <w:shd w:val="clear" w:color="auto" w:fill="auto"/>
        <w:tabs>
          <w:tab w:val="right" w:pos="2118"/>
        </w:tabs>
        <w:ind w:left="20" w:right="20" w:firstLine="0"/>
        <w:jc w:val="left"/>
      </w:pPr>
      <w:r>
        <w:t>рекомендаций для педагогов, учителя, и родителей по работе с детьми «группы риска». Внедрение здоровьесберегающ их технологий. Организация проведение мероприятий, направленных сохранение, профилактику здоровья формирования навыков здорового и</w:t>
      </w:r>
      <w:r>
        <w:tab/>
        <w:t>безопасного</w:t>
      </w:r>
    </w:p>
    <w:p w14:paraId="43986C0E" w14:textId="77777777" w:rsidR="00CA009B" w:rsidRDefault="007B3C39">
      <w:pPr>
        <w:pStyle w:val="6"/>
        <w:framePr w:h="210" w:wrap="around" w:hAnchor="margin" w:x="6076" w:y="2185"/>
        <w:shd w:val="clear" w:color="auto" w:fill="auto"/>
        <w:spacing w:line="210" w:lineRule="exact"/>
        <w:ind w:left="100" w:firstLine="0"/>
        <w:jc w:val="left"/>
      </w:pPr>
      <w:r>
        <w:rPr>
          <w:rStyle w:val="Exact"/>
          <w:spacing w:val="0"/>
        </w:rPr>
        <w:t>и</w:t>
      </w:r>
    </w:p>
    <w:p w14:paraId="4976214A" w14:textId="77777777" w:rsidR="00CA009B" w:rsidRDefault="007B3C39">
      <w:pPr>
        <w:pStyle w:val="6"/>
        <w:framePr w:h="210" w:wrap="around" w:hAnchor="margin" w:x="5971" w:y="3015"/>
        <w:shd w:val="clear" w:color="auto" w:fill="auto"/>
        <w:spacing w:line="210" w:lineRule="exact"/>
        <w:ind w:left="100" w:firstLine="0"/>
        <w:jc w:val="left"/>
      </w:pPr>
      <w:r>
        <w:rPr>
          <w:rStyle w:val="Exact"/>
          <w:spacing w:val="0"/>
        </w:rPr>
        <w:t>на</w:t>
      </w:r>
    </w:p>
    <w:p w14:paraId="53E7E34E" w14:textId="77777777" w:rsidR="00CA009B" w:rsidRDefault="007B3C39">
      <w:pPr>
        <w:pStyle w:val="6"/>
        <w:framePr w:h="210" w:wrap="around" w:hAnchor="margin" w:x="6076" w:y="3841"/>
        <w:shd w:val="clear" w:color="auto" w:fill="auto"/>
        <w:spacing w:line="210" w:lineRule="exact"/>
        <w:ind w:left="100" w:firstLine="0"/>
        <w:jc w:val="left"/>
      </w:pPr>
      <w:r>
        <w:rPr>
          <w:rStyle w:val="Exact"/>
          <w:spacing w:val="0"/>
        </w:rPr>
        <w:t>и</w:t>
      </w:r>
    </w:p>
    <w:p w14:paraId="020815DC" w14:textId="77777777" w:rsidR="00CA009B" w:rsidRDefault="007B3C39">
      <w:pPr>
        <w:pStyle w:val="6"/>
        <w:shd w:val="clear" w:color="auto" w:fill="auto"/>
        <w:tabs>
          <w:tab w:val="left" w:leader="underscore" w:pos="2118"/>
        </w:tabs>
        <w:ind w:left="20" w:firstLine="0"/>
      </w:pPr>
      <w:r>
        <w:rPr>
          <w:rStyle w:val="42"/>
        </w:rPr>
        <w:t>образа жизни</w:t>
      </w:r>
      <w:r>
        <w:tab/>
      </w:r>
    </w:p>
    <w:p w14:paraId="0B3B4954" w14:textId="77777777" w:rsidR="00CA009B" w:rsidRDefault="007B3C39">
      <w:pPr>
        <w:pStyle w:val="6"/>
        <w:shd w:val="clear" w:color="auto" w:fill="auto"/>
        <w:spacing w:line="278" w:lineRule="exact"/>
        <w:ind w:firstLine="0"/>
        <w:jc w:val="left"/>
      </w:pPr>
      <w:r>
        <w:t>предметники</w:t>
      </w:r>
    </w:p>
    <w:p w14:paraId="7C78DC07" w14:textId="77777777" w:rsidR="00CA009B" w:rsidRDefault="007B3C39">
      <w:pPr>
        <w:pStyle w:val="6"/>
        <w:shd w:val="clear" w:color="auto" w:fill="auto"/>
        <w:spacing w:line="278" w:lineRule="exact"/>
        <w:ind w:firstLine="0"/>
        <w:jc w:val="left"/>
      </w:pPr>
      <w:r>
        <w:t>Социальный</w:t>
      </w:r>
    </w:p>
    <w:p w14:paraId="439DF870" w14:textId="77777777" w:rsidR="00CA009B" w:rsidRDefault="007B3C39">
      <w:pPr>
        <w:pStyle w:val="6"/>
        <w:shd w:val="clear" w:color="auto" w:fill="auto"/>
        <w:spacing w:line="278" w:lineRule="exact"/>
        <w:ind w:firstLine="0"/>
        <w:jc w:val="left"/>
        <w:sectPr w:rsidR="00CA009B">
          <w:type w:val="continuous"/>
          <w:pgSz w:w="11909" w:h="16838"/>
          <w:pgMar w:top="1244" w:right="1046" w:bottom="1508" w:left="1027" w:header="0" w:footer="3" w:gutter="0"/>
          <w:cols w:num="4" w:sep="1" w:space="720" w:equalWidth="0">
            <w:col w:w="1905" w:space="398"/>
            <w:col w:w="1669" w:space="221"/>
            <w:col w:w="2125" w:space="2111"/>
            <w:col w:w="1406"/>
          </w:cols>
          <w:noEndnote/>
          <w:docGrid w:linePitch="360"/>
        </w:sectPr>
      </w:pPr>
      <w:r>
        <w:t>педагог</w:t>
      </w:r>
    </w:p>
    <w:p w14:paraId="1E50ADA4" w14:textId="75A16958" w:rsidR="00CA009B" w:rsidRDefault="00445CD0">
      <w:pPr>
        <w:rPr>
          <w:sz w:val="2"/>
          <w:szCs w:val="2"/>
        </w:rPr>
      </w:pPr>
      <w:r>
        <w:rPr>
          <w:noProof/>
        </w:rPr>
        <mc:AlternateContent>
          <mc:Choice Requires="wps">
            <w:drawing>
              <wp:inline distT="0" distB="0" distL="0" distR="0" wp14:anchorId="3A260409" wp14:editId="302E272B">
                <wp:extent cx="7562215" cy="187960"/>
                <wp:effectExtent l="0" t="0" r="635" b="254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70E4F" w14:textId="77777777" w:rsidR="00E36754" w:rsidRDefault="00E36754"/>
                        </w:txbxContent>
                      </wps:txbx>
                      <wps:bodyPr rot="0" vert="horz" wrap="square" lIns="0" tIns="0" rIns="0" bIns="0" anchor="t" anchorCtr="0" upright="1">
                        <a:noAutofit/>
                      </wps:bodyPr>
                    </wps:wsp>
                  </a:graphicData>
                </a:graphic>
              </wp:inline>
            </w:drawing>
          </mc:Choice>
          <mc:Fallback>
            <w:pict>
              <v:shapetype w14:anchorId="3A260409" id="_x0000_t202" coordsize="21600,21600" o:spt="202" path="m,l,21600r21600,l21600,xe">
                <v:stroke joinstyle="miter"/>
                <v:path gradientshapeok="t" o:connecttype="rect"/>
              </v:shapetype>
              <v:shape id="Text Box 2" o:spid="_x0000_s1026" type="#_x0000_t202" style="width:595.4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" filled="f" stroked="f">
                <v:textbox inset="0,0,0,0">
                  <w:txbxContent>
                    <w:p w14:paraId="09B70E4F" w14:textId="77777777" w:rsidR="00E36754" w:rsidRDefault="00E36754"/>
                  </w:txbxContent>
                </v:textbox>
                <w10:anchorlock/>
              </v:shape>
            </w:pict>
          </mc:Fallback>
        </mc:AlternateContent>
      </w:r>
      <w:r w:rsidR="007B3C39">
        <w:t xml:space="preserve"> </w:t>
      </w:r>
    </w:p>
    <w:p w14:paraId="182234F6" w14:textId="77777777" w:rsidR="00CA009B" w:rsidRDefault="00CA009B">
      <w:pPr>
        <w:rPr>
          <w:sz w:val="2"/>
          <w:szCs w:val="2"/>
        </w:rPr>
        <w:sectPr w:rsidR="00CA009B">
          <w:type w:val="continuous"/>
          <w:pgSz w:w="11909" w:h="16838"/>
          <w:pgMar w:top="0" w:right="0" w:bottom="0" w:left="0" w:header="0" w:footer="3" w:gutter="0"/>
          <w:cols w:space="720"/>
          <w:noEndnote/>
          <w:docGrid w:linePitch="360"/>
        </w:sectPr>
      </w:pPr>
    </w:p>
    <w:p w14:paraId="735686AC" w14:textId="77777777" w:rsidR="00CA009B" w:rsidRDefault="007B3C39">
      <w:pPr>
        <w:pStyle w:val="ae"/>
        <w:framePr w:w="10320" w:wrap="notBeside" w:vAnchor="text" w:hAnchor="text" w:xAlign="center" w:y="1"/>
        <w:shd w:val="clear" w:color="auto" w:fill="auto"/>
        <w:spacing w:line="220" w:lineRule="exact"/>
      </w:pPr>
      <w:r>
        <w:t>Консультативный модуль психолого-медико-педагогического сопровождения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1987"/>
        <w:gridCol w:w="2410"/>
        <w:gridCol w:w="1843"/>
        <w:gridCol w:w="1843"/>
      </w:tblGrid>
      <w:tr w:rsidR="00CA009B" w14:paraId="6A5B7B08" w14:textId="77777777">
        <w:trPr>
          <w:trHeight w:hRule="exact" w:val="845"/>
          <w:jc w:val="center"/>
        </w:trPr>
        <w:tc>
          <w:tcPr>
            <w:tcW w:w="2237" w:type="dxa"/>
            <w:tcBorders>
              <w:top w:val="single" w:sz="4" w:space="0" w:color="auto"/>
              <w:left w:val="single" w:sz="4" w:space="0" w:color="auto"/>
            </w:tcBorders>
            <w:shd w:val="clear" w:color="auto" w:fill="FFFFFF"/>
            <w:vAlign w:val="center"/>
          </w:tcPr>
          <w:p w14:paraId="5979755C" w14:textId="77777777" w:rsidR="00CA009B" w:rsidRDefault="007B3C39">
            <w:pPr>
              <w:pStyle w:val="6"/>
              <w:framePr w:w="10320" w:wrap="notBeside" w:vAnchor="text" w:hAnchor="text" w:xAlign="center" w:y="1"/>
              <w:shd w:val="clear" w:color="auto" w:fill="auto"/>
              <w:spacing w:line="220" w:lineRule="exact"/>
              <w:ind w:left="120" w:firstLine="0"/>
              <w:jc w:val="left"/>
            </w:pPr>
            <w:r>
              <w:rPr>
                <w:rStyle w:val="a5"/>
              </w:rPr>
              <w:t>Задачи</w:t>
            </w:r>
          </w:p>
        </w:tc>
        <w:tc>
          <w:tcPr>
            <w:tcW w:w="1987" w:type="dxa"/>
            <w:tcBorders>
              <w:top w:val="single" w:sz="4" w:space="0" w:color="auto"/>
              <w:left w:val="single" w:sz="4" w:space="0" w:color="auto"/>
            </w:tcBorders>
            <w:shd w:val="clear" w:color="auto" w:fill="FFFFFF"/>
            <w:vAlign w:val="center"/>
          </w:tcPr>
          <w:p w14:paraId="23983473" w14:textId="77777777" w:rsidR="00CA009B" w:rsidRDefault="007B3C39">
            <w:pPr>
              <w:pStyle w:val="6"/>
              <w:framePr w:w="10320" w:wrap="notBeside" w:vAnchor="text" w:hAnchor="text" w:xAlign="center" w:y="1"/>
              <w:shd w:val="clear" w:color="auto" w:fill="auto"/>
              <w:spacing w:after="120" w:line="220" w:lineRule="exact"/>
              <w:ind w:left="120" w:firstLine="0"/>
              <w:jc w:val="left"/>
            </w:pPr>
            <w:r>
              <w:rPr>
                <w:rStyle w:val="a5"/>
              </w:rPr>
              <w:t>Планируемые</w:t>
            </w:r>
          </w:p>
          <w:p w14:paraId="2120D414" w14:textId="77777777" w:rsidR="00CA009B" w:rsidRDefault="007B3C39">
            <w:pPr>
              <w:pStyle w:val="6"/>
              <w:framePr w:w="10320" w:wrap="notBeside" w:vAnchor="text" w:hAnchor="text" w:xAlign="center" w:y="1"/>
              <w:shd w:val="clear" w:color="auto" w:fill="auto"/>
              <w:spacing w:before="120" w:line="220" w:lineRule="exact"/>
              <w:ind w:left="120" w:firstLine="0"/>
              <w:jc w:val="left"/>
            </w:pPr>
            <w:r>
              <w:rPr>
                <w:rStyle w:val="a5"/>
              </w:rPr>
              <w:t>результаты</w:t>
            </w:r>
          </w:p>
        </w:tc>
        <w:tc>
          <w:tcPr>
            <w:tcW w:w="2410" w:type="dxa"/>
            <w:tcBorders>
              <w:top w:val="single" w:sz="4" w:space="0" w:color="auto"/>
              <w:left w:val="single" w:sz="4" w:space="0" w:color="auto"/>
            </w:tcBorders>
            <w:shd w:val="clear" w:color="auto" w:fill="FFFFFF"/>
            <w:vAlign w:val="bottom"/>
          </w:tcPr>
          <w:p w14:paraId="0374D4DE" w14:textId="77777777" w:rsidR="00CA009B" w:rsidRDefault="007B3C39">
            <w:pPr>
              <w:pStyle w:val="6"/>
              <w:framePr w:w="10320" w:wrap="notBeside" w:vAnchor="text" w:hAnchor="text" w:xAlign="center" w:y="1"/>
              <w:shd w:val="clear" w:color="auto" w:fill="auto"/>
              <w:ind w:left="120" w:firstLine="0"/>
              <w:jc w:val="left"/>
            </w:pPr>
            <w:r>
              <w:rPr>
                <w:rStyle w:val="a5"/>
              </w:rPr>
              <w:t>Виды и формы</w:t>
            </w:r>
          </w:p>
          <w:p w14:paraId="3416F4B5" w14:textId="77777777" w:rsidR="00CA009B" w:rsidRDefault="007B3C39">
            <w:pPr>
              <w:pStyle w:val="6"/>
              <w:framePr w:w="10320" w:wrap="notBeside" w:vAnchor="text" w:hAnchor="text" w:xAlign="center" w:y="1"/>
              <w:shd w:val="clear" w:color="auto" w:fill="auto"/>
              <w:ind w:left="120" w:firstLine="0"/>
              <w:jc w:val="left"/>
            </w:pPr>
            <w:r>
              <w:rPr>
                <w:rStyle w:val="a5"/>
              </w:rPr>
              <w:t>деятельности,</w:t>
            </w:r>
          </w:p>
          <w:p w14:paraId="6FB69619" w14:textId="77777777" w:rsidR="00CA009B" w:rsidRDefault="007B3C39">
            <w:pPr>
              <w:pStyle w:val="6"/>
              <w:framePr w:w="10320" w:wrap="notBeside" w:vAnchor="text" w:hAnchor="text" w:xAlign="center" w:y="1"/>
              <w:shd w:val="clear" w:color="auto" w:fill="auto"/>
              <w:ind w:left="120" w:firstLine="0"/>
              <w:jc w:val="left"/>
            </w:pPr>
            <w:r>
              <w:rPr>
                <w:rStyle w:val="a5"/>
              </w:rPr>
              <w:t>мероприятии</w:t>
            </w:r>
          </w:p>
        </w:tc>
        <w:tc>
          <w:tcPr>
            <w:tcW w:w="1843" w:type="dxa"/>
            <w:tcBorders>
              <w:top w:val="single" w:sz="4" w:space="0" w:color="auto"/>
              <w:left w:val="single" w:sz="4" w:space="0" w:color="auto"/>
            </w:tcBorders>
            <w:shd w:val="clear" w:color="auto" w:fill="FFFFFF"/>
            <w:vAlign w:val="center"/>
          </w:tcPr>
          <w:p w14:paraId="4AA92ED3" w14:textId="77777777" w:rsidR="00CA009B" w:rsidRDefault="007B3C39">
            <w:pPr>
              <w:pStyle w:val="6"/>
              <w:framePr w:w="10320" w:wrap="notBeside" w:vAnchor="text" w:hAnchor="text" w:xAlign="center" w:y="1"/>
              <w:shd w:val="clear" w:color="auto" w:fill="auto"/>
              <w:spacing w:line="220" w:lineRule="exact"/>
              <w:ind w:left="120" w:firstLine="0"/>
              <w:jc w:val="left"/>
            </w:pPr>
            <w:r>
              <w:rPr>
                <w:rStyle w:val="a5"/>
              </w:rPr>
              <w:t>Сроки</w:t>
            </w:r>
          </w:p>
        </w:tc>
        <w:tc>
          <w:tcPr>
            <w:tcW w:w="1843" w:type="dxa"/>
            <w:tcBorders>
              <w:top w:val="single" w:sz="4" w:space="0" w:color="auto"/>
              <w:left w:val="single" w:sz="4" w:space="0" w:color="auto"/>
            </w:tcBorders>
            <w:shd w:val="clear" w:color="auto" w:fill="FFFFFF"/>
            <w:vAlign w:val="center"/>
          </w:tcPr>
          <w:p w14:paraId="5776244D" w14:textId="77777777" w:rsidR="00CA009B" w:rsidRDefault="007B3C39">
            <w:pPr>
              <w:pStyle w:val="6"/>
              <w:framePr w:w="10320" w:wrap="notBeside" w:vAnchor="text" w:hAnchor="text" w:xAlign="center" w:y="1"/>
              <w:shd w:val="clear" w:color="auto" w:fill="auto"/>
              <w:spacing w:line="220" w:lineRule="exact"/>
              <w:ind w:left="120" w:firstLine="0"/>
              <w:jc w:val="left"/>
            </w:pPr>
            <w:r>
              <w:rPr>
                <w:rStyle w:val="a5"/>
              </w:rPr>
              <w:t>Ответственные</w:t>
            </w:r>
          </w:p>
        </w:tc>
      </w:tr>
      <w:tr w:rsidR="00CA009B" w14:paraId="5EDD8BA9" w14:textId="77777777">
        <w:trPr>
          <w:trHeight w:hRule="exact" w:val="1939"/>
          <w:jc w:val="center"/>
        </w:trPr>
        <w:tc>
          <w:tcPr>
            <w:tcW w:w="2237" w:type="dxa"/>
            <w:tcBorders>
              <w:top w:val="single" w:sz="4" w:space="0" w:color="auto"/>
              <w:left w:val="single" w:sz="4" w:space="0" w:color="auto"/>
            </w:tcBorders>
            <w:shd w:val="clear" w:color="auto" w:fill="FFFFFF"/>
            <w:vAlign w:val="bottom"/>
          </w:tcPr>
          <w:p w14:paraId="528BD2AC" w14:textId="77777777" w:rsidR="00CA009B" w:rsidRDefault="007B3C39">
            <w:pPr>
              <w:pStyle w:val="6"/>
              <w:framePr w:w="10320" w:wrap="notBeside" w:vAnchor="text" w:hAnchor="text" w:xAlign="center" w:y="1"/>
              <w:shd w:val="clear" w:color="auto" w:fill="auto"/>
              <w:ind w:left="120" w:firstLine="0"/>
              <w:jc w:val="left"/>
            </w:pPr>
            <w:r>
              <w:t>Консультирование</w:t>
            </w:r>
          </w:p>
          <w:p w14:paraId="591DF87C" w14:textId="77777777" w:rsidR="00CA009B" w:rsidRDefault="007B3C39">
            <w:pPr>
              <w:pStyle w:val="6"/>
              <w:framePr w:w="10320" w:wrap="notBeside" w:vAnchor="text" w:hAnchor="text" w:xAlign="center" w:y="1"/>
              <w:shd w:val="clear" w:color="auto" w:fill="auto"/>
              <w:ind w:left="120" w:firstLine="0"/>
              <w:jc w:val="left"/>
            </w:pPr>
            <w:r>
              <w:t>педагогических</w:t>
            </w:r>
          </w:p>
          <w:p w14:paraId="6DD28B61" w14:textId="77777777" w:rsidR="00CA009B" w:rsidRDefault="007B3C39">
            <w:pPr>
              <w:pStyle w:val="6"/>
              <w:framePr w:w="10320" w:wrap="notBeside" w:vAnchor="text" w:hAnchor="text" w:xAlign="center" w:y="1"/>
              <w:shd w:val="clear" w:color="auto" w:fill="auto"/>
              <w:ind w:left="120" w:firstLine="0"/>
              <w:jc w:val="left"/>
            </w:pPr>
            <w:r>
              <w:t>работников</w:t>
            </w:r>
          </w:p>
        </w:tc>
        <w:tc>
          <w:tcPr>
            <w:tcW w:w="1987" w:type="dxa"/>
            <w:tcBorders>
              <w:top w:val="single" w:sz="4" w:space="0" w:color="auto"/>
              <w:left w:val="single" w:sz="4" w:space="0" w:color="auto"/>
            </w:tcBorders>
            <w:shd w:val="clear" w:color="auto" w:fill="FFFFFF"/>
            <w:vAlign w:val="bottom"/>
          </w:tcPr>
          <w:p w14:paraId="4139FC61" w14:textId="77777777" w:rsidR="00CA009B" w:rsidRDefault="007B3C39">
            <w:pPr>
              <w:pStyle w:val="6"/>
              <w:framePr w:w="10320" w:wrap="notBeside" w:vAnchor="text" w:hAnchor="text" w:xAlign="center" w:y="1"/>
              <w:shd w:val="clear" w:color="auto" w:fill="auto"/>
              <w:ind w:left="220" w:firstLine="0"/>
              <w:jc w:val="left"/>
            </w:pPr>
            <w:r>
              <w:t>Рекомендации, приёмы, упражнения и др. материалы.</w:t>
            </w:r>
          </w:p>
        </w:tc>
        <w:tc>
          <w:tcPr>
            <w:tcW w:w="2410" w:type="dxa"/>
            <w:tcBorders>
              <w:top w:val="single" w:sz="4" w:space="0" w:color="auto"/>
              <w:left w:val="single" w:sz="4" w:space="0" w:color="auto"/>
            </w:tcBorders>
            <w:shd w:val="clear" w:color="auto" w:fill="FFFFFF"/>
            <w:vAlign w:val="bottom"/>
          </w:tcPr>
          <w:p w14:paraId="6893DDB1" w14:textId="77777777" w:rsidR="00CA009B" w:rsidRDefault="007B3C39">
            <w:pPr>
              <w:pStyle w:val="6"/>
              <w:framePr w:w="10320" w:wrap="notBeside" w:vAnchor="text" w:hAnchor="text" w:xAlign="center" w:y="1"/>
              <w:shd w:val="clear" w:color="auto" w:fill="auto"/>
              <w:ind w:left="220" w:firstLine="0"/>
              <w:jc w:val="left"/>
            </w:pPr>
            <w:r>
              <w:t>Индивидуальные,</w:t>
            </w:r>
          </w:p>
          <w:p w14:paraId="0BACC1F2" w14:textId="77777777" w:rsidR="00CA009B" w:rsidRDefault="007B3C39">
            <w:pPr>
              <w:pStyle w:val="6"/>
              <w:framePr w:w="10320" w:wrap="notBeside" w:vAnchor="text" w:hAnchor="text" w:xAlign="center" w:y="1"/>
              <w:shd w:val="clear" w:color="auto" w:fill="auto"/>
              <w:ind w:left="220" w:firstLine="0"/>
              <w:jc w:val="left"/>
            </w:pPr>
            <w:r>
              <w:t>групповые,</w:t>
            </w:r>
          </w:p>
          <w:p w14:paraId="7D9910F1" w14:textId="77777777" w:rsidR="00CA009B" w:rsidRDefault="007B3C39">
            <w:pPr>
              <w:pStyle w:val="6"/>
              <w:framePr w:w="10320" w:wrap="notBeside" w:vAnchor="text" w:hAnchor="text" w:xAlign="center" w:y="1"/>
              <w:shd w:val="clear" w:color="auto" w:fill="auto"/>
              <w:ind w:left="220" w:firstLine="0"/>
              <w:jc w:val="left"/>
            </w:pPr>
            <w:r>
              <w:t>тематические</w:t>
            </w:r>
          </w:p>
          <w:p w14:paraId="742BD7F2" w14:textId="77777777" w:rsidR="00CA009B" w:rsidRDefault="007B3C39">
            <w:pPr>
              <w:pStyle w:val="6"/>
              <w:framePr w:w="10320" w:wrap="notBeside" w:vAnchor="text" w:hAnchor="text" w:xAlign="center" w:y="1"/>
              <w:shd w:val="clear" w:color="auto" w:fill="auto"/>
              <w:ind w:left="220" w:firstLine="0"/>
              <w:jc w:val="left"/>
            </w:pPr>
            <w:r>
              <w:t>консультации</w:t>
            </w:r>
          </w:p>
        </w:tc>
        <w:tc>
          <w:tcPr>
            <w:tcW w:w="1843" w:type="dxa"/>
            <w:tcBorders>
              <w:top w:val="single" w:sz="4" w:space="0" w:color="auto"/>
              <w:left w:val="single" w:sz="4" w:space="0" w:color="auto"/>
            </w:tcBorders>
            <w:shd w:val="clear" w:color="auto" w:fill="FFFFFF"/>
            <w:vAlign w:val="bottom"/>
          </w:tcPr>
          <w:p w14:paraId="51085C6B" w14:textId="77777777" w:rsidR="00CA009B" w:rsidRDefault="007B3C39">
            <w:pPr>
              <w:pStyle w:val="6"/>
              <w:framePr w:w="10320" w:wrap="notBeside" w:vAnchor="text" w:hAnchor="text" w:xAlign="center" w:y="1"/>
              <w:shd w:val="clear" w:color="auto" w:fill="auto"/>
              <w:spacing w:line="278" w:lineRule="exact"/>
              <w:ind w:firstLine="0"/>
            </w:pPr>
            <w:r>
              <w:t>В течение года</w:t>
            </w:r>
          </w:p>
        </w:tc>
        <w:tc>
          <w:tcPr>
            <w:tcW w:w="1843" w:type="dxa"/>
            <w:tcBorders>
              <w:top w:val="single" w:sz="4" w:space="0" w:color="auto"/>
              <w:left w:val="single" w:sz="4" w:space="0" w:color="auto"/>
            </w:tcBorders>
            <w:shd w:val="clear" w:color="auto" w:fill="FFFFFF"/>
            <w:vAlign w:val="bottom"/>
          </w:tcPr>
          <w:p w14:paraId="48CE584D" w14:textId="77777777" w:rsidR="00CA009B" w:rsidRDefault="007B3C39">
            <w:pPr>
              <w:pStyle w:val="6"/>
              <w:framePr w:w="10320" w:wrap="notBeside" w:vAnchor="text" w:hAnchor="text" w:xAlign="center" w:y="1"/>
              <w:shd w:val="clear" w:color="auto" w:fill="auto"/>
              <w:ind w:firstLine="0"/>
            </w:pPr>
            <w:r>
              <w:t>Специалисты</w:t>
            </w:r>
          </w:p>
          <w:p w14:paraId="2F1E5D3D" w14:textId="77777777" w:rsidR="00CA009B" w:rsidRDefault="007B3C39">
            <w:pPr>
              <w:pStyle w:val="6"/>
              <w:framePr w:w="10320" w:wrap="notBeside" w:vAnchor="text" w:hAnchor="text" w:xAlign="center" w:y="1"/>
              <w:shd w:val="clear" w:color="auto" w:fill="auto"/>
              <w:ind w:firstLine="0"/>
            </w:pPr>
            <w:r>
              <w:t>ППк:</w:t>
            </w:r>
          </w:p>
          <w:p w14:paraId="3AEBA9C7" w14:textId="77777777" w:rsidR="00CA009B" w:rsidRDefault="007B3C39">
            <w:pPr>
              <w:pStyle w:val="6"/>
              <w:framePr w:w="10320" w:wrap="notBeside" w:vAnchor="text" w:hAnchor="text" w:xAlign="center" w:y="1"/>
              <w:shd w:val="clear" w:color="auto" w:fill="auto"/>
              <w:ind w:firstLine="0"/>
            </w:pPr>
            <w:r>
              <w:t>Педагог-психол</w:t>
            </w:r>
          </w:p>
          <w:p w14:paraId="7DDD0F1B" w14:textId="77777777" w:rsidR="00CA009B" w:rsidRDefault="007B3C39">
            <w:pPr>
              <w:pStyle w:val="6"/>
              <w:framePr w:w="10320" w:wrap="notBeside" w:vAnchor="text" w:hAnchor="text" w:xAlign="center" w:y="1"/>
              <w:shd w:val="clear" w:color="auto" w:fill="auto"/>
              <w:ind w:firstLine="0"/>
            </w:pPr>
            <w:r>
              <w:t>Социальный</w:t>
            </w:r>
          </w:p>
          <w:p w14:paraId="24997A84" w14:textId="77777777" w:rsidR="00CA009B" w:rsidRDefault="007B3C39">
            <w:pPr>
              <w:pStyle w:val="6"/>
              <w:framePr w:w="10320" w:wrap="notBeside" w:vAnchor="text" w:hAnchor="text" w:xAlign="center" w:y="1"/>
              <w:shd w:val="clear" w:color="auto" w:fill="auto"/>
              <w:ind w:firstLine="0"/>
            </w:pPr>
            <w:r>
              <w:t>педагог</w:t>
            </w:r>
          </w:p>
          <w:p w14:paraId="2EFDEF99" w14:textId="77777777" w:rsidR="00CA009B" w:rsidRDefault="007B3C39">
            <w:pPr>
              <w:pStyle w:val="6"/>
              <w:framePr w:w="10320" w:wrap="notBeside" w:vAnchor="text" w:hAnchor="text" w:xAlign="center" w:y="1"/>
              <w:shd w:val="clear" w:color="auto" w:fill="auto"/>
              <w:ind w:firstLine="0"/>
            </w:pPr>
            <w:r>
              <w:t>Зам. директора УР</w:t>
            </w:r>
          </w:p>
        </w:tc>
      </w:tr>
      <w:tr w:rsidR="00CA009B" w14:paraId="5EB65A73" w14:textId="77777777">
        <w:trPr>
          <w:trHeight w:hRule="exact" w:val="1944"/>
          <w:jc w:val="center"/>
        </w:trPr>
        <w:tc>
          <w:tcPr>
            <w:tcW w:w="2237" w:type="dxa"/>
            <w:tcBorders>
              <w:top w:val="single" w:sz="4" w:space="0" w:color="auto"/>
              <w:left w:val="single" w:sz="4" w:space="0" w:color="auto"/>
            </w:tcBorders>
            <w:shd w:val="clear" w:color="auto" w:fill="FFFFFF"/>
            <w:vAlign w:val="bottom"/>
          </w:tcPr>
          <w:p w14:paraId="7443AC61" w14:textId="77777777" w:rsidR="00CA009B" w:rsidRDefault="007B3C39">
            <w:pPr>
              <w:pStyle w:val="6"/>
              <w:framePr w:w="10320" w:wrap="notBeside" w:vAnchor="text" w:hAnchor="text" w:xAlign="center" w:y="1"/>
              <w:shd w:val="clear" w:color="auto" w:fill="auto"/>
              <w:ind w:left="240" w:firstLine="0"/>
              <w:jc w:val="left"/>
            </w:pPr>
            <w:r>
              <w:t>Консультировани</w:t>
            </w:r>
          </w:p>
          <w:p w14:paraId="63390B35" w14:textId="77777777" w:rsidR="00CA009B" w:rsidRDefault="007B3C39">
            <w:pPr>
              <w:pStyle w:val="6"/>
              <w:framePr w:w="10320" w:wrap="notBeside" w:vAnchor="text" w:hAnchor="text" w:xAlign="center" w:y="1"/>
              <w:shd w:val="clear" w:color="auto" w:fill="auto"/>
              <w:ind w:left="240" w:firstLine="0"/>
              <w:jc w:val="left"/>
            </w:pPr>
            <w:r>
              <w:t>е обучающихся по</w:t>
            </w:r>
          </w:p>
          <w:p w14:paraId="1E6FE7C4" w14:textId="77777777" w:rsidR="00CA009B" w:rsidRDefault="007B3C39">
            <w:pPr>
              <w:pStyle w:val="6"/>
              <w:framePr w:w="10320" w:wrap="notBeside" w:vAnchor="text" w:hAnchor="text" w:xAlign="center" w:y="1"/>
              <w:shd w:val="clear" w:color="auto" w:fill="auto"/>
              <w:ind w:left="240" w:firstLine="0"/>
              <w:jc w:val="left"/>
            </w:pPr>
            <w:r>
              <w:t>выявленным</w:t>
            </w:r>
          </w:p>
          <w:p w14:paraId="461B192D" w14:textId="77777777" w:rsidR="00CA009B" w:rsidRDefault="007B3C39">
            <w:pPr>
              <w:pStyle w:val="6"/>
              <w:framePr w:w="10320" w:wrap="notBeside" w:vAnchor="text" w:hAnchor="text" w:xAlign="center" w:y="1"/>
              <w:shd w:val="clear" w:color="auto" w:fill="auto"/>
              <w:ind w:left="240" w:firstLine="0"/>
              <w:jc w:val="left"/>
            </w:pPr>
            <w:r>
              <w:t>проблемам,</w:t>
            </w:r>
          </w:p>
          <w:p w14:paraId="18A1BE6C" w14:textId="77777777" w:rsidR="00CA009B" w:rsidRDefault="007B3C39">
            <w:pPr>
              <w:pStyle w:val="6"/>
              <w:framePr w:w="10320" w:wrap="notBeside" w:vAnchor="text" w:hAnchor="text" w:xAlign="center" w:y="1"/>
              <w:shd w:val="clear" w:color="auto" w:fill="auto"/>
              <w:ind w:left="240" w:firstLine="0"/>
              <w:jc w:val="left"/>
            </w:pPr>
            <w:r>
              <w:t>оказание</w:t>
            </w:r>
          </w:p>
          <w:p w14:paraId="1012FE5E" w14:textId="77777777" w:rsidR="00CA009B" w:rsidRDefault="007B3C39">
            <w:pPr>
              <w:pStyle w:val="6"/>
              <w:framePr w:w="10320" w:wrap="notBeside" w:vAnchor="text" w:hAnchor="text" w:xAlign="center" w:y="1"/>
              <w:shd w:val="clear" w:color="auto" w:fill="auto"/>
              <w:ind w:left="240" w:firstLine="0"/>
              <w:jc w:val="left"/>
            </w:pPr>
            <w:r>
              <w:t>превентивной</w:t>
            </w:r>
          </w:p>
          <w:p w14:paraId="43B51A6A" w14:textId="77777777" w:rsidR="00CA009B" w:rsidRDefault="007B3C39">
            <w:pPr>
              <w:pStyle w:val="6"/>
              <w:framePr w:w="10320" w:wrap="notBeside" w:vAnchor="text" w:hAnchor="text" w:xAlign="center" w:y="1"/>
              <w:shd w:val="clear" w:color="auto" w:fill="auto"/>
              <w:ind w:left="240" w:firstLine="0"/>
              <w:jc w:val="left"/>
            </w:pPr>
            <w:r>
              <w:t>помощи</w:t>
            </w:r>
          </w:p>
        </w:tc>
        <w:tc>
          <w:tcPr>
            <w:tcW w:w="1987" w:type="dxa"/>
            <w:tcBorders>
              <w:top w:val="single" w:sz="4" w:space="0" w:color="auto"/>
              <w:left w:val="single" w:sz="4" w:space="0" w:color="auto"/>
            </w:tcBorders>
            <w:shd w:val="clear" w:color="auto" w:fill="FFFFFF"/>
            <w:vAlign w:val="bottom"/>
          </w:tcPr>
          <w:p w14:paraId="15C32C2D" w14:textId="77777777" w:rsidR="00CA009B" w:rsidRDefault="007B3C39">
            <w:pPr>
              <w:pStyle w:val="6"/>
              <w:framePr w:w="10320" w:wrap="notBeside" w:vAnchor="text" w:hAnchor="text" w:xAlign="center" w:y="1"/>
              <w:shd w:val="clear" w:color="auto" w:fill="auto"/>
              <w:spacing w:line="278" w:lineRule="exact"/>
              <w:ind w:left="220" w:firstLine="0"/>
              <w:jc w:val="left"/>
            </w:pPr>
            <w:r>
              <w:t>Рекомендации, приёмы, упражнения и др. материалы.</w:t>
            </w:r>
          </w:p>
        </w:tc>
        <w:tc>
          <w:tcPr>
            <w:tcW w:w="2410" w:type="dxa"/>
            <w:tcBorders>
              <w:top w:val="single" w:sz="4" w:space="0" w:color="auto"/>
              <w:left w:val="single" w:sz="4" w:space="0" w:color="auto"/>
            </w:tcBorders>
            <w:shd w:val="clear" w:color="auto" w:fill="FFFFFF"/>
            <w:vAlign w:val="bottom"/>
          </w:tcPr>
          <w:p w14:paraId="7B8281C0" w14:textId="77777777" w:rsidR="00CA009B" w:rsidRDefault="007B3C39">
            <w:pPr>
              <w:pStyle w:val="6"/>
              <w:framePr w:w="10320" w:wrap="notBeside" w:vAnchor="text" w:hAnchor="text" w:xAlign="center" w:y="1"/>
              <w:shd w:val="clear" w:color="auto" w:fill="auto"/>
              <w:ind w:left="220" w:firstLine="0"/>
              <w:jc w:val="left"/>
            </w:pPr>
            <w:r>
              <w:t>Индивидуал</w:t>
            </w:r>
          </w:p>
          <w:p w14:paraId="58B8A6EC" w14:textId="77777777" w:rsidR="00CA009B" w:rsidRDefault="007B3C39">
            <w:pPr>
              <w:pStyle w:val="6"/>
              <w:framePr w:w="10320" w:wrap="notBeside" w:vAnchor="text" w:hAnchor="text" w:xAlign="center" w:y="1"/>
              <w:shd w:val="clear" w:color="auto" w:fill="auto"/>
              <w:ind w:left="220" w:firstLine="0"/>
              <w:jc w:val="left"/>
            </w:pPr>
            <w:r>
              <w:t>ьные,</w:t>
            </w:r>
          </w:p>
          <w:p w14:paraId="3EE89575" w14:textId="77777777" w:rsidR="00CA009B" w:rsidRDefault="007B3C39">
            <w:pPr>
              <w:pStyle w:val="6"/>
              <w:framePr w:w="10320" w:wrap="notBeside" w:vAnchor="text" w:hAnchor="text" w:xAlign="center" w:y="1"/>
              <w:shd w:val="clear" w:color="auto" w:fill="auto"/>
              <w:ind w:left="220" w:firstLine="0"/>
              <w:jc w:val="left"/>
            </w:pPr>
            <w:r>
              <w:t>групповые,</w:t>
            </w:r>
          </w:p>
          <w:p w14:paraId="7BBA8EA7" w14:textId="77777777" w:rsidR="00CA009B" w:rsidRDefault="007B3C39">
            <w:pPr>
              <w:pStyle w:val="6"/>
              <w:framePr w:w="10320" w:wrap="notBeside" w:vAnchor="text" w:hAnchor="text" w:xAlign="center" w:y="1"/>
              <w:shd w:val="clear" w:color="auto" w:fill="auto"/>
              <w:ind w:left="220" w:firstLine="0"/>
              <w:jc w:val="left"/>
            </w:pPr>
            <w:r>
              <w:t>тематически</w:t>
            </w:r>
          </w:p>
          <w:p w14:paraId="3EFFA51D" w14:textId="77777777" w:rsidR="00CA009B" w:rsidRDefault="007B3C39">
            <w:pPr>
              <w:pStyle w:val="6"/>
              <w:framePr w:w="10320" w:wrap="notBeside" w:vAnchor="text" w:hAnchor="text" w:xAlign="center" w:y="1"/>
              <w:shd w:val="clear" w:color="auto" w:fill="auto"/>
              <w:ind w:left="220" w:firstLine="0"/>
              <w:jc w:val="left"/>
            </w:pPr>
            <w:r>
              <w:t>е</w:t>
            </w:r>
          </w:p>
          <w:p w14:paraId="706E1A88" w14:textId="77777777" w:rsidR="00CA009B" w:rsidRDefault="007B3C39">
            <w:pPr>
              <w:pStyle w:val="6"/>
              <w:framePr w:w="10320" w:wrap="notBeside" w:vAnchor="text" w:hAnchor="text" w:xAlign="center" w:y="1"/>
              <w:shd w:val="clear" w:color="auto" w:fill="auto"/>
              <w:ind w:left="220" w:firstLine="0"/>
              <w:jc w:val="left"/>
            </w:pPr>
            <w:r>
              <w:t>консультаци</w:t>
            </w:r>
          </w:p>
          <w:p w14:paraId="4AFCBACF" w14:textId="77777777" w:rsidR="00CA009B" w:rsidRDefault="007B3C39">
            <w:pPr>
              <w:pStyle w:val="6"/>
              <w:framePr w:w="10320" w:wrap="notBeside" w:vAnchor="text" w:hAnchor="text" w:xAlign="center" w:y="1"/>
              <w:shd w:val="clear" w:color="auto" w:fill="auto"/>
              <w:ind w:left="220" w:firstLine="0"/>
              <w:jc w:val="left"/>
            </w:pPr>
            <w:r>
              <w:t>и</w:t>
            </w:r>
          </w:p>
        </w:tc>
        <w:tc>
          <w:tcPr>
            <w:tcW w:w="1843" w:type="dxa"/>
            <w:tcBorders>
              <w:top w:val="single" w:sz="4" w:space="0" w:color="auto"/>
              <w:left w:val="single" w:sz="4" w:space="0" w:color="auto"/>
            </w:tcBorders>
            <w:shd w:val="clear" w:color="auto" w:fill="FFFFFF"/>
            <w:vAlign w:val="bottom"/>
          </w:tcPr>
          <w:p w14:paraId="5C976426" w14:textId="77777777" w:rsidR="00CA009B" w:rsidRDefault="007B3C39">
            <w:pPr>
              <w:pStyle w:val="6"/>
              <w:framePr w:w="10320" w:wrap="notBeside" w:vAnchor="text" w:hAnchor="text" w:xAlign="center" w:y="1"/>
              <w:shd w:val="clear" w:color="auto" w:fill="auto"/>
              <w:spacing w:line="283" w:lineRule="exact"/>
              <w:ind w:firstLine="0"/>
            </w:pPr>
            <w:r>
              <w:t>В течение года</w:t>
            </w:r>
          </w:p>
        </w:tc>
        <w:tc>
          <w:tcPr>
            <w:tcW w:w="1843" w:type="dxa"/>
            <w:tcBorders>
              <w:top w:val="single" w:sz="4" w:space="0" w:color="auto"/>
              <w:left w:val="single" w:sz="4" w:space="0" w:color="auto"/>
            </w:tcBorders>
            <w:shd w:val="clear" w:color="auto" w:fill="FFFFFF"/>
            <w:vAlign w:val="bottom"/>
          </w:tcPr>
          <w:p w14:paraId="36E9F48D" w14:textId="77777777" w:rsidR="00CA009B" w:rsidRDefault="007B3C39">
            <w:pPr>
              <w:pStyle w:val="6"/>
              <w:framePr w:w="10320" w:wrap="notBeside" w:vAnchor="text" w:hAnchor="text" w:xAlign="center" w:y="1"/>
              <w:shd w:val="clear" w:color="auto" w:fill="auto"/>
              <w:ind w:firstLine="0"/>
            </w:pPr>
            <w:r>
              <w:t>Специалисты</w:t>
            </w:r>
          </w:p>
          <w:p w14:paraId="48578A88" w14:textId="77777777" w:rsidR="00CA009B" w:rsidRDefault="007B3C39">
            <w:pPr>
              <w:pStyle w:val="6"/>
              <w:framePr w:w="10320" w:wrap="notBeside" w:vAnchor="text" w:hAnchor="text" w:xAlign="center" w:y="1"/>
              <w:shd w:val="clear" w:color="auto" w:fill="auto"/>
              <w:ind w:firstLine="0"/>
            </w:pPr>
            <w:r>
              <w:t>ППк:</w:t>
            </w:r>
          </w:p>
          <w:p w14:paraId="616A5DEB" w14:textId="77777777" w:rsidR="00CA009B" w:rsidRDefault="007B3C39">
            <w:pPr>
              <w:pStyle w:val="6"/>
              <w:framePr w:w="10320" w:wrap="notBeside" w:vAnchor="text" w:hAnchor="text" w:xAlign="center" w:y="1"/>
              <w:shd w:val="clear" w:color="auto" w:fill="auto"/>
              <w:ind w:firstLine="0"/>
            </w:pPr>
            <w:r>
              <w:t>Педагог-психол</w:t>
            </w:r>
          </w:p>
          <w:p w14:paraId="48A1EA65" w14:textId="77777777" w:rsidR="00CA009B" w:rsidRDefault="007B3C39">
            <w:pPr>
              <w:pStyle w:val="6"/>
              <w:framePr w:w="10320" w:wrap="notBeside" w:vAnchor="text" w:hAnchor="text" w:xAlign="center" w:y="1"/>
              <w:shd w:val="clear" w:color="auto" w:fill="auto"/>
              <w:ind w:firstLine="0"/>
            </w:pPr>
            <w:r>
              <w:t>Социальный</w:t>
            </w:r>
          </w:p>
          <w:p w14:paraId="06A9FF5C" w14:textId="77777777" w:rsidR="00CA009B" w:rsidRDefault="007B3C39">
            <w:pPr>
              <w:pStyle w:val="6"/>
              <w:framePr w:w="10320" w:wrap="notBeside" w:vAnchor="text" w:hAnchor="text" w:xAlign="center" w:y="1"/>
              <w:shd w:val="clear" w:color="auto" w:fill="auto"/>
              <w:ind w:firstLine="0"/>
            </w:pPr>
            <w:r>
              <w:t>педагог</w:t>
            </w:r>
          </w:p>
          <w:p w14:paraId="42B617A8" w14:textId="77777777" w:rsidR="00CA009B" w:rsidRDefault="007B3C39">
            <w:pPr>
              <w:pStyle w:val="6"/>
              <w:framePr w:w="10320" w:wrap="notBeside" w:vAnchor="text" w:hAnchor="text" w:xAlign="center" w:y="1"/>
              <w:shd w:val="clear" w:color="auto" w:fill="auto"/>
              <w:ind w:firstLine="0"/>
            </w:pPr>
            <w:r>
              <w:t>Зам. директора УР</w:t>
            </w:r>
          </w:p>
        </w:tc>
      </w:tr>
      <w:tr w:rsidR="00CA009B" w14:paraId="4A9B2AB8" w14:textId="77777777">
        <w:trPr>
          <w:trHeight w:hRule="exact" w:val="2501"/>
          <w:jc w:val="center"/>
        </w:trPr>
        <w:tc>
          <w:tcPr>
            <w:tcW w:w="2237" w:type="dxa"/>
            <w:tcBorders>
              <w:top w:val="single" w:sz="4" w:space="0" w:color="auto"/>
              <w:left w:val="single" w:sz="4" w:space="0" w:color="auto"/>
              <w:bottom w:val="single" w:sz="4" w:space="0" w:color="auto"/>
            </w:tcBorders>
            <w:shd w:val="clear" w:color="auto" w:fill="FFFFFF"/>
            <w:vAlign w:val="bottom"/>
          </w:tcPr>
          <w:p w14:paraId="14B8E67D" w14:textId="77777777" w:rsidR="00CA009B" w:rsidRDefault="007B3C39">
            <w:pPr>
              <w:pStyle w:val="6"/>
              <w:framePr w:w="10320" w:wrap="notBeside" w:vAnchor="text" w:hAnchor="text" w:xAlign="center" w:y="1"/>
              <w:shd w:val="clear" w:color="auto" w:fill="auto"/>
              <w:ind w:left="240" w:firstLine="0"/>
              <w:jc w:val="left"/>
            </w:pPr>
            <w:r>
              <w:t>Консультировани е родителей по вопросам обучения и воспитания</w:t>
            </w:r>
          </w:p>
        </w:tc>
        <w:tc>
          <w:tcPr>
            <w:tcW w:w="1987" w:type="dxa"/>
            <w:tcBorders>
              <w:top w:val="single" w:sz="4" w:space="0" w:color="auto"/>
              <w:left w:val="single" w:sz="4" w:space="0" w:color="auto"/>
              <w:bottom w:val="single" w:sz="4" w:space="0" w:color="auto"/>
            </w:tcBorders>
            <w:shd w:val="clear" w:color="auto" w:fill="FFFFFF"/>
            <w:vAlign w:val="bottom"/>
          </w:tcPr>
          <w:p w14:paraId="146F14CA" w14:textId="77777777" w:rsidR="00CA009B" w:rsidRDefault="007B3C39">
            <w:pPr>
              <w:pStyle w:val="6"/>
              <w:framePr w:w="10320" w:wrap="notBeside" w:vAnchor="text" w:hAnchor="text" w:xAlign="center" w:y="1"/>
              <w:shd w:val="clear" w:color="auto" w:fill="auto"/>
              <w:ind w:left="220" w:firstLine="0"/>
              <w:jc w:val="left"/>
            </w:pPr>
            <w:r>
              <w:t>Рекомендации, приёмы, упражнения и др. материалы.</w:t>
            </w:r>
          </w:p>
        </w:tc>
        <w:tc>
          <w:tcPr>
            <w:tcW w:w="2410" w:type="dxa"/>
            <w:tcBorders>
              <w:top w:val="single" w:sz="4" w:space="0" w:color="auto"/>
              <w:left w:val="single" w:sz="4" w:space="0" w:color="auto"/>
              <w:bottom w:val="single" w:sz="4" w:space="0" w:color="auto"/>
            </w:tcBorders>
            <w:shd w:val="clear" w:color="auto" w:fill="FFFFFF"/>
            <w:vAlign w:val="bottom"/>
          </w:tcPr>
          <w:p w14:paraId="047D58E3" w14:textId="77777777" w:rsidR="00CA009B" w:rsidRDefault="007B3C39">
            <w:pPr>
              <w:pStyle w:val="6"/>
              <w:framePr w:w="10320" w:wrap="notBeside" w:vAnchor="text" w:hAnchor="text" w:xAlign="center" w:y="1"/>
              <w:shd w:val="clear" w:color="auto" w:fill="auto"/>
              <w:ind w:left="220" w:firstLine="0"/>
              <w:jc w:val="left"/>
            </w:pPr>
            <w:r>
              <w:t>Индивидуальные,</w:t>
            </w:r>
          </w:p>
          <w:p w14:paraId="57C7A53A" w14:textId="77777777" w:rsidR="00CA009B" w:rsidRDefault="007B3C39">
            <w:pPr>
              <w:pStyle w:val="6"/>
              <w:framePr w:w="10320" w:wrap="notBeside" w:vAnchor="text" w:hAnchor="text" w:xAlign="center" w:y="1"/>
              <w:shd w:val="clear" w:color="auto" w:fill="auto"/>
              <w:ind w:left="220" w:firstLine="0"/>
              <w:jc w:val="left"/>
            </w:pPr>
            <w:r>
              <w:t>групповые,</w:t>
            </w:r>
          </w:p>
          <w:p w14:paraId="211A74B8" w14:textId="77777777" w:rsidR="00CA009B" w:rsidRDefault="007B3C39">
            <w:pPr>
              <w:pStyle w:val="6"/>
              <w:framePr w:w="10320" w:wrap="notBeside" w:vAnchor="text" w:hAnchor="text" w:xAlign="center" w:y="1"/>
              <w:shd w:val="clear" w:color="auto" w:fill="auto"/>
              <w:ind w:left="220" w:firstLine="0"/>
              <w:jc w:val="left"/>
            </w:pPr>
            <w:r>
              <w:t>тематические</w:t>
            </w:r>
          </w:p>
          <w:p w14:paraId="0EFC77BC" w14:textId="77777777" w:rsidR="00CA009B" w:rsidRDefault="007B3C39">
            <w:pPr>
              <w:pStyle w:val="6"/>
              <w:framePr w:w="10320" w:wrap="notBeside" w:vAnchor="text" w:hAnchor="text" w:xAlign="center" w:y="1"/>
              <w:shd w:val="clear" w:color="auto" w:fill="auto"/>
              <w:ind w:left="220" w:firstLine="0"/>
              <w:jc w:val="left"/>
            </w:pPr>
            <w:r>
              <w:t>консультации</w:t>
            </w:r>
          </w:p>
        </w:tc>
        <w:tc>
          <w:tcPr>
            <w:tcW w:w="1843" w:type="dxa"/>
            <w:tcBorders>
              <w:top w:val="single" w:sz="4" w:space="0" w:color="auto"/>
              <w:left w:val="single" w:sz="4" w:space="0" w:color="auto"/>
              <w:bottom w:val="single" w:sz="4" w:space="0" w:color="auto"/>
            </w:tcBorders>
            <w:shd w:val="clear" w:color="auto" w:fill="FFFFFF"/>
            <w:vAlign w:val="bottom"/>
          </w:tcPr>
          <w:p w14:paraId="068A2651" w14:textId="77777777" w:rsidR="00CA009B" w:rsidRDefault="007B3C39">
            <w:pPr>
              <w:pStyle w:val="6"/>
              <w:framePr w:w="10320" w:wrap="notBeside" w:vAnchor="text" w:hAnchor="text" w:xAlign="center" w:y="1"/>
              <w:shd w:val="clear" w:color="auto" w:fill="auto"/>
              <w:spacing w:line="278" w:lineRule="exact"/>
              <w:ind w:firstLine="0"/>
            </w:pPr>
            <w:r>
              <w:t>В течение года</w:t>
            </w:r>
          </w:p>
        </w:tc>
        <w:tc>
          <w:tcPr>
            <w:tcW w:w="1843" w:type="dxa"/>
            <w:tcBorders>
              <w:top w:val="single" w:sz="4" w:space="0" w:color="auto"/>
              <w:left w:val="single" w:sz="4" w:space="0" w:color="auto"/>
              <w:bottom w:val="single" w:sz="4" w:space="0" w:color="auto"/>
            </w:tcBorders>
            <w:shd w:val="clear" w:color="auto" w:fill="FFFFFF"/>
            <w:vAlign w:val="bottom"/>
          </w:tcPr>
          <w:p w14:paraId="7CEC9BAF" w14:textId="77777777" w:rsidR="00CA009B" w:rsidRDefault="007B3C39">
            <w:pPr>
              <w:pStyle w:val="6"/>
              <w:framePr w:w="10320" w:wrap="notBeside" w:vAnchor="text" w:hAnchor="text" w:xAlign="center" w:y="1"/>
              <w:shd w:val="clear" w:color="auto" w:fill="auto"/>
              <w:ind w:firstLine="0"/>
            </w:pPr>
            <w:r>
              <w:t>Специалисты</w:t>
            </w:r>
          </w:p>
          <w:p w14:paraId="1C1D7380" w14:textId="77777777" w:rsidR="00CA009B" w:rsidRDefault="007B3C39">
            <w:pPr>
              <w:pStyle w:val="6"/>
              <w:framePr w:w="10320" w:wrap="notBeside" w:vAnchor="text" w:hAnchor="text" w:xAlign="center" w:y="1"/>
              <w:shd w:val="clear" w:color="auto" w:fill="auto"/>
              <w:ind w:firstLine="0"/>
            </w:pPr>
            <w:r>
              <w:t>ППк:</w:t>
            </w:r>
          </w:p>
          <w:p w14:paraId="30E4B0C5" w14:textId="77777777" w:rsidR="00CA009B" w:rsidRDefault="007B3C39">
            <w:pPr>
              <w:pStyle w:val="6"/>
              <w:framePr w:w="10320" w:wrap="notBeside" w:vAnchor="text" w:hAnchor="text" w:xAlign="center" w:y="1"/>
              <w:shd w:val="clear" w:color="auto" w:fill="auto"/>
              <w:ind w:firstLine="0"/>
            </w:pPr>
            <w:r>
              <w:t>Педагог-психол</w:t>
            </w:r>
          </w:p>
          <w:p w14:paraId="505E430B" w14:textId="77777777" w:rsidR="00CA009B" w:rsidRDefault="007B3C39">
            <w:pPr>
              <w:pStyle w:val="6"/>
              <w:framePr w:w="10320" w:wrap="notBeside" w:vAnchor="text" w:hAnchor="text" w:xAlign="center" w:y="1"/>
              <w:shd w:val="clear" w:color="auto" w:fill="auto"/>
              <w:ind w:firstLine="0"/>
            </w:pPr>
            <w:r>
              <w:t>Социальный</w:t>
            </w:r>
          </w:p>
          <w:p w14:paraId="4B3ECFCB" w14:textId="77777777" w:rsidR="00CA009B" w:rsidRDefault="007B3C39">
            <w:pPr>
              <w:pStyle w:val="6"/>
              <w:framePr w:w="10320" w:wrap="notBeside" w:vAnchor="text" w:hAnchor="text" w:xAlign="center" w:y="1"/>
              <w:shd w:val="clear" w:color="auto" w:fill="auto"/>
              <w:ind w:firstLine="0"/>
            </w:pPr>
            <w:r>
              <w:t>педагог</w:t>
            </w:r>
          </w:p>
          <w:p w14:paraId="43B66D92" w14:textId="77777777" w:rsidR="00CA009B" w:rsidRDefault="007B3C39">
            <w:pPr>
              <w:pStyle w:val="6"/>
              <w:framePr w:w="10320" w:wrap="notBeside" w:vAnchor="text" w:hAnchor="text" w:xAlign="center" w:y="1"/>
              <w:shd w:val="clear" w:color="auto" w:fill="auto"/>
              <w:ind w:firstLine="0"/>
            </w:pPr>
            <w:r>
              <w:t>Зам. директора УР</w:t>
            </w:r>
          </w:p>
          <w:p w14:paraId="4896572D" w14:textId="77777777" w:rsidR="00CA009B" w:rsidRDefault="007B3C39">
            <w:pPr>
              <w:pStyle w:val="6"/>
              <w:framePr w:w="10320" w:wrap="notBeside" w:vAnchor="text" w:hAnchor="text" w:xAlign="center" w:y="1"/>
              <w:shd w:val="clear" w:color="auto" w:fill="auto"/>
              <w:ind w:firstLine="0"/>
            </w:pPr>
            <w:r>
              <w:t>Зам. директора ВР</w:t>
            </w:r>
          </w:p>
        </w:tc>
      </w:tr>
    </w:tbl>
    <w:p w14:paraId="3DC2B8B9" w14:textId="77777777" w:rsidR="00CA009B" w:rsidRDefault="00CA009B">
      <w:pPr>
        <w:rPr>
          <w:sz w:val="2"/>
          <w:szCs w:val="2"/>
        </w:rPr>
      </w:pPr>
    </w:p>
    <w:p w14:paraId="72356FEA" w14:textId="77777777" w:rsidR="00CA009B" w:rsidRDefault="007B3C39">
      <w:pPr>
        <w:pStyle w:val="50"/>
        <w:shd w:val="clear" w:color="auto" w:fill="auto"/>
        <w:spacing w:before="532" w:after="0" w:line="220" w:lineRule="exact"/>
        <w:ind w:left="120" w:firstLine="0"/>
        <w:jc w:val="left"/>
        <w:sectPr w:rsidR="00CA009B">
          <w:type w:val="continuous"/>
          <w:pgSz w:w="11909" w:h="16838"/>
          <w:pgMar w:top="1192" w:right="792" w:bottom="1134" w:left="792" w:header="0" w:footer="3" w:gutter="0"/>
          <w:cols w:space="720"/>
          <w:noEndnote/>
          <w:docGrid w:linePitch="360"/>
        </w:sectPr>
      </w:pPr>
      <w:r>
        <w:t>Психолого-медико-педагогическое обследование</w:t>
      </w:r>
    </w:p>
    <w:p w14:paraId="071354A1" w14:textId="77777777" w:rsidR="00CA009B" w:rsidRDefault="007B3C39">
      <w:pPr>
        <w:pStyle w:val="6"/>
        <w:shd w:val="clear" w:color="auto" w:fill="auto"/>
        <w:spacing w:after="245"/>
        <w:ind w:left="120" w:right="140" w:firstLine="700"/>
      </w:pPr>
      <w:r>
        <w:t>Целью психолого-медико-педагогического обследования является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14:paraId="0BA25844" w14:textId="77777777" w:rsidR="00CA009B" w:rsidRDefault="007B3C39">
      <w:pPr>
        <w:pStyle w:val="ae"/>
        <w:framePr w:w="9586" w:wrap="notBeside" w:vAnchor="text" w:hAnchor="text" w:xAlign="center" w:y="1"/>
        <w:shd w:val="clear" w:color="auto" w:fill="auto"/>
        <w:spacing w:line="220" w:lineRule="exact"/>
      </w:pPr>
      <w:r>
        <w:t>Программа медико-психолого-педагогического изучения ребёнка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92"/>
        <w:gridCol w:w="3192"/>
        <w:gridCol w:w="3202"/>
      </w:tblGrid>
      <w:tr w:rsidR="00CA009B" w14:paraId="2E28BDB3" w14:textId="77777777">
        <w:trPr>
          <w:trHeight w:hRule="exact" w:val="3605"/>
          <w:jc w:val="center"/>
        </w:trPr>
        <w:tc>
          <w:tcPr>
            <w:tcW w:w="3192" w:type="dxa"/>
            <w:tcBorders>
              <w:top w:val="single" w:sz="4" w:space="0" w:color="auto"/>
              <w:left w:val="single" w:sz="4" w:space="0" w:color="auto"/>
            </w:tcBorders>
            <w:shd w:val="clear" w:color="auto" w:fill="FFFFFF"/>
            <w:vAlign w:val="center"/>
          </w:tcPr>
          <w:p w14:paraId="6E20EFE2" w14:textId="77777777" w:rsidR="00CA009B" w:rsidRDefault="007B3C39">
            <w:pPr>
              <w:pStyle w:val="6"/>
              <w:framePr w:w="9586" w:wrap="notBeside" w:vAnchor="text" w:hAnchor="text" w:xAlign="center" w:y="1"/>
              <w:shd w:val="clear" w:color="auto" w:fill="auto"/>
              <w:spacing w:line="220" w:lineRule="exact"/>
              <w:ind w:firstLine="0"/>
              <w:jc w:val="center"/>
            </w:pPr>
            <w:r>
              <w:t>Медицинское</w:t>
            </w:r>
          </w:p>
        </w:tc>
        <w:tc>
          <w:tcPr>
            <w:tcW w:w="3192" w:type="dxa"/>
            <w:tcBorders>
              <w:top w:val="single" w:sz="4" w:space="0" w:color="auto"/>
              <w:left w:val="single" w:sz="4" w:space="0" w:color="auto"/>
            </w:tcBorders>
            <w:shd w:val="clear" w:color="auto" w:fill="FFFFFF"/>
            <w:vAlign w:val="bottom"/>
          </w:tcPr>
          <w:p w14:paraId="009FA060" w14:textId="77777777" w:rsidR="00CA009B" w:rsidRDefault="007B3C39">
            <w:pPr>
              <w:pStyle w:val="6"/>
              <w:framePr w:w="9586" w:wrap="notBeside" w:vAnchor="text" w:hAnchor="text" w:xAlign="center" w:y="1"/>
              <w:shd w:val="clear" w:color="auto" w:fill="auto"/>
              <w:ind w:firstLine="0"/>
              <w:jc w:val="center"/>
            </w:pPr>
            <w:r>
              <w:t>Выявление физического состояния и психического здоровья. Физическое состояние обучающегося. Изменения в физическом развитии (рост, вес и т.д.).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202" w:type="dxa"/>
            <w:tcBorders>
              <w:top w:val="single" w:sz="4" w:space="0" w:color="auto"/>
              <w:left w:val="single" w:sz="4" w:space="0" w:color="auto"/>
              <w:right w:val="single" w:sz="4" w:space="0" w:color="auto"/>
            </w:tcBorders>
            <w:shd w:val="clear" w:color="auto" w:fill="FFFFFF"/>
            <w:vAlign w:val="center"/>
          </w:tcPr>
          <w:p w14:paraId="06D82C50" w14:textId="77777777" w:rsidR="00CA009B" w:rsidRDefault="007B3C39">
            <w:pPr>
              <w:pStyle w:val="6"/>
              <w:framePr w:w="9586" w:wrap="notBeside" w:vAnchor="text" w:hAnchor="text" w:xAlign="center" w:y="1"/>
              <w:shd w:val="clear" w:color="auto" w:fill="auto"/>
              <w:ind w:firstLine="0"/>
              <w:jc w:val="center"/>
            </w:pPr>
            <w:r>
              <w:t>Педагог. Наблюдения во время занятий, во время перемен и т. д.</w:t>
            </w:r>
          </w:p>
        </w:tc>
      </w:tr>
      <w:tr w:rsidR="00CA009B" w14:paraId="04CC3D84" w14:textId="77777777">
        <w:trPr>
          <w:trHeight w:hRule="exact" w:val="6082"/>
          <w:jc w:val="center"/>
        </w:trPr>
        <w:tc>
          <w:tcPr>
            <w:tcW w:w="3192" w:type="dxa"/>
            <w:tcBorders>
              <w:top w:val="single" w:sz="4" w:space="0" w:color="auto"/>
              <w:left w:val="single" w:sz="4" w:space="0" w:color="auto"/>
            </w:tcBorders>
            <w:shd w:val="clear" w:color="auto" w:fill="FFFFFF"/>
            <w:vAlign w:val="center"/>
          </w:tcPr>
          <w:p w14:paraId="6C0249B0" w14:textId="77777777" w:rsidR="00CA009B" w:rsidRDefault="007B3C39">
            <w:pPr>
              <w:pStyle w:val="6"/>
              <w:framePr w:w="9586" w:wrap="notBeside" w:vAnchor="text" w:hAnchor="text" w:xAlign="center" w:y="1"/>
              <w:shd w:val="clear" w:color="auto" w:fill="auto"/>
              <w:spacing w:line="220" w:lineRule="exact"/>
              <w:ind w:firstLine="0"/>
              <w:jc w:val="center"/>
            </w:pPr>
            <w:r>
              <w:t>Психологическое</w:t>
            </w:r>
          </w:p>
        </w:tc>
        <w:tc>
          <w:tcPr>
            <w:tcW w:w="3192" w:type="dxa"/>
            <w:tcBorders>
              <w:top w:val="single" w:sz="4" w:space="0" w:color="auto"/>
              <w:left w:val="single" w:sz="4" w:space="0" w:color="auto"/>
            </w:tcBorders>
            <w:shd w:val="clear" w:color="auto" w:fill="FFFFFF"/>
          </w:tcPr>
          <w:p w14:paraId="2ED1DC56" w14:textId="77777777" w:rsidR="00CA009B" w:rsidRDefault="007B3C39">
            <w:pPr>
              <w:pStyle w:val="6"/>
              <w:framePr w:w="9586" w:wrap="notBeside" w:vAnchor="text" w:hAnchor="text" w:xAlign="center" w:y="1"/>
              <w:shd w:val="clear" w:color="auto" w:fill="auto"/>
              <w:ind w:firstLine="0"/>
              <w:jc w:val="center"/>
            </w:pPr>
            <w:r>
              <w:t>Обследование актуального уровня психического и речевого развития, определение зоны ближайшего развития. Внимание: устойчивость, переключаемость с одного вида деятельности на другой, объем, работоспособность. 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w:t>
            </w:r>
          </w:p>
          <w:p w14:paraId="43FEA6FC" w14:textId="77777777" w:rsidR="00CA009B" w:rsidRDefault="007B3C39">
            <w:pPr>
              <w:pStyle w:val="6"/>
              <w:framePr w:w="9586" w:wrap="notBeside" w:vAnchor="text" w:hAnchor="text" w:xAlign="center" w:y="1"/>
              <w:shd w:val="clear" w:color="auto" w:fill="auto"/>
              <w:ind w:firstLine="0"/>
              <w:jc w:val="center"/>
            </w:pPr>
            <w:r>
              <w:t>Индивидуальные особенности. Моторика.</w:t>
            </w:r>
          </w:p>
          <w:p w14:paraId="1B58DFED" w14:textId="77777777" w:rsidR="00CA009B" w:rsidRDefault="007B3C39">
            <w:pPr>
              <w:pStyle w:val="6"/>
              <w:framePr w:w="9586" w:wrap="notBeside" w:vAnchor="text" w:hAnchor="text" w:xAlign="center" w:y="1"/>
              <w:shd w:val="clear" w:color="auto" w:fill="auto"/>
              <w:ind w:firstLine="0"/>
              <w:jc w:val="center"/>
            </w:pPr>
            <w:r>
              <w:t>Речь.</w:t>
            </w:r>
          </w:p>
        </w:tc>
        <w:tc>
          <w:tcPr>
            <w:tcW w:w="3202" w:type="dxa"/>
            <w:tcBorders>
              <w:top w:val="single" w:sz="4" w:space="0" w:color="auto"/>
              <w:left w:val="single" w:sz="4" w:space="0" w:color="auto"/>
              <w:right w:val="single" w:sz="4" w:space="0" w:color="auto"/>
            </w:tcBorders>
            <w:shd w:val="clear" w:color="auto" w:fill="FFFFFF"/>
            <w:vAlign w:val="center"/>
          </w:tcPr>
          <w:p w14:paraId="3B933A6D" w14:textId="77777777" w:rsidR="00CA009B" w:rsidRDefault="007B3C39">
            <w:pPr>
              <w:pStyle w:val="6"/>
              <w:framePr w:w="9586" w:wrap="notBeside" w:vAnchor="text" w:hAnchor="text" w:xAlign="center" w:y="1"/>
              <w:shd w:val="clear" w:color="auto" w:fill="auto"/>
              <w:ind w:firstLine="0"/>
              <w:jc w:val="center"/>
            </w:pPr>
            <w:r>
              <w:t>Наблюдение за ребенком на занятиях и во внеурочное время (учитель).</w:t>
            </w:r>
          </w:p>
          <w:p w14:paraId="1A352B56" w14:textId="77777777" w:rsidR="00CA009B" w:rsidRDefault="007B3C39">
            <w:pPr>
              <w:pStyle w:val="6"/>
              <w:framePr w:w="9586" w:wrap="notBeside" w:vAnchor="text" w:hAnchor="text" w:xAlign="center" w:y="1"/>
              <w:shd w:val="clear" w:color="auto" w:fill="auto"/>
              <w:ind w:firstLine="0"/>
              <w:jc w:val="center"/>
            </w:pPr>
            <w:r>
              <w:t>Беседы с ребенком, с родителями. Наблюдения за речью ребенка на занятиях и в свободное время. Изучение письменных работ (учитель).</w:t>
            </w:r>
          </w:p>
        </w:tc>
      </w:tr>
      <w:tr w:rsidR="00CA009B" w14:paraId="6A77FE9E" w14:textId="77777777">
        <w:trPr>
          <w:trHeight w:hRule="exact" w:val="2779"/>
          <w:jc w:val="center"/>
        </w:trPr>
        <w:tc>
          <w:tcPr>
            <w:tcW w:w="3192" w:type="dxa"/>
            <w:tcBorders>
              <w:top w:val="single" w:sz="4" w:space="0" w:color="auto"/>
              <w:left w:val="single" w:sz="4" w:space="0" w:color="auto"/>
              <w:bottom w:val="single" w:sz="4" w:space="0" w:color="auto"/>
            </w:tcBorders>
            <w:shd w:val="clear" w:color="auto" w:fill="FFFFFF"/>
            <w:vAlign w:val="center"/>
          </w:tcPr>
          <w:p w14:paraId="2A609811" w14:textId="77777777" w:rsidR="00CA009B" w:rsidRDefault="007B3C39">
            <w:pPr>
              <w:pStyle w:val="6"/>
              <w:framePr w:w="9586" w:wrap="notBeside" w:vAnchor="text" w:hAnchor="text" w:xAlign="center" w:y="1"/>
              <w:shd w:val="clear" w:color="auto" w:fill="auto"/>
              <w:spacing w:line="220" w:lineRule="exact"/>
              <w:ind w:firstLine="0"/>
              <w:jc w:val="center"/>
            </w:pPr>
            <w:r>
              <w:t>Социально-педагогическое</w:t>
            </w:r>
          </w:p>
        </w:tc>
        <w:tc>
          <w:tcPr>
            <w:tcW w:w="3192" w:type="dxa"/>
            <w:tcBorders>
              <w:top w:val="single" w:sz="4" w:space="0" w:color="auto"/>
              <w:left w:val="single" w:sz="4" w:space="0" w:color="auto"/>
              <w:bottom w:val="single" w:sz="4" w:space="0" w:color="auto"/>
            </w:tcBorders>
            <w:shd w:val="clear" w:color="auto" w:fill="FFFFFF"/>
            <w:vAlign w:val="bottom"/>
          </w:tcPr>
          <w:p w14:paraId="56B696F8" w14:textId="77777777" w:rsidR="00CA009B" w:rsidRDefault="007B3C39">
            <w:pPr>
              <w:pStyle w:val="6"/>
              <w:framePr w:w="9586" w:wrap="notBeside" w:vAnchor="text" w:hAnchor="text" w:xAlign="center" w:y="1"/>
              <w:shd w:val="clear" w:color="auto" w:fill="auto"/>
              <w:ind w:firstLine="0"/>
              <w:jc w:val="center"/>
            </w:pPr>
            <w:r>
              <w:t>Семья ребенка. Состав семьи. Условия воспитания. 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14:paraId="35CA9D48" w14:textId="77777777" w:rsidR="00CA009B" w:rsidRDefault="007B3C39">
            <w:pPr>
              <w:pStyle w:val="6"/>
              <w:framePr w:w="9586" w:wrap="notBeside" w:vAnchor="text" w:hAnchor="text" w:xAlign="center" w:y="1"/>
              <w:shd w:val="clear" w:color="auto" w:fill="auto"/>
              <w:ind w:firstLine="0"/>
              <w:jc w:val="center"/>
            </w:pPr>
            <w:r>
              <w:t>Посещение семьи ребенка (учитель, социальный педагог). Наблюдения во время занятий. Изучение работ ученика (педагог).</w:t>
            </w:r>
          </w:p>
          <w:p w14:paraId="3900B04B" w14:textId="77777777" w:rsidR="00CA009B" w:rsidRDefault="007B3C39">
            <w:pPr>
              <w:pStyle w:val="6"/>
              <w:framePr w:w="9586" w:wrap="notBeside" w:vAnchor="text" w:hAnchor="text" w:xAlign="center" w:y="1"/>
              <w:shd w:val="clear" w:color="auto" w:fill="auto"/>
              <w:ind w:firstLine="0"/>
              <w:jc w:val="center"/>
            </w:pPr>
            <w:r>
              <w:t>Анкетирование по выявлению школьных трудностей (учитель). Беседа с родителями и учителями-предметниками.</w:t>
            </w:r>
          </w:p>
        </w:tc>
      </w:tr>
    </w:tbl>
    <w:p w14:paraId="186FD748" w14:textId="77777777" w:rsidR="00CA009B" w:rsidRDefault="00CA009B">
      <w:pPr>
        <w:rPr>
          <w:sz w:val="2"/>
          <w:szCs w:val="2"/>
        </w:rPr>
      </w:pPr>
    </w:p>
    <w:p w14:paraId="15A29D81" w14:textId="77777777" w:rsidR="00CA009B" w:rsidRDefault="00CA009B">
      <w:pPr>
        <w:rPr>
          <w:sz w:val="2"/>
          <w:szCs w:val="2"/>
        </w:rPr>
        <w:sectPr w:rsidR="00CA009B">
          <w:pgSz w:w="11909" w:h="16838"/>
          <w:pgMar w:top="1004" w:right="1157" w:bottom="975" w:left="1157" w:header="0" w:footer="3" w:gutter="0"/>
          <w:cols w:space="720"/>
          <w:noEndnote/>
          <w:docGrid w:linePitch="360"/>
        </w:sectPr>
      </w:pPr>
    </w:p>
    <w:p w14:paraId="1A81281F" w14:textId="77777777" w:rsidR="00CA009B" w:rsidRDefault="007B3C39">
      <w:pPr>
        <w:pStyle w:val="6"/>
        <w:shd w:val="clear" w:color="auto" w:fill="auto"/>
        <w:ind w:firstLine="0"/>
        <w:jc w:val="center"/>
      </w:pPr>
      <w:r>
        <w:t>деятельности. Прилежание, отношение к отметке, похвале или порицанию учителя. Эмоционально</w:t>
      </w:r>
      <w:r>
        <w:softHyphen/>
        <w:t>волевая сфера. Преобладание настроения ребенка. Наличие аффективных вспышек. Способность к волевому усилию.</w:t>
      </w:r>
    </w:p>
    <w:p w14:paraId="67ECE0F6" w14:textId="77777777" w:rsidR="00CA009B" w:rsidRDefault="007B3C39">
      <w:pPr>
        <w:pStyle w:val="6"/>
        <w:shd w:val="clear" w:color="auto" w:fill="auto"/>
        <w:ind w:firstLine="0"/>
        <w:jc w:val="center"/>
        <w:sectPr w:rsidR="00CA009B">
          <w:type w:val="continuous"/>
          <w:pgSz w:w="11909" w:h="16838"/>
          <w:pgMar w:top="1178" w:right="1285" w:bottom="1144" w:left="4583" w:header="0" w:footer="3" w:gutter="0"/>
          <w:cols w:num="2" w:sep="1" w:space="298"/>
          <w:noEndnote/>
          <w:docGrid w:linePitch="360"/>
        </w:sectPr>
      </w:pPr>
      <w:r>
        <w:t>Специальный эксперимент внушаемость, проявления негативизма (педагог, психолог). Особенности личности, интересы, потребности. Анкета для родителей. Соблюдение правил. Наблюдение за поведением ребёнка в обществе, в образовательной организации, дома. Взаимоотношения с коллективом: роль в коллективе, симпатии, дружба с детьми, отношение к сверстникам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 деятельности.</w:t>
      </w:r>
    </w:p>
    <w:p w14:paraId="057F23F3" w14:textId="77777777" w:rsidR="00CA009B" w:rsidRDefault="00CA009B">
      <w:pPr>
        <w:spacing w:before="24" w:after="24" w:line="240" w:lineRule="exact"/>
        <w:rPr>
          <w:sz w:val="19"/>
          <w:szCs w:val="19"/>
        </w:rPr>
      </w:pPr>
    </w:p>
    <w:p w14:paraId="7992C7F0" w14:textId="77777777" w:rsidR="00CA009B" w:rsidRDefault="00CA009B">
      <w:pPr>
        <w:rPr>
          <w:sz w:val="2"/>
          <w:szCs w:val="2"/>
        </w:rPr>
        <w:sectPr w:rsidR="00CA009B">
          <w:type w:val="continuous"/>
          <w:pgSz w:w="11909" w:h="16838"/>
          <w:pgMar w:top="0" w:right="0" w:bottom="0" w:left="0" w:header="0" w:footer="3" w:gutter="0"/>
          <w:cols w:space="720"/>
          <w:noEndnote/>
          <w:docGrid w:linePitch="360"/>
        </w:sectPr>
      </w:pPr>
    </w:p>
    <w:p w14:paraId="0F0D37E7" w14:textId="77777777" w:rsidR="00CA009B" w:rsidRDefault="007B3C39">
      <w:pPr>
        <w:pStyle w:val="6"/>
        <w:shd w:val="clear" w:color="auto" w:fill="auto"/>
        <w:spacing w:after="240"/>
        <w:ind w:left="20" w:right="20" w:firstLine="700"/>
      </w:pPr>
      <w:r>
        <w:t>На основе полученных результатов исследования составляются индивидуальные карты психолого-педагогического сопровождения и индивидуальные образовательные маршруты развития, обучения и воспитания (индивидуальные коррекционные программы).</w:t>
      </w:r>
    </w:p>
    <w:p w14:paraId="09265A2F" w14:textId="77777777" w:rsidR="00CA009B" w:rsidRDefault="007B3C39">
      <w:pPr>
        <w:pStyle w:val="50"/>
        <w:shd w:val="clear" w:color="auto" w:fill="auto"/>
        <w:spacing w:after="0" w:line="274" w:lineRule="exact"/>
        <w:ind w:left="20" w:firstLine="0"/>
        <w:jc w:val="both"/>
      </w:pPr>
      <w:r>
        <w:t>Мониторинг динамики развития детей</w:t>
      </w:r>
    </w:p>
    <w:p w14:paraId="1F5E7892" w14:textId="77777777" w:rsidR="00CA009B" w:rsidRDefault="007B3C39">
      <w:pPr>
        <w:pStyle w:val="6"/>
        <w:shd w:val="clear" w:color="auto" w:fill="auto"/>
        <w:ind w:left="20" w:right="20" w:firstLine="700"/>
      </w:pPr>
      <w:r>
        <w:t>Мониторинг динамики развития детей, их успешности в освоении основной образовательной программы среднего общего образования, корректировку коррекционных мероприятий осуществляет психолого-медико-педагогический консилиум школы. Он проводится по итогам полугодия.</w:t>
      </w:r>
    </w:p>
    <w:p w14:paraId="0644350F" w14:textId="77777777" w:rsidR="00CA009B" w:rsidRDefault="007B3C39">
      <w:pPr>
        <w:pStyle w:val="6"/>
        <w:shd w:val="clear" w:color="auto" w:fill="auto"/>
        <w:ind w:left="20" w:firstLine="700"/>
      </w:pPr>
      <w:r>
        <w:t>Мониторинговая деятельность предполагает:</w:t>
      </w:r>
    </w:p>
    <w:p w14:paraId="01B446E3" w14:textId="77777777" w:rsidR="00CA009B" w:rsidRDefault="007B3C39" w:rsidP="001D04D7">
      <w:pPr>
        <w:pStyle w:val="6"/>
        <w:numPr>
          <w:ilvl w:val="0"/>
          <w:numId w:val="60"/>
        </w:numPr>
        <w:shd w:val="clear" w:color="auto" w:fill="auto"/>
        <w:ind w:left="1300" w:right="20" w:hanging="360"/>
        <w:jc w:val="left"/>
      </w:pPr>
      <w:r>
        <w:t xml:space="preserve"> отслеживание динамики развития обучающихся с ОВЗ и эффективности индивидуальных коррекционно-развивающих программ;</w:t>
      </w:r>
    </w:p>
    <w:p w14:paraId="7C101C0C" w14:textId="77777777" w:rsidR="00CA009B" w:rsidRDefault="007B3C39" w:rsidP="001D04D7">
      <w:pPr>
        <w:pStyle w:val="6"/>
        <w:numPr>
          <w:ilvl w:val="0"/>
          <w:numId w:val="60"/>
        </w:numPr>
        <w:shd w:val="clear" w:color="auto" w:fill="auto"/>
        <w:ind w:left="720" w:right="20" w:firstLine="220"/>
        <w:jc w:val="left"/>
      </w:pPr>
      <w:r>
        <w:t xml:space="preserve"> перспективное планирование коррекционно-развивающей работы. Психолого-педагогический консилиум анализирует выполнение индивидуального</w:t>
      </w:r>
    </w:p>
    <w:p w14:paraId="1110F14D" w14:textId="77777777" w:rsidR="00CA009B" w:rsidRDefault="007B3C39">
      <w:pPr>
        <w:pStyle w:val="6"/>
        <w:shd w:val="clear" w:color="auto" w:fill="auto"/>
        <w:ind w:left="20" w:right="20" w:firstLine="0"/>
      </w:pPr>
      <w:r>
        <w:t>плана коррекционно-развивающей работы с конкретными обучающимися, даёт рекомендации для следующего этапа обучения. Другая задача консилиума школы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w:t>
      </w:r>
      <w:r>
        <w:softHyphen/>
        <w:t>личностного развития. Коррекционная работа ведётся в тесном сотрудничестве с семьей ученика.</w:t>
      </w:r>
    </w:p>
    <w:p w14:paraId="5205C19B" w14:textId="77777777" w:rsidR="00CA009B" w:rsidRDefault="007B3C39">
      <w:pPr>
        <w:pStyle w:val="50"/>
        <w:shd w:val="clear" w:color="auto" w:fill="auto"/>
        <w:spacing w:after="0" w:line="274" w:lineRule="exact"/>
        <w:ind w:left="20" w:firstLine="0"/>
        <w:jc w:val="both"/>
      </w:pPr>
      <w:r>
        <w:t>Корректировка коррекционных мероприятий</w:t>
      </w:r>
    </w:p>
    <w:p w14:paraId="41E13EB6" w14:textId="77777777" w:rsidR="00CA009B" w:rsidRDefault="007B3C39">
      <w:pPr>
        <w:pStyle w:val="6"/>
        <w:shd w:val="clear" w:color="auto" w:fill="auto"/>
        <w:ind w:left="20" w:right="20" w:firstLine="720"/>
      </w:pPr>
      <w:r>
        <w:t>Целью коррекционной работы в рамках данной программы является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14:paraId="792F9911" w14:textId="77777777" w:rsidR="00CA009B" w:rsidRDefault="007B3C39">
      <w:pPr>
        <w:pStyle w:val="6"/>
        <w:shd w:val="clear" w:color="auto" w:fill="auto"/>
        <w:tabs>
          <w:tab w:val="left" w:pos="6490"/>
        </w:tabs>
        <w:ind w:left="20" w:right="20" w:firstLine="720"/>
      </w:pPr>
      <w:r>
        <w:t>На этапе осуществления практической реализации программы коррекционной работы каждый из специалистов, работающий с ребенком, решает поставленные перед ним задачи и использует свои приемы. Так, психолог в процессе индивидуальных и групповых занятий использует следующие приёмы:</w:t>
      </w:r>
      <w:r>
        <w:tab/>
        <w:t>создание положительного</w:t>
      </w:r>
    </w:p>
    <w:p w14:paraId="32100FEC" w14:textId="77777777" w:rsidR="00CA009B" w:rsidRDefault="007B3C39">
      <w:pPr>
        <w:pStyle w:val="6"/>
        <w:shd w:val="clear" w:color="auto" w:fill="auto"/>
        <w:ind w:left="20" w:right="20" w:firstLine="0"/>
      </w:pPr>
      <w:r>
        <w:t>эмоционального фона, заслуженное поощрение, организующую помощь, наращивание темпа деятельности на доступном материале, привитие навыков самоконтроля. Учитель физической культуры обеспечивает коррекцию физического развития и пространственной ориентации. В соответствии с индивидуальными картами медико-психолого</w:t>
      </w:r>
      <w:r>
        <w:softHyphen/>
        <w:t>педагогического сопровождения специальные виды коррекционной деятельности осуществляют другие субъекты образовательного процесса.</w:t>
      </w:r>
    </w:p>
    <w:p w14:paraId="2D3F9632" w14:textId="77777777" w:rsidR="00CA009B" w:rsidRDefault="007B3C39">
      <w:pPr>
        <w:pStyle w:val="6"/>
        <w:shd w:val="clear" w:color="auto" w:fill="auto"/>
        <w:ind w:left="20" w:right="20" w:firstLine="720"/>
      </w:pPr>
      <w:r>
        <w:t>Корректировка некоторых недостатков физического развития осуществляется также в рамках Программы формирования экологической культуры, здорового и безопасного образа жизни.</w:t>
      </w:r>
    </w:p>
    <w:p w14:paraId="7B71BE3F" w14:textId="77777777" w:rsidR="00CA009B" w:rsidRDefault="007B3C39">
      <w:pPr>
        <w:pStyle w:val="6"/>
        <w:shd w:val="clear" w:color="auto" w:fill="auto"/>
        <w:spacing w:after="240"/>
        <w:ind w:left="20" w:right="20" w:firstLine="720"/>
      </w:pPr>
      <w:r>
        <w:t>По завершении и в ходе выполнения коррекционных мероприятий осуществляется анализ работы, по результату которого вносятся коррективы в коррекционные программы. Результатом коррекционной работы является достижение ребёнком с ОВЗ планируемых результатов освоения основной образовательной программы среднего общего образования.</w:t>
      </w:r>
    </w:p>
    <w:p w14:paraId="559C7F08" w14:textId="77777777" w:rsidR="00CA009B" w:rsidRDefault="007B3C39">
      <w:pPr>
        <w:pStyle w:val="50"/>
        <w:shd w:val="clear" w:color="auto" w:fill="auto"/>
        <w:spacing w:after="0" w:line="274" w:lineRule="exact"/>
        <w:ind w:left="20" w:right="860" w:firstLine="1560"/>
        <w:jc w:val="left"/>
      </w:pPr>
      <w:r>
        <w:t>Описание специальных условий обучения и воспитания детей с ограниченными возможностями здоровья Требования к условиям реализации программы</w:t>
      </w:r>
    </w:p>
    <w:p w14:paraId="6FC23164" w14:textId="77777777" w:rsidR="00CA009B" w:rsidRDefault="007B3C39">
      <w:pPr>
        <w:pStyle w:val="6"/>
        <w:shd w:val="clear" w:color="auto" w:fill="auto"/>
        <w:ind w:left="20" w:firstLine="720"/>
      </w:pPr>
      <w:r>
        <w:t>Психолого-педагогическое обеспечение:</w:t>
      </w:r>
    </w:p>
    <w:p w14:paraId="07EDC138" w14:textId="77777777" w:rsidR="00CA009B" w:rsidRDefault="007B3C39" w:rsidP="001D04D7">
      <w:pPr>
        <w:pStyle w:val="6"/>
        <w:numPr>
          <w:ilvl w:val="0"/>
          <w:numId w:val="60"/>
        </w:numPr>
        <w:shd w:val="clear" w:color="auto" w:fill="auto"/>
        <w:ind w:left="720" w:right="20" w:hanging="360"/>
      </w:pPr>
      <w: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14:paraId="471A266F" w14:textId="77777777" w:rsidR="00CA009B" w:rsidRDefault="007B3C39" w:rsidP="001D04D7">
      <w:pPr>
        <w:pStyle w:val="6"/>
        <w:numPr>
          <w:ilvl w:val="0"/>
          <w:numId w:val="60"/>
        </w:numPr>
        <w:shd w:val="clear" w:color="auto" w:fill="auto"/>
        <w:ind w:left="720" w:right="20" w:hanging="360"/>
      </w:pPr>
      <w:r>
        <w:t xml:space="preserve"> 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14:paraId="514146CA" w14:textId="77777777" w:rsidR="00CA009B" w:rsidRDefault="007B3C39" w:rsidP="001D04D7">
      <w:pPr>
        <w:pStyle w:val="6"/>
        <w:numPr>
          <w:ilvl w:val="0"/>
          <w:numId w:val="60"/>
        </w:numPr>
        <w:shd w:val="clear" w:color="auto" w:fill="auto"/>
        <w:ind w:left="720" w:right="20" w:hanging="360"/>
      </w:pPr>
      <w: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развития обучающегося; комплексное воздействие на обучающегося, осуществляемое на индивидуальных и групповых коррекционных занятиях);</w:t>
      </w:r>
    </w:p>
    <w:p w14:paraId="5045A4C0" w14:textId="77777777" w:rsidR="00CA009B" w:rsidRDefault="007B3C39" w:rsidP="001D04D7">
      <w:pPr>
        <w:pStyle w:val="6"/>
        <w:numPr>
          <w:ilvl w:val="0"/>
          <w:numId w:val="60"/>
        </w:numPr>
        <w:shd w:val="clear" w:color="auto" w:fill="auto"/>
        <w:ind w:left="720" w:right="20" w:hanging="360"/>
      </w:pPr>
      <w: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1ACE2CC6" w14:textId="77777777" w:rsidR="00CA009B" w:rsidRDefault="007B3C39" w:rsidP="001D04D7">
      <w:pPr>
        <w:pStyle w:val="6"/>
        <w:numPr>
          <w:ilvl w:val="0"/>
          <w:numId w:val="60"/>
        </w:numPr>
        <w:shd w:val="clear" w:color="auto" w:fill="auto"/>
        <w:ind w:left="720" w:right="20" w:hanging="340"/>
      </w:pPr>
      <w:r>
        <w:t xml:space="preserve">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14:paraId="7298654B" w14:textId="77777777" w:rsidR="00CA009B" w:rsidRDefault="007B3C39" w:rsidP="001D04D7">
      <w:pPr>
        <w:pStyle w:val="6"/>
        <w:numPr>
          <w:ilvl w:val="0"/>
          <w:numId w:val="60"/>
        </w:numPr>
        <w:shd w:val="clear" w:color="auto" w:fill="auto"/>
        <w:spacing w:after="260" w:line="220" w:lineRule="exact"/>
        <w:ind w:left="720" w:hanging="340"/>
      </w:pPr>
      <w:r>
        <w:t xml:space="preserve"> методическое обеспечение.</w:t>
      </w:r>
    </w:p>
    <w:p w14:paraId="5B72E561" w14:textId="77777777" w:rsidR="00CA009B" w:rsidRDefault="007B3C39">
      <w:pPr>
        <w:pStyle w:val="50"/>
        <w:shd w:val="clear" w:color="auto" w:fill="auto"/>
        <w:spacing w:after="0" w:line="274" w:lineRule="exact"/>
        <w:ind w:left="2880" w:firstLine="0"/>
        <w:jc w:val="left"/>
      </w:pPr>
      <w:r>
        <w:t>Программно-методическое обеспечение</w:t>
      </w:r>
    </w:p>
    <w:p w14:paraId="61D6B33F" w14:textId="77777777" w:rsidR="00CA009B" w:rsidRDefault="007B3C39">
      <w:pPr>
        <w:pStyle w:val="6"/>
        <w:shd w:val="clear" w:color="auto" w:fill="auto"/>
        <w:ind w:left="20" w:right="20" w:firstLine="700"/>
      </w:pPr>
      <w:r>
        <w:t>В процессе реализации программы коррекционной работы могут быть использованы коррекционно-развивающие программы (психолога, педагога), инструментарий, необходимый для осуществления профессиональной деятельности учителя, педагога-психолога.</w:t>
      </w:r>
    </w:p>
    <w:p w14:paraId="04A75F24" w14:textId="77777777" w:rsidR="00CA009B" w:rsidRDefault="007B3C39">
      <w:pPr>
        <w:pStyle w:val="6"/>
        <w:shd w:val="clear" w:color="auto" w:fill="auto"/>
        <w:ind w:left="20" w:right="20" w:firstLine="700"/>
      </w:pPr>
      <w:r>
        <w:t>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w:t>
      </w:r>
    </w:p>
    <w:p w14:paraId="23F9A718" w14:textId="77777777" w:rsidR="00CA009B" w:rsidRDefault="007B3C39">
      <w:pPr>
        <w:pStyle w:val="6"/>
        <w:shd w:val="clear" w:color="auto" w:fill="auto"/>
        <w:tabs>
          <w:tab w:val="left" w:pos="4034"/>
          <w:tab w:val="right" w:pos="9351"/>
        </w:tabs>
        <w:ind w:left="20" w:right="20" w:firstLine="700"/>
      </w:pPr>
      <w:r>
        <w:rPr>
          <w:rStyle w:val="af4"/>
        </w:rPr>
        <w:t>Материально-техническое обеспечение</w:t>
      </w:r>
      <w:r>
        <w:t xml:space="preserve"> заключается в создании адаптивной и коррекционно-развивающей среды</w:t>
      </w:r>
      <w:r>
        <w:tab/>
        <w:t>образовательной организации,</w:t>
      </w:r>
      <w:r>
        <w:tab/>
        <w:t>в том числе</w:t>
      </w:r>
    </w:p>
    <w:p w14:paraId="3B8C1458" w14:textId="77777777" w:rsidR="00CA009B" w:rsidRDefault="007B3C39">
      <w:pPr>
        <w:pStyle w:val="6"/>
        <w:shd w:val="clear" w:color="auto" w:fill="auto"/>
        <w:ind w:left="20" w:right="20" w:firstLine="0"/>
      </w:pPr>
      <w:r>
        <w:t>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школы и организацию их пребывания в школе.</w:t>
      </w:r>
    </w:p>
    <w:p w14:paraId="07F53888" w14:textId="77777777" w:rsidR="00CA009B" w:rsidRDefault="007B3C39">
      <w:pPr>
        <w:pStyle w:val="6"/>
        <w:shd w:val="clear" w:color="auto" w:fill="auto"/>
        <w:tabs>
          <w:tab w:val="left" w:pos="4034"/>
          <w:tab w:val="right" w:pos="9351"/>
        </w:tabs>
        <w:ind w:left="20" w:right="20" w:firstLine="700"/>
      </w:pPr>
      <w:r>
        <w:t xml:space="preserve">Необходимым условием реализации программы является создание </w:t>
      </w:r>
      <w:r>
        <w:rPr>
          <w:rStyle w:val="af4"/>
        </w:rPr>
        <w:t>информационнойобразовательной среды</w:t>
      </w:r>
      <w:r>
        <w:t xml:space="preserve"> и на этой основе развитие дистанционной формы обучения детей,имеющих трудности в передвижении, с использованием современных информационно-коммуникационных технологий. Важным моментом реализации программы коррекционной работы является </w:t>
      </w:r>
      <w:r>
        <w:rPr>
          <w:rStyle w:val="af4"/>
        </w:rPr>
        <w:t>кадровоеобеспечение.</w:t>
      </w:r>
      <w:r>
        <w:t xml:space="preserve"> Коррекционная работа должна осуществляться</w:t>
      </w:r>
      <w:r>
        <w:tab/>
        <w:t>специалистамисоответствующей</w:t>
      </w:r>
      <w:r>
        <w:tab/>
        <w:t>квалификации,</w:t>
      </w:r>
    </w:p>
    <w:p w14:paraId="65867499" w14:textId="77777777" w:rsidR="00CA009B" w:rsidRDefault="007B3C39">
      <w:pPr>
        <w:pStyle w:val="6"/>
        <w:shd w:val="clear" w:color="auto" w:fill="auto"/>
        <w:spacing w:after="240"/>
        <w:ind w:left="20" w:right="20" w:firstLine="0"/>
      </w:pPr>
      <w:r>
        <w:t>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14:paraId="7233FE73" w14:textId="77777777" w:rsidR="00CA009B" w:rsidRDefault="007B3C39" w:rsidP="001D04D7">
      <w:pPr>
        <w:pStyle w:val="50"/>
        <w:numPr>
          <w:ilvl w:val="0"/>
          <w:numId w:val="59"/>
        </w:numPr>
        <w:shd w:val="clear" w:color="auto" w:fill="auto"/>
        <w:tabs>
          <w:tab w:val="left" w:pos="683"/>
        </w:tabs>
        <w:spacing w:after="0" w:line="274" w:lineRule="exact"/>
        <w:ind w:left="20" w:right="280" w:firstLine="0"/>
        <w:jc w:val="left"/>
      </w:pPr>
      <w: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14:paraId="4FB57F0F" w14:textId="77777777" w:rsidR="00CA009B" w:rsidRDefault="007B3C39">
      <w:pPr>
        <w:pStyle w:val="6"/>
        <w:shd w:val="clear" w:color="auto" w:fill="auto"/>
        <w:tabs>
          <w:tab w:val="left" w:pos="4034"/>
        </w:tabs>
        <w:ind w:left="20" w:right="20" w:firstLine="700"/>
      </w:pPr>
      <w:r>
        <w:t>Одним из основных механизмов реализации коррекционной работы является оптимально выстроенное взаимодействие специалистов школы, обеспечивающее системное сопровождение детей</w:t>
      </w:r>
      <w:r>
        <w:tab/>
        <w:t>с ограниченными возможностями здоровья</w:t>
      </w:r>
    </w:p>
    <w:p w14:paraId="00D830E7" w14:textId="77777777" w:rsidR="00CA009B" w:rsidRDefault="007B3C39">
      <w:pPr>
        <w:pStyle w:val="6"/>
        <w:shd w:val="clear" w:color="auto" w:fill="auto"/>
        <w:tabs>
          <w:tab w:val="left" w:pos="4144"/>
          <w:tab w:val="right" w:pos="9351"/>
        </w:tabs>
        <w:ind w:left="20" w:firstLine="0"/>
      </w:pPr>
      <w:r>
        <w:t>специалистами различного профиля в</w:t>
      </w:r>
      <w:r>
        <w:tab/>
        <w:t>образовательном процессе. Такое</w:t>
      </w:r>
      <w:r>
        <w:tab/>
        <w:t>взаимодействие</w:t>
      </w:r>
    </w:p>
    <w:p w14:paraId="00D8C837" w14:textId="77777777" w:rsidR="00CA009B" w:rsidRDefault="007B3C39">
      <w:pPr>
        <w:pStyle w:val="6"/>
        <w:shd w:val="clear" w:color="auto" w:fill="auto"/>
        <w:ind w:left="20" w:firstLine="0"/>
      </w:pPr>
      <w:r>
        <w:t>включает:</w:t>
      </w:r>
    </w:p>
    <w:p w14:paraId="1785A599" w14:textId="77777777" w:rsidR="00CA009B" w:rsidRDefault="007B3C39" w:rsidP="001D04D7">
      <w:pPr>
        <w:pStyle w:val="6"/>
        <w:numPr>
          <w:ilvl w:val="0"/>
          <w:numId w:val="60"/>
        </w:numPr>
        <w:shd w:val="clear" w:color="auto" w:fill="auto"/>
        <w:ind w:left="1440" w:right="20" w:hanging="360"/>
      </w:pPr>
      <w:r>
        <w:t xml:space="preserve"> комплексность в определении и решении проблем ребенка, предоставлении ему квалифицированной помощи специалистов разного профиля;</w:t>
      </w:r>
    </w:p>
    <w:p w14:paraId="7D2EA5B8" w14:textId="77777777" w:rsidR="00CA009B" w:rsidRDefault="007B3C39" w:rsidP="001D04D7">
      <w:pPr>
        <w:pStyle w:val="6"/>
        <w:numPr>
          <w:ilvl w:val="0"/>
          <w:numId w:val="60"/>
        </w:numPr>
        <w:shd w:val="clear" w:color="auto" w:fill="auto"/>
        <w:ind w:left="1440" w:hanging="360"/>
      </w:pPr>
      <w:r>
        <w:t xml:space="preserve"> многоаспектный анализ личностного и познавательного развития ребенка;</w:t>
      </w:r>
    </w:p>
    <w:p w14:paraId="0198922D" w14:textId="77777777" w:rsidR="00CA009B" w:rsidRDefault="007B3C39" w:rsidP="001D04D7">
      <w:pPr>
        <w:pStyle w:val="6"/>
        <w:numPr>
          <w:ilvl w:val="0"/>
          <w:numId w:val="60"/>
        </w:numPr>
        <w:shd w:val="clear" w:color="auto" w:fill="auto"/>
        <w:ind w:left="1440" w:right="20" w:hanging="360"/>
      </w:pPr>
      <w: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14:paraId="552C69B1" w14:textId="77777777" w:rsidR="00CA009B" w:rsidRDefault="007B3C39">
      <w:pPr>
        <w:pStyle w:val="6"/>
        <w:shd w:val="clear" w:color="auto" w:fill="auto"/>
        <w:ind w:left="20" w:right="20" w:firstLine="700"/>
      </w:pPr>
      <w:r>
        <w:t>Организационно-управленческой формой сопровождения является психолого- медико-педагогический консилиум (далее ППк).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14:paraId="23DF7EA0" w14:textId="77777777" w:rsidR="00CA009B" w:rsidRDefault="007B3C39">
      <w:pPr>
        <w:pStyle w:val="6"/>
        <w:shd w:val="clear" w:color="auto" w:fill="auto"/>
        <w:ind w:left="20" w:right="20" w:firstLine="700"/>
      </w:pPr>
      <w:r>
        <w:t>Деятельность психолого-медико-педагогического консилиума определяется Положением о ППк.</w:t>
      </w:r>
    </w:p>
    <w:p w14:paraId="50097E77" w14:textId="77777777" w:rsidR="00CA009B" w:rsidRDefault="007B3C39">
      <w:pPr>
        <w:pStyle w:val="6"/>
        <w:shd w:val="clear" w:color="auto" w:fill="auto"/>
        <w:ind w:left="20" w:firstLine="700"/>
      </w:pPr>
      <w:r>
        <w:t>Специалисты ППк на основании заключения ПМПК:</w:t>
      </w:r>
    </w:p>
    <w:p w14:paraId="174579DE" w14:textId="77777777" w:rsidR="00CA009B" w:rsidRDefault="007B3C39" w:rsidP="001D04D7">
      <w:pPr>
        <w:pStyle w:val="6"/>
        <w:numPr>
          <w:ilvl w:val="0"/>
          <w:numId w:val="60"/>
        </w:numPr>
        <w:shd w:val="clear" w:color="auto" w:fill="auto"/>
        <w:spacing w:line="278" w:lineRule="exact"/>
        <w:ind w:left="1440" w:hanging="360"/>
      </w:pPr>
      <w:r>
        <w:t xml:space="preserve"> осуществляют психолого-педагогическое обследование детей с ОВЗ;</w:t>
      </w:r>
    </w:p>
    <w:p w14:paraId="5F60FCEF" w14:textId="77777777" w:rsidR="00CA009B" w:rsidRDefault="007B3C39" w:rsidP="001D04D7">
      <w:pPr>
        <w:pStyle w:val="6"/>
        <w:numPr>
          <w:ilvl w:val="0"/>
          <w:numId w:val="60"/>
        </w:numPr>
        <w:shd w:val="clear" w:color="auto" w:fill="auto"/>
        <w:spacing w:line="278" w:lineRule="exact"/>
        <w:ind w:left="1440" w:right="20" w:hanging="360"/>
      </w:pPr>
      <w:r>
        <w:t xml:space="preserve"> разрабатывают индивидуально-ориентированные коррекционно</w:t>
      </w:r>
      <w:r>
        <w:softHyphen/>
        <w:t>развивающие программы, индивидуальные образовательные маршруты с целью коррекции имеющихся проблем в обучении и развитии;</w:t>
      </w:r>
    </w:p>
    <w:p w14:paraId="26D43B03" w14:textId="77777777" w:rsidR="00CA009B" w:rsidRDefault="007B3C39" w:rsidP="001D04D7">
      <w:pPr>
        <w:pStyle w:val="6"/>
        <w:numPr>
          <w:ilvl w:val="0"/>
          <w:numId w:val="60"/>
        </w:numPr>
        <w:shd w:val="clear" w:color="auto" w:fill="auto"/>
        <w:ind w:left="1440" w:right="20" w:hanging="360"/>
      </w:pPr>
      <w:r>
        <w:t xml:space="preserve"> проводят коррекционно-развивающие занятия (индивидуальные, групповые), тренинговые занятия;</w:t>
      </w:r>
    </w:p>
    <w:p w14:paraId="36E8A1EE" w14:textId="77777777" w:rsidR="00CA009B" w:rsidRDefault="007B3C39" w:rsidP="001D04D7">
      <w:pPr>
        <w:pStyle w:val="6"/>
        <w:numPr>
          <w:ilvl w:val="0"/>
          <w:numId w:val="60"/>
        </w:numPr>
        <w:shd w:val="clear" w:color="auto" w:fill="auto"/>
        <w:ind w:left="1440" w:right="20" w:hanging="360"/>
      </w:pPr>
      <w:r>
        <w:t xml:space="preserve"> обеспечивают родителей, имеющих детей с особыми потребностями, консультативной поддержкой.</w:t>
      </w:r>
    </w:p>
    <w:p w14:paraId="1598F803" w14:textId="77777777" w:rsidR="00CA009B" w:rsidRDefault="007B3C39">
      <w:pPr>
        <w:pStyle w:val="6"/>
        <w:shd w:val="clear" w:color="auto" w:fill="auto"/>
        <w:ind w:right="20" w:firstLine="700"/>
      </w:pPr>
      <w:r>
        <w:t>Педагог-психолог выявляет особенности их интеллектуального развития, личностных и поведенческих реакций, проводит групповые и индивидуальные занятия, направленные на нормализацию эмоционально-волевой сферы, формирование продуктивных способов мыслительной деятельности, а также на исправление возможных нарушений общения и поведения; оказывает методическую помощь учителям; развивать психолого-педагогическую компетентность педагогов и родителей.</w:t>
      </w:r>
    </w:p>
    <w:p w14:paraId="286F48AF" w14:textId="77777777" w:rsidR="00CA009B" w:rsidRDefault="007B3C39">
      <w:pPr>
        <w:pStyle w:val="6"/>
        <w:shd w:val="clear" w:color="auto" w:fill="auto"/>
        <w:ind w:right="20" w:firstLine="700"/>
      </w:pPr>
      <w:r>
        <w:t>Учителя, работающие с детьми с особыми образовательными потребностями,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 При интегрированном обучении для детей с ОВЗ разрабатываются индивидуальные учебные планы на основе учебного плана в рамках ФГОС и отдельные рабочие программы по каждому учебному предмету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w:t>
      </w:r>
    </w:p>
    <w:p w14:paraId="504420E3" w14:textId="77777777" w:rsidR="00CA009B" w:rsidRDefault="007B3C39">
      <w:pPr>
        <w:pStyle w:val="6"/>
        <w:shd w:val="clear" w:color="auto" w:fill="auto"/>
        <w:ind w:right="20" w:firstLine="700"/>
      </w:pPr>
      <w:r>
        <w:t>В качестве второго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14:paraId="60AE90F6" w14:textId="77777777" w:rsidR="00CA009B" w:rsidRDefault="007B3C39" w:rsidP="001D04D7">
      <w:pPr>
        <w:pStyle w:val="6"/>
        <w:numPr>
          <w:ilvl w:val="0"/>
          <w:numId w:val="60"/>
        </w:numPr>
        <w:shd w:val="clear" w:color="auto" w:fill="auto"/>
        <w:ind w:left="1440" w:right="20" w:hanging="360"/>
      </w:pPr>
      <w: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14:paraId="23FC07CF" w14:textId="77777777" w:rsidR="00CA009B" w:rsidRDefault="007B3C39" w:rsidP="001D04D7">
      <w:pPr>
        <w:pStyle w:val="6"/>
        <w:numPr>
          <w:ilvl w:val="0"/>
          <w:numId w:val="60"/>
        </w:numPr>
        <w:shd w:val="clear" w:color="auto" w:fill="auto"/>
        <w:ind w:left="1440" w:right="20" w:hanging="360"/>
      </w:pPr>
      <w: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14:paraId="16C44CE5" w14:textId="77777777" w:rsidR="00CA009B" w:rsidRDefault="007B3C39" w:rsidP="001D04D7">
      <w:pPr>
        <w:pStyle w:val="6"/>
        <w:numPr>
          <w:ilvl w:val="0"/>
          <w:numId w:val="60"/>
        </w:numPr>
        <w:shd w:val="clear" w:color="auto" w:fill="auto"/>
        <w:spacing w:after="3" w:line="220" w:lineRule="exact"/>
        <w:ind w:left="1440" w:hanging="360"/>
      </w:pPr>
      <w:r>
        <w:t xml:space="preserve"> сотрудничество с родительской общественностью.</w:t>
      </w:r>
    </w:p>
    <w:p w14:paraId="03C6A59E" w14:textId="77777777" w:rsidR="00CA009B" w:rsidRDefault="007B3C39">
      <w:pPr>
        <w:pStyle w:val="6"/>
        <w:shd w:val="clear" w:color="auto" w:fill="auto"/>
        <w:spacing w:line="220" w:lineRule="exact"/>
        <w:ind w:firstLine="700"/>
      </w:pPr>
      <w:r>
        <w:t>Социальное партнёрство школы с внешними ресурсами:</w:t>
      </w:r>
    </w:p>
    <w:p w14:paraId="76CC4941" w14:textId="77777777" w:rsidR="00CA009B" w:rsidRDefault="007B3C39" w:rsidP="001D04D7">
      <w:pPr>
        <w:pStyle w:val="6"/>
        <w:numPr>
          <w:ilvl w:val="0"/>
          <w:numId w:val="60"/>
        </w:numPr>
        <w:shd w:val="clear" w:color="auto" w:fill="auto"/>
        <w:spacing w:line="331" w:lineRule="exact"/>
        <w:ind w:left="1440" w:hanging="360"/>
      </w:pPr>
      <w:r>
        <w:t xml:space="preserve"> МБУ ЦРБ «Куйбышевского района» (центральная районная больница)</w:t>
      </w:r>
    </w:p>
    <w:p w14:paraId="16233EEC" w14:textId="77777777" w:rsidR="00CA009B" w:rsidRDefault="007B3C39" w:rsidP="001D04D7">
      <w:pPr>
        <w:pStyle w:val="6"/>
        <w:numPr>
          <w:ilvl w:val="0"/>
          <w:numId w:val="60"/>
        </w:numPr>
        <w:shd w:val="clear" w:color="auto" w:fill="auto"/>
        <w:spacing w:line="331" w:lineRule="exact"/>
        <w:ind w:left="1440" w:hanging="360"/>
      </w:pPr>
      <w:r>
        <w:t xml:space="preserve"> Отдел образования Администрации Куйбышевского района</w:t>
      </w:r>
    </w:p>
    <w:p w14:paraId="6131A465" w14:textId="77777777" w:rsidR="00CA009B" w:rsidRDefault="007B3C39" w:rsidP="001D04D7">
      <w:pPr>
        <w:pStyle w:val="6"/>
        <w:numPr>
          <w:ilvl w:val="0"/>
          <w:numId w:val="60"/>
        </w:numPr>
        <w:shd w:val="clear" w:color="auto" w:fill="auto"/>
        <w:spacing w:line="331" w:lineRule="exact"/>
        <w:ind w:left="1440" w:hanging="360"/>
      </w:pPr>
      <w:r>
        <w:t xml:space="preserve"> ГБУСОН РО «СРЦ Куйбышевского района»</w:t>
      </w:r>
    </w:p>
    <w:p w14:paraId="487CAD87" w14:textId="77777777" w:rsidR="00CA009B" w:rsidRDefault="007B3C39" w:rsidP="001D04D7">
      <w:pPr>
        <w:pStyle w:val="6"/>
        <w:numPr>
          <w:ilvl w:val="0"/>
          <w:numId w:val="60"/>
        </w:numPr>
        <w:shd w:val="clear" w:color="auto" w:fill="auto"/>
        <w:spacing w:line="331" w:lineRule="exact"/>
        <w:ind w:left="1440" w:hanging="360"/>
      </w:pPr>
      <w:r>
        <w:t xml:space="preserve"> МБОУ ДОД ДЮСШ (детско-юношеская спортивная школа)</w:t>
      </w:r>
    </w:p>
    <w:p w14:paraId="7219F107" w14:textId="77777777" w:rsidR="00CA009B" w:rsidRDefault="007B3C39" w:rsidP="001D04D7">
      <w:pPr>
        <w:pStyle w:val="6"/>
        <w:numPr>
          <w:ilvl w:val="0"/>
          <w:numId w:val="60"/>
        </w:numPr>
        <w:shd w:val="clear" w:color="auto" w:fill="auto"/>
        <w:spacing w:line="331" w:lineRule="exact"/>
        <w:ind w:left="1440" w:hanging="360"/>
      </w:pPr>
      <w:r>
        <w:t xml:space="preserve"> МБОУ ДОД ЦДОД (центр дополнительного образования детей)</w:t>
      </w:r>
    </w:p>
    <w:p w14:paraId="68408357" w14:textId="77777777" w:rsidR="00CA009B" w:rsidRDefault="007B3C39" w:rsidP="001D04D7">
      <w:pPr>
        <w:pStyle w:val="6"/>
        <w:numPr>
          <w:ilvl w:val="0"/>
          <w:numId w:val="60"/>
        </w:numPr>
        <w:shd w:val="clear" w:color="auto" w:fill="auto"/>
        <w:spacing w:line="331" w:lineRule="exact"/>
        <w:ind w:left="1440" w:hanging="360"/>
      </w:pPr>
      <w:r>
        <w:t xml:space="preserve"> МОУ ДОД </w:t>
      </w:r>
      <w:r>
        <w:rPr>
          <w:rStyle w:val="42"/>
        </w:rPr>
        <w:t>ДТТТИ</w:t>
      </w:r>
      <w:r>
        <w:t xml:space="preserve"> (школа искусств)</w:t>
      </w:r>
    </w:p>
    <w:p w14:paraId="0DFB8CBB" w14:textId="77777777" w:rsidR="00CA009B" w:rsidRDefault="007B3C39" w:rsidP="001D04D7">
      <w:pPr>
        <w:pStyle w:val="6"/>
        <w:numPr>
          <w:ilvl w:val="0"/>
          <w:numId w:val="60"/>
        </w:numPr>
        <w:shd w:val="clear" w:color="auto" w:fill="auto"/>
        <w:spacing w:after="149" w:line="331" w:lineRule="exact"/>
        <w:ind w:left="1440" w:hanging="360"/>
      </w:pPr>
      <w:r>
        <w:t xml:space="preserve"> Родительская общественность.</w:t>
      </w:r>
    </w:p>
    <w:p w14:paraId="06529989" w14:textId="77777777" w:rsidR="00CA009B" w:rsidRDefault="007B3C39" w:rsidP="001D04D7">
      <w:pPr>
        <w:pStyle w:val="26"/>
        <w:keepNext/>
        <w:keepLines/>
        <w:numPr>
          <w:ilvl w:val="0"/>
          <w:numId w:val="59"/>
        </w:numPr>
        <w:shd w:val="clear" w:color="auto" w:fill="auto"/>
        <w:tabs>
          <w:tab w:val="left" w:pos="1023"/>
        </w:tabs>
        <w:spacing w:before="0" w:after="8" w:line="220" w:lineRule="exact"/>
        <w:ind w:left="720" w:hanging="360"/>
      </w:pPr>
      <w:bookmarkStart w:id="55" w:name="bookmark56"/>
      <w:r>
        <w:t>Планируемые результаты коррекционной работы</w:t>
      </w:r>
      <w:bookmarkEnd w:id="55"/>
    </w:p>
    <w:p w14:paraId="29D8C7B5" w14:textId="77777777" w:rsidR="00CA009B" w:rsidRDefault="007B3C39">
      <w:pPr>
        <w:pStyle w:val="6"/>
        <w:shd w:val="clear" w:color="auto" w:fill="auto"/>
        <w:spacing w:line="220" w:lineRule="exact"/>
        <w:ind w:firstLine="700"/>
      </w:pPr>
      <w:r>
        <w:t>К планируемым результатам коррекционной работы для детей относятся:</w:t>
      </w:r>
    </w:p>
    <w:p w14:paraId="7C72214C" w14:textId="77777777" w:rsidR="00CA009B" w:rsidRDefault="007B3C39">
      <w:pPr>
        <w:pStyle w:val="6"/>
        <w:shd w:val="clear" w:color="auto" w:fill="auto"/>
        <w:ind w:left="720" w:right="20" w:hanging="360"/>
      </w:pPr>
      <w:r>
        <w:t>- достижение личностных результатов — готовность и способность обучающихся к самореализации, сформированность мотивации к учению и познанию, ценностно</w:t>
      </w:r>
      <w:r>
        <w:softHyphen/>
        <w:t>смысловые установки выпускников уровня основного общего образования, отражающие их индивидуально-личностные позиции, социальные компетентности,</w:t>
      </w:r>
    </w:p>
    <w:p w14:paraId="417469CE" w14:textId="77777777" w:rsidR="00CA009B" w:rsidRDefault="007B3C39">
      <w:pPr>
        <w:pStyle w:val="6"/>
        <w:shd w:val="clear" w:color="auto" w:fill="auto"/>
        <w:spacing w:line="278" w:lineRule="exact"/>
        <w:ind w:left="840" w:right="140" w:firstLine="0"/>
      </w:pPr>
      <w:r>
        <w:t>личностные качества; сформированность основ российской, гражданской идентичности;</w:t>
      </w:r>
    </w:p>
    <w:p w14:paraId="2A0BCDCB" w14:textId="77777777" w:rsidR="00CA009B" w:rsidRDefault="007B3C39" w:rsidP="001D04D7">
      <w:pPr>
        <w:pStyle w:val="6"/>
        <w:numPr>
          <w:ilvl w:val="0"/>
          <w:numId w:val="60"/>
        </w:numPr>
        <w:shd w:val="clear" w:color="auto" w:fill="auto"/>
        <w:tabs>
          <w:tab w:val="right" w:pos="9461"/>
        </w:tabs>
        <w:spacing w:line="278" w:lineRule="exact"/>
        <w:ind w:left="840" w:right="140" w:hanging="360"/>
      </w:pPr>
      <w:r>
        <w:t xml:space="preserve"> достижение</w:t>
      </w:r>
      <w:r>
        <w:tab/>
        <w:t>метапредметных результатов — освоенные обучающимися универсальные учебные действия (познавательные, регулятивные и коммуникативные);</w:t>
      </w:r>
    </w:p>
    <w:p w14:paraId="21E2A2F0" w14:textId="77777777" w:rsidR="00CA009B" w:rsidRDefault="007B3C39" w:rsidP="001D04D7">
      <w:pPr>
        <w:pStyle w:val="6"/>
        <w:numPr>
          <w:ilvl w:val="0"/>
          <w:numId w:val="60"/>
        </w:numPr>
        <w:shd w:val="clear" w:color="auto" w:fill="auto"/>
        <w:spacing w:after="244" w:line="278" w:lineRule="exact"/>
        <w:ind w:left="840" w:right="140" w:hanging="360"/>
      </w:pPr>
      <w:r>
        <w:t xml:space="preserve"> достижение предметных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14:paraId="0E91A1E3" w14:textId="77777777" w:rsidR="00CA009B" w:rsidRDefault="007B3C39" w:rsidP="001D04D7">
      <w:pPr>
        <w:pStyle w:val="50"/>
        <w:numPr>
          <w:ilvl w:val="0"/>
          <w:numId w:val="74"/>
        </w:numPr>
        <w:shd w:val="clear" w:color="auto" w:fill="auto"/>
        <w:tabs>
          <w:tab w:val="left" w:pos="662"/>
        </w:tabs>
        <w:spacing w:after="0" w:line="274" w:lineRule="exact"/>
        <w:ind w:left="120" w:firstLine="0"/>
        <w:jc w:val="both"/>
      </w:pPr>
      <w:r>
        <w:t>Организационный раздел</w:t>
      </w:r>
    </w:p>
    <w:p w14:paraId="03FC4CFF" w14:textId="77777777" w:rsidR="00CA009B" w:rsidRDefault="007B3C39" w:rsidP="001D04D7">
      <w:pPr>
        <w:pStyle w:val="50"/>
        <w:numPr>
          <w:ilvl w:val="1"/>
          <w:numId w:val="74"/>
        </w:numPr>
        <w:shd w:val="clear" w:color="auto" w:fill="auto"/>
        <w:tabs>
          <w:tab w:val="left" w:pos="1541"/>
        </w:tabs>
        <w:spacing w:after="0" w:line="274" w:lineRule="exact"/>
        <w:ind w:left="120" w:firstLine="0"/>
        <w:jc w:val="both"/>
      </w:pPr>
      <w:r>
        <w:t>Учебный план</w:t>
      </w:r>
    </w:p>
    <w:p w14:paraId="012289B7" w14:textId="77777777" w:rsidR="00CA009B" w:rsidRDefault="007B3C39">
      <w:pPr>
        <w:pStyle w:val="50"/>
        <w:shd w:val="clear" w:color="auto" w:fill="auto"/>
        <w:spacing w:after="0" w:line="274" w:lineRule="exact"/>
        <w:ind w:left="4240" w:firstLine="0"/>
        <w:jc w:val="left"/>
      </w:pPr>
      <w:r>
        <w:t>Учебный план</w:t>
      </w:r>
    </w:p>
    <w:p w14:paraId="2509D200" w14:textId="77777777" w:rsidR="00CA009B" w:rsidRDefault="007B3C39" w:rsidP="00EA610B">
      <w:pPr>
        <w:pStyle w:val="50"/>
        <w:shd w:val="clear" w:color="auto" w:fill="auto"/>
        <w:spacing w:after="0" w:line="274" w:lineRule="exact"/>
        <w:ind w:left="120" w:right="1000" w:firstLine="1320"/>
        <w:jc w:val="left"/>
      </w:pPr>
      <w:r>
        <w:t>на уровне среднего общего образования на 2020-</w:t>
      </w:r>
      <w:r w:rsidR="00EA610B">
        <w:t>2021 учебный год</w:t>
      </w:r>
    </w:p>
    <w:p w14:paraId="04CA1D66" w14:textId="77777777" w:rsidR="00EA610B" w:rsidRDefault="00EA610B">
      <w:pPr>
        <w:pStyle w:val="50"/>
        <w:shd w:val="clear" w:color="auto" w:fill="auto"/>
        <w:spacing w:after="184" w:line="278" w:lineRule="exact"/>
        <w:ind w:left="120" w:right="640" w:firstLine="0"/>
        <w:jc w:val="left"/>
        <w:rPr>
          <w:rStyle w:val="51"/>
          <w:b/>
          <w:bCs/>
        </w:rPr>
      </w:pPr>
    </w:p>
    <w:p w14:paraId="58D69766" w14:textId="77777777" w:rsidR="00EA610B" w:rsidRPr="00EA610B" w:rsidRDefault="00EA610B" w:rsidP="00EA610B">
      <w:pPr>
        <w:widowControl/>
        <w:tabs>
          <w:tab w:val="left" w:pos="709"/>
        </w:tabs>
        <w:ind w:right="240"/>
        <w:rPr>
          <w:rFonts w:ascii="Times New Roman" w:eastAsia="Times New Roman" w:hAnsi="Times New Roman" w:cs="Times New Roman"/>
          <w:b/>
          <w:color w:val="auto"/>
          <w:lang w:bidi="ar-SA"/>
        </w:rPr>
      </w:pPr>
      <w:r w:rsidRPr="00EA610B">
        <w:rPr>
          <w:rFonts w:ascii="Times New Roman" w:eastAsia="Times New Roman" w:hAnsi="Times New Roman" w:cs="Times New Roman"/>
          <w:b/>
          <w:color w:val="auto"/>
          <w:lang w:bidi="ar-SA"/>
        </w:rPr>
        <w:t xml:space="preserve">Основные положения учебного плана </w:t>
      </w:r>
    </w:p>
    <w:p w14:paraId="3B7B153C" w14:textId="77777777" w:rsidR="00EA610B" w:rsidRPr="00EA610B" w:rsidRDefault="00EA610B" w:rsidP="00EA610B">
      <w:pPr>
        <w:widowControl/>
        <w:tabs>
          <w:tab w:val="left" w:pos="709"/>
        </w:tabs>
        <w:ind w:right="240"/>
        <w:jc w:val="both"/>
        <w:rPr>
          <w:rFonts w:ascii="Times New Roman" w:eastAsia="Times New Roman" w:hAnsi="Times New Roman" w:cs="Times New Roman"/>
          <w:b/>
          <w:color w:val="auto"/>
          <w:lang w:bidi="ar-SA"/>
        </w:rPr>
      </w:pPr>
      <w:r w:rsidRPr="00EA610B">
        <w:rPr>
          <w:rFonts w:ascii="Times New Roman" w:eastAsia="Times New Roman" w:hAnsi="Times New Roman" w:cs="Times New Roman"/>
          <w:b/>
          <w:color w:val="auto"/>
          <w:lang w:bidi="ar-SA"/>
        </w:rPr>
        <w:tab/>
      </w:r>
      <w:r w:rsidRPr="00EA610B">
        <w:rPr>
          <w:rFonts w:ascii="Times New Roman" w:eastAsia="Times New Roman" w:hAnsi="Times New Roman" w:cs="Times New Roman"/>
          <w:color w:val="auto"/>
          <w:lang w:bidi="ar-SA"/>
        </w:rPr>
        <w:t>Учебный план  10 класса</w:t>
      </w:r>
      <w:r w:rsidRPr="00EA610B">
        <w:rPr>
          <w:rFonts w:ascii="Times New Roman" w:eastAsia="Times New Roman" w:hAnsi="Times New Roman" w:cs="Times New Roman"/>
          <w:iCs/>
          <w:color w:val="auto"/>
          <w:lang w:bidi="ar-SA"/>
        </w:rPr>
        <w:t xml:space="preserve"> </w:t>
      </w:r>
      <w:r w:rsidRPr="00EA610B">
        <w:rPr>
          <w:rFonts w:ascii="Times New Roman" w:eastAsia="Times New Roman" w:hAnsi="Times New Roman" w:cs="Times New Roman"/>
          <w:color w:val="auto"/>
          <w:lang w:bidi="ar-SA"/>
        </w:rPr>
        <w:t xml:space="preserve">разработан  в соответствии  с федеральным государственным образовательным стандартом среднего  общего образования (далее – ФГОС СОО), который </w:t>
      </w:r>
      <w:r w:rsidRPr="00EA610B">
        <w:rPr>
          <w:rFonts w:ascii="Times New Roman" w:eastAsia="Times New Roman" w:hAnsi="Times New Roman" w:cs="Times New Roman"/>
          <w:bCs/>
          <w:color w:val="auto"/>
          <w:lang w:bidi="ar-SA"/>
        </w:rPr>
        <w:t>о</w:t>
      </w:r>
      <w:r w:rsidRPr="00EA610B">
        <w:rPr>
          <w:rFonts w:ascii="Times New Roman" w:eastAsia="Times New Roman" w:hAnsi="Times New Roman" w:cs="Times New Roman"/>
          <w:color w:val="auto"/>
          <w:lang w:bidi="ar-SA"/>
        </w:rPr>
        <w:t>пределяет</w:t>
      </w:r>
      <w:r w:rsidRPr="00EA610B">
        <w:rPr>
          <w:rFonts w:ascii="Times New Roman" w:eastAsia="Times New Roman" w:hAnsi="Times New Roman" w:cs="Times New Roman"/>
          <w:b/>
          <w:color w:val="auto"/>
          <w:lang w:bidi="ar-SA"/>
        </w:rPr>
        <w:t xml:space="preserve"> </w:t>
      </w:r>
      <w:r w:rsidRPr="00EA610B">
        <w:rPr>
          <w:rFonts w:ascii="Times New Roman" w:eastAsia="Times New Roman" w:hAnsi="Times New Roman" w:cs="Times New Roman"/>
          <w:bCs/>
          <w:color w:val="auto"/>
          <w:lang w:bidi="ar-SA"/>
        </w:rPr>
        <w:t>минимальное</w:t>
      </w:r>
      <w:r w:rsidRPr="00EA610B">
        <w:rPr>
          <w:rFonts w:ascii="Times New Roman" w:eastAsia="Times New Roman" w:hAnsi="Times New Roman" w:cs="Times New Roman"/>
          <w:color w:val="auto"/>
          <w:lang w:bidi="ar-SA"/>
        </w:rPr>
        <w:t xml:space="preserve"> и </w:t>
      </w:r>
      <w:r w:rsidRPr="00EA610B">
        <w:rPr>
          <w:rFonts w:ascii="Times New Roman" w:eastAsia="Times New Roman" w:hAnsi="Times New Roman" w:cs="Times New Roman"/>
          <w:bCs/>
          <w:color w:val="auto"/>
          <w:lang w:bidi="ar-SA"/>
        </w:rPr>
        <w:t>максимальное количество часов</w:t>
      </w:r>
      <w:r w:rsidRPr="00EA610B">
        <w:rPr>
          <w:rFonts w:ascii="Times New Roman" w:eastAsia="Times New Roman" w:hAnsi="Times New Roman" w:cs="Times New Roman"/>
          <w:color w:val="auto"/>
          <w:lang w:bidi="ar-SA"/>
        </w:rPr>
        <w:t xml:space="preserve"> учебных занятий на уровне среднего общего образования и </w:t>
      </w:r>
      <w:r w:rsidRPr="00EA610B">
        <w:rPr>
          <w:rFonts w:ascii="Times New Roman" w:eastAsia="Times New Roman" w:hAnsi="Times New Roman" w:cs="Times New Roman"/>
          <w:bCs/>
          <w:color w:val="auto"/>
          <w:lang w:bidi="ar-SA"/>
        </w:rPr>
        <w:t>перечень обязательных учебных предметов</w:t>
      </w:r>
      <w:r w:rsidRPr="00EA610B">
        <w:rPr>
          <w:rFonts w:ascii="Times New Roman" w:eastAsia="Times New Roman" w:hAnsi="Times New Roman" w:cs="Times New Roman"/>
          <w:color w:val="auto"/>
          <w:lang w:bidi="ar-SA"/>
        </w:rPr>
        <w:t xml:space="preserve">. </w:t>
      </w:r>
    </w:p>
    <w:p w14:paraId="7BEA739D" w14:textId="77777777" w:rsidR="00EA610B" w:rsidRPr="00EA610B" w:rsidRDefault="00EA610B" w:rsidP="00EA610B">
      <w:pPr>
        <w:widowControl/>
        <w:tabs>
          <w:tab w:val="left" w:pos="709"/>
        </w:tabs>
        <w:ind w:right="240"/>
        <w:jc w:val="both"/>
        <w:rPr>
          <w:rFonts w:ascii="Times New Roman" w:eastAsia="Times New Roman" w:hAnsi="Times New Roman" w:cs="Times New Roman"/>
          <w:b/>
          <w:color w:val="auto"/>
          <w:lang w:bidi="ar-SA"/>
        </w:rPr>
      </w:pPr>
      <w:r w:rsidRPr="00EA610B">
        <w:rPr>
          <w:rFonts w:ascii="Times New Roman" w:eastAsia="Times New Roman" w:hAnsi="Times New Roman" w:cs="Times New Roman"/>
          <w:b/>
          <w:color w:val="auto"/>
          <w:lang w:bidi="ar-SA"/>
        </w:rPr>
        <w:tab/>
      </w:r>
      <w:r w:rsidRPr="00EA610B">
        <w:rPr>
          <w:rFonts w:ascii="Times New Roman" w:eastAsia="Times New Roman" w:hAnsi="Times New Roman" w:cs="Times New Roman"/>
          <w:color w:val="auto"/>
          <w:lang w:bidi="ar-SA"/>
        </w:rPr>
        <w:t>В соответствии с ФГОС СОО количество учебных занятий за 2 года на одного обучающегося составляет  2346 часов (34 часа в неделю).</w:t>
      </w:r>
      <w:r w:rsidRPr="00EA610B">
        <w:rPr>
          <w:rFonts w:ascii="Times New Roman" w:eastAsia="Times New Roman" w:hAnsi="Times New Roman" w:cs="Times New Roman"/>
          <w:b/>
          <w:color w:val="auto"/>
          <w:lang w:bidi="ar-SA"/>
        </w:rPr>
        <w:t xml:space="preserve"> </w:t>
      </w:r>
    </w:p>
    <w:p w14:paraId="6C623F8D" w14:textId="77777777" w:rsidR="00EA610B" w:rsidRPr="00EA610B" w:rsidRDefault="00EA610B" w:rsidP="00EA610B">
      <w:pPr>
        <w:widowControl/>
        <w:tabs>
          <w:tab w:val="left" w:pos="709"/>
        </w:tabs>
        <w:ind w:right="240"/>
        <w:jc w:val="both"/>
        <w:rPr>
          <w:rFonts w:ascii="Times New Roman" w:eastAsia="Times New Roman" w:hAnsi="Times New Roman" w:cs="Times New Roman"/>
          <w:b/>
          <w:color w:val="auto"/>
          <w:lang w:bidi="ar-SA"/>
        </w:rPr>
      </w:pPr>
      <w:r w:rsidRPr="00EA610B">
        <w:rPr>
          <w:rFonts w:ascii="Times New Roman" w:eastAsia="Times New Roman" w:hAnsi="Times New Roman" w:cs="Times New Roman"/>
          <w:b/>
          <w:color w:val="auto"/>
          <w:lang w:bidi="ar-SA"/>
        </w:rPr>
        <w:tab/>
      </w:r>
      <w:r w:rsidRPr="00EA610B">
        <w:rPr>
          <w:rFonts w:ascii="Times New Roman" w:eastAsia="Times New Roman" w:hAnsi="Times New Roman" w:cs="Times New Roman"/>
          <w:color w:val="auto"/>
          <w:lang w:bidi="ar-SA"/>
        </w:rPr>
        <w:t xml:space="preserve">Учебный план универсального профиля обучения содержит 16 учебных предметов и предусматривать изучение </w:t>
      </w:r>
      <w:r w:rsidRPr="00EA610B">
        <w:rPr>
          <w:rFonts w:ascii="Times New Roman" w:eastAsia="Times New Roman" w:hAnsi="Times New Roman" w:cs="Times New Roman"/>
          <w:color w:val="auto"/>
          <w:u w:val="single"/>
          <w:lang w:bidi="ar-SA"/>
        </w:rPr>
        <w:t>не менее одного учебного предмета из каждой предметной области</w:t>
      </w:r>
      <w:r w:rsidRPr="00EA610B">
        <w:rPr>
          <w:rFonts w:ascii="Times New Roman" w:eastAsia="Times New Roman" w:hAnsi="Times New Roman" w:cs="Times New Roman"/>
          <w:color w:val="auto"/>
          <w:lang w:bidi="ar-SA"/>
        </w:rPr>
        <w:t>, определенной ФГОС СОО. В учебный план входит обязательный элективный курс «Индивидуальный проект».</w:t>
      </w:r>
      <w:r w:rsidRPr="00EA610B">
        <w:rPr>
          <w:rFonts w:ascii="Times New Roman" w:eastAsia="Times New Roman" w:hAnsi="Times New Roman" w:cs="Times New Roman"/>
          <w:b/>
          <w:color w:val="auto"/>
          <w:lang w:bidi="ar-SA"/>
        </w:rPr>
        <w:t xml:space="preserve"> </w:t>
      </w:r>
    </w:p>
    <w:p w14:paraId="102CE542" w14:textId="77777777" w:rsidR="00EA610B" w:rsidRPr="00EA610B" w:rsidRDefault="00EA610B" w:rsidP="00EA610B">
      <w:pPr>
        <w:widowControl/>
        <w:tabs>
          <w:tab w:val="left" w:pos="709"/>
        </w:tabs>
        <w:ind w:right="240"/>
        <w:jc w:val="both"/>
        <w:rPr>
          <w:rFonts w:ascii="Times New Roman" w:eastAsia="Times New Roman" w:hAnsi="Times New Roman" w:cs="Times New Roman"/>
          <w:b/>
          <w:color w:val="auto"/>
          <w:lang w:bidi="ar-SA"/>
        </w:rPr>
      </w:pPr>
      <w:r w:rsidRPr="00EA610B">
        <w:rPr>
          <w:rFonts w:ascii="Times New Roman" w:eastAsia="Times New Roman" w:hAnsi="Times New Roman" w:cs="Times New Roman"/>
          <w:color w:val="auto"/>
          <w:lang w:bidi="ar-SA"/>
        </w:rPr>
        <w:tab/>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в любой избранной области деятельности: познавательной, практической, учебно-исследовательской, социальной, художественно-творческой, иной. Он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r w:rsidRPr="00EA610B">
        <w:rPr>
          <w:rFonts w:ascii="Times New Roman" w:eastAsia="Times New Roman" w:hAnsi="Times New Roman" w:cs="Times New Roman"/>
          <w:b/>
          <w:color w:val="auto"/>
          <w:lang w:bidi="ar-SA"/>
        </w:rPr>
        <w:t xml:space="preserve"> </w:t>
      </w:r>
    </w:p>
    <w:p w14:paraId="2563D125" w14:textId="77777777" w:rsidR="00EA610B" w:rsidRPr="00EA610B" w:rsidRDefault="00EA610B" w:rsidP="00EA610B">
      <w:pPr>
        <w:widowControl/>
        <w:tabs>
          <w:tab w:val="left" w:pos="709"/>
        </w:tabs>
        <w:ind w:right="240"/>
        <w:jc w:val="both"/>
        <w:rPr>
          <w:rFonts w:ascii="Times New Roman" w:eastAsia="Times New Roman" w:hAnsi="Times New Roman" w:cs="Times New Roman"/>
          <w:b/>
          <w:color w:val="auto"/>
          <w:lang w:bidi="ar-SA"/>
        </w:rPr>
      </w:pPr>
      <w:r w:rsidRPr="00EA610B">
        <w:rPr>
          <w:rFonts w:ascii="Times New Roman" w:eastAsia="Times New Roman" w:hAnsi="Times New Roman" w:cs="Times New Roman"/>
          <w:b/>
          <w:color w:val="auto"/>
          <w:lang w:bidi="ar-SA"/>
        </w:rPr>
        <w:tab/>
      </w:r>
      <w:r w:rsidRPr="00EA610B">
        <w:rPr>
          <w:rFonts w:ascii="Times New Roman" w:eastAsia="Times New Roman" w:hAnsi="Times New Roman" w:cs="Times New Roman"/>
          <w:color w:val="auto"/>
          <w:lang w:bidi="ar-SA"/>
        </w:rPr>
        <w:t xml:space="preserve">Индивидуальный проект выполняется обучающимся в течение года в  10 классе </w:t>
      </w:r>
    </w:p>
    <w:p w14:paraId="015B4CD1" w14:textId="77777777" w:rsidR="00EA610B" w:rsidRPr="00EA610B" w:rsidRDefault="00EA610B" w:rsidP="00EA610B">
      <w:pPr>
        <w:widowControl/>
        <w:tabs>
          <w:tab w:val="left" w:pos="709"/>
        </w:tabs>
        <w:ind w:right="240"/>
        <w:jc w:val="both"/>
        <w:rPr>
          <w:rFonts w:ascii="Times New Roman" w:eastAsia="Times New Roman" w:hAnsi="Times New Roman" w:cs="Times New Roman"/>
          <w:b/>
          <w:color w:val="auto"/>
          <w:lang w:bidi="ar-SA"/>
        </w:rPr>
      </w:pPr>
      <w:r w:rsidRPr="00EA610B">
        <w:rPr>
          <w:rFonts w:ascii="Times New Roman" w:eastAsia="Times New Roman" w:hAnsi="Times New Roman" w:cs="Times New Roman"/>
          <w:b/>
          <w:color w:val="auto"/>
          <w:lang w:bidi="ar-SA"/>
        </w:rPr>
        <w:tab/>
      </w:r>
      <w:r w:rsidRPr="00EA610B">
        <w:rPr>
          <w:rFonts w:ascii="Times New Roman" w:eastAsia="Times New Roman" w:hAnsi="Times New Roman" w:cs="Times New Roman"/>
          <w:color w:val="auto"/>
          <w:lang w:bidi="ar-SA"/>
        </w:rPr>
        <w:t xml:space="preserve">Учебные предметы «Русский язык» (1ч.), «Литература» (3ч.), «Русский родной язык» (1ч.), «Иностранный язык (немецкий язык)» (3ч.), «История» (2ч.), «География» (1ч.), «Информатика» (1ч.), «Физика» (2ч.), «Химия» (1ч.), «Биология» (1ч.), «Обществознание» (2ч.), «Физическая культура» (3ч.), «ОБЖ» (1ч.)  изучаются на базовом уровне. </w:t>
      </w:r>
      <w:r w:rsidRPr="00EA610B">
        <w:rPr>
          <w:rFonts w:ascii="Times New Roman" w:eastAsia="Times New Roman" w:hAnsi="Times New Roman" w:cs="Times New Roman"/>
          <w:b/>
          <w:color w:val="auto"/>
          <w:lang w:bidi="ar-SA"/>
        </w:rPr>
        <w:t xml:space="preserve"> </w:t>
      </w:r>
    </w:p>
    <w:p w14:paraId="269E8F45" w14:textId="77777777" w:rsidR="00EA610B" w:rsidRPr="00EA610B" w:rsidRDefault="00EA610B" w:rsidP="00EA610B">
      <w:pPr>
        <w:widowControl/>
        <w:tabs>
          <w:tab w:val="left" w:pos="709"/>
        </w:tabs>
        <w:ind w:right="240"/>
        <w:jc w:val="both"/>
        <w:rPr>
          <w:rFonts w:ascii="Times New Roman" w:eastAsia="Times New Roman" w:hAnsi="Times New Roman" w:cs="Times New Roman"/>
          <w:b/>
          <w:color w:val="auto"/>
          <w:lang w:bidi="ar-SA"/>
        </w:rPr>
      </w:pPr>
      <w:r w:rsidRPr="00EA610B">
        <w:rPr>
          <w:rFonts w:ascii="Times New Roman" w:eastAsia="Times New Roman" w:hAnsi="Times New Roman" w:cs="Times New Roman"/>
          <w:b/>
          <w:color w:val="auto"/>
          <w:lang w:bidi="ar-SA"/>
        </w:rPr>
        <w:tab/>
      </w:r>
      <w:r w:rsidRPr="00EA610B">
        <w:rPr>
          <w:rFonts w:ascii="Times New Roman" w:eastAsia="Times New Roman" w:hAnsi="Times New Roman" w:cs="Times New Roman"/>
          <w:color w:val="auto"/>
          <w:lang w:bidi="ar-SA"/>
        </w:rPr>
        <w:t xml:space="preserve">Формирование учебного плана завершено обязательными элективными курсами. </w:t>
      </w:r>
    </w:p>
    <w:p w14:paraId="2BEB1D64" w14:textId="77777777" w:rsidR="00EA610B" w:rsidRPr="00EA610B" w:rsidRDefault="00EA610B" w:rsidP="00EA610B">
      <w:pPr>
        <w:widowControl/>
        <w:rPr>
          <w:rFonts w:ascii="Times New Roman" w:eastAsia="Times New Roman" w:hAnsi="Times New Roman" w:cs="Times New Roman"/>
          <w:b/>
          <w:color w:val="auto"/>
          <w:lang w:bidi="ar-SA"/>
        </w:rPr>
      </w:pPr>
    </w:p>
    <w:p w14:paraId="75D343B4" w14:textId="77777777" w:rsidR="00EA610B" w:rsidRPr="00EA610B" w:rsidRDefault="00EA610B" w:rsidP="00EA610B">
      <w:pPr>
        <w:widowControl/>
        <w:jc w:val="center"/>
        <w:rPr>
          <w:rFonts w:ascii="Times New Roman" w:eastAsia="Times New Roman" w:hAnsi="Times New Roman" w:cs="Times New Roman"/>
          <w:b/>
          <w:color w:val="auto"/>
          <w:lang w:bidi="ar-SA"/>
        </w:rPr>
      </w:pPr>
    </w:p>
    <w:p w14:paraId="44D945B1" w14:textId="77777777" w:rsidR="00EA610B" w:rsidRPr="00EA610B" w:rsidRDefault="00EA610B" w:rsidP="00EA610B">
      <w:pPr>
        <w:widowControl/>
        <w:ind w:firstLine="708"/>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Недельный учебный план</w:t>
      </w:r>
    </w:p>
    <w:p w14:paraId="5E536BBE" w14:textId="77777777" w:rsidR="00EA610B" w:rsidRPr="00EA610B" w:rsidRDefault="00EA610B" w:rsidP="00EA610B">
      <w:pPr>
        <w:widowControl/>
        <w:ind w:firstLine="708"/>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МБОУ Кринично-Лугской СОШ</w:t>
      </w:r>
    </w:p>
    <w:p w14:paraId="41594D10" w14:textId="77777777" w:rsidR="00EA610B" w:rsidRPr="00EA610B" w:rsidRDefault="00EA610B" w:rsidP="00EA610B">
      <w:pPr>
        <w:widowControl/>
        <w:ind w:firstLine="708"/>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на уровне среднего общего образования в рамках федерального государственного образовательного стандарта среднего общего образования (10 класс)</w:t>
      </w:r>
    </w:p>
    <w:p w14:paraId="19EE2E04"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на 2020-2021 учебный год</w:t>
      </w:r>
    </w:p>
    <w:p w14:paraId="616802B4" w14:textId="77777777" w:rsidR="00EA610B" w:rsidRPr="00EA610B" w:rsidRDefault="00EA610B" w:rsidP="00EA610B">
      <w:pPr>
        <w:widowControl/>
        <w:suppressAutoHyphens/>
        <w:jc w:val="center"/>
        <w:rPr>
          <w:rFonts w:ascii="Times New Roman" w:eastAsia="Times New Roman" w:hAnsi="Times New Roman" w:cs="Times New Roman"/>
          <w:color w:val="auto"/>
          <w:lang w:bidi="ar-SA"/>
        </w:rPr>
      </w:pPr>
    </w:p>
    <w:p w14:paraId="6E3C9685" w14:textId="77777777" w:rsidR="00EA610B" w:rsidRPr="00EA610B" w:rsidRDefault="00EA610B" w:rsidP="00EA610B">
      <w:pPr>
        <w:widowControl/>
        <w:jc w:val="center"/>
        <w:rPr>
          <w:rFonts w:ascii="Times New Roman" w:eastAsia="Times New Roman" w:hAnsi="Times New Roman" w:cs="Times New Roman"/>
          <w:b/>
          <w:color w:val="auto"/>
          <w:lang w:bidi="ar-SA"/>
        </w:rPr>
      </w:pPr>
    </w:p>
    <w:tbl>
      <w:tblPr>
        <w:tblW w:w="92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1"/>
        <w:gridCol w:w="4421"/>
        <w:gridCol w:w="1227"/>
      </w:tblGrid>
      <w:tr w:rsidR="00EA610B" w:rsidRPr="00EA610B" w14:paraId="745D116D" w14:textId="77777777" w:rsidTr="00E36754">
        <w:trPr>
          <w:trHeight w:val="247"/>
        </w:trPr>
        <w:tc>
          <w:tcPr>
            <w:tcW w:w="3561" w:type="dxa"/>
            <w:vMerge w:val="restart"/>
            <w:tcBorders>
              <w:top w:val="single" w:sz="4" w:space="0" w:color="000000"/>
              <w:left w:val="single" w:sz="4" w:space="0" w:color="000000"/>
              <w:bottom w:val="single" w:sz="4" w:space="0" w:color="000000"/>
              <w:right w:val="single" w:sz="4" w:space="0" w:color="000000"/>
            </w:tcBorders>
            <w:hideMark/>
          </w:tcPr>
          <w:p w14:paraId="25675212"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Предметная область</w:t>
            </w:r>
          </w:p>
        </w:tc>
        <w:tc>
          <w:tcPr>
            <w:tcW w:w="4421" w:type="dxa"/>
            <w:tcBorders>
              <w:top w:val="single" w:sz="4" w:space="0" w:color="000000"/>
              <w:left w:val="single" w:sz="4" w:space="0" w:color="000000"/>
              <w:bottom w:val="single" w:sz="4" w:space="0" w:color="000000"/>
              <w:right w:val="single" w:sz="4" w:space="0" w:color="000000"/>
            </w:tcBorders>
            <w:hideMark/>
          </w:tcPr>
          <w:p w14:paraId="07C449CB" w14:textId="77777777" w:rsidR="00EA610B" w:rsidRPr="00EA610B" w:rsidRDefault="00EA610B" w:rsidP="00EA610B">
            <w:pPr>
              <w:widowControl/>
              <w:jc w:val="center"/>
              <w:rPr>
                <w:rFonts w:ascii="Times New Roman" w:eastAsia="Times New Roman" w:hAnsi="Times New Roman" w:cs="Times New Roman"/>
                <w:i/>
                <w:color w:val="auto"/>
                <w:lang w:bidi="ar-SA"/>
              </w:rPr>
            </w:pPr>
            <w:r w:rsidRPr="00EA610B">
              <w:rPr>
                <w:rFonts w:ascii="Times New Roman" w:eastAsia="Times New Roman" w:hAnsi="Times New Roman" w:cs="Times New Roman"/>
                <w:color w:val="auto"/>
                <w:lang w:bidi="ar-SA"/>
              </w:rPr>
              <w:t>Учебные предметы</w:t>
            </w:r>
          </w:p>
        </w:tc>
        <w:tc>
          <w:tcPr>
            <w:tcW w:w="1227" w:type="dxa"/>
            <w:tcBorders>
              <w:top w:val="single" w:sz="4" w:space="0" w:color="000000"/>
              <w:left w:val="single" w:sz="4" w:space="0" w:color="000000"/>
              <w:bottom w:val="single" w:sz="4" w:space="0" w:color="000000"/>
              <w:right w:val="single" w:sz="4" w:space="0" w:color="auto"/>
            </w:tcBorders>
            <w:hideMark/>
          </w:tcPr>
          <w:p w14:paraId="104FAEA4" w14:textId="77777777" w:rsidR="00EA610B" w:rsidRPr="00EA610B" w:rsidRDefault="00EA610B" w:rsidP="00EA610B">
            <w:pPr>
              <w:widowControl/>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 xml:space="preserve">Кол-во </w:t>
            </w:r>
          </w:p>
          <w:p w14:paraId="5BEB7E67" w14:textId="77777777" w:rsidR="00EA610B" w:rsidRPr="00EA610B" w:rsidRDefault="00EA610B" w:rsidP="00EA610B">
            <w:pPr>
              <w:widowControl/>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часов</w:t>
            </w:r>
          </w:p>
        </w:tc>
      </w:tr>
      <w:tr w:rsidR="00EA610B" w:rsidRPr="00EA610B" w14:paraId="7930212B" w14:textId="77777777" w:rsidTr="00E36754">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7284E6" w14:textId="77777777" w:rsidR="00EA610B" w:rsidRPr="00EA610B" w:rsidRDefault="00EA610B" w:rsidP="00EA610B">
            <w:pPr>
              <w:widowControl/>
              <w:rPr>
                <w:rFonts w:ascii="Times New Roman" w:eastAsia="Times New Roman" w:hAnsi="Times New Roman" w:cs="Times New Roman"/>
                <w:color w:val="auto"/>
                <w:lang w:bidi="ar-SA"/>
              </w:rPr>
            </w:pPr>
          </w:p>
        </w:tc>
        <w:tc>
          <w:tcPr>
            <w:tcW w:w="4421" w:type="dxa"/>
            <w:tcBorders>
              <w:top w:val="single" w:sz="4" w:space="0" w:color="000000"/>
              <w:left w:val="single" w:sz="4" w:space="0" w:color="000000"/>
              <w:bottom w:val="single" w:sz="4" w:space="0" w:color="000000"/>
              <w:right w:val="single" w:sz="4" w:space="0" w:color="000000"/>
            </w:tcBorders>
            <w:hideMark/>
          </w:tcPr>
          <w:p w14:paraId="1161409A"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i/>
                <w:color w:val="auto"/>
                <w:lang w:bidi="ar-SA"/>
              </w:rPr>
              <w:t>Базовый уровень</w:t>
            </w:r>
          </w:p>
        </w:tc>
        <w:tc>
          <w:tcPr>
            <w:tcW w:w="1227" w:type="dxa"/>
            <w:tcBorders>
              <w:top w:val="single" w:sz="4" w:space="0" w:color="000000"/>
              <w:left w:val="single" w:sz="4" w:space="0" w:color="000000"/>
              <w:bottom w:val="single" w:sz="4" w:space="0" w:color="000000"/>
              <w:right w:val="single" w:sz="4" w:space="0" w:color="auto"/>
            </w:tcBorders>
            <w:hideMark/>
          </w:tcPr>
          <w:p w14:paraId="5AF80DA4"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10 класс</w:t>
            </w:r>
          </w:p>
        </w:tc>
      </w:tr>
      <w:tr w:rsidR="00EA610B" w:rsidRPr="00EA610B" w14:paraId="66E9CE9C" w14:textId="77777777" w:rsidTr="00E36754">
        <w:trPr>
          <w:trHeight w:val="258"/>
        </w:trPr>
        <w:tc>
          <w:tcPr>
            <w:tcW w:w="3561" w:type="dxa"/>
            <w:vMerge w:val="restart"/>
            <w:tcBorders>
              <w:top w:val="single" w:sz="4" w:space="0" w:color="000000"/>
              <w:left w:val="single" w:sz="4" w:space="0" w:color="000000"/>
              <w:bottom w:val="single" w:sz="4" w:space="0" w:color="000000"/>
              <w:right w:val="single" w:sz="4" w:space="0" w:color="000000"/>
            </w:tcBorders>
            <w:hideMark/>
          </w:tcPr>
          <w:p w14:paraId="46757198" w14:textId="77777777" w:rsidR="00EA610B" w:rsidRPr="00EA610B" w:rsidRDefault="00EA610B" w:rsidP="00EA610B">
            <w:pPr>
              <w:widowControl/>
              <w:tabs>
                <w:tab w:val="left" w:pos="4500"/>
                <w:tab w:val="left" w:pos="9180"/>
                <w:tab w:val="left" w:pos="9360"/>
              </w:tabs>
              <w:rPr>
                <w:rFonts w:ascii="Times New Roman" w:eastAsia="Times New Roman" w:hAnsi="Times New Roman" w:cs="Times New Roman"/>
                <w:bCs/>
                <w:color w:val="auto"/>
                <w:lang w:bidi="ar-SA"/>
              </w:rPr>
            </w:pPr>
            <w:r w:rsidRPr="00EA610B">
              <w:rPr>
                <w:rFonts w:ascii="Times New Roman" w:eastAsia="Times New Roman" w:hAnsi="Times New Roman" w:cs="Times New Roman"/>
                <w:bCs/>
                <w:color w:val="auto"/>
                <w:lang w:bidi="ar-SA"/>
              </w:rPr>
              <w:t>Русский язык</w:t>
            </w:r>
          </w:p>
          <w:p w14:paraId="2293C18B" w14:textId="77777777" w:rsidR="00EA610B" w:rsidRPr="00EA610B" w:rsidRDefault="00EA610B" w:rsidP="00EA610B">
            <w:pPr>
              <w:widowControl/>
              <w:rPr>
                <w:rFonts w:ascii="Times New Roman" w:eastAsia="Times New Roman" w:hAnsi="Times New Roman" w:cs="Times New Roman"/>
                <w:color w:val="auto"/>
                <w:lang w:bidi="ar-SA"/>
              </w:rPr>
            </w:pPr>
            <w:r w:rsidRPr="00EA610B">
              <w:rPr>
                <w:rFonts w:ascii="Times New Roman" w:eastAsia="Times New Roman" w:hAnsi="Times New Roman" w:cs="Times New Roman"/>
                <w:bCs/>
                <w:color w:val="auto"/>
                <w:lang w:bidi="ar-SA"/>
              </w:rPr>
              <w:t>и литература</w:t>
            </w:r>
          </w:p>
        </w:tc>
        <w:tc>
          <w:tcPr>
            <w:tcW w:w="4421" w:type="dxa"/>
            <w:tcBorders>
              <w:top w:val="single" w:sz="4" w:space="0" w:color="000000"/>
              <w:left w:val="single" w:sz="4" w:space="0" w:color="000000"/>
              <w:bottom w:val="single" w:sz="4" w:space="0" w:color="000000"/>
              <w:right w:val="single" w:sz="4" w:space="0" w:color="000000"/>
            </w:tcBorders>
            <w:hideMark/>
          </w:tcPr>
          <w:p w14:paraId="1974A580" w14:textId="77777777" w:rsidR="00EA610B" w:rsidRPr="00EA610B" w:rsidRDefault="00EA610B" w:rsidP="00EA610B">
            <w:pPr>
              <w:widowControl/>
              <w:tabs>
                <w:tab w:val="left" w:pos="4500"/>
                <w:tab w:val="left" w:pos="9180"/>
                <w:tab w:val="left" w:pos="9360"/>
              </w:tabs>
              <w:rPr>
                <w:rFonts w:ascii="Times New Roman" w:eastAsia="Times New Roman" w:hAnsi="Times New Roman" w:cs="Times New Roman"/>
                <w:color w:val="auto"/>
                <w:lang w:bidi="ar-SA"/>
              </w:rPr>
            </w:pPr>
            <w:r w:rsidRPr="00EA610B">
              <w:rPr>
                <w:rFonts w:ascii="Times New Roman" w:eastAsia="Times New Roman" w:hAnsi="Times New Roman" w:cs="Times New Roman"/>
                <w:bCs/>
                <w:color w:val="auto"/>
                <w:lang w:bidi="ar-SA"/>
              </w:rPr>
              <w:t>Русский язык</w:t>
            </w:r>
          </w:p>
        </w:tc>
        <w:tc>
          <w:tcPr>
            <w:tcW w:w="1227" w:type="dxa"/>
            <w:tcBorders>
              <w:top w:val="single" w:sz="4" w:space="0" w:color="000000"/>
              <w:left w:val="single" w:sz="4" w:space="0" w:color="000000"/>
              <w:bottom w:val="single" w:sz="4" w:space="0" w:color="000000"/>
              <w:right w:val="single" w:sz="4" w:space="0" w:color="auto"/>
            </w:tcBorders>
            <w:hideMark/>
          </w:tcPr>
          <w:p w14:paraId="2AFDD53A"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1</w:t>
            </w:r>
          </w:p>
        </w:tc>
      </w:tr>
      <w:tr w:rsidR="00EA610B" w:rsidRPr="00EA610B" w14:paraId="6D2FB5B7" w14:textId="77777777" w:rsidTr="00E36754">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A82DE2" w14:textId="77777777" w:rsidR="00EA610B" w:rsidRPr="00EA610B" w:rsidRDefault="00EA610B" w:rsidP="00EA610B">
            <w:pPr>
              <w:widowControl/>
              <w:rPr>
                <w:rFonts w:ascii="Times New Roman" w:eastAsia="Times New Roman" w:hAnsi="Times New Roman" w:cs="Times New Roman"/>
                <w:color w:val="auto"/>
                <w:lang w:bidi="ar-SA"/>
              </w:rPr>
            </w:pPr>
          </w:p>
        </w:tc>
        <w:tc>
          <w:tcPr>
            <w:tcW w:w="4421" w:type="dxa"/>
            <w:tcBorders>
              <w:top w:val="single" w:sz="4" w:space="0" w:color="000000"/>
              <w:left w:val="single" w:sz="4" w:space="0" w:color="000000"/>
              <w:bottom w:val="single" w:sz="4" w:space="0" w:color="000000"/>
              <w:right w:val="single" w:sz="4" w:space="0" w:color="000000"/>
            </w:tcBorders>
            <w:hideMark/>
          </w:tcPr>
          <w:p w14:paraId="78F51090" w14:textId="77777777" w:rsidR="00EA610B" w:rsidRPr="00EA610B" w:rsidRDefault="00EA610B" w:rsidP="00EA610B">
            <w:pPr>
              <w:widowControl/>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Литература</w:t>
            </w:r>
          </w:p>
        </w:tc>
        <w:tc>
          <w:tcPr>
            <w:tcW w:w="1227" w:type="dxa"/>
            <w:tcBorders>
              <w:top w:val="single" w:sz="4" w:space="0" w:color="000000"/>
              <w:left w:val="single" w:sz="4" w:space="0" w:color="000000"/>
              <w:bottom w:val="single" w:sz="4" w:space="0" w:color="000000"/>
              <w:right w:val="single" w:sz="4" w:space="0" w:color="auto"/>
            </w:tcBorders>
            <w:hideMark/>
          </w:tcPr>
          <w:p w14:paraId="6C895FDE"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3</w:t>
            </w:r>
          </w:p>
        </w:tc>
      </w:tr>
      <w:tr w:rsidR="00EA610B" w:rsidRPr="00EA610B" w14:paraId="52C9FA0A" w14:textId="77777777" w:rsidTr="00E36754">
        <w:trPr>
          <w:trHeight w:val="375"/>
        </w:trPr>
        <w:tc>
          <w:tcPr>
            <w:tcW w:w="3561" w:type="dxa"/>
            <w:vMerge w:val="restart"/>
            <w:tcBorders>
              <w:top w:val="single" w:sz="4" w:space="0" w:color="000000"/>
              <w:left w:val="single" w:sz="4" w:space="0" w:color="000000"/>
              <w:bottom w:val="single" w:sz="4" w:space="0" w:color="000000"/>
              <w:right w:val="single" w:sz="4" w:space="0" w:color="000000"/>
            </w:tcBorders>
            <w:hideMark/>
          </w:tcPr>
          <w:p w14:paraId="5A5B273D" w14:textId="77777777" w:rsidR="00EA610B" w:rsidRPr="00EA610B" w:rsidRDefault="00EA610B" w:rsidP="00EA610B">
            <w:pPr>
              <w:widowControl/>
              <w:tabs>
                <w:tab w:val="left" w:pos="4500"/>
                <w:tab w:val="left" w:pos="9180"/>
                <w:tab w:val="left" w:pos="9360"/>
              </w:tabs>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 xml:space="preserve">Родной язык </w:t>
            </w:r>
          </w:p>
          <w:p w14:paraId="75FD2F71" w14:textId="77777777" w:rsidR="00EA610B" w:rsidRPr="00EA610B" w:rsidRDefault="00EA610B" w:rsidP="00EA610B">
            <w:pPr>
              <w:widowControl/>
              <w:tabs>
                <w:tab w:val="left" w:pos="4500"/>
                <w:tab w:val="left" w:pos="9180"/>
                <w:tab w:val="left" w:pos="9360"/>
              </w:tabs>
              <w:rPr>
                <w:rFonts w:ascii="Times New Roman" w:eastAsia="Times New Roman" w:hAnsi="Times New Roman" w:cs="Times New Roman"/>
                <w:bCs/>
                <w:color w:val="auto"/>
                <w:lang w:bidi="ar-SA"/>
              </w:rPr>
            </w:pPr>
            <w:r w:rsidRPr="00EA610B">
              <w:rPr>
                <w:rFonts w:ascii="Times New Roman" w:eastAsia="Times New Roman" w:hAnsi="Times New Roman" w:cs="Times New Roman"/>
                <w:color w:val="auto"/>
                <w:lang w:bidi="ar-SA"/>
              </w:rPr>
              <w:t>и родная литература</w:t>
            </w:r>
          </w:p>
        </w:tc>
        <w:tc>
          <w:tcPr>
            <w:tcW w:w="4421" w:type="dxa"/>
            <w:tcBorders>
              <w:top w:val="single" w:sz="4" w:space="0" w:color="000000"/>
              <w:left w:val="single" w:sz="4" w:space="0" w:color="000000"/>
              <w:bottom w:val="single" w:sz="4" w:space="0" w:color="000000"/>
              <w:right w:val="single" w:sz="4" w:space="0" w:color="000000"/>
            </w:tcBorders>
            <w:hideMark/>
          </w:tcPr>
          <w:p w14:paraId="0D11EB8E" w14:textId="77777777" w:rsidR="00EA610B" w:rsidRPr="00EA610B" w:rsidRDefault="00EA610B" w:rsidP="00EA610B">
            <w:pPr>
              <w:widowControl/>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Родной язык (русский)</w:t>
            </w:r>
          </w:p>
        </w:tc>
        <w:tc>
          <w:tcPr>
            <w:tcW w:w="1227" w:type="dxa"/>
            <w:tcBorders>
              <w:top w:val="single" w:sz="4" w:space="0" w:color="000000"/>
              <w:left w:val="single" w:sz="4" w:space="0" w:color="000000"/>
              <w:bottom w:val="single" w:sz="4" w:space="0" w:color="000000"/>
              <w:right w:val="single" w:sz="4" w:space="0" w:color="auto"/>
            </w:tcBorders>
            <w:hideMark/>
          </w:tcPr>
          <w:p w14:paraId="0386507A"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1</w:t>
            </w:r>
          </w:p>
        </w:tc>
      </w:tr>
      <w:tr w:rsidR="00EA610B" w:rsidRPr="00EA610B" w14:paraId="5E9FA1CB" w14:textId="77777777" w:rsidTr="00E36754">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8A216F" w14:textId="77777777" w:rsidR="00EA610B" w:rsidRPr="00EA610B" w:rsidRDefault="00EA610B" w:rsidP="00EA610B">
            <w:pPr>
              <w:widowControl/>
              <w:rPr>
                <w:rFonts w:ascii="Times New Roman" w:eastAsia="Times New Roman" w:hAnsi="Times New Roman" w:cs="Times New Roman"/>
                <w:bCs/>
                <w:color w:val="auto"/>
                <w:lang w:bidi="ar-SA"/>
              </w:rPr>
            </w:pPr>
          </w:p>
        </w:tc>
        <w:tc>
          <w:tcPr>
            <w:tcW w:w="4421" w:type="dxa"/>
            <w:tcBorders>
              <w:top w:val="single" w:sz="4" w:space="0" w:color="000000"/>
              <w:left w:val="single" w:sz="4" w:space="0" w:color="000000"/>
              <w:bottom w:val="single" w:sz="4" w:space="0" w:color="000000"/>
              <w:right w:val="single" w:sz="4" w:space="0" w:color="000000"/>
            </w:tcBorders>
            <w:hideMark/>
          </w:tcPr>
          <w:p w14:paraId="333163F6" w14:textId="77777777" w:rsidR="00EA610B" w:rsidRPr="00EA610B" w:rsidRDefault="00EA610B" w:rsidP="00EA610B">
            <w:pPr>
              <w:widowControl/>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Родная литература (русская)</w:t>
            </w:r>
          </w:p>
        </w:tc>
        <w:tc>
          <w:tcPr>
            <w:tcW w:w="1227" w:type="dxa"/>
            <w:tcBorders>
              <w:top w:val="single" w:sz="4" w:space="0" w:color="000000"/>
              <w:left w:val="single" w:sz="4" w:space="0" w:color="000000"/>
              <w:bottom w:val="single" w:sz="4" w:space="0" w:color="000000"/>
              <w:right w:val="single" w:sz="4" w:space="0" w:color="auto"/>
            </w:tcBorders>
            <w:hideMark/>
          </w:tcPr>
          <w:p w14:paraId="08D49688"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1</w:t>
            </w:r>
          </w:p>
        </w:tc>
      </w:tr>
      <w:tr w:rsidR="00EA610B" w:rsidRPr="00EA610B" w14:paraId="38FB91A3" w14:textId="77777777" w:rsidTr="00E36754">
        <w:trPr>
          <w:trHeight w:val="247"/>
        </w:trPr>
        <w:tc>
          <w:tcPr>
            <w:tcW w:w="3561" w:type="dxa"/>
            <w:tcBorders>
              <w:top w:val="single" w:sz="4" w:space="0" w:color="000000"/>
              <w:left w:val="single" w:sz="4" w:space="0" w:color="000000"/>
              <w:bottom w:val="single" w:sz="4" w:space="0" w:color="000000"/>
              <w:right w:val="single" w:sz="4" w:space="0" w:color="000000"/>
            </w:tcBorders>
            <w:hideMark/>
          </w:tcPr>
          <w:p w14:paraId="2D0EC00A" w14:textId="77777777" w:rsidR="00EA610B" w:rsidRPr="00EA610B" w:rsidRDefault="00EA610B" w:rsidP="00EA610B">
            <w:pPr>
              <w:autoSpaceDE w:val="0"/>
              <w:autoSpaceDN w:val="0"/>
              <w:adjustRightInd w:val="0"/>
              <w:jc w:val="both"/>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Иностранные языки</w:t>
            </w:r>
          </w:p>
        </w:tc>
        <w:tc>
          <w:tcPr>
            <w:tcW w:w="4421" w:type="dxa"/>
            <w:tcBorders>
              <w:top w:val="single" w:sz="4" w:space="0" w:color="000000"/>
              <w:left w:val="single" w:sz="4" w:space="0" w:color="000000"/>
              <w:bottom w:val="single" w:sz="4" w:space="0" w:color="000000"/>
              <w:right w:val="single" w:sz="4" w:space="0" w:color="000000"/>
            </w:tcBorders>
            <w:hideMark/>
          </w:tcPr>
          <w:p w14:paraId="29EA0A90" w14:textId="77777777" w:rsidR="00EA610B" w:rsidRPr="00EA610B" w:rsidRDefault="00EA610B" w:rsidP="00EA610B">
            <w:pPr>
              <w:widowControl/>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Иностранный язык (немецкий)</w:t>
            </w:r>
          </w:p>
        </w:tc>
        <w:tc>
          <w:tcPr>
            <w:tcW w:w="1227" w:type="dxa"/>
            <w:tcBorders>
              <w:top w:val="single" w:sz="4" w:space="0" w:color="000000"/>
              <w:left w:val="single" w:sz="4" w:space="0" w:color="000000"/>
              <w:bottom w:val="single" w:sz="4" w:space="0" w:color="000000"/>
              <w:right w:val="single" w:sz="4" w:space="0" w:color="auto"/>
            </w:tcBorders>
            <w:hideMark/>
          </w:tcPr>
          <w:p w14:paraId="12A4025E"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3</w:t>
            </w:r>
          </w:p>
        </w:tc>
      </w:tr>
      <w:tr w:rsidR="00EA610B" w:rsidRPr="00EA610B" w14:paraId="731D7652" w14:textId="77777777" w:rsidTr="00E36754">
        <w:trPr>
          <w:trHeight w:val="247"/>
        </w:trPr>
        <w:tc>
          <w:tcPr>
            <w:tcW w:w="3561" w:type="dxa"/>
            <w:vMerge w:val="restart"/>
            <w:tcBorders>
              <w:top w:val="single" w:sz="4" w:space="0" w:color="000000"/>
              <w:left w:val="single" w:sz="4" w:space="0" w:color="000000"/>
              <w:bottom w:val="single" w:sz="4" w:space="0" w:color="000000"/>
              <w:right w:val="single" w:sz="4" w:space="0" w:color="000000"/>
            </w:tcBorders>
            <w:hideMark/>
          </w:tcPr>
          <w:p w14:paraId="260EEA9D" w14:textId="77777777" w:rsidR="00EA610B" w:rsidRPr="00EA610B" w:rsidRDefault="00EA610B" w:rsidP="00EA610B">
            <w:pPr>
              <w:widowControl/>
              <w:tabs>
                <w:tab w:val="left" w:pos="4500"/>
                <w:tab w:val="left" w:pos="9180"/>
                <w:tab w:val="left" w:pos="9360"/>
              </w:tabs>
              <w:rPr>
                <w:rFonts w:ascii="Times New Roman" w:eastAsia="Times New Roman" w:hAnsi="Times New Roman" w:cs="Times New Roman"/>
                <w:bCs/>
                <w:color w:val="auto"/>
                <w:lang w:bidi="ar-SA"/>
              </w:rPr>
            </w:pPr>
            <w:r w:rsidRPr="00EA610B">
              <w:rPr>
                <w:rFonts w:ascii="Times New Roman" w:eastAsia="Times New Roman" w:hAnsi="Times New Roman" w:cs="Times New Roman"/>
                <w:bCs/>
                <w:color w:val="auto"/>
                <w:lang w:bidi="ar-SA"/>
              </w:rPr>
              <w:t>Общественные науки</w:t>
            </w:r>
          </w:p>
        </w:tc>
        <w:tc>
          <w:tcPr>
            <w:tcW w:w="4421" w:type="dxa"/>
            <w:tcBorders>
              <w:top w:val="single" w:sz="4" w:space="0" w:color="000000"/>
              <w:left w:val="single" w:sz="4" w:space="0" w:color="000000"/>
              <w:bottom w:val="single" w:sz="4" w:space="0" w:color="000000"/>
              <w:right w:val="single" w:sz="4" w:space="0" w:color="000000"/>
            </w:tcBorders>
            <w:hideMark/>
          </w:tcPr>
          <w:p w14:paraId="254B5F0E" w14:textId="77777777" w:rsidR="00EA610B" w:rsidRPr="00EA610B" w:rsidRDefault="00EA610B" w:rsidP="00EA610B">
            <w:pPr>
              <w:widowControl/>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История</w:t>
            </w:r>
          </w:p>
        </w:tc>
        <w:tc>
          <w:tcPr>
            <w:tcW w:w="1227" w:type="dxa"/>
            <w:tcBorders>
              <w:top w:val="single" w:sz="4" w:space="0" w:color="000000"/>
              <w:left w:val="single" w:sz="4" w:space="0" w:color="000000"/>
              <w:bottom w:val="single" w:sz="4" w:space="0" w:color="000000"/>
              <w:right w:val="single" w:sz="4" w:space="0" w:color="auto"/>
            </w:tcBorders>
            <w:hideMark/>
          </w:tcPr>
          <w:p w14:paraId="578A63A4"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2</w:t>
            </w:r>
          </w:p>
        </w:tc>
      </w:tr>
      <w:tr w:rsidR="00EA610B" w:rsidRPr="00EA610B" w14:paraId="5809D222" w14:textId="77777777" w:rsidTr="00E36754">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512FA2" w14:textId="77777777" w:rsidR="00EA610B" w:rsidRPr="00EA610B" w:rsidRDefault="00EA610B" w:rsidP="00EA610B">
            <w:pPr>
              <w:widowControl/>
              <w:rPr>
                <w:rFonts w:ascii="Times New Roman" w:eastAsia="Times New Roman" w:hAnsi="Times New Roman" w:cs="Times New Roman"/>
                <w:bCs/>
                <w:color w:val="auto"/>
                <w:lang w:bidi="ar-SA"/>
              </w:rPr>
            </w:pPr>
          </w:p>
        </w:tc>
        <w:tc>
          <w:tcPr>
            <w:tcW w:w="4421" w:type="dxa"/>
            <w:tcBorders>
              <w:top w:val="single" w:sz="4" w:space="0" w:color="000000"/>
              <w:left w:val="single" w:sz="4" w:space="0" w:color="000000"/>
              <w:bottom w:val="single" w:sz="4" w:space="0" w:color="000000"/>
              <w:right w:val="single" w:sz="4" w:space="0" w:color="000000"/>
            </w:tcBorders>
            <w:hideMark/>
          </w:tcPr>
          <w:p w14:paraId="619D3FD4" w14:textId="77777777" w:rsidR="00EA610B" w:rsidRPr="00EA610B" w:rsidRDefault="00EA610B" w:rsidP="00EA610B">
            <w:pPr>
              <w:widowControl/>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География</w:t>
            </w:r>
          </w:p>
        </w:tc>
        <w:tc>
          <w:tcPr>
            <w:tcW w:w="1227" w:type="dxa"/>
            <w:tcBorders>
              <w:top w:val="single" w:sz="4" w:space="0" w:color="000000"/>
              <w:left w:val="single" w:sz="4" w:space="0" w:color="000000"/>
              <w:bottom w:val="single" w:sz="4" w:space="0" w:color="000000"/>
              <w:right w:val="single" w:sz="4" w:space="0" w:color="auto"/>
            </w:tcBorders>
            <w:hideMark/>
          </w:tcPr>
          <w:p w14:paraId="68A68A05"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1</w:t>
            </w:r>
          </w:p>
        </w:tc>
      </w:tr>
      <w:tr w:rsidR="00EA610B" w:rsidRPr="00EA610B" w14:paraId="38437D8E" w14:textId="77777777" w:rsidTr="00E36754">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CF46E9" w14:textId="77777777" w:rsidR="00EA610B" w:rsidRPr="00EA610B" w:rsidRDefault="00EA610B" w:rsidP="00EA610B">
            <w:pPr>
              <w:widowControl/>
              <w:rPr>
                <w:rFonts w:ascii="Times New Roman" w:eastAsia="Times New Roman" w:hAnsi="Times New Roman" w:cs="Times New Roman"/>
                <w:bCs/>
                <w:color w:val="auto"/>
                <w:lang w:bidi="ar-SA"/>
              </w:rPr>
            </w:pPr>
          </w:p>
        </w:tc>
        <w:tc>
          <w:tcPr>
            <w:tcW w:w="4421" w:type="dxa"/>
            <w:tcBorders>
              <w:top w:val="single" w:sz="4" w:space="0" w:color="000000"/>
              <w:left w:val="single" w:sz="4" w:space="0" w:color="000000"/>
              <w:bottom w:val="single" w:sz="4" w:space="0" w:color="000000"/>
              <w:right w:val="single" w:sz="4" w:space="0" w:color="000000"/>
            </w:tcBorders>
            <w:hideMark/>
          </w:tcPr>
          <w:p w14:paraId="29E002FB" w14:textId="77777777" w:rsidR="00EA610B" w:rsidRPr="00EA610B" w:rsidRDefault="00EA610B" w:rsidP="00EA610B">
            <w:pPr>
              <w:widowControl/>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Обществознание</w:t>
            </w:r>
          </w:p>
        </w:tc>
        <w:tc>
          <w:tcPr>
            <w:tcW w:w="1227" w:type="dxa"/>
            <w:tcBorders>
              <w:top w:val="single" w:sz="4" w:space="0" w:color="000000"/>
              <w:left w:val="single" w:sz="4" w:space="0" w:color="000000"/>
              <w:bottom w:val="single" w:sz="4" w:space="0" w:color="000000"/>
              <w:right w:val="single" w:sz="4" w:space="0" w:color="auto"/>
            </w:tcBorders>
            <w:hideMark/>
          </w:tcPr>
          <w:p w14:paraId="11DF22B7"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2</w:t>
            </w:r>
          </w:p>
        </w:tc>
      </w:tr>
      <w:tr w:rsidR="00EA610B" w:rsidRPr="00EA610B" w14:paraId="24C4D46E" w14:textId="77777777" w:rsidTr="00E36754">
        <w:trPr>
          <w:trHeight w:val="258"/>
        </w:trPr>
        <w:tc>
          <w:tcPr>
            <w:tcW w:w="3561" w:type="dxa"/>
            <w:vMerge w:val="restart"/>
            <w:tcBorders>
              <w:top w:val="single" w:sz="4" w:space="0" w:color="000000"/>
              <w:left w:val="single" w:sz="4" w:space="0" w:color="000000"/>
              <w:bottom w:val="single" w:sz="4" w:space="0" w:color="000000"/>
              <w:right w:val="single" w:sz="4" w:space="0" w:color="000000"/>
            </w:tcBorders>
            <w:hideMark/>
          </w:tcPr>
          <w:p w14:paraId="10347779" w14:textId="77777777" w:rsidR="00EA610B" w:rsidRPr="00EA610B" w:rsidRDefault="00EA610B" w:rsidP="00EA610B">
            <w:pPr>
              <w:widowControl/>
              <w:tabs>
                <w:tab w:val="left" w:pos="4500"/>
                <w:tab w:val="left" w:pos="9180"/>
                <w:tab w:val="left" w:pos="9360"/>
              </w:tabs>
              <w:rPr>
                <w:rFonts w:ascii="Times New Roman" w:eastAsia="Times New Roman" w:hAnsi="Times New Roman" w:cs="Times New Roman"/>
                <w:bCs/>
                <w:color w:val="auto"/>
                <w:lang w:bidi="ar-SA"/>
              </w:rPr>
            </w:pPr>
            <w:r w:rsidRPr="00EA610B">
              <w:rPr>
                <w:rFonts w:ascii="Times New Roman" w:eastAsia="Times New Roman" w:hAnsi="Times New Roman" w:cs="Times New Roman"/>
                <w:bCs/>
                <w:color w:val="auto"/>
                <w:lang w:bidi="ar-SA"/>
              </w:rPr>
              <w:t>Математика и информатика</w:t>
            </w:r>
          </w:p>
        </w:tc>
        <w:tc>
          <w:tcPr>
            <w:tcW w:w="4421" w:type="dxa"/>
            <w:tcBorders>
              <w:top w:val="single" w:sz="4" w:space="0" w:color="000000"/>
              <w:left w:val="single" w:sz="4" w:space="0" w:color="000000"/>
              <w:bottom w:val="single" w:sz="4" w:space="0" w:color="000000"/>
              <w:right w:val="single" w:sz="4" w:space="0" w:color="000000"/>
            </w:tcBorders>
            <w:hideMark/>
          </w:tcPr>
          <w:p w14:paraId="47D809FD" w14:textId="77777777" w:rsidR="00EA610B" w:rsidRPr="00EA610B" w:rsidRDefault="00EA610B" w:rsidP="00EA610B">
            <w:pPr>
              <w:widowControl/>
              <w:jc w:val="both"/>
              <w:rPr>
                <w:rFonts w:ascii="Times New Roman" w:eastAsia="Times New Roman" w:hAnsi="Times New Roman" w:cs="Times New Roman"/>
                <w:color w:val="auto"/>
                <w:lang w:bidi="ar-SA"/>
              </w:rPr>
            </w:pPr>
            <w:r w:rsidRPr="00EA610B">
              <w:rPr>
                <w:rFonts w:ascii="Times New Roman" w:eastAsia="Times New Roman" w:hAnsi="Times New Roman" w:cs="Times New Roman"/>
                <w:bCs/>
                <w:color w:val="auto"/>
                <w:lang w:bidi="ar-SA"/>
              </w:rPr>
              <w:t>Алгебра и начала математического анализа</w:t>
            </w:r>
          </w:p>
        </w:tc>
        <w:tc>
          <w:tcPr>
            <w:tcW w:w="1227" w:type="dxa"/>
            <w:tcBorders>
              <w:top w:val="single" w:sz="4" w:space="0" w:color="000000"/>
              <w:left w:val="single" w:sz="4" w:space="0" w:color="000000"/>
              <w:bottom w:val="single" w:sz="4" w:space="0" w:color="000000"/>
              <w:right w:val="single" w:sz="4" w:space="0" w:color="auto"/>
            </w:tcBorders>
            <w:hideMark/>
          </w:tcPr>
          <w:p w14:paraId="46040F1E"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3</w:t>
            </w:r>
          </w:p>
        </w:tc>
      </w:tr>
      <w:tr w:rsidR="00EA610B" w:rsidRPr="00EA610B" w14:paraId="61F945CD" w14:textId="77777777" w:rsidTr="00E36754">
        <w:trPr>
          <w:trHeight w:val="258"/>
        </w:trPr>
        <w:tc>
          <w:tcPr>
            <w:tcW w:w="3561" w:type="dxa"/>
            <w:vMerge/>
            <w:tcBorders>
              <w:top w:val="single" w:sz="4" w:space="0" w:color="000000"/>
              <w:left w:val="single" w:sz="4" w:space="0" w:color="000000"/>
              <w:bottom w:val="single" w:sz="4" w:space="0" w:color="000000"/>
              <w:right w:val="single" w:sz="4" w:space="0" w:color="000000"/>
            </w:tcBorders>
          </w:tcPr>
          <w:p w14:paraId="2E165455" w14:textId="77777777" w:rsidR="00EA610B" w:rsidRPr="00EA610B" w:rsidRDefault="00EA610B" w:rsidP="00EA610B">
            <w:pPr>
              <w:widowControl/>
              <w:tabs>
                <w:tab w:val="left" w:pos="4500"/>
                <w:tab w:val="left" w:pos="9180"/>
                <w:tab w:val="left" w:pos="9360"/>
              </w:tabs>
              <w:rPr>
                <w:rFonts w:ascii="Times New Roman" w:eastAsia="Times New Roman" w:hAnsi="Times New Roman" w:cs="Times New Roman"/>
                <w:bCs/>
                <w:color w:val="auto"/>
                <w:lang w:bidi="ar-SA"/>
              </w:rPr>
            </w:pPr>
          </w:p>
        </w:tc>
        <w:tc>
          <w:tcPr>
            <w:tcW w:w="4421" w:type="dxa"/>
            <w:tcBorders>
              <w:top w:val="single" w:sz="4" w:space="0" w:color="000000"/>
              <w:left w:val="single" w:sz="4" w:space="0" w:color="000000"/>
              <w:bottom w:val="single" w:sz="4" w:space="0" w:color="000000"/>
              <w:right w:val="single" w:sz="4" w:space="0" w:color="000000"/>
            </w:tcBorders>
          </w:tcPr>
          <w:p w14:paraId="29AE0896" w14:textId="77777777" w:rsidR="00EA610B" w:rsidRPr="00EA610B" w:rsidRDefault="00EA610B" w:rsidP="00EA610B">
            <w:pPr>
              <w:widowControl/>
              <w:jc w:val="both"/>
              <w:rPr>
                <w:rFonts w:ascii="Times New Roman" w:eastAsia="Times New Roman" w:hAnsi="Times New Roman" w:cs="Times New Roman"/>
                <w:bCs/>
                <w:color w:val="auto"/>
                <w:lang w:bidi="ar-SA"/>
              </w:rPr>
            </w:pPr>
            <w:r w:rsidRPr="00EA610B">
              <w:rPr>
                <w:rFonts w:ascii="Times New Roman" w:eastAsia="Times New Roman" w:hAnsi="Times New Roman" w:cs="Times New Roman"/>
                <w:bCs/>
                <w:color w:val="auto"/>
                <w:lang w:bidi="ar-SA"/>
              </w:rPr>
              <w:t>Геометрия</w:t>
            </w:r>
          </w:p>
        </w:tc>
        <w:tc>
          <w:tcPr>
            <w:tcW w:w="1227" w:type="dxa"/>
            <w:tcBorders>
              <w:top w:val="single" w:sz="4" w:space="0" w:color="000000"/>
              <w:left w:val="single" w:sz="4" w:space="0" w:color="000000"/>
              <w:bottom w:val="single" w:sz="4" w:space="0" w:color="000000"/>
              <w:right w:val="single" w:sz="4" w:space="0" w:color="auto"/>
            </w:tcBorders>
          </w:tcPr>
          <w:p w14:paraId="148C35D1"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1</w:t>
            </w:r>
          </w:p>
        </w:tc>
      </w:tr>
      <w:tr w:rsidR="00EA610B" w:rsidRPr="00EA610B" w14:paraId="5B837ED6" w14:textId="77777777" w:rsidTr="00E36754">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F7B020" w14:textId="77777777" w:rsidR="00EA610B" w:rsidRPr="00EA610B" w:rsidRDefault="00EA610B" w:rsidP="00EA610B">
            <w:pPr>
              <w:widowControl/>
              <w:rPr>
                <w:rFonts w:ascii="Times New Roman" w:eastAsia="Times New Roman" w:hAnsi="Times New Roman" w:cs="Times New Roman"/>
                <w:bCs/>
                <w:color w:val="auto"/>
                <w:lang w:val="en-US" w:bidi="ar-SA"/>
              </w:rPr>
            </w:pPr>
          </w:p>
        </w:tc>
        <w:tc>
          <w:tcPr>
            <w:tcW w:w="4421" w:type="dxa"/>
            <w:tcBorders>
              <w:top w:val="single" w:sz="4" w:space="0" w:color="000000"/>
              <w:left w:val="single" w:sz="4" w:space="0" w:color="000000"/>
              <w:bottom w:val="single" w:sz="4" w:space="0" w:color="000000"/>
              <w:right w:val="single" w:sz="4" w:space="0" w:color="000000"/>
            </w:tcBorders>
            <w:hideMark/>
          </w:tcPr>
          <w:p w14:paraId="632C8F9E" w14:textId="77777777" w:rsidR="00EA610B" w:rsidRPr="00EA610B" w:rsidRDefault="00EA610B" w:rsidP="00EA610B">
            <w:pPr>
              <w:widowControl/>
              <w:jc w:val="both"/>
              <w:rPr>
                <w:rFonts w:ascii="Times New Roman" w:eastAsia="Times New Roman" w:hAnsi="Times New Roman" w:cs="Times New Roman"/>
                <w:bCs/>
                <w:color w:val="auto"/>
                <w:lang w:bidi="ar-SA"/>
              </w:rPr>
            </w:pPr>
            <w:r w:rsidRPr="00EA610B">
              <w:rPr>
                <w:rFonts w:ascii="Times New Roman" w:eastAsia="Times New Roman" w:hAnsi="Times New Roman" w:cs="Times New Roman"/>
                <w:bCs/>
                <w:color w:val="auto"/>
                <w:lang w:bidi="ar-SA"/>
              </w:rPr>
              <w:t>Информатика</w:t>
            </w:r>
          </w:p>
        </w:tc>
        <w:tc>
          <w:tcPr>
            <w:tcW w:w="1227" w:type="dxa"/>
            <w:tcBorders>
              <w:top w:val="single" w:sz="4" w:space="0" w:color="000000"/>
              <w:left w:val="single" w:sz="4" w:space="0" w:color="000000"/>
              <w:bottom w:val="single" w:sz="4" w:space="0" w:color="000000"/>
              <w:right w:val="single" w:sz="4" w:space="0" w:color="auto"/>
            </w:tcBorders>
            <w:hideMark/>
          </w:tcPr>
          <w:p w14:paraId="3F8E91FD"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1</w:t>
            </w:r>
          </w:p>
        </w:tc>
      </w:tr>
      <w:tr w:rsidR="00EA610B" w:rsidRPr="00EA610B" w14:paraId="0F1EC4D3" w14:textId="77777777" w:rsidTr="00E36754">
        <w:trPr>
          <w:trHeight w:val="258"/>
        </w:trPr>
        <w:tc>
          <w:tcPr>
            <w:tcW w:w="3561" w:type="dxa"/>
            <w:vMerge w:val="restart"/>
            <w:tcBorders>
              <w:top w:val="single" w:sz="4" w:space="0" w:color="000000"/>
              <w:left w:val="single" w:sz="4" w:space="0" w:color="000000"/>
              <w:bottom w:val="single" w:sz="4" w:space="0" w:color="000000"/>
              <w:right w:val="single" w:sz="4" w:space="0" w:color="000000"/>
            </w:tcBorders>
            <w:hideMark/>
          </w:tcPr>
          <w:p w14:paraId="5EA5AF1B" w14:textId="77777777" w:rsidR="00EA610B" w:rsidRPr="00EA610B" w:rsidRDefault="00EA610B" w:rsidP="00EA610B">
            <w:pPr>
              <w:widowControl/>
              <w:tabs>
                <w:tab w:val="left" w:pos="4500"/>
                <w:tab w:val="left" w:pos="9180"/>
                <w:tab w:val="left" w:pos="9360"/>
              </w:tabs>
              <w:rPr>
                <w:rFonts w:ascii="Times New Roman" w:eastAsia="Times New Roman" w:hAnsi="Times New Roman" w:cs="Times New Roman"/>
                <w:bCs/>
                <w:color w:val="auto"/>
                <w:lang w:bidi="ar-SA"/>
              </w:rPr>
            </w:pPr>
            <w:r w:rsidRPr="00EA610B">
              <w:rPr>
                <w:rFonts w:ascii="Times New Roman" w:eastAsia="Times New Roman" w:hAnsi="Times New Roman" w:cs="Times New Roman"/>
                <w:bCs/>
                <w:color w:val="auto"/>
                <w:lang w:bidi="ar-SA"/>
              </w:rPr>
              <w:t>Естественные науки</w:t>
            </w:r>
          </w:p>
        </w:tc>
        <w:tc>
          <w:tcPr>
            <w:tcW w:w="4421" w:type="dxa"/>
            <w:tcBorders>
              <w:top w:val="single" w:sz="4" w:space="0" w:color="000000"/>
              <w:left w:val="single" w:sz="4" w:space="0" w:color="000000"/>
              <w:bottom w:val="single" w:sz="4" w:space="0" w:color="000000"/>
              <w:right w:val="single" w:sz="4" w:space="0" w:color="000000"/>
            </w:tcBorders>
            <w:hideMark/>
          </w:tcPr>
          <w:p w14:paraId="153B9712" w14:textId="77777777" w:rsidR="00EA610B" w:rsidRPr="00EA610B" w:rsidRDefault="00EA610B" w:rsidP="00EA610B">
            <w:pPr>
              <w:widowControl/>
              <w:jc w:val="both"/>
              <w:rPr>
                <w:rFonts w:ascii="Times New Roman" w:eastAsia="Times New Roman" w:hAnsi="Times New Roman" w:cs="Times New Roman"/>
                <w:bCs/>
                <w:color w:val="auto"/>
                <w:lang w:bidi="ar-SA"/>
              </w:rPr>
            </w:pPr>
            <w:r w:rsidRPr="00EA610B">
              <w:rPr>
                <w:rFonts w:ascii="Times New Roman" w:eastAsia="Times New Roman" w:hAnsi="Times New Roman" w:cs="Times New Roman"/>
                <w:color w:val="auto"/>
                <w:lang w:bidi="ar-SA"/>
              </w:rPr>
              <w:t>Физика</w:t>
            </w:r>
          </w:p>
        </w:tc>
        <w:tc>
          <w:tcPr>
            <w:tcW w:w="1227" w:type="dxa"/>
            <w:tcBorders>
              <w:top w:val="single" w:sz="4" w:space="0" w:color="000000"/>
              <w:left w:val="single" w:sz="4" w:space="0" w:color="000000"/>
              <w:bottom w:val="single" w:sz="4" w:space="0" w:color="000000"/>
              <w:right w:val="single" w:sz="4" w:space="0" w:color="auto"/>
            </w:tcBorders>
            <w:hideMark/>
          </w:tcPr>
          <w:p w14:paraId="2A1F5579"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2</w:t>
            </w:r>
          </w:p>
        </w:tc>
      </w:tr>
      <w:tr w:rsidR="00EA610B" w:rsidRPr="00EA610B" w14:paraId="39CF6F2B" w14:textId="77777777" w:rsidTr="00E36754">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71792B" w14:textId="77777777" w:rsidR="00EA610B" w:rsidRPr="00EA610B" w:rsidRDefault="00EA610B" w:rsidP="00EA610B">
            <w:pPr>
              <w:widowControl/>
              <w:rPr>
                <w:rFonts w:ascii="Times New Roman" w:eastAsia="Times New Roman" w:hAnsi="Times New Roman" w:cs="Times New Roman"/>
                <w:bCs/>
                <w:color w:val="auto"/>
                <w:lang w:bidi="ar-SA"/>
              </w:rPr>
            </w:pPr>
          </w:p>
        </w:tc>
        <w:tc>
          <w:tcPr>
            <w:tcW w:w="4421" w:type="dxa"/>
            <w:tcBorders>
              <w:top w:val="single" w:sz="4" w:space="0" w:color="000000"/>
              <w:left w:val="single" w:sz="4" w:space="0" w:color="000000"/>
              <w:bottom w:val="single" w:sz="4" w:space="0" w:color="000000"/>
              <w:right w:val="single" w:sz="4" w:space="0" w:color="000000"/>
            </w:tcBorders>
            <w:hideMark/>
          </w:tcPr>
          <w:p w14:paraId="5E422808" w14:textId="77777777" w:rsidR="00EA610B" w:rsidRPr="00EA610B" w:rsidRDefault="00EA610B" w:rsidP="00EA610B">
            <w:pPr>
              <w:widowControl/>
              <w:jc w:val="both"/>
              <w:rPr>
                <w:rFonts w:ascii="Times New Roman" w:eastAsia="Times New Roman" w:hAnsi="Times New Roman" w:cs="Times New Roman"/>
                <w:bCs/>
                <w:color w:val="auto"/>
                <w:lang w:bidi="ar-SA"/>
              </w:rPr>
            </w:pPr>
            <w:r w:rsidRPr="00EA610B">
              <w:rPr>
                <w:rFonts w:ascii="Times New Roman" w:eastAsia="Times New Roman" w:hAnsi="Times New Roman" w:cs="Times New Roman"/>
                <w:color w:val="auto"/>
                <w:lang w:bidi="ar-SA"/>
              </w:rPr>
              <w:t>Химия</w:t>
            </w:r>
          </w:p>
        </w:tc>
        <w:tc>
          <w:tcPr>
            <w:tcW w:w="1227" w:type="dxa"/>
            <w:tcBorders>
              <w:top w:val="single" w:sz="4" w:space="0" w:color="000000"/>
              <w:left w:val="single" w:sz="4" w:space="0" w:color="000000"/>
              <w:bottom w:val="single" w:sz="4" w:space="0" w:color="000000"/>
              <w:right w:val="single" w:sz="4" w:space="0" w:color="auto"/>
            </w:tcBorders>
            <w:hideMark/>
          </w:tcPr>
          <w:p w14:paraId="2B06AAB3"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1</w:t>
            </w:r>
          </w:p>
        </w:tc>
      </w:tr>
      <w:tr w:rsidR="00EA610B" w:rsidRPr="00EA610B" w14:paraId="7D8C816A" w14:textId="77777777" w:rsidTr="00E36754">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E88BCD" w14:textId="77777777" w:rsidR="00EA610B" w:rsidRPr="00EA610B" w:rsidRDefault="00EA610B" w:rsidP="00EA610B">
            <w:pPr>
              <w:widowControl/>
              <w:rPr>
                <w:rFonts w:ascii="Times New Roman" w:eastAsia="Times New Roman" w:hAnsi="Times New Roman" w:cs="Times New Roman"/>
                <w:bCs/>
                <w:color w:val="auto"/>
                <w:lang w:bidi="ar-SA"/>
              </w:rPr>
            </w:pPr>
          </w:p>
        </w:tc>
        <w:tc>
          <w:tcPr>
            <w:tcW w:w="4421" w:type="dxa"/>
            <w:tcBorders>
              <w:top w:val="single" w:sz="4" w:space="0" w:color="000000"/>
              <w:left w:val="single" w:sz="4" w:space="0" w:color="000000"/>
              <w:bottom w:val="single" w:sz="4" w:space="0" w:color="000000"/>
              <w:right w:val="single" w:sz="4" w:space="0" w:color="000000"/>
            </w:tcBorders>
            <w:hideMark/>
          </w:tcPr>
          <w:p w14:paraId="254826BE" w14:textId="77777777" w:rsidR="00EA610B" w:rsidRPr="00EA610B" w:rsidRDefault="00EA610B" w:rsidP="00EA610B">
            <w:pPr>
              <w:widowControl/>
              <w:jc w:val="both"/>
              <w:rPr>
                <w:rFonts w:ascii="Times New Roman" w:eastAsia="Times New Roman" w:hAnsi="Times New Roman" w:cs="Times New Roman"/>
                <w:bCs/>
                <w:color w:val="auto"/>
                <w:lang w:bidi="ar-SA"/>
              </w:rPr>
            </w:pPr>
            <w:r w:rsidRPr="00EA610B">
              <w:rPr>
                <w:rFonts w:ascii="Times New Roman" w:eastAsia="Times New Roman" w:hAnsi="Times New Roman" w:cs="Times New Roman"/>
                <w:color w:val="auto"/>
                <w:lang w:bidi="ar-SA"/>
              </w:rPr>
              <w:t>Биология</w:t>
            </w:r>
          </w:p>
        </w:tc>
        <w:tc>
          <w:tcPr>
            <w:tcW w:w="1227" w:type="dxa"/>
            <w:tcBorders>
              <w:top w:val="single" w:sz="4" w:space="0" w:color="000000"/>
              <w:left w:val="single" w:sz="4" w:space="0" w:color="000000"/>
              <w:bottom w:val="single" w:sz="4" w:space="0" w:color="000000"/>
              <w:right w:val="single" w:sz="4" w:space="0" w:color="auto"/>
            </w:tcBorders>
            <w:hideMark/>
          </w:tcPr>
          <w:p w14:paraId="5C0316BF"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1</w:t>
            </w:r>
          </w:p>
        </w:tc>
      </w:tr>
      <w:tr w:rsidR="00EA610B" w:rsidRPr="00EA610B" w14:paraId="7A393903" w14:textId="77777777" w:rsidTr="00E36754">
        <w:trPr>
          <w:trHeight w:val="247"/>
        </w:trPr>
        <w:tc>
          <w:tcPr>
            <w:tcW w:w="3561" w:type="dxa"/>
            <w:vMerge w:val="restart"/>
            <w:tcBorders>
              <w:top w:val="single" w:sz="4" w:space="0" w:color="000000"/>
              <w:left w:val="single" w:sz="4" w:space="0" w:color="000000"/>
              <w:bottom w:val="single" w:sz="4" w:space="0" w:color="000000"/>
              <w:right w:val="single" w:sz="4" w:space="0" w:color="000000"/>
            </w:tcBorders>
            <w:hideMark/>
          </w:tcPr>
          <w:p w14:paraId="124DAC28" w14:textId="77777777" w:rsidR="00EA610B" w:rsidRPr="00EA610B" w:rsidRDefault="00EA610B" w:rsidP="00EA610B">
            <w:pPr>
              <w:widowControl/>
              <w:tabs>
                <w:tab w:val="left" w:pos="4500"/>
                <w:tab w:val="left" w:pos="9180"/>
                <w:tab w:val="left" w:pos="9360"/>
              </w:tabs>
              <w:rPr>
                <w:rFonts w:ascii="Times New Roman" w:eastAsia="Times New Roman" w:hAnsi="Times New Roman" w:cs="Times New Roman"/>
                <w:bCs/>
                <w:color w:val="auto"/>
                <w:lang w:bidi="ar-SA"/>
              </w:rPr>
            </w:pPr>
            <w:r w:rsidRPr="00EA610B">
              <w:rPr>
                <w:rFonts w:ascii="Times New Roman" w:eastAsia="Times New Roman" w:hAnsi="Times New Roman" w:cs="Times New Roman"/>
                <w:color w:val="auto"/>
                <w:lang w:bidi="ar-SA"/>
              </w:rPr>
              <w:t>Физическая культура</w:t>
            </w:r>
            <w:r w:rsidRPr="00EA610B">
              <w:rPr>
                <w:rFonts w:ascii="Times New Roman" w:eastAsia="Times New Roman" w:hAnsi="Times New Roman" w:cs="Times New Roman"/>
                <w:bCs/>
                <w:color w:val="auto"/>
                <w:lang w:bidi="ar-SA"/>
              </w:rPr>
              <w:t>, экология и основы безопасности жизнедеятельности</w:t>
            </w:r>
          </w:p>
        </w:tc>
        <w:tc>
          <w:tcPr>
            <w:tcW w:w="4421" w:type="dxa"/>
            <w:tcBorders>
              <w:top w:val="single" w:sz="4" w:space="0" w:color="000000"/>
              <w:left w:val="single" w:sz="4" w:space="0" w:color="000000"/>
              <w:bottom w:val="single" w:sz="4" w:space="0" w:color="000000"/>
              <w:right w:val="single" w:sz="4" w:space="0" w:color="000000"/>
            </w:tcBorders>
            <w:hideMark/>
          </w:tcPr>
          <w:p w14:paraId="48D23CB1" w14:textId="77777777" w:rsidR="00EA610B" w:rsidRPr="00EA610B" w:rsidRDefault="00EA610B" w:rsidP="00EA610B">
            <w:pPr>
              <w:widowControl/>
              <w:jc w:val="both"/>
              <w:rPr>
                <w:rFonts w:ascii="Times New Roman" w:eastAsia="Times New Roman" w:hAnsi="Times New Roman" w:cs="Times New Roman"/>
                <w:bCs/>
                <w:color w:val="auto"/>
                <w:lang w:bidi="ar-SA"/>
              </w:rPr>
            </w:pPr>
            <w:r w:rsidRPr="00EA610B">
              <w:rPr>
                <w:rFonts w:ascii="Times New Roman" w:eastAsia="Times New Roman" w:hAnsi="Times New Roman" w:cs="Times New Roman"/>
                <w:color w:val="auto"/>
                <w:lang w:bidi="ar-SA"/>
              </w:rPr>
              <w:t>Физическая культура</w:t>
            </w:r>
          </w:p>
        </w:tc>
        <w:tc>
          <w:tcPr>
            <w:tcW w:w="1227" w:type="dxa"/>
            <w:tcBorders>
              <w:top w:val="single" w:sz="4" w:space="0" w:color="000000"/>
              <w:left w:val="single" w:sz="4" w:space="0" w:color="000000"/>
              <w:bottom w:val="single" w:sz="4" w:space="0" w:color="000000"/>
              <w:right w:val="single" w:sz="4" w:space="0" w:color="auto"/>
            </w:tcBorders>
            <w:hideMark/>
          </w:tcPr>
          <w:p w14:paraId="446F3B0D"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3</w:t>
            </w:r>
          </w:p>
        </w:tc>
      </w:tr>
      <w:tr w:rsidR="00EA610B" w:rsidRPr="00EA610B" w14:paraId="48A8531A" w14:textId="77777777" w:rsidTr="00E36754">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4D1963" w14:textId="77777777" w:rsidR="00EA610B" w:rsidRPr="00EA610B" w:rsidRDefault="00EA610B" w:rsidP="00EA610B">
            <w:pPr>
              <w:widowControl/>
              <w:rPr>
                <w:rFonts w:ascii="Times New Roman" w:eastAsia="Times New Roman" w:hAnsi="Times New Roman" w:cs="Times New Roman"/>
                <w:bCs/>
                <w:color w:val="auto"/>
                <w:lang w:bidi="ar-SA"/>
              </w:rPr>
            </w:pPr>
          </w:p>
        </w:tc>
        <w:tc>
          <w:tcPr>
            <w:tcW w:w="4421" w:type="dxa"/>
            <w:tcBorders>
              <w:top w:val="single" w:sz="4" w:space="0" w:color="000000"/>
              <w:left w:val="single" w:sz="4" w:space="0" w:color="000000"/>
              <w:bottom w:val="single" w:sz="4" w:space="0" w:color="000000"/>
              <w:right w:val="single" w:sz="4" w:space="0" w:color="000000"/>
            </w:tcBorders>
            <w:hideMark/>
          </w:tcPr>
          <w:p w14:paraId="28D390A8" w14:textId="77777777" w:rsidR="00EA610B" w:rsidRPr="00EA610B" w:rsidRDefault="00EA610B" w:rsidP="00EA610B">
            <w:pPr>
              <w:widowControl/>
              <w:jc w:val="both"/>
              <w:rPr>
                <w:rFonts w:ascii="Times New Roman" w:eastAsia="Times New Roman" w:hAnsi="Times New Roman" w:cs="Times New Roman"/>
                <w:bCs/>
                <w:color w:val="auto"/>
                <w:lang w:bidi="ar-SA"/>
              </w:rPr>
            </w:pPr>
            <w:r w:rsidRPr="00EA610B">
              <w:rPr>
                <w:rFonts w:ascii="Times New Roman" w:eastAsia="Times New Roman" w:hAnsi="Times New Roman" w:cs="Times New Roman"/>
                <w:bCs/>
                <w:color w:val="auto"/>
                <w:lang w:bidi="ar-SA"/>
              </w:rPr>
              <w:t>Основы безопасности жизнедеятельности</w:t>
            </w:r>
          </w:p>
        </w:tc>
        <w:tc>
          <w:tcPr>
            <w:tcW w:w="1227" w:type="dxa"/>
            <w:tcBorders>
              <w:top w:val="single" w:sz="4" w:space="0" w:color="000000"/>
              <w:left w:val="single" w:sz="4" w:space="0" w:color="000000"/>
              <w:bottom w:val="single" w:sz="4" w:space="0" w:color="000000"/>
              <w:right w:val="single" w:sz="4" w:space="0" w:color="auto"/>
            </w:tcBorders>
            <w:hideMark/>
          </w:tcPr>
          <w:p w14:paraId="57613E85"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1</w:t>
            </w:r>
          </w:p>
        </w:tc>
      </w:tr>
      <w:tr w:rsidR="00EA610B" w:rsidRPr="00EA610B" w14:paraId="632AAFD6" w14:textId="77777777" w:rsidTr="00E36754">
        <w:trPr>
          <w:trHeight w:val="143"/>
        </w:trPr>
        <w:tc>
          <w:tcPr>
            <w:tcW w:w="7982" w:type="dxa"/>
            <w:gridSpan w:val="2"/>
            <w:tcBorders>
              <w:top w:val="single" w:sz="4" w:space="0" w:color="000000"/>
              <w:left w:val="single" w:sz="4" w:space="0" w:color="000000"/>
              <w:bottom w:val="single" w:sz="4" w:space="0" w:color="000000"/>
              <w:right w:val="single" w:sz="4" w:space="0" w:color="000000"/>
            </w:tcBorders>
            <w:vAlign w:val="center"/>
          </w:tcPr>
          <w:p w14:paraId="7C88DDAA" w14:textId="77777777" w:rsidR="00EA610B" w:rsidRPr="00EA610B" w:rsidRDefault="00EA610B" w:rsidP="00EA610B">
            <w:pPr>
              <w:widowControl/>
              <w:jc w:val="both"/>
              <w:rPr>
                <w:rFonts w:ascii="Times New Roman" w:eastAsia="Times New Roman" w:hAnsi="Times New Roman" w:cs="Times New Roman"/>
                <w:bCs/>
                <w:color w:val="auto"/>
                <w:lang w:bidi="ar-SA"/>
              </w:rPr>
            </w:pPr>
            <w:r w:rsidRPr="00EA610B">
              <w:rPr>
                <w:rFonts w:ascii="Times New Roman" w:eastAsia="Times New Roman" w:hAnsi="Times New Roman" w:cs="Times New Roman"/>
                <w:bCs/>
                <w:color w:val="auto"/>
                <w:lang w:bidi="ar-SA"/>
              </w:rPr>
              <w:t xml:space="preserve">                                                                                                                               </w:t>
            </w:r>
          </w:p>
        </w:tc>
        <w:tc>
          <w:tcPr>
            <w:tcW w:w="1227" w:type="dxa"/>
            <w:tcBorders>
              <w:top w:val="single" w:sz="4" w:space="0" w:color="000000"/>
              <w:left w:val="single" w:sz="4" w:space="0" w:color="000000"/>
              <w:bottom w:val="single" w:sz="4" w:space="0" w:color="000000"/>
              <w:right w:val="single" w:sz="4" w:space="0" w:color="auto"/>
            </w:tcBorders>
          </w:tcPr>
          <w:p w14:paraId="29ACBF11"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27 ч</w:t>
            </w:r>
          </w:p>
        </w:tc>
      </w:tr>
      <w:tr w:rsidR="00EA610B" w:rsidRPr="00EA610B" w14:paraId="1C8B3ADB" w14:textId="77777777" w:rsidTr="00E36754">
        <w:trPr>
          <w:trHeight w:val="247"/>
        </w:trPr>
        <w:tc>
          <w:tcPr>
            <w:tcW w:w="3561" w:type="dxa"/>
            <w:vMerge w:val="restart"/>
            <w:tcBorders>
              <w:top w:val="single" w:sz="4" w:space="0" w:color="000000"/>
              <w:left w:val="single" w:sz="4" w:space="0" w:color="000000"/>
              <w:right w:val="single" w:sz="4" w:space="0" w:color="000000"/>
            </w:tcBorders>
          </w:tcPr>
          <w:p w14:paraId="77A89B93" w14:textId="77777777" w:rsidR="00EA610B" w:rsidRPr="00EA610B" w:rsidRDefault="00EA610B" w:rsidP="00EA610B">
            <w:pPr>
              <w:widowControl/>
              <w:tabs>
                <w:tab w:val="left" w:pos="4500"/>
                <w:tab w:val="left" w:pos="9180"/>
                <w:tab w:val="left" w:pos="9360"/>
              </w:tabs>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Курсы по выбору</w:t>
            </w:r>
          </w:p>
        </w:tc>
        <w:tc>
          <w:tcPr>
            <w:tcW w:w="4421" w:type="dxa"/>
            <w:tcBorders>
              <w:top w:val="single" w:sz="4" w:space="0" w:color="000000"/>
              <w:left w:val="single" w:sz="4" w:space="0" w:color="000000"/>
              <w:bottom w:val="single" w:sz="4" w:space="0" w:color="000000"/>
              <w:right w:val="single" w:sz="4" w:space="0" w:color="000000"/>
            </w:tcBorders>
            <w:hideMark/>
          </w:tcPr>
          <w:p w14:paraId="1A6559C1" w14:textId="77777777" w:rsidR="00EA610B" w:rsidRPr="00EA610B" w:rsidRDefault="00EA610B" w:rsidP="00EA610B">
            <w:pPr>
              <w:widowControl/>
              <w:jc w:val="both"/>
              <w:rPr>
                <w:rFonts w:ascii="Times New Roman" w:eastAsia="Times New Roman" w:hAnsi="Times New Roman" w:cs="Times New Roman"/>
                <w:bCs/>
                <w:color w:val="auto"/>
                <w:lang w:bidi="ar-SA"/>
              </w:rPr>
            </w:pPr>
            <w:r w:rsidRPr="00EA610B">
              <w:rPr>
                <w:rFonts w:ascii="Times New Roman" w:eastAsia="Times New Roman" w:hAnsi="Times New Roman" w:cs="Times New Roman"/>
                <w:bCs/>
                <w:color w:val="auto"/>
                <w:lang w:bidi="ar-SA"/>
              </w:rPr>
              <w:t>Индивидуальный проект (химия)</w:t>
            </w:r>
          </w:p>
        </w:tc>
        <w:tc>
          <w:tcPr>
            <w:tcW w:w="1227" w:type="dxa"/>
            <w:tcBorders>
              <w:top w:val="single" w:sz="4" w:space="0" w:color="000000"/>
              <w:left w:val="single" w:sz="4" w:space="0" w:color="000000"/>
              <w:bottom w:val="single" w:sz="4" w:space="0" w:color="000000"/>
              <w:right w:val="single" w:sz="4" w:space="0" w:color="auto"/>
            </w:tcBorders>
            <w:hideMark/>
          </w:tcPr>
          <w:p w14:paraId="3D3104A0"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1</w:t>
            </w:r>
          </w:p>
        </w:tc>
      </w:tr>
      <w:tr w:rsidR="00EA610B" w:rsidRPr="00EA610B" w14:paraId="126B36C7" w14:textId="77777777" w:rsidTr="00E36754">
        <w:trPr>
          <w:trHeight w:val="258"/>
        </w:trPr>
        <w:tc>
          <w:tcPr>
            <w:tcW w:w="3561" w:type="dxa"/>
            <w:vMerge/>
            <w:tcBorders>
              <w:left w:val="single" w:sz="4" w:space="0" w:color="000000"/>
              <w:right w:val="single" w:sz="4" w:space="0" w:color="000000"/>
            </w:tcBorders>
            <w:hideMark/>
          </w:tcPr>
          <w:p w14:paraId="245D9709" w14:textId="77777777" w:rsidR="00EA610B" w:rsidRPr="00EA610B" w:rsidRDefault="00EA610B" w:rsidP="00EA610B">
            <w:pPr>
              <w:widowControl/>
              <w:tabs>
                <w:tab w:val="left" w:pos="4500"/>
                <w:tab w:val="left" w:pos="9180"/>
                <w:tab w:val="left" w:pos="9360"/>
              </w:tabs>
              <w:rPr>
                <w:rFonts w:ascii="Times New Roman" w:eastAsia="Times New Roman" w:hAnsi="Times New Roman" w:cs="Times New Roman"/>
                <w:color w:val="auto"/>
                <w:lang w:bidi="ar-SA"/>
              </w:rPr>
            </w:pPr>
          </w:p>
        </w:tc>
        <w:tc>
          <w:tcPr>
            <w:tcW w:w="4421" w:type="dxa"/>
            <w:tcBorders>
              <w:top w:val="single" w:sz="4" w:space="0" w:color="000000"/>
              <w:left w:val="single" w:sz="4" w:space="0" w:color="000000"/>
              <w:bottom w:val="single" w:sz="4" w:space="0" w:color="000000"/>
              <w:right w:val="single" w:sz="4" w:space="0" w:color="000000"/>
            </w:tcBorders>
          </w:tcPr>
          <w:p w14:paraId="357805F1" w14:textId="77777777" w:rsidR="00EA610B" w:rsidRPr="00EA610B" w:rsidRDefault="00EA610B" w:rsidP="00EA610B">
            <w:pPr>
              <w:widowControl/>
              <w:rPr>
                <w:rFonts w:ascii="Times New Roman" w:eastAsia="Times New Roman" w:hAnsi="Times New Roman" w:cs="Times New Roman"/>
                <w:bCs/>
                <w:color w:val="auto"/>
                <w:lang w:bidi="ar-SA"/>
              </w:rPr>
            </w:pPr>
            <w:r w:rsidRPr="00EA610B">
              <w:rPr>
                <w:rFonts w:ascii="Times New Roman" w:eastAsia="Times New Roman" w:hAnsi="Times New Roman" w:cs="Times New Roman"/>
                <w:bCs/>
                <w:color w:val="auto"/>
                <w:lang w:bidi="ar-SA"/>
              </w:rPr>
              <w:t>Элективный курс по литературе «Сочинение – рассуждение как жанр и вид задания повышенной сложности»</w:t>
            </w:r>
          </w:p>
        </w:tc>
        <w:tc>
          <w:tcPr>
            <w:tcW w:w="1227" w:type="dxa"/>
            <w:tcBorders>
              <w:top w:val="single" w:sz="4" w:space="0" w:color="000000"/>
              <w:left w:val="single" w:sz="4" w:space="0" w:color="000000"/>
              <w:bottom w:val="single" w:sz="4" w:space="0" w:color="000000"/>
              <w:right w:val="single" w:sz="4" w:space="0" w:color="auto"/>
            </w:tcBorders>
          </w:tcPr>
          <w:p w14:paraId="5888C7F0"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1</w:t>
            </w:r>
          </w:p>
        </w:tc>
      </w:tr>
      <w:tr w:rsidR="00EA610B" w:rsidRPr="00EA610B" w14:paraId="2CB95825" w14:textId="77777777" w:rsidTr="00E36754">
        <w:trPr>
          <w:trHeight w:val="143"/>
        </w:trPr>
        <w:tc>
          <w:tcPr>
            <w:tcW w:w="0" w:type="auto"/>
            <w:vMerge/>
            <w:tcBorders>
              <w:left w:val="single" w:sz="4" w:space="0" w:color="000000"/>
              <w:right w:val="single" w:sz="4" w:space="0" w:color="000000"/>
            </w:tcBorders>
            <w:vAlign w:val="center"/>
            <w:hideMark/>
          </w:tcPr>
          <w:p w14:paraId="36213C0C" w14:textId="77777777" w:rsidR="00EA610B" w:rsidRPr="00EA610B" w:rsidRDefault="00EA610B" w:rsidP="00EA610B">
            <w:pPr>
              <w:widowControl/>
              <w:rPr>
                <w:rFonts w:ascii="Times New Roman" w:eastAsia="Times New Roman" w:hAnsi="Times New Roman" w:cs="Times New Roman"/>
                <w:color w:val="auto"/>
                <w:lang w:bidi="ar-SA"/>
              </w:rPr>
            </w:pPr>
          </w:p>
        </w:tc>
        <w:tc>
          <w:tcPr>
            <w:tcW w:w="4421" w:type="dxa"/>
            <w:tcBorders>
              <w:top w:val="single" w:sz="4" w:space="0" w:color="000000"/>
              <w:left w:val="single" w:sz="4" w:space="0" w:color="000000"/>
              <w:bottom w:val="single" w:sz="4" w:space="0" w:color="000000"/>
              <w:right w:val="single" w:sz="4" w:space="0" w:color="000000"/>
            </w:tcBorders>
          </w:tcPr>
          <w:p w14:paraId="34096456" w14:textId="77777777" w:rsidR="00EA610B" w:rsidRPr="00EA610B" w:rsidRDefault="00EA610B" w:rsidP="00EA610B">
            <w:pPr>
              <w:widowControl/>
              <w:rPr>
                <w:rFonts w:ascii="Times New Roman" w:eastAsia="Times New Roman" w:hAnsi="Times New Roman" w:cs="Times New Roman"/>
                <w:bCs/>
                <w:color w:val="auto"/>
                <w:lang w:bidi="ar-SA"/>
              </w:rPr>
            </w:pPr>
            <w:r w:rsidRPr="00EA610B">
              <w:rPr>
                <w:rFonts w:ascii="Times New Roman" w:eastAsia="Times New Roman" w:hAnsi="Times New Roman" w:cs="Times New Roman"/>
                <w:bCs/>
                <w:color w:val="auto"/>
                <w:lang w:bidi="ar-SA"/>
              </w:rPr>
              <w:t>Элективный курс по русскому языку  «Русский язык. От простого к сложному»</w:t>
            </w:r>
          </w:p>
        </w:tc>
        <w:tc>
          <w:tcPr>
            <w:tcW w:w="1227" w:type="dxa"/>
            <w:tcBorders>
              <w:top w:val="single" w:sz="4" w:space="0" w:color="000000"/>
              <w:left w:val="single" w:sz="4" w:space="0" w:color="000000"/>
              <w:bottom w:val="single" w:sz="4" w:space="0" w:color="000000"/>
              <w:right w:val="single" w:sz="4" w:space="0" w:color="auto"/>
            </w:tcBorders>
          </w:tcPr>
          <w:p w14:paraId="675B181F"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1</w:t>
            </w:r>
          </w:p>
        </w:tc>
      </w:tr>
      <w:tr w:rsidR="00EA610B" w:rsidRPr="00EA610B" w14:paraId="7408C2A6" w14:textId="77777777" w:rsidTr="00E36754">
        <w:trPr>
          <w:trHeight w:val="143"/>
        </w:trPr>
        <w:tc>
          <w:tcPr>
            <w:tcW w:w="0" w:type="auto"/>
            <w:vMerge/>
            <w:tcBorders>
              <w:left w:val="single" w:sz="4" w:space="0" w:color="000000"/>
              <w:right w:val="single" w:sz="4" w:space="0" w:color="000000"/>
            </w:tcBorders>
            <w:vAlign w:val="center"/>
          </w:tcPr>
          <w:p w14:paraId="5D775915" w14:textId="77777777" w:rsidR="00EA610B" w:rsidRPr="00EA610B" w:rsidRDefault="00EA610B" w:rsidP="00EA610B">
            <w:pPr>
              <w:widowControl/>
              <w:rPr>
                <w:rFonts w:ascii="Times New Roman" w:eastAsia="Times New Roman" w:hAnsi="Times New Roman" w:cs="Times New Roman"/>
                <w:color w:val="auto"/>
                <w:lang w:bidi="ar-SA"/>
              </w:rPr>
            </w:pPr>
          </w:p>
        </w:tc>
        <w:tc>
          <w:tcPr>
            <w:tcW w:w="4421" w:type="dxa"/>
            <w:tcBorders>
              <w:top w:val="single" w:sz="4" w:space="0" w:color="000000"/>
              <w:left w:val="single" w:sz="4" w:space="0" w:color="000000"/>
              <w:bottom w:val="single" w:sz="4" w:space="0" w:color="000000"/>
              <w:right w:val="single" w:sz="4" w:space="0" w:color="000000"/>
            </w:tcBorders>
          </w:tcPr>
          <w:p w14:paraId="46A16C12" w14:textId="77777777" w:rsidR="00EA610B" w:rsidRPr="00EA610B" w:rsidRDefault="00EA610B" w:rsidP="00EA610B">
            <w:pPr>
              <w:widowControl/>
              <w:rPr>
                <w:rFonts w:ascii="Times New Roman" w:eastAsia="Times New Roman" w:hAnsi="Times New Roman" w:cs="Times New Roman"/>
                <w:bCs/>
                <w:color w:val="auto"/>
                <w:lang w:bidi="ar-SA"/>
              </w:rPr>
            </w:pPr>
            <w:r w:rsidRPr="00EA610B">
              <w:rPr>
                <w:rFonts w:ascii="Times New Roman" w:eastAsia="Times New Roman" w:hAnsi="Times New Roman" w:cs="Times New Roman"/>
                <w:bCs/>
                <w:color w:val="auto"/>
                <w:lang w:bidi="ar-SA"/>
              </w:rPr>
              <w:t>Элективный курс по алгебре «Основы финансовой математики»</w:t>
            </w:r>
          </w:p>
        </w:tc>
        <w:tc>
          <w:tcPr>
            <w:tcW w:w="1227" w:type="dxa"/>
            <w:tcBorders>
              <w:top w:val="single" w:sz="4" w:space="0" w:color="000000"/>
              <w:left w:val="single" w:sz="4" w:space="0" w:color="000000"/>
              <w:bottom w:val="single" w:sz="4" w:space="0" w:color="000000"/>
              <w:right w:val="single" w:sz="4" w:space="0" w:color="auto"/>
            </w:tcBorders>
          </w:tcPr>
          <w:p w14:paraId="39BBC887"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1</w:t>
            </w:r>
          </w:p>
        </w:tc>
      </w:tr>
      <w:tr w:rsidR="00EA610B" w:rsidRPr="00EA610B" w14:paraId="095CA283" w14:textId="77777777" w:rsidTr="00E36754">
        <w:trPr>
          <w:trHeight w:val="143"/>
        </w:trPr>
        <w:tc>
          <w:tcPr>
            <w:tcW w:w="0" w:type="auto"/>
            <w:vMerge/>
            <w:tcBorders>
              <w:left w:val="single" w:sz="4" w:space="0" w:color="000000"/>
              <w:right w:val="single" w:sz="4" w:space="0" w:color="000000"/>
            </w:tcBorders>
            <w:vAlign w:val="center"/>
          </w:tcPr>
          <w:p w14:paraId="0F2051D2" w14:textId="77777777" w:rsidR="00EA610B" w:rsidRPr="00EA610B" w:rsidRDefault="00EA610B" w:rsidP="00EA610B">
            <w:pPr>
              <w:widowControl/>
              <w:rPr>
                <w:rFonts w:ascii="Times New Roman" w:eastAsia="Times New Roman" w:hAnsi="Times New Roman" w:cs="Times New Roman"/>
                <w:color w:val="auto"/>
                <w:lang w:bidi="ar-SA"/>
              </w:rPr>
            </w:pPr>
          </w:p>
        </w:tc>
        <w:tc>
          <w:tcPr>
            <w:tcW w:w="4421" w:type="dxa"/>
            <w:tcBorders>
              <w:top w:val="single" w:sz="4" w:space="0" w:color="000000"/>
              <w:left w:val="single" w:sz="4" w:space="0" w:color="000000"/>
              <w:bottom w:val="single" w:sz="4" w:space="0" w:color="000000"/>
              <w:right w:val="single" w:sz="4" w:space="0" w:color="000000"/>
            </w:tcBorders>
          </w:tcPr>
          <w:p w14:paraId="65EF8DF9" w14:textId="77777777" w:rsidR="00EA610B" w:rsidRPr="00EA610B" w:rsidRDefault="00EA610B" w:rsidP="00EA610B">
            <w:pPr>
              <w:widowControl/>
              <w:rPr>
                <w:rFonts w:ascii="Times New Roman" w:eastAsia="Times New Roman" w:hAnsi="Times New Roman" w:cs="Times New Roman"/>
                <w:bCs/>
                <w:color w:val="auto"/>
                <w:lang w:bidi="ar-SA"/>
              </w:rPr>
            </w:pPr>
            <w:r w:rsidRPr="00EA610B">
              <w:rPr>
                <w:rFonts w:ascii="Times New Roman" w:eastAsia="Times New Roman" w:hAnsi="Times New Roman" w:cs="Times New Roman"/>
                <w:bCs/>
                <w:color w:val="auto"/>
                <w:lang w:bidi="ar-SA"/>
              </w:rPr>
              <w:t>Элективный курс по геометрии «Избранные вопросы геометрии»</w:t>
            </w:r>
          </w:p>
        </w:tc>
        <w:tc>
          <w:tcPr>
            <w:tcW w:w="1227" w:type="dxa"/>
            <w:tcBorders>
              <w:top w:val="single" w:sz="4" w:space="0" w:color="000000"/>
              <w:left w:val="single" w:sz="4" w:space="0" w:color="000000"/>
              <w:bottom w:val="single" w:sz="4" w:space="0" w:color="000000"/>
              <w:right w:val="single" w:sz="4" w:space="0" w:color="auto"/>
            </w:tcBorders>
          </w:tcPr>
          <w:p w14:paraId="32267B80"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1</w:t>
            </w:r>
          </w:p>
        </w:tc>
      </w:tr>
      <w:tr w:rsidR="00EA610B" w:rsidRPr="00EA610B" w14:paraId="1E801D26" w14:textId="77777777" w:rsidTr="00E36754">
        <w:trPr>
          <w:trHeight w:val="143"/>
        </w:trPr>
        <w:tc>
          <w:tcPr>
            <w:tcW w:w="0" w:type="auto"/>
            <w:vMerge/>
            <w:tcBorders>
              <w:left w:val="single" w:sz="4" w:space="0" w:color="000000"/>
              <w:right w:val="single" w:sz="4" w:space="0" w:color="000000"/>
            </w:tcBorders>
            <w:vAlign w:val="center"/>
          </w:tcPr>
          <w:p w14:paraId="41D33A3B" w14:textId="77777777" w:rsidR="00EA610B" w:rsidRPr="00EA610B" w:rsidRDefault="00EA610B" w:rsidP="00EA610B">
            <w:pPr>
              <w:widowControl/>
              <w:rPr>
                <w:rFonts w:ascii="Times New Roman" w:eastAsia="Times New Roman" w:hAnsi="Times New Roman" w:cs="Times New Roman"/>
                <w:color w:val="auto"/>
                <w:lang w:bidi="ar-SA"/>
              </w:rPr>
            </w:pPr>
          </w:p>
        </w:tc>
        <w:tc>
          <w:tcPr>
            <w:tcW w:w="4421" w:type="dxa"/>
            <w:tcBorders>
              <w:top w:val="single" w:sz="4" w:space="0" w:color="000000"/>
              <w:left w:val="single" w:sz="4" w:space="0" w:color="000000"/>
              <w:bottom w:val="single" w:sz="4" w:space="0" w:color="000000"/>
              <w:right w:val="single" w:sz="4" w:space="0" w:color="000000"/>
            </w:tcBorders>
          </w:tcPr>
          <w:p w14:paraId="5F6DBD94" w14:textId="77777777" w:rsidR="00EA610B" w:rsidRPr="00EA610B" w:rsidRDefault="00EA610B" w:rsidP="00EA610B">
            <w:pPr>
              <w:widowControl/>
              <w:rPr>
                <w:rFonts w:ascii="Times New Roman" w:eastAsia="Times New Roman" w:hAnsi="Times New Roman" w:cs="Times New Roman"/>
                <w:bCs/>
                <w:color w:val="auto"/>
                <w:lang w:bidi="ar-SA"/>
              </w:rPr>
            </w:pPr>
            <w:r w:rsidRPr="00EA610B">
              <w:rPr>
                <w:rFonts w:ascii="Times New Roman" w:eastAsia="Times New Roman" w:hAnsi="Times New Roman" w:cs="Times New Roman"/>
                <w:bCs/>
                <w:color w:val="auto"/>
                <w:lang w:bidi="ar-SA"/>
              </w:rPr>
              <w:t>Элективный курс по биологии «Биологический практикум»</w:t>
            </w:r>
          </w:p>
        </w:tc>
        <w:tc>
          <w:tcPr>
            <w:tcW w:w="1227" w:type="dxa"/>
            <w:tcBorders>
              <w:top w:val="single" w:sz="4" w:space="0" w:color="000000"/>
              <w:left w:val="single" w:sz="4" w:space="0" w:color="000000"/>
              <w:bottom w:val="single" w:sz="4" w:space="0" w:color="000000"/>
              <w:right w:val="single" w:sz="4" w:space="0" w:color="auto"/>
            </w:tcBorders>
          </w:tcPr>
          <w:p w14:paraId="100EAFEF"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1</w:t>
            </w:r>
          </w:p>
        </w:tc>
      </w:tr>
      <w:tr w:rsidR="00EA610B" w:rsidRPr="00EA610B" w14:paraId="5D68EE57" w14:textId="77777777" w:rsidTr="00E36754">
        <w:trPr>
          <w:trHeight w:val="143"/>
        </w:trPr>
        <w:tc>
          <w:tcPr>
            <w:tcW w:w="0" w:type="auto"/>
            <w:vMerge/>
            <w:tcBorders>
              <w:left w:val="single" w:sz="4" w:space="0" w:color="000000"/>
              <w:right w:val="single" w:sz="4" w:space="0" w:color="000000"/>
            </w:tcBorders>
            <w:vAlign w:val="center"/>
          </w:tcPr>
          <w:p w14:paraId="33EAEC8F" w14:textId="77777777" w:rsidR="00EA610B" w:rsidRPr="00EA610B" w:rsidRDefault="00EA610B" w:rsidP="00EA610B">
            <w:pPr>
              <w:widowControl/>
              <w:rPr>
                <w:rFonts w:ascii="Times New Roman" w:eastAsia="Times New Roman" w:hAnsi="Times New Roman" w:cs="Times New Roman"/>
                <w:color w:val="auto"/>
                <w:lang w:bidi="ar-SA"/>
              </w:rPr>
            </w:pPr>
          </w:p>
        </w:tc>
        <w:tc>
          <w:tcPr>
            <w:tcW w:w="4421" w:type="dxa"/>
            <w:tcBorders>
              <w:top w:val="single" w:sz="4" w:space="0" w:color="000000"/>
              <w:left w:val="single" w:sz="4" w:space="0" w:color="000000"/>
              <w:bottom w:val="single" w:sz="4" w:space="0" w:color="000000"/>
              <w:right w:val="single" w:sz="4" w:space="0" w:color="000000"/>
            </w:tcBorders>
          </w:tcPr>
          <w:p w14:paraId="5681F4CD" w14:textId="77777777" w:rsidR="00EA610B" w:rsidRPr="00EA610B" w:rsidRDefault="00EA610B" w:rsidP="00EA610B">
            <w:pPr>
              <w:widowControl/>
              <w:rPr>
                <w:rFonts w:ascii="Times New Roman" w:eastAsia="Times New Roman" w:hAnsi="Times New Roman" w:cs="Times New Roman"/>
                <w:bCs/>
                <w:color w:val="auto"/>
                <w:lang w:bidi="ar-SA"/>
              </w:rPr>
            </w:pPr>
            <w:r w:rsidRPr="00EA610B">
              <w:rPr>
                <w:rFonts w:ascii="Times New Roman" w:eastAsia="Times New Roman" w:hAnsi="Times New Roman" w:cs="Times New Roman"/>
                <w:bCs/>
                <w:color w:val="auto"/>
                <w:lang w:bidi="ar-SA"/>
              </w:rPr>
              <w:t>Элективный курс «Актуальные вопросы  обществознания: подготовка к ЕГЭ».</w:t>
            </w:r>
          </w:p>
        </w:tc>
        <w:tc>
          <w:tcPr>
            <w:tcW w:w="1227" w:type="dxa"/>
            <w:tcBorders>
              <w:top w:val="single" w:sz="4" w:space="0" w:color="000000"/>
              <w:left w:val="single" w:sz="4" w:space="0" w:color="000000"/>
              <w:bottom w:val="single" w:sz="4" w:space="0" w:color="000000"/>
              <w:right w:val="single" w:sz="4" w:space="0" w:color="auto"/>
            </w:tcBorders>
          </w:tcPr>
          <w:p w14:paraId="529947EB"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1</w:t>
            </w:r>
          </w:p>
        </w:tc>
      </w:tr>
      <w:tr w:rsidR="00EA610B" w:rsidRPr="00EA610B" w14:paraId="3BE989BA" w14:textId="77777777" w:rsidTr="00E36754">
        <w:trPr>
          <w:trHeight w:val="143"/>
        </w:trPr>
        <w:tc>
          <w:tcPr>
            <w:tcW w:w="7982" w:type="dxa"/>
            <w:gridSpan w:val="2"/>
            <w:tcBorders>
              <w:left w:val="single" w:sz="4" w:space="0" w:color="000000"/>
              <w:right w:val="single" w:sz="4" w:space="0" w:color="000000"/>
            </w:tcBorders>
            <w:vAlign w:val="center"/>
          </w:tcPr>
          <w:p w14:paraId="1D8C75FF" w14:textId="77777777" w:rsidR="00EA610B" w:rsidRPr="00EA610B" w:rsidRDefault="00EA610B" w:rsidP="00EA610B">
            <w:pPr>
              <w:widowControl/>
              <w:rPr>
                <w:rFonts w:ascii="Times New Roman" w:eastAsia="Times New Roman" w:hAnsi="Times New Roman" w:cs="Times New Roman"/>
                <w:bCs/>
                <w:color w:val="auto"/>
                <w:lang w:bidi="ar-SA"/>
              </w:rPr>
            </w:pPr>
          </w:p>
        </w:tc>
        <w:tc>
          <w:tcPr>
            <w:tcW w:w="1227" w:type="dxa"/>
            <w:tcBorders>
              <w:top w:val="single" w:sz="4" w:space="0" w:color="000000"/>
              <w:left w:val="single" w:sz="4" w:space="0" w:color="000000"/>
              <w:bottom w:val="single" w:sz="4" w:space="0" w:color="000000"/>
              <w:right w:val="single" w:sz="4" w:space="0" w:color="auto"/>
            </w:tcBorders>
          </w:tcPr>
          <w:p w14:paraId="30976AD0"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7 ч</w:t>
            </w:r>
          </w:p>
        </w:tc>
      </w:tr>
      <w:tr w:rsidR="00EA610B" w:rsidRPr="00EA610B" w14:paraId="47A80EE6" w14:textId="77777777" w:rsidTr="00E36754">
        <w:trPr>
          <w:trHeight w:val="143"/>
        </w:trPr>
        <w:tc>
          <w:tcPr>
            <w:tcW w:w="7982" w:type="dxa"/>
            <w:gridSpan w:val="2"/>
            <w:tcBorders>
              <w:left w:val="single" w:sz="4" w:space="0" w:color="000000"/>
              <w:bottom w:val="single" w:sz="4" w:space="0" w:color="000000"/>
              <w:right w:val="single" w:sz="4" w:space="0" w:color="000000"/>
            </w:tcBorders>
            <w:vAlign w:val="center"/>
          </w:tcPr>
          <w:p w14:paraId="09556816" w14:textId="77777777" w:rsidR="00EA610B" w:rsidRPr="00EA610B" w:rsidRDefault="00EA610B" w:rsidP="00EA610B">
            <w:pPr>
              <w:widowControl/>
              <w:jc w:val="both"/>
              <w:rPr>
                <w:rFonts w:ascii="Times New Roman" w:eastAsia="Times New Roman" w:hAnsi="Times New Roman" w:cs="Times New Roman"/>
                <w:bCs/>
                <w:color w:val="auto"/>
                <w:lang w:bidi="ar-SA"/>
              </w:rPr>
            </w:pPr>
            <w:r w:rsidRPr="00EA610B">
              <w:rPr>
                <w:rFonts w:ascii="Times New Roman" w:eastAsia="Times New Roman" w:hAnsi="Times New Roman" w:cs="Times New Roman"/>
                <w:bCs/>
                <w:color w:val="auto"/>
                <w:lang w:bidi="ar-SA"/>
              </w:rPr>
              <w:t xml:space="preserve">                                                                                                                               ИТОГО</w:t>
            </w:r>
          </w:p>
        </w:tc>
        <w:tc>
          <w:tcPr>
            <w:tcW w:w="1227" w:type="dxa"/>
            <w:tcBorders>
              <w:top w:val="single" w:sz="4" w:space="0" w:color="000000"/>
              <w:left w:val="single" w:sz="4" w:space="0" w:color="000000"/>
              <w:bottom w:val="single" w:sz="4" w:space="0" w:color="000000"/>
              <w:right w:val="single" w:sz="4" w:space="0" w:color="auto"/>
            </w:tcBorders>
          </w:tcPr>
          <w:p w14:paraId="2C86BA5B" w14:textId="77777777" w:rsidR="00EA610B" w:rsidRPr="00EA610B" w:rsidRDefault="00EA610B" w:rsidP="00EA610B">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34 ч</w:t>
            </w:r>
          </w:p>
        </w:tc>
      </w:tr>
    </w:tbl>
    <w:p w14:paraId="15505F3B" w14:textId="77777777" w:rsidR="00EA610B" w:rsidRPr="00EA610B" w:rsidRDefault="00EA610B" w:rsidP="00EA610B">
      <w:pPr>
        <w:widowControl/>
        <w:ind w:left="4248" w:firstLine="708"/>
        <w:jc w:val="right"/>
        <w:rPr>
          <w:rFonts w:ascii="Times New Roman" w:eastAsia="Times New Roman" w:hAnsi="Times New Roman" w:cs="Times New Roman"/>
          <w:color w:val="auto"/>
          <w:sz w:val="20"/>
          <w:szCs w:val="20"/>
          <w:lang w:bidi="ar-SA"/>
        </w:rPr>
      </w:pPr>
    </w:p>
    <w:p w14:paraId="47620D76" w14:textId="77777777" w:rsidR="00EA610B" w:rsidRPr="00EA610B" w:rsidRDefault="00EA610B" w:rsidP="00EA610B">
      <w:pPr>
        <w:widowControl/>
        <w:ind w:left="4248" w:firstLine="708"/>
        <w:jc w:val="right"/>
        <w:rPr>
          <w:rFonts w:ascii="Times New Roman" w:eastAsia="Times New Roman" w:hAnsi="Times New Roman" w:cs="Times New Roman"/>
          <w:color w:val="auto"/>
          <w:sz w:val="20"/>
          <w:szCs w:val="20"/>
          <w:lang w:bidi="ar-SA"/>
        </w:rPr>
      </w:pPr>
    </w:p>
    <w:p w14:paraId="17AB3618" w14:textId="77777777" w:rsidR="00EA610B" w:rsidRPr="00EA610B" w:rsidRDefault="00EA610B" w:rsidP="00EA610B">
      <w:pPr>
        <w:widowControl/>
        <w:ind w:left="4248" w:firstLine="708"/>
        <w:jc w:val="right"/>
        <w:rPr>
          <w:rFonts w:ascii="Times New Roman" w:eastAsia="Times New Roman" w:hAnsi="Times New Roman" w:cs="Times New Roman"/>
          <w:color w:val="auto"/>
          <w:lang w:bidi="ar-SA"/>
        </w:rPr>
      </w:pPr>
    </w:p>
    <w:p w14:paraId="1E470279" w14:textId="77777777" w:rsidR="00EA610B" w:rsidRPr="00EA610B" w:rsidRDefault="00EA610B" w:rsidP="00EA610B">
      <w:pPr>
        <w:widowControl/>
        <w:ind w:left="4248" w:firstLine="708"/>
        <w:jc w:val="right"/>
        <w:rPr>
          <w:rFonts w:ascii="Times New Roman" w:eastAsia="Times New Roman" w:hAnsi="Times New Roman" w:cs="Times New Roman"/>
          <w:color w:val="auto"/>
          <w:lang w:bidi="ar-SA"/>
        </w:rPr>
      </w:pPr>
    </w:p>
    <w:p w14:paraId="2536A7F0" w14:textId="77777777" w:rsidR="00EA610B" w:rsidRPr="00EA610B" w:rsidRDefault="00EA610B" w:rsidP="00EA610B">
      <w:pPr>
        <w:widowControl/>
        <w:ind w:left="4248" w:firstLine="708"/>
        <w:jc w:val="right"/>
        <w:rPr>
          <w:rFonts w:ascii="Times New Roman" w:eastAsia="Times New Roman" w:hAnsi="Times New Roman" w:cs="Times New Roman"/>
          <w:color w:val="auto"/>
          <w:lang w:bidi="ar-SA"/>
        </w:rPr>
      </w:pPr>
    </w:p>
    <w:p w14:paraId="3CD55CB5" w14:textId="77777777" w:rsidR="00EA610B" w:rsidRPr="00EA610B" w:rsidRDefault="00EA610B" w:rsidP="00EA610B">
      <w:pPr>
        <w:widowControl/>
        <w:ind w:left="4248"/>
        <w:rPr>
          <w:rFonts w:ascii="Times New Roman" w:eastAsia="Times New Roman" w:hAnsi="Times New Roman" w:cs="Times New Roman"/>
          <w:color w:val="auto"/>
          <w:sz w:val="22"/>
          <w:szCs w:val="22"/>
          <w:lang w:bidi="ar-SA"/>
        </w:rPr>
      </w:pPr>
    </w:p>
    <w:p w14:paraId="60526045" w14:textId="77777777" w:rsidR="00EA610B" w:rsidRPr="00EA610B" w:rsidRDefault="00EA610B" w:rsidP="00EA610B">
      <w:pPr>
        <w:widowControl/>
        <w:ind w:firstLine="708"/>
        <w:jc w:val="center"/>
        <w:rPr>
          <w:rFonts w:ascii="Times New Roman" w:eastAsia="Times New Roman" w:hAnsi="Times New Roman" w:cs="Times New Roman"/>
          <w:b/>
          <w:color w:val="auto"/>
          <w:lang w:bidi="ar-SA"/>
        </w:rPr>
      </w:pPr>
    </w:p>
    <w:p w14:paraId="53443312" w14:textId="77777777" w:rsidR="00EA610B" w:rsidRPr="00EA610B" w:rsidRDefault="00EA610B" w:rsidP="00EA610B">
      <w:pPr>
        <w:widowControl/>
        <w:ind w:firstLine="708"/>
        <w:jc w:val="center"/>
        <w:rPr>
          <w:rFonts w:ascii="Times New Roman" w:eastAsia="Times New Roman" w:hAnsi="Times New Roman" w:cs="Times New Roman"/>
          <w:b/>
          <w:color w:val="auto"/>
          <w:lang w:bidi="ar-SA"/>
        </w:rPr>
      </w:pPr>
    </w:p>
    <w:p w14:paraId="7A682AFA" w14:textId="77777777" w:rsidR="00EA610B" w:rsidRPr="00EA610B" w:rsidRDefault="00EA610B" w:rsidP="00EA610B">
      <w:pPr>
        <w:widowControl/>
        <w:ind w:firstLine="708"/>
        <w:jc w:val="center"/>
        <w:rPr>
          <w:rFonts w:ascii="Times New Roman" w:eastAsia="Times New Roman" w:hAnsi="Times New Roman" w:cs="Times New Roman"/>
          <w:b/>
          <w:color w:val="auto"/>
          <w:lang w:bidi="ar-SA"/>
        </w:rPr>
      </w:pPr>
    </w:p>
    <w:p w14:paraId="0945B92D" w14:textId="77777777" w:rsidR="00EA610B" w:rsidRPr="00EA610B" w:rsidRDefault="00EA610B" w:rsidP="00EA610B">
      <w:pPr>
        <w:widowControl/>
        <w:ind w:firstLine="708"/>
        <w:jc w:val="center"/>
        <w:rPr>
          <w:rFonts w:ascii="Times New Roman" w:eastAsia="Times New Roman" w:hAnsi="Times New Roman" w:cs="Times New Roman"/>
          <w:b/>
          <w:color w:val="auto"/>
          <w:lang w:bidi="ar-SA"/>
        </w:rPr>
      </w:pPr>
    </w:p>
    <w:p w14:paraId="52DDACAB" w14:textId="77777777" w:rsidR="00EA610B" w:rsidRDefault="00EA610B">
      <w:pPr>
        <w:pStyle w:val="50"/>
        <w:shd w:val="clear" w:color="auto" w:fill="auto"/>
        <w:spacing w:after="184" w:line="278" w:lineRule="exact"/>
        <w:ind w:left="120" w:right="640" w:firstLine="0"/>
        <w:jc w:val="left"/>
        <w:rPr>
          <w:rStyle w:val="51"/>
          <w:b/>
          <w:bCs/>
        </w:rPr>
      </w:pPr>
    </w:p>
    <w:p w14:paraId="1D35F43D" w14:textId="77777777" w:rsidR="00EA610B" w:rsidRDefault="00EA610B">
      <w:pPr>
        <w:pStyle w:val="50"/>
        <w:shd w:val="clear" w:color="auto" w:fill="auto"/>
        <w:spacing w:after="184" w:line="278" w:lineRule="exact"/>
        <w:ind w:left="120" w:right="640" w:firstLine="0"/>
        <w:jc w:val="left"/>
        <w:rPr>
          <w:rStyle w:val="51"/>
          <w:b/>
          <w:bCs/>
        </w:rPr>
      </w:pPr>
    </w:p>
    <w:p w14:paraId="39E79304" w14:textId="77777777" w:rsidR="00EA610B" w:rsidRDefault="00EA610B">
      <w:pPr>
        <w:pStyle w:val="50"/>
        <w:shd w:val="clear" w:color="auto" w:fill="auto"/>
        <w:spacing w:after="184" w:line="278" w:lineRule="exact"/>
        <w:ind w:left="120" w:right="640" w:firstLine="0"/>
        <w:jc w:val="left"/>
        <w:rPr>
          <w:rStyle w:val="51"/>
          <w:b/>
          <w:bCs/>
        </w:rPr>
      </w:pPr>
    </w:p>
    <w:p w14:paraId="03FFC58A" w14:textId="77777777" w:rsidR="00EA610B" w:rsidRDefault="00EA610B">
      <w:pPr>
        <w:pStyle w:val="50"/>
        <w:shd w:val="clear" w:color="auto" w:fill="auto"/>
        <w:spacing w:after="184" w:line="278" w:lineRule="exact"/>
        <w:ind w:left="120" w:right="640" w:firstLine="0"/>
        <w:jc w:val="left"/>
        <w:rPr>
          <w:rStyle w:val="51"/>
          <w:b/>
          <w:bCs/>
        </w:rPr>
      </w:pPr>
    </w:p>
    <w:p w14:paraId="064A04BF" w14:textId="77777777" w:rsidR="00EA610B" w:rsidRDefault="00EA610B">
      <w:pPr>
        <w:pStyle w:val="50"/>
        <w:shd w:val="clear" w:color="auto" w:fill="auto"/>
        <w:spacing w:after="184" w:line="278" w:lineRule="exact"/>
        <w:ind w:left="120" w:right="640" w:firstLine="0"/>
        <w:jc w:val="left"/>
        <w:rPr>
          <w:rStyle w:val="51"/>
          <w:b/>
          <w:bCs/>
        </w:rPr>
      </w:pPr>
    </w:p>
    <w:p w14:paraId="60A4BD0C" w14:textId="77777777" w:rsidR="00EA610B" w:rsidRDefault="00EA610B">
      <w:pPr>
        <w:pStyle w:val="50"/>
        <w:shd w:val="clear" w:color="auto" w:fill="auto"/>
        <w:spacing w:after="184" w:line="278" w:lineRule="exact"/>
        <w:ind w:left="120" w:right="640" w:firstLine="0"/>
        <w:jc w:val="left"/>
        <w:rPr>
          <w:rStyle w:val="51"/>
          <w:b/>
          <w:bCs/>
        </w:rPr>
      </w:pPr>
    </w:p>
    <w:p w14:paraId="2AF54EE6" w14:textId="77777777" w:rsidR="00EA610B" w:rsidRDefault="00EA610B">
      <w:pPr>
        <w:pStyle w:val="50"/>
        <w:shd w:val="clear" w:color="auto" w:fill="auto"/>
        <w:spacing w:after="184" w:line="278" w:lineRule="exact"/>
        <w:ind w:left="120" w:right="640" w:firstLine="0"/>
        <w:jc w:val="left"/>
        <w:rPr>
          <w:rStyle w:val="51"/>
          <w:b/>
          <w:bCs/>
        </w:rPr>
      </w:pPr>
    </w:p>
    <w:p w14:paraId="1FE0A9B8" w14:textId="77777777" w:rsidR="00EA610B" w:rsidRDefault="00EA610B">
      <w:pPr>
        <w:pStyle w:val="50"/>
        <w:shd w:val="clear" w:color="auto" w:fill="auto"/>
        <w:spacing w:after="184" w:line="278" w:lineRule="exact"/>
        <w:ind w:left="120" w:right="640" w:firstLine="0"/>
        <w:jc w:val="left"/>
        <w:rPr>
          <w:rStyle w:val="51"/>
          <w:b/>
          <w:bCs/>
        </w:rPr>
      </w:pPr>
    </w:p>
    <w:p w14:paraId="08DBBB5C" w14:textId="77777777" w:rsidR="00EA610B" w:rsidRDefault="00EA610B">
      <w:pPr>
        <w:pStyle w:val="50"/>
        <w:shd w:val="clear" w:color="auto" w:fill="auto"/>
        <w:spacing w:after="184" w:line="278" w:lineRule="exact"/>
        <w:ind w:left="120" w:right="640" w:firstLine="0"/>
        <w:jc w:val="left"/>
        <w:rPr>
          <w:rStyle w:val="51"/>
          <w:b/>
          <w:bCs/>
        </w:rPr>
      </w:pPr>
    </w:p>
    <w:p w14:paraId="70AF5EC8" w14:textId="77777777" w:rsidR="00EA610B" w:rsidRDefault="00EA610B">
      <w:pPr>
        <w:pStyle w:val="50"/>
        <w:shd w:val="clear" w:color="auto" w:fill="auto"/>
        <w:spacing w:after="184" w:line="278" w:lineRule="exact"/>
        <w:ind w:left="120" w:right="640" w:firstLine="0"/>
        <w:jc w:val="left"/>
        <w:rPr>
          <w:rStyle w:val="51"/>
          <w:b/>
          <w:bCs/>
        </w:rPr>
      </w:pPr>
    </w:p>
    <w:p w14:paraId="12D41EDD" w14:textId="77777777" w:rsidR="00EA610B" w:rsidRDefault="00EA610B">
      <w:pPr>
        <w:pStyle w:val="50"/>
        <w:shd w:val="clear" w:color="auto" w:fill="auto"/>
        <w:spacing w:after="184" w:line="278" w:lineRule="exact"/>
        <w:ind w:left="120" w:right="640" w:firstLine="0"/>
        <w:jc w:val="left"/>
        <w:rPr>
          <w:rStyle w:val="51"/>
          <w:b/>
          <w:bCs/>
        </w:rPr>
      </w:pPr>
    </w:p>
    <w:p w14:paraId="6EB0AFAB" w14:textId="77777777" w:rsidR="00EA610B" w:rsidRDefault="00EA610B">
      <w:pPr>
        <w:pStyle w:val="50"/>
        <w:shd w:val="clear" w:color="auto" w:fill="auto"/>
        <w:spacing w:after="184" w:line="278" w:lineRule="exact"/>
        <w:ind w:left="120" w:right="640" w:firstLine="0"/>
        <w:jc w:val="left"/>
        <w:rPr>
          <w:rStyle w:val="51"/>
          <w:b/>
          <w:bCs/>
        </w:rPr>
      </w:pPr>
    </w:p>
    <w:p w14:paraId="0B50137C" w14:textId="77777777" w:rsidR="00EA610B" w:rsidRDefault="00EA610B">
      <w:pPr>
        <w:pStyle w:val="50"/>
        <w:shd w:val="clear" w:color="auto" w:fill="auto"/>
        <w:spacing w:after="184" w:line="278" w:lineRule="exact"/>
        <w:ind w:left="120" w:right="640" w:firstLine="0"/>
        <w:jc w:val="left"/>
        <w:rPr>
          <w:rStyle w:val="51"/>
          <w:b/>
          <w:bCs/>
        </w:rPr>
      </w:pPr>
    </w:p>
    <w:p w14:paraId="1A081FF1" w14:textId="77777777" w:rsidR="00EA610B" w:rsidRDefault="00EA610B">
      <w:pPr>
        <w:pStyle w:val="50"/>
        <w:shd w:val="clear" w:color="auto" w:fill="auto"/>
        <w:spacing w:after="184" w:line="278" w:lineRule="exact"/>
        <w:ind w:left="120" w:right="640" w:firstLine="0"/>
        <w:jc w:val="left"/>
        <w:rPr>
          <w:rStyle w:val="51"/>
          <w:b/>
          <w:bCs/>
        </w:rPr>
      </w:pPr>
    </w:p>
    <w:p w14:paraId="44BE1440" w14:textId="77777777" w:rsidR="00EA610B" w:rsidRDefault="00EA610B">
      <w:pPr>
        <w:pStyle w:val="50"/>
        <w:shd w:val="clear" w:color="auto" w:fill="auto"/>
        <w:spacing w:after="184" w:line="278" w:lineRule="exact"/>
        <w:ind w:left="120" w:right="640" w:firstLine="0"/>
        <w:jc w:val="left"/>
        <w:rPr>
          <w:rStyle w:val="51"/>
          <w:b/>
          <w:bCs/>
        </w:rPr>
      </w:pPr>
    </w:p>
    <w:p w14:paraId="4B1BC1D4" w14:textId="77777777" w:rsidR="00EA610B" w:rsidRDefault="00EA610B">
      <w:pPr>
        <w:pStyle w:val="50"/>
        <w:shd w:val="clear" w:color="auto" w:fill="auto"/>
        <w:spacing w:after="184" w:line="278" w:lineRule="exact"/>
        <w:ind w:left="120" w:right="640" w:firstLine="0"/>
        <w:jc w:val="left"/>
        <w:rPr>
          <w:rStyle w:val="51"/>
          <w:b/>
          <w:bCs/>
        </w:rPr>
      </w:pPr>
    </w:p>
    <w:p w14:paraId="02E7AF0C" w14:textId="77777777" w:rsidR="00CA009B" w:rsidRDefault="007B3C39">
      <w:pPr>
        <w:pStyle w:val="50"/>
        <w:shd w:val="clear" w:color="auto" w:fill="auto"/>
        <w:spacing w:after="184" w:line="278" w:lineRule="exact"/>
        <w:ind w:left="120" w:right="640" w:firstLine="0"/>
        <w:jc w:val="left"/>
      </w:pPr>
      <w:r>
        <w:rPr>
          <w:rStyle w:val="51"/>
          <w:b/>
          <w:bCs/>
        </w:rPr>
        <w:t>Формами промежуточной аттестации для обучающихся по программам среднего</w:t>
      </w:r>
      <w:r>
        <w:t xml:space="preserve"> </w:t>
      </w:r>
      <w:r>
        <w:rPr>
          <w:rStyle w:val="51"/>
          <w:b/>
          <w:bCs/>
        </w:rPr>
        <w:t>общего образования являются: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54"/>
        <w:gridCol w:w="1162"/>
        <w:gridCol w:w="5170"/>
      </w:tblGrid>
      <w:tr w:rsidR="00CA009B" w14:paraId="42FC09D4" w14:textId="77777777">
        <w:trPr>
          <w:trHeight w:hRule="exact" w:val="341"/>
          <w:jc w:val="center"/>
        </w:trPr>
        <w:tc>
          <w:tcPr>
            <w:tcW w:w="3254" w:type="dxa"/>
            <w:tcBorders>
              <w:top w:val="single" w:sz="4" w:space="0" w:color="auto"/>
              <w:left w:val="single" w:sz="4" w:space="0" w:color="auto"/>
            </w:tcBorders>
            <w:shd w:val="clear" w:color="auto" w:fill="FFFFFF"/>
            <w:vAlign w:val="bottom"/>
          </w:tcPr>
          <w:p w14:paraId="0D330859" w14:textId="77777777" w:rsidR="00CA009B" w:rsidRDefault="007B3C39">
            <w:pPr>
              <w:pStyle w:val="6"/>
              <w:framePr w:w="9586" w:wrap="notBeside" w:vAnchor="text" w:hAnchor="text" w:xAlign="center" w:y="1"/>
              <w:shd w:val="clear" w:color="auto" w:fill="auto"/>
              <w:spacing w:line="220" w:lineRule="exact"/>
              <w:ind w:left="120" w:firstLine="0"/>
              <w:jc w:val="left"/>
            </w:pPr>
            <w:r>
              <w:rPr>
                <w:rStyle w:val="a5"/>
              </w:rPr>
              <w:t>Наименование учебного</w:t>
            </w:r>
          </w:p>
        </w:tc>
        <w:tc>
          <w:tcPr>
            <w:tcW w:w="1162" w:type="dxa"/>
            <w:tcBorders>
              <w:top w:val="single" w:sz="4" w:space="0" w:color="auto"/>
              <w:left w:val="single" w:sz="4" w:space="0" w:color="auto"/>
            </w:tcBorders>
            <w:shd w:val="clear" w:color="auto" w:fill="FFFFFF"/>
            <w:vAlign w:val="bottom"/>
          </w:tcPr>
          <w:p w14:paraId="79D3FF85" w14:textId="77777777" w:rsidR="00CA009B" w:rsidRDefault="007B3C39">
            <w:pPr>
              <w:pStyle w:val="6"/>
              <w:framePr w:w="9586" w:wrap="notBeside" w:vAnchor="text" w:hAnchor="text" w:xAlign="center" w:y="1"/>
              <w:shd w:val="clear" w:color="auto" w:fill="auto"/>
              <w:spacing w:line="220" w:lineRule="exact"/>
              <w:ind w:left="120" w:firstLine="0"/>
              <w:jc w:val="left"/>
            </w:pPr>
            <w:r>
              <w:rPr>
                <w:rStyle w:val="a5"/>
              </w:rPr>
              <w:t>класс</w:t>
            </w:r>
          </w:p>
        </w:tc>
        <w:tc>
          <w:tcPr>
            <w:tcW w:w="5170" w:type="dxa"/>
            <w:tcBorders>
              <w:top w:val="single" w:sz="4" w:space="0" w:color="auto"/>
              <w:left w:val="single" w:sz="4" w:space="0" w:color="auto"/>
              <w:right w:val="single" w:sz="4" w:space="0" w:color="auto"/>
            </w:tcBorders>
            <w:shd w:val="clear" w:color="auto" w:fill="FFFFFF"/>
            <w:vAlign w:val="bottom"/>
          </w:tcPr>
          <w:p w14:paraId="54FE8332" w14:textId="77777777" w:rsidR="00CA009B" w:rsidRDefault="007B3C39">
            <w:pPr>
              <w:pStyle w:val="6"/>
              <w:framePr w:w="9586" w:wrap="notBeside" w:vAnchor="text" w:hAnchor="text" w:xAlign="center" w:y="1"/>
              <w:shd w:val="clear" w:color="auto" w:fill="auto"/>
              <w:spacing w:line="220" w:lineRule="exact"/>
              <w:ind w:left="120" w:firstLine="0"/>
              <w:jc w:val="left"/>
            </w:pPr>
            <w:r>
              <w:rPr>
                <w:rStyle w:val="a5"/>
              </w:rPr>
              <w:t>Форма промежуточной аттестации</w:t>
            </w:r>
          </w:p>
        </w:tc>
      </w:tr>
      <w:tr w:rsidR="00CA009B" w14:paraId="6AB903C3" w14:textId="77777777">
        <w:trPr>
          <w:trHeight w:hRule="exact" w:val="235"/>
          <w:jc w:val="center"/>
        </w:trPr>
        <w:tc>
          <w:tcPr>
            <w:tcW w:w="3254" w:type="dxa"/>
            <w:tcBorders>
              <w:left w:val="single" w:sz="4" w:space="0" w:color="auto"/>
              <w:bottom w:val="single" w:sz="4" w:space="0" w:color="auto"/>
            </w:tcBorders>
            <w:shd w:val="clear" w:color="auto" w:fill="FFFFFF"/>
            <w:vAlign w:val="bottom"/>
          </w:tcPr>
          <w:p w14:paraId="5A11DCBC" w14:textId="77777777" w:rsidR="00CA009B" w:rsidRDefault="007B3C39">
            <w:pPr>
              <w:pStyle w:val="6"/>
              <w:framePr w:w="9586" w:wrap="notBeside" w:vAnchor="text" w:hAnchor="text" w:xAlign="center" w:y="1"/>
              <w:shd w:val="clear" w:color="auto" w:fill="auto"/>
              <w:spacing w:line="220" w:lineRule="exact"/>
              <w:ind w:left="120" w:firstLine="0"/>
              <w:jc w:val="left"/>
            </w:pPr>
            <w:r>
              <w:rPr>
                <w:rStyle w:val="a5"/>
              </w:rPr>
              <w:t>предмета</w:t>
            </w:r>
          </w:p>
        </w:tc>
        <w:tc>
          <w:tcPr>
            <w:tcW w:w="1162" w:type="dxa"/>
            <w:tcBorders>
              <w:left w:val="single" w:sz="4" w:space="0" w:color="auto"/>
              <w:bottom w:val="single" w:sz="4" w:space="0" w:color="auto"/>
            </w:tcBorders>
            <w:shd w:val="clear" w:color="auto" w:fill="FFFFFF"/>
          </w:tcPr>
          <w:p w14:paraId="7A4E0683" w14:textId="77777777" w:rsidR="00CA009B" w:rsidRDefault="00CA009B">
            <w:pPr>
              <w:framePr w:w="9586" w:wrap="notBeside" w:vAnchor="text" w:hAnchor="text" w:xAlign="center" w:y="1"/>
              <w:rPr>
                <w:sz w:val="10"/>
                <w:szCs w:val="10"/>
              </w:rPr>
            </w:pPr>
          </w:p>
        </w:tc>
        <w:tc>
          <w:tcPr>
            <w:tcW w:w="5170" w:type="dxa"/>
            <w:tcBorders>
              <w:left w:val="single" w:sz="4" w:space="0" w:color="auto"/>
              <w:bottom w:val="single" w:sz="4" w:space="0" w:color="auto"/>
              <w:right w:val="single" w:sz="4" w:space="0" w:color="auto"/>
            </w:tcBorders>
            <w:shd w:val="clear" w:color="auto" w:fill="FFFFFF"/>
          </w:tcPr>
          <w:p w14:paraId="1E5CD736" w14:textId="77777777" w:rsidR="00CA009B" w:rsidRDefault="00CA009B">
            <w:pPr>
              <w:framePr w:w="9586" w:wrap="notBeside" w:vAnchor="text" w:hAnchor="text" w:xAlign="center" w:y="1"/>
              <w:rPr>
                <w:sz w:val="10"/>
                <w:szCs w:val="10"/>
              </w:rPr>
            </w:pPr>
          </w:p>
        </w:tc>
      </w:tr>
    </w:tbl>
    <w:p w14:paraId="56D2452D"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54"/>
        <w:gridCol w:w="1162"/>
        <w:gridCol w:w="5170"/>
      </w:tblGrid>
      <w:tr w:rsidR="00CA009B" w14:paraId="6E02182C" w14:textId="77777777">
        <w:trPr>
          <w:trHeight w:hRule="exact" w:val="566"/>
          <w:jc w:val="center"/>
        </w:trPr>
        <w:tc>
          <w:tcPr>
            <w:tcW w:w="3254" w:type="dxa"/>
            <w:tcBorders>
              <w:top w:val="single" w:sz="4" w:space="0" w:color="auto"/>
              <w:left w:val="single" w:sz="4" w:space="0" w:color="auto"/>
            </w:tcBorders>
            <w:shd w:val="clear" w:color="auto" w:fill="FFFFFF"/>
            <w:vAlign w:val="center"/>
          </w:tcPr>
          <w:p w14:paraId="5BB4BA6B" w14:textId="77777777" w:rsidR="00CA009B" w:rsidRDefault="007B3C39">
            <w:pPr>
              <w:pStyle w:val="6"/>
              <w:framePr w:w="9586" w:wrap="notBeside" w:vAnchor="text" w:hAnchor="text" w:xAlign="center" w:y="1"/>
              <w:shd w:val="clear" w:color="auto" w:fill="auto"/>
              <w:spacing w:line="220" w:lineRule="exact"/>
              <w:ind w:left="120" w:firstLine="0"/>
              <w:jc w:val="left"/>
            </w:pPr>
            <w:r>
              <w:t>Русский язык</w:t>
            </w:r>
          </w:p>
        </w:tc>
        <w:tc>
          <w:tcPr>
            <w:tcW w:w="1162" w:type="dxa"/>
            <w:tcBorders>
              <w:top w:val="single" w:sz="4" w:space="0" w:color="auto"/>
              <w:left w:val="single" w:sz="4" w:space="0" w:color="auto"/>
            </w:tcBorders>
            <w:shd w:val="clear" w:color="auto" w:fill="FFFFFF"/>
            <w:vAlign w:val="center"/>
          </w:tcPr>
          <w:p w14:paraId="3F608A5D" w14:textId="77777777" w:rsidR="00CA009B" w:rsidRDefault="007B3C39">
            <w:pPr>
              <w:pStyle w:val="6"/>
              <w:framePr w:w="9586" w:wrap="notBeside" w:vAnchor="text" w:hAnchor="text" w:xAlign="center" w:y="1"/>
              <w:shd w:val="clear" w:color="auto" w:fill="auto"/>
              <w:spacing w:line="220" w:lineRule="exact"/>
              <w:ind w:left="140" w:firstLine="0"/>
              <w:jc w:val="left"/>
            </w:pPr>
            <w:r>
              <w:t>10</w:t>
            </w:r>
          </w:p>
        </w:tc>
        <w:tc>
          <w:tcPr>
            <w:tcW w:w="5170" w:type="dxa"/>
            <w:tcBorders>
              <w:top w:val="single" w:sz="4" w:space="0" w:color="auto"/>
              <w:left w:val="single" w:sz="4" w:space="0" w:color="auto"/>
              <w:right w:val="single" w:sz="4" w:space="0" w:color="auto"/>
            </w:tcBorders>
            <w:shd w:val="clear" w:color="auto" w:fill="FFFFFF"/>
            <w:vAlign w:val="bottom"/>
          </w:tcPr>
          <w:p w14:paraId="75A8F669" w14:textId="77777777" w:rsidR="00CA009B" w:rsidRDefault="007B3C39">
            <w:pPr>
              <w:pStyle w:val="6"/>
              <w:framePr w:w="9586" w:wrap="notBeside" w:vAnchor="text" w:hAnchor="text" w:xAlign="center" w:y="1"/>
              <w:shd w:val="clear" w:color="auto" w:fill="auto"/>
              <w:ind w:left="120" w:firstLine="0"/>
              <w:jc w:val="left"/>
            </w:pPr>
            <w:r>
              <w:t>Контрольная работа (диктант, тестирование в формате ЕГЭ)</w:t>
            </w:r>
          </w:p>
        </w:tc>
      </w:tr>
      <w:tr w:rsidR="00CA009B" w14:paraId="4CEC44F4" w14:textId="77777777">
        <w:trPr>
          <w:trHeight w:hRule="exact" w:val="288"/>
          <w:jc w:val="center"/>
        </w:trPr>
        <w:tc>
          <w:tcPr>
            <w:tcW w:w="3254" w:type="dxa"/>
            <w:tcBorders>
              <w:top w:val="single" w:sz="4" w:space="0" w:color="auto"/>
              <w:left w:val="single" w:sz="4" w:space="0" w:color="auto"/>
            </w:tcBorders>
            <w:shd w:val="clear" w:color="auto" w:fill="FFFFFF"/>
            <w:vAlign w:val="bottom"/>
          </w:tcPr>
          <w:p w14:paraId="61663DE7" w14:textId="77777777" w:rsidR="00CA009B" w:rsidRDefault="007B3C39">
            <w:pPr>
              <w:pStyle w:val="6"/>
              <w:framePr w:w="9586" w:wrap="notBeside" w:vAnchor="text" w:hAnchor="text" w:xAlign="center" w:y="1"/>
              <w:shd w:val="clear" w:color="auto" w:fill="auto"/>
              <w:spacing w:line="220" w:lineRule="exact"/>
              <w:ind w:left="120" w:firstLine="0"/>
              <w:jc w:val="left"/>
            </w:pPr>
            <w:r>
              <w:t>Литература</w:t>
            </w:r>
          </w:p>
        </w:tc>
        <w:tc>
          <w:tcPr>
            <w:tcW w:w="1162" w:type="dxa"/>
            <w:tcBorders>
              <w:top w:val="single" w:sz="4" w:space="0" w:color="auto"/>
              <w:left w:val="single" w:sz="4" w:space="0" w:color="auto"/>
            </w:tcBorders>
            <w:shd w:val="clear" w:color="auto" w:fill="FFFFFF"/>
            <w:vAlign w:val="bottom"/>
          </w:tcPr>
          <w:p w14:paraId="2A61B2BE" w14:textId="77777777" w:rsidR="00CA009B" w:rsidRDefault="007B3C39">
            <w:pPr>
              <w:pStyle w:val="6"/>
              <w:framePr w:w="9586" w:wrap="notBeside" w:vAnchor="text" w:hAnchor="text" w:xAlign="center" w:y="1"/>
              <w:shd w:val="clear" w:color="auto" w:fill="auto"/>
              <w:spacing w:line="220" w:lineRule="exact"/>
              <w:ind w:left="140" w:firstLine="0"/>
              <w:jc w:val="left"/>
            </w:pPr>
            <w:r>
              <w:t>10</w:t>
            </w:r>
          </w:p>
        </w:tc>
        <w:tc>
          <w:tcPr>
            <w:tcW w:w="5170" w:type="dxa"/>
            <w:tcBorders>
              <w:top w:val="single" w:sz="4" w:space="0" w:color="auto"/>
              <w:left w:val="single" w:sz="4" w:space="0" w:color="auto"/>
              <w:right w:val="single" w:sz="4" w:space="0" w:color="auto"/>
            </w:tcBorders>
            <w:shd w:val="clear" w:color="auto" w:fill="FFFFFF"/>
            <w:vAlign w:val="bottom"/>
          </w:tcPr>
          <w:p w14:paraId="0112E51D" w14:textId="77777777" w:rsidR="00CA009B" w:rsidRDefault="007B3C39">
            <w:pPr>
              <w:pStyle w:val="6"/>
              <w:framePr w:w="9586" w:wrap="notBeside" w:vAnchor="text" w:hAnchor="text" w:xAlign="center" w:y="1"/>
              <w:shd w:val="clear" w:color="auto" w:fill="auto"/>
              <w:spacing w:line="220" w:lineRule="exact"/>
              <w:ind w:left="120" w:firstLine="0"/>
              <w:jc w:val="left"/>
            </w:pPr>
            <w:r>
              <w:t>Контрольная работа (тест)</w:t>
            </w:r>
          </w:p>
        </w:tc>
      </w:tr>
      <w:tr w:rsidR="00CA009B" w14:paraId="0A4CC989" w14:textId="77777777">
        <w:trPr>
          <w:trHeight w:hRule="exact" w:val="562"/>
          <w:jc w:val="center"/>
        </w:trPr>
        <w:tc>
          <w:tcPr>
            <w:tcW w:w="3254" w:type="dxa"/>
            <w:tcBorders>
              <w:top w:val="single" w:sz="4" w:space="0" w:color="auto"/>
              <w:left w:val="single" w:sz="4" w:space="0" w:color="auto"/>
            </w:tcBorders>
            <w:shd w:val="clear" w:color="auto" w:fill="FFFFFF"/>
            <w:vAlign w:val="bottom"/>
          </w:tcPr>
          <w:p w14:paraId="1F1E200F" w14:textId="77777777" w:rsidR="00CA009B" w:rsidRDefault="007B3C39">
            <w:pPr>
              <w:pStyle w:val="6"/>
              <w:framePr w:w="9586" w:wrap="notBeside" w:vAnchor="text" w:hAnchor="text" w:xAlign="center" w:y="1"/>
              <w:shd w:val="clear" w:color="auto" w:fill="auto"/>
              <w:spacing w:line="278" w:lineRule="exact"/>
              <w:ind w:left="120" w:firstLine="0"/>
              <w:jc w:val="left"/>
            </w:pPr>
            <w:r>
              <w:t>Иностранный язык (английский)</w:t>
            </w:r>
          </w:p>
        </w:tc>
        <w:tc>
          <w:tcPr>
            <w:tcW w:w="1162" w:type="dxa"/>
            <w:tcBorders>
              <w:top w:val="single" w:sz="4" w:space="0" w:color="auto"/>
              <w:left w:val="single" w:sz="4" w:space="0" w:color="auto"/>
            </w:tcBorders>
            <w:shd w:val="clear" w:color="auto" w:fill="FFFFFF"/>
            <w:vAlign w:val="center"/>
          </w:tcPr>
          <w:p w14:paraId="61C08F1A" w14:textId="77777777" w:rsidR="00CA009B" w:rsidRDefault="007B3C39">
            <w:pPr>
              <w:pStyle w:val="6"/>
              <w:framePr w:w="9586" w:wrap="notBeside" w:vAnchor="text" w:hAnchor="text" w:xAlign="center" w:y="1"/>
              <w:shd w:val="clear" w:color="auto" w:fill="auto"/>
              <w:spacing w:line="220" w:lineRule="exact"/>
              <w:ind w:left="140" w:firstLine="0"/>
              <w:jc w:val="left"/>
            </w:pPr>
            <w:r>
              <w:t>10</w:t>
            </w:r>
          </w:p>
        </w:tc>
        <w:tc>
          <w:tcPr>
            <w:tcW w:w="5170" w:type="dxa"/>
            <w:tcBorders>
              <w:top w:val="single" w:sz="4" w:space="0" w:color="auto"/>
              <w:left w:val="single" w:sz="4" w:space="0" w:color="auto"/>
              <w:right w:val="single" w:sz="4" w:space="0" w:color="auto"/>
            </w:tcBorders>
            <w:shd w:val="clear" w:color="auto" w:fill="FFFFFF"/>
          </w:tcPr>
          <w:p w14:paraId="333EC65E" w14:textId="77777777" w:rsidR="00CA009B" w:rsidRDefault="007B3C39">
            <w:pPr>
              <w:pStyle w:val="6"/>
              <w:framePr w:w="9586" w:wrap="notBeside" w:vAnchor="text" w:hAnchor="text" w:xAlign="center" w:y="1"/>
              <w:shd w:val="clear" w:color="auto" w:fill="auto"/>
              <w:spacing w:line="220" w:lineRule="exact"/>
              <w:ind w:left="120" w:firstLine="0"/>
              <w:jc w:val="left"/>
            </w:pPr>
            <w:r>
              <w:t>Контрольная работа (тест)</w:t>
            </w:r>
          </w:p>
        </w:tc>
      </w:tr>
      <w:tr w:rsidR="00CA009B" w14:paraId="5B00A983" w14:textId="77777777">
        <w:trPr>
          <w:trHeight w:hRule="exact" w:val="562"/>
          <w:jc w:val="center"/>
        </w:trPr>
        <w:tc>
          <w:tcPr>
            <w:tcW w:w="3254" w:type="dxa"/>
            <w:tcBorders>
              <w:top w:val="single" w:sz="4" w:space="0" w:color="auto"/>
              <w:left w:val="single" w:sz="4" w:space="0" w:color="auto"/>
            </w:tcBorders>
            <w:shd w:val="clear" w:color="auto" w:fill="FFFFFF"/>
            <w:vAlign w:val="bottom"/>
          </w:tcPr>
          <w:p w14:paraId="3EDC47E3" w14:textId="77777777" w:rsidR="00CA009B" w:rsidRDefault="007B3C39">
            <w:pPr>
              <w:pStyle w:val="6"/>
              <w:framePr w:w="9586" w:wrap="notBeside" w:vAnchor="text" w:hAnchor="text" w:xAlign="center" w:y="1"/>
              <w:shd w:val="clear" w:color="auto" w:fill="auto"/>
              <w:spacing w:line="278" w:lineRule="exact"/>
              <w:ind w:left="120" w:firstLine="0"/>
              <w:jc w:val="left"/>
            </w:pPr>
            <w:r>
              <w:t>Алгебра и начала математического анализа</w:t>
            </w:r>
          </w:p>
        </w:tc>
        <w:tc>
          <w:tcPr>
            <w:tcW w:w="1162" w:type="dxa"/>
            <w:tcBorders>
              <w:top w:val="single" w:sz="4" w:space="0" w:color="auto"/>
              <w:left w:val="single" w:sz="4" w:space="0" w:color="auto"/>
            </w:tcBorders>
            <w:shd w:val="clear" w:color="auto" w:fill="FFFFFF"/>
            <w:vAlign w:val="center"/>
          </w:tcPr>
          <w:p w14:paraId="23BEB55F" w14:textId="77777777" w:rsidR="00CA009B" w:rsidRDefault="007B3C39">
            <w:pPr>
              <w:pStyle w:val="6"/>
              <w:framePr w:w="9586" w:wrap="notBeside" w:vAnchor="text" w:hAnchor="text" w:xAlign="center" w:y="1"/>
              <w:shd w:val="clear" w:color="auto" w:fill="auto"/>
              <w:spacing w:line="220" w:lineRule="exact"/>
              <w:ind w:left="140" w:firstLine="0"/>
              <w:jc w:val="left"/>
            </w:pPr>
            <w:r>
              <w:t>10</w:t>
            </w:r>
          </w:p>
        </w:tc>
        <w:tc>
          <w:tcPr>
            <w:tcW w:w="5170" w:type="dxa"/>
            <w:tcBorders>
              <w:top w:val="single" w:sz="4" w:space="0" w:color="auto"/>
              <w:left w:val="single" w:sz="4" w:space="0" w:color="auto"/>
              <w:right w:val="single" w:sz="4" w:space="0" w:color="auto"/>
            </w:tcBorders>
            <w:shd w:val="clear" w:color="auto" w:fill="FFFFFF"/>
            <w:vAlign w:val="bottom"/>
          </w:tcPr>
          <w:p w14:paraId="6640B22F" w14:textId="77777777" w:rsidR="00CA009B" w:rsidRDefault="007B3C39">
            <w:pPr>
              <w:pStyle w:val="6"/>
              <w:framePr w:w="9586" w:wrap="notBeside" w:vAnchor="text" w:hAnchor="text" w:xAlign="center" w:y="1"/>
              <w:shd w:val="clear" w:color="auto" w:fill="auto"/>
              <w:spacing w:line="283" w:lineRule="exact"/>
              <w:ind w:left="120" w:firstLine="0"/>
              <w:jc w:val="left"/>
            </w:pPr>
            <w:r>
              <w:t>Контрольная работа (тест, тестирование в формате ЕГЭ)</w:t>
            </w:r>
          </w:p>
        </w:tc>
      </w:tr>
      <w:tr w:rsidR="00CA009B" w14:paraId="1893C9BC" w14:textId="77777777">
        <w:trPr>
          <w:trHeight w:hRule="exact" w:val="562"/>
          <w:jc w:val="center"/>
        </w:trPr>
        <w:tc>
          <w:tcPr>
            <w:tcW w:w="3254" w:type="dxa"/>
            <w:tcBorders>
              <w:top w:val="single" w:sz="4" w:space="0" w:color="auto"/>
              <w:left w:val="single" w:sz="4" w:space="0" w:color="auto"/>
            </w:tcBorders>
            <w:shd w:val="clear" w:color="auto" w:fill="FFFFFF"/>
          </w:tcPr>
          <w:p w14:paraId="4373EAC5" w14:textId="77777777" w:rsidR="00CA009B" w:rsidRDefault="007B3C39">
            <w:pPr>
              <w:pStyle w:val="6"/>
              <w:framePr w:w="9586" w:wrap="notBeside" w:vAnchor="text" w:hAnchor="text" w:xAlign="center" w:y="1"/>
              <w:shd w:val="clear" w:color="auto" w:fill="auto"/>
              <w:spacing w:line="220" w:lineRule="exact"/>
              <w:ind w:left="120" w:firstLine="0"/>
              <w:jc w:val="left"/>
            </w:pPr>
            <w:r>
              <w:t>Геометрия</w:t>
            </w:r>
          </w:p>
        </w:tc>
        <w:tc>
          <w:tcPr>
            <w:tcW w:w="1162" w:type="dxa"/>
            <w:tcBorders>
              <w:top w:val="single" w:sz="4" w:space="0" w:color="auto"/>
              <w:left w:val="single" w:sz="4" w:space="0" w:color="auto"/>
            </w:tcBorders>
            <w:shd w:val="clear" w:color="auto" w:fill="FFFFFF"/>
            <w:vAlign w:val="center"/>
          </w:tcPr>
          <w:p w14:paraId="51025BC9" w14:textId="77777777" w:rsidR="00CA009B" w:rsidRDefault="007B3C39">
            <w:pPr>
              <w:pStyle w:val="6"/>
              <w:framePr w:w="9586" w:wrap="notBeside" w:vAnchor="text" w:hAnchor="text" w:xAlign="center" w:y="1"/>
              <w:shd w:val="clear" w:color="auto" w:fill="auto"/>
              <w:spacing w:line="220" w:lineRule="exact"/>
              <w:ind w:left="140" w:firstLine="0"/>
              <w:jc w:val="left"/>
            </w:pPr>
            <w:r>
              <w:t>10</w:t>
            </w:r>
          </w:p>
        </w:tc>
        <w:tc>
          <w:tcPr>
            <w:tcW w:w="5170" w:type="dxa"/>
            <w:tcBorders>
              <w:top w:val="single" w:sz="4" w:space="0" w:color="auto"/>
              <w:left w:val="single" w:sz="4" w:space="0" w:color="auto"/>
              <w:right w:val="single" w:sz="4" w:space="0" w:color="auto"/>
            </w:tcBorders>
            <w:shd w:val="clear" w:color="auto" w:fill="FFFFFF"/>
            <w:vAlign w:val="bottom"/>
          </w:tcPr>
          <w:p w14:paraId="62880E27" w14:textId="77777777" w:rsidR="00CA009B" w:rsidRDefault="007B3C39">
            <w:pPr>
              <w:pStyle w:val="6"/>
              <w:framePr w:w="9586" w:wrap="notBeside" w:vAnchor="text" w:hAnchor="text" w:xAlign="center" w:y="1"/>
              <w:shd w:val="clear" w:color="auto" w:fill="auto"/>
              <w:spacing w:line="283" w:lineRule="exact"/>
              <w:ind w:left="120" w:firstLine="0"/>
              <w:jc w:val="left"/>
            </w:pPr>
            <w:r>
              <w:t>Контрольная работа (тест, тестирование в формате ЕГЭ)</w:t>
            </w:r>
          </w:p>
        </w:tc>
      </w:tr>
      <w:tr w:rsidR="00CA009B" w14:paraId="7026BFD1" w14:textId="77777777">
        <w:trPr>
          <w:trHeight w:hRule="exact" w:val="562"/>
          <w:jc w:val="center"/>
        </w:trPr>
        <w:tc>
          <w:tcPr>
            <w:tcW w:w="3254" w:type="dxa"/>
            <w:tcBorders>
              <w:top w:val="single" w:sz="4" w:space="0" w:color="auto"/>
              <w:left w:val="single" w:sz="4" w:space="0" w:color="auto"/>
            </w:tcBorders>
            <w:shd w:val="clear" w:color="auto" w:fill="FFFFFF"/>
          </w:tcPr>
          <w:p w14:paraId="78AEE36C" w14:textId="77777777" w:rsidR="00CA009B" w:rsidRDefault="007B3C39">
            <w:pPr>
              <w:pStyle w:val="6"/>
              <w:framePr w:w="9586" w:wrap="notBeside" w:vAnchor="text" w:hAnchor="text" w:xAlign="center" w:y="1"/>
              <w:shd w:val="clear" w:color="auto" w:fill="auto"/>
              <w:spacing w:line="220" w:lineRule="exact"/>
              <w:ind w:left="120" w:firstLine="0"/>
              <w:jc w:val="left"/>
            </w:pPr>
            <w:r>
              <w:t>Информатика</w:t>
            </w:r>
          </w:p>
        </w:tc>
        <w:tc>
          <w:tcPr>
            <w:tcW w:w="1162" w:type="dxa"/>
            <w:tcBorders>
              <w:top w:val="single" w:sz="4" w:space="0" w:color="auto"/>
              <w:left w:val="single" w:sz="4" w:space="0" w:color="auto"/>
            </w:tcBorders>
            <w:shd w:val="clear" w:color="auto" w:fill="FFFFFF"/>
            <w:vAlign w:val="center"/>
          </w:tcPr>
          <w:p w14:paraId="685793ED" w14:textId="77777777" w:rsidR="00CA009B" w:rsidRDefault="007B3C39">
            <w:pPr>
              <w:pStyle w:val="6"/>
              <w:framePr w:w="9586" w:wrap="notBeside" w:vAnchor="text" w:hAnchor="text" w:xAlign="center" w:y="1"/>
              <w:shd w:val="clear" w:color="auto" w:fill="auto"/>
              <w:spacing w:line="220" w:lineRule="exact"/>
              <w:ind w:left="140" w:firstLine="0"/>
              <w:jc w:val="left"/>
            </w:pPr>
            <w:r>
              <w:t>10</w:t>
            </w:r>
          </w:p>
        </w:tc>
        <w:tc>
          <w:tcPr>
            <w:tcW w:w="5170" w:type="dxa"/>
            <w:tcBorders>
              <w:top w:val="single" w:sz="4" w:space="0" w:color="auto"/>
              <w:left w:val="single" w:sz="4" w:space="0" w:color="auto"/>
              <w:right w:val="single" w:sz="4" w:space="0" w:color="auto"/>
            </w:tcBorders>
            <w:shd w:val="clear" w:color="auto" w:fill="FFFFFF"/>
            <w:vAlign w:val="bottom"/>
          </w:tcPr>
          <w:p w14:paraId="02D2E84F" w14:textId="77777777" w:rsidR="00CA009B" w:rsidRDefault="007B3C39">
            <w:pPr>
              <w:pStyle w:val="6"/>
              <w:framePr w:w="9586" w:wrap="notBeside" w:vAnchor="text" w:hAnchor="text" w:xAlign="center" w:y="1"/>
              <w:shd w:val="clear" w:color="auto" w:fill="auto"/>
              <w:spacing w:line="278" w:lineRule="exact"/>
              <w:ind w:left="120" w:firstLine="0"/>
              <w:jc w:val="left"/>
            </w:pPr>
            <w:r>
              <w:t>Контрольная работа (практическая работа, тест)</w:t>
            </w:r>
          </w:p>
        </w:tc>
      </w:tr>
      <w:tr w:rsidR="00CA009B" w14:paraId="4938DF77" w14:textId="77777777">
        <w:trPr>
          <w:trHeight w:hRule="exact" w:val="562"/>
          <w:jc w:val="center"/>
        </w:trPr>
        <w:tc>
          <w:tcPr>
            <w:tcW w:w="3254" w:type="dxa"/>
            <w:tcBorders>
              <w:top w:val="single" w:sz="4" w:space="0" w:color="auto"/>
              <w:left w:val="single" w:sz="4" w:space="0" w:color="auto"/>
            </w:tcBorders>
            <w:shd w:val="clear" w:color="auto" w:fill="FFFFFF"/>
          </w:tcPr>
          <w:p w14:paraId="199999B6" w14:textId="77777777" w:rsidR="00CA009B" w:rsidRDefault="007B3C39">
            <w:pPr>
              <w:pStyle w:val="6"/>
              <w:framePr w:w="9586" w:wrap="notBeside" w:vAnchor="text" w:hAnchor="text" w:xAlign="center" w:y="1"/>
              <w:shd w:val="clear" w:color="auto" w:fill="auto"/>
              <w:spacing w:line="220" w:lineRule="exact"/>
              <w:ind w:left="120" w:firstLine="0"/>
              <w:jc w:val="left"/>
            </w:pPr>
            <w:r>
              <w:t>История</w:t>
            </w:r>
          </w:p>
        </w:tc>
        <w:tc>
          <w:tcPr>
            <w:tcW w:w="1162" w:type="dxa"/>
            <w:tcBorders>
              <w:top w:val="single" w:sz="4" w:space="0" w:color="auto"/>
              <w:left w:val="single" w:sz="4" w:space="0" w:color="auto"/>
            </w:tcBorders>
            <w:shd w:val="clear" w:color="auto" w:fill="FFFFFF"/>
            <w:vAlign w:val="center"/>
          </w:tcPr>
          <w:p w14:paraId="34AA8AFF" w14:textId="77777777" w:rsidR="00CA009B" w:rsidRDefault="007B3C39">
            <w:pPr>
              <w:pStyle w:val="6"/>
              <w:framePr w:w="9586" w:wrap="notBeside" w:vAnchor="text" w:hAnchor="text" w:xAlign="center" w:y="1"/>
              <w:shd w:val="clear" w:color="auto" w:fill="auto"/>
              <w:spacing w:line="220" w:lineRule="exact"/>
              <w:ind w:left="140" w:firstLine="0"/>
              <w:jc w:val="left"/>
            </w:pPr>
            <w:r>
              <w:t>10</w:t>
            </w:r>
          </w:p>
        </w:tc>
        <w:tc>
          <w:tcPr>
            <w:tcW w:w="5170" w:type="dxa"/>
            <w:tcBorders>
              <w:top w:val="single" w:sz="4" w:space="0" w:color="auto"/>
              <w:left w:val="single" w:sz="4" w:space="0" w:color="auto"/>
              <w:right w:val="single" w:sz="4" w:space="0" w:color="auto"/>
            </w:tcBorders>
            <w:shd w:val="clear" w:color="auto" w:fill="FFFFFF"/>
            <w:vAlign w:val="bottom"/>
          </w:tcPr>
          <w:p w14:paraId="0DA3351A" w14:textId="77777777" w:rsidR="00CA009B" w:rsidRDefault="007B3C39">
            <w:pPr>
              <w:pStyle w:val="6"/>
              <w:framePr w:w="9586" w:wrap="notBeside" w:vAnchor="text" w:hAnchor="text" w:xAlign="center" w:y="1"/>
              <w:shd w:val="clear" w:color="auto" w:fill="auto"/>
              <w:spacing w:line="278" w:lineRule="exact"/>
              <w:ind w:left="120" w:firstLine="0"/>
              <w:jc w:val="left"/>
            </w:pPr>
            <w:r>
              <w:t>Контрольная работа (тест, тестирование в формате ЕГЭ)</w:t>
            </w:r>
          </w:p>
        </w:tc>
      </w:tr>
      <w:tr w:rsidR="00CA009B" w14:paraId="056A6DAE" w14:textId="77777777">
        <w:trPr>
          <w:trHeight w:hRule="exact" w:val="288"/>
          <w:jc w:val="center"/>
        </w:trPr>
        <w:tc>
          <w:tcPr>
            <w:tcW w:w="3254" w:type="dxa"/>
            <w:tcBorders>
              <w:top w:val="single" w:sz="4" w:space="0" w:color="auto"/>
              <w:left w:val="single" w:sz="4" w:space="0" w:color="auto"/>
            </w:tcBorders>
            <w:shd w:val="clear" w:color="auto" w:fill="FFFFFF"/>
            <w:vAlign w:val="bottom"/>
          </w:tcPr>
          <w:p w14:paraId="25E1BAD7" w14:textId="77777777" w:rsidR="00CA009B" w:rsidRDefault="007B3C39">
            <w:pPr>
              <w:pStyle w:val="6"/>
              <w:framePr w:w="9586" w:wrap="notBeside" w:vAnchor="text" w:hAnchor="text" w:xAlign="center" w:y="1"/>
              <w:shd w:val="clear" w:color="auto" w:fill="auto"/>
              <w:spacing w:line="220" w:lineRule="exact"/>
              <w:ind w:left="120" w:firstLine="0"/>
              <w:jc w:val="left"/>
            </w:pPr>
            <w:r>
              <w:t>География</w:t>
            </w:r>
          </w:p>
        </w:tc>
        <w:tc>
          <w:tcPr>
            <w:tcW w:w="1162" w:type="dxa"/>
            <w:tcBorders>
              <w:top w:val="single" w:sz="4" w:space="0" w:color="auto"/>
              <w:left w:val="single" w:sz="4" w:space="0" w:color="auto"/>
            </w:tcBorders>
            <w:shd w:val="clear" w:color="auto" w:fill="FFFFFF"/>
            <w:vAlign w:val="bottom"/>
          </w:tcPr>
          <w:p w14:paraId="5FC97F14" w14:textId="77777777" w:rsidR="00CA009B" w:rsidRDefault="007B3C39">
            <w:pPr>
              <w:pStyle w:val="6"/>
              <w:framePr w:w="9586" w:wrap="notBeside" w:vAnchor="text" w:hAnchor="text" w:xAlign="center" w:y="1"/>
              <w:shd w:val="clear" w:color="auto" w:fill="auto"/>
              <w:spacing w:line="220" w:lineRule="exact"/>
              <w:ind w:left="140" w:firstLine="0"/>
              <w:jc w:val="left"/>
            </w:pPr>
            <w:r>
              <w:t>10</w:t>
            </w:r>
          </w:p>
        </w:tc>
        <w:tc>
          <w:tcPr>
            <w:tcW w:w="5170" w:type="dxa"/>
            <w:tcBorders>
              <w:top w:val="single" w:sz="4" w:space="0" w:color="auto"/>
              <w:left w:val="single" w:sz="4" w:space="0" w:color="auto"/>
              <w:right w:val="single" w:sz="4" w:space="0" w:color="auto"/>
            </w:tcBorders>
            <w:shd w:val="clear" w:color="auto" w:fill="FFFFFF"/>
            <w:vAlign w:val="bottom"/>
          </w:tcPr>
          <w:p w14:paraId="501D0C37" w14:textId="77777777" w:rsidR="00CA009B" w:rsidRDefault="007B3C39">
            <w:pPr>
              <w:pStyle w:val="6"/>
              <w:framePr w:w="9586" w:wrap="notBeside" w:vAnchor="text" w:hAnchor="text" w:xAlign="center" w:y="1"/>
              <w:shd w:val="clear" w:color="auto" w:fill="auto"/>
              <w:spacing w:line="220" w:lineRule="exact"/>
              <w:ind w:left="120" w:firstLine="0"/>
              <w:jc w:val="left"/>
            </w:pPr>
            <w:r>
              <w:t>Контрольная работа (тест)</w:t>
            </w:r>
          </w:p>
        </w:tc>
      </w:tr>
      <w:tr w:rsidR="00CA009B" w14:paraId="54915EE2" w14:textId="77777777">
        <w:trPr>
          <w:trHeight w:hRule="exact" w:val="562"/>
          <w:jc w:val="center"/>
        </w:trPr>
        <w:tc>
          <w:tcPr>
            <w:tcW w:w="3254" w:type="dxa"/>
            <w:tcBorders>
              <w:top w:val="single" w:sz="4" w:space="0" w:color="auto"/>
              <w:left w:val="single" w:sz="4" w:space="0" w:color="auto"/>
            </w:tcBorders>
            <w:shd w:val="clear" w:color="auto" w:fill="FFFFFF"/>
          </w:tcPr>
          <w:p w14:paraId="5EFE5B90" w14:textId="77777777" w:rsidR="00CA009B" w:rsidRDefault="007B3C39">
            <w:pPr>
              <w:pStyle w:val="6"/>
              <w:framePr w:w="9586" w:wrap="notBeside" w:vAnchor="text" w:hAnchor="text" w:xAlign="center" w:y="1"/>
              <w:shd w:val="clear" w:color="auto" w:fill="auto"/>
              <w:spacing w:line="220" w:lineRule="exact"/>
              <w:ind w:left="120" w:firstLine="0"/>
              <w:jc w:val="left"/>
            </w:pPr>
            <w:r>
              <w:t>Обществознание</w:t>
            </w:r>
          </w:p>
        </w:tc>
        <w:tc>
          <w:tcPr>
            <w:tcW w:w="1162" w:type="dxa"/>
            <w:tcBorders>
              <w:top w:val="single" w:sz="4" w:space="0" w:color="auto"/>
              <w:left w:val="single" w:sz="4" w:space="0" w:color="auto"/>
            </w:tcBorders>
            <w:shd w:val="clear" w:color="auto" w:fill="FFFFFF"/>
            <w:vAlign w:val="center"/>
          </w:tcPr>
          <w:p w14:paraId="5F0B9BB8" w14:textId="77777777" w:rsidR="00CA009B" w:rsidRDefault="007B3C39">
            <w:pPr>
              <w:pStyle w:val="6"/>
              <w:framePr w:w="9586" w:wrap="notBeside" w:vAnchor="text" w:hAnchor="text" w:xAlign="center" w:y="1"/>
              <w:shd w:val="clear" w:color="auto" w:fill="auto"/>
              <w:spacing w:line="220" w:lineRule="exact"/>
              <w:ind w:left="140" w:firstLine="0"/>
              <w:jc w:val="left"/>
            </w:pPr>
            <w:r>
              <w:t>10</w:t>
            </w:r>
          </w:p>
        </w:tc>
        <w:tc>
          <w:tcPr>
            <w:tcW w:w="5170" w:type="dxa"/>
            <w:tcBorders>
              <w:top w:val="single" w:sz="4" w:space="0" w:color="auto"/>
              <w:left w:val="single" w:sz="4" w:space="0" w:color="auto"/>
              <w:right w:val="single" w:sz="4" w:space="0" w:color="auto"/>
            </w:tcBorders>
            <w:shd w:val="clear" w:color="auto" w:fill="FFFFFF"/>
            <w:vAlign w:val="bottom"/>
          </w:tcPr>
          <w:p w14:paraId="5B61DE13" w14:textId="77777777" w:rsidR="00CA009B" w:rsidRDefault="007B3C39">
            <w:pPr>
              <w:pStyle w:val="6"/>
              <w:framePr w:w="9586" w:wrap="notBeside" w:vAnchor="text" w:hAnchor="text" w:xAlign="center" w:y="1"/>
              <w:shd w:val="clear" w:color="auto" w:fill="auto"/>
              <w:spacing w:line="283" w:lineRule="exact"/>
              <w:ind w:left="120" w:firstLine="0"/>
              <w:jc w:val="left"/>
            </w:pPr>
            <w:r>
              <w:t>Контрольная работа (тест, тестирование в формате ЕГЭ)</w:t>
            </w:r>
          </w:p>
        </w:tc>
      </w:tr>
      <w:tr w:rsidR="00CA009B" w14:paraId="0BF73013" w14:textId="77777777">
        <w:trPr>
          <w:trHeight w:hRule="exact" w:val="562"/>
          <w:jc w:val="center"/>
        </w:trPr>
        <w:tc>
          <w:tcPr>
            <w:tcW w:w="3254" w:type="dxa"/>
            <w:tcBorders>
              <w:top w:val="single" w:sz="4" w:space="0" w:color="auto"/>
              <w:left w:val="single" w:sz="4" w:space="0" w:color="auto"/>
            </w:tcBorders>
            <w:shd w:val="clear" w:color="auto" w:fill="FFFFFF"/>
          </w:tcPr>
          <w:p w14:paraId="67F1F817" w14:textId="77777777" w:rsidR="00CA009B" w:rsidRDefault="007B3C39">
            <w:pPr>
              <w:pStyle w:val="6"/>
              <w:framePr w:w="9586" w:wrap="notBeside" w:vAnchor="text" w:hAnchor="text" w:xAlign="center" w:y="1"/>
              <w:shd w:val="clear" w:color="auto" w:fill="auto"/>
              <w:spacing w:line="220" w:lineRule="exact"/>
              <w:ind w:left="120" w:firstLine="0"/>
              <w:jc w:val="left"/>
            </w:pPr>
            <w:r>
              <w:t>Биология</w:t>
            </w:r>
          </w:p>
        </w:tc>
        <w:tc>
          <w:tcPr>
            <w:tcW w:w="1162" w:type="dxa"/>
            <w:tcBorders>
              <w:top w:val="single" w:sz="4" w:space="0" w:color="auto"/>
              <w:left w:val="single" w:sz="4" w:space="0" w:color="auto"/>
            </w:tcBorders>
            <w:shd w:val="clear" w:color="auto" w:fill="FFFFFF"/>
            <w:vAlign w:val="center"/>
          </w:tcPr>
          <w:p w14:paraId="48C76B16" w14:textId="77777777" w:rsidR="00CA009B" w:rsidRDefault="007B3C39">
            <w:pPr>
              <w:pStyle w:val="6"/>
              <w:framePr w:w="9586" w:wrap="notBeside" w:vAnchor="text" w:hAnchor="text" w:xAlign="center" w:y="1"/>
              <w:shd w:val="clear" w:color="auto" w:fill="auto"/>
              <w:spacing w:line="220" w:lineRule="exact"/>
              <w:ind w:left="140" w:firstLine="0"/>
              <w:jc w:val="left"/>
            </w:pPr>
            <w:r>
              <w:t>10</w:t>
            </w:r>
          </w:p>
        </w:tc>
        <w:tc>
          <w:tcPr>
            <w:tcW w:w="5170" w:type="dxa"/>
            <w:tcBorders>
              <w:top w:val="single" w:sz="4" w:space="0" w:color="auto"/>
              <w:left w:val="single" w:sz="4" w:space="0" w:color="auto"/>
              <w:right w:val="single" w:sz="4" w:space="0" w:color="auto"/>
            </w:tcBorders>
            <w:shd w:val="clear" w:color="auto" w:fill="FFFFFF"/>
            <w:vAlign w:val="bottom"/>
          </w:tcPr>
          <w:p w14:paraId="256417F1" w14:textId="77777777" w:rsidR="00CA009B" w:rsidRDefault="007B3C39">
            <w:pPr>
              <w:pStyle w:val="6"/>
              <w:framePr w:w="9586" w:wrap="notBeside" w:vAnchor="text" w:hAnchor="text" w:xAlign="center" w:y="1"/>
              <w:shd w:val="clear" w:color="auto" w:fill="auto"/>
              <w:ind w:left="120" w:firstLine="0"/>
              <w:jc w:val="left"/>
            </w:pPr>
            <w:r>
              <w:t>Контрольная работа (практическая работа, тестирование в формате ЕГЭ)</w:t>
            </w:r>
          </w:p>
        </w:tc>
      </w:tr>
      <w:tr w:rsidR="00CA009B" w14:paraId="6A237F7C" w14:textId="77777777">
        <w:trPr>
          <w:trHeight w:hRule="exact" w:val="562"/>
          <w:jc w:val="center"/>
        </w:trPr>
        <w:tc>
          <w:tcPr>
            <w:tcW w:w="3254" w:type="dxa"/>
            <w:tcBorders>
              <w:top w:val="single" w:sz="4" w:space="0" w:color="auto"/>
              <w:left w:val="single" w:sz="4" w:space="0" w:color="auto"/>
            </w:tcBorders>
            <w:shd w:val="clear" w:color="auto" w:fill="FFFFFF"/>
          </w:tcPr>
          <w:p w14:paraId="24FC133C" w14:textId="77777777" w:rsidR="00CA009B" w:rsidRDefault="007B3C39">
            <w:pPr>
              <w:pStyle w:val="6"/>
              <w:framePr w:w="9586" w:wrap="notBeside" w:vAnchor="text" w:hAnchor="text" w:xAlign="center" w:y="1"/>
              <w:shd w:val="clear" w:color="auto" w:fill="auto"/>
              <w:spacing w:line="220" w:lineRule="exact"/>
              <w:ind w:left="120" w:firstLine="0"/>
              <w:jc w:val="left"/>
            </w:pPr>
            <w:r>
              <w:t>Физика</w:t>
            </w:r>
          </w:p>
        </w:tc>
        <w:tc>
          <w:tcPr>
            <w:tcW w:w="1162" w:type="dxa"/>
            <w:tcBorders>
              <w:top w:val="single" w:sz="4" w:space="0" w:color="auto"/>
              <w:left w:val="single" w:sz="4" w:space="0" w:color="auto"/>
            </w:tcBorders>
            <w:shd w:val="clear" w:color="auto" w:fill="FFFFFF"/>
            <w:vAlign w:val="center"/>
          </w:tcPr>
          <w:p w14:paraId="757A9F76" w14:textId="77777777" w:rsidR="00CA009B" w:rsidRDefault="007B3C39">
            <w:pPr>
              <w:pStyle w:val="6"/>
              <w:framePr w:w="9586" w:wrap="notBeside" w:vAnchor="text" w:hAnchor="text" w:xAlign="center" w:y="1"/>
              <w:shd w:val="clear" w:color="auto" w:fill="auto"/>
              <w:spacing w:line="220" w:lineRule="exact"/>
              <w:ind w:left="140" w:firstLine="0"/>
              <w:jc w:val="left"/>
            </w:pPr>
            <w:r>
              <w:t>10</w:t>
            </w:r>
          </w:p>
        </w:tc>
        <w:tc>
          <w:tcPr>
            <w:tcW w:w="5170" w:type="dxa"/>
            <w:tcBorders>
              <w:top w:val="single" w:sz="4" w:space="0" w:color="auto"/>
              <w:left w:val="single" w:sz="4" w:space="0" w:color="auto"/>
              <w:right w:val="single" w:sz="4" w:space="0" w:color="auto"/>
            </w:tcBorders>
            <w:shd w:val="clear" w:color="auto" w:fill="FFFFFF"/>
            <w:vAlign w:val="bottom"/>
          </w:tcPr>
          <w:p w14:paraId="7C447AAF" w14:textId="77777777" w:rsidR="00CA009B" w:rsidRDefault="007B3C39">
            <w:pPr>
              <w:pStyle w:val="6"/>
              <w:framePr w:w="9586" w:wrap="notBeside" w:vAnchor="text" w:hAnchor="text" w:xAlign="center" w:y="1"/>
              <w:shd w:val="clear" w:color="auto" w:fill="auto"/>
              <w:ind w:left="120" w:firstLine="0"/>
              <w:jc w:val="left"/>
            </w:pPr>
            <w:r>
              <w:t>Контрольная работа (практическая работа, тестирование в формате ЕГЭ)</w:t>
            </w:r>
          </w:p>
        </w:tc>
      </w:tr>
      <w:tr w:rsidR="00CA009B" w14:paraId="5D3E94AA" w14:textId="77777777">
        <w:trPr>
          <w:trHeight w:hRule="exact" w:val="283"/>
          <w:jc w:val="center"/>
        </w:trPr>
        <w:tc>
          <w:tcPr>
            <w:tcW w:w="3254" w:type="dxa"/>
            <w:tcBorders>
              <w:top w:val="single" w:sz="4" w:space="0" w:color="auto"/>
              <w:left w:val="single" w:sz="4" w:space="0" w:color="auto"/>
            </w:tcBorders>
            <w:shd w:val="clear" w:color="auto" w:fill="FFFFFF"/>
            <w:vAlign w:val="bottom"/>
          </w:tcPr>
          <w:p w14:paraId="6EDEB83F" w14:textId="77777777" w:rsidR="00CA009B" w:rsidRDefault="007B3C39">
            <w:pPr>
              <w:pStyle w:val="6"/>
              <w:framePr w:w="9586" w:wrap="notBeside" w:vAnchor="text" w:hAnchor="text" w:xAlign="center" w:y="1"/>
              <w:shd w:val="clear" w:color="auto" w:fill="auto"/>
              <w:spacing w:line="220" w:lineRule="exact"/>
              <w:ind w:left="120" w:firstLine="0"/>
              <w:jc w:val="left"/>
            </w:pPr>
            <w:r>
              <w:t>Астрономия</w:t>
            </w:r>
          </w:p>
        </w:tc>
        <w:tc>
          <w:tcPr>
            <w:tcW w:w="1162" w:type="dxa"/>
            <w:tcBorders>
              <w:top w:val="single" w:sz="4" w:space="0" w:color="auto"/>
              <w:left w:val="single" w:sz="4" w:space="0" w:color="auto"/>
            </w:tcBorders>
            <w:shd w:val="clear" w:color="auto" w:fill="FFFFFF"/>
            <w:vAlign w:val="bottom"/>
          </w:tcPr>
          <w:p w14:paraId="714F40EB" w14:textId="77777777" w:rsidR="00CA009B" w:rsidRDefault="007B3C39">
            <w:pPr>
              <w:pStyle w:val="6"/>
              <w:framePr w:w="9586" w:wrap="notBeside" w:vAnchor="text" w:hAnchor="text" w:xAlign="center" w:y="1"/>
              <w:shd w:val="clear" w:color="auto" w:fill="auto"/>
              <w:spacing w:line="220" w:lineRule="exact"/>
              <w:ind w:left="140" w:firstLine="0"/>
              <w:jc w:val="left"/>
            </w:pPr>
            <w:r>
              <w:t>10</w:t>
            </w:r>
          </w:p>
        </w:tc>
        <w:tc>
          <w:tcPr>
            <w:tcW w:w="5170" w:type="dxa"/>
            <w:tcBorders>
              <w:top w:val="single" w:sz="4" w:space="0" w:color="auto"/>
              <w:left w:val="single" w:sz="4" w:space="0" w:color="auto"/>
              <w:right w:val="single" w:sz="4" w:space="0" w:color="auto"/>
            </w:tcBorders>
            <w:shd w:val="clear" w:color="auto" w:fill="FFFFFF"/>
            <w:vAlign w:val="bottom"/>
          </w:tcPr>
          <w:p w14:paraId="087A7747" w14:textId="77777777" w:rsidR="00CA009B" w:rsidRDefault="007B3C39">
            <w:pPr>
              <w:pStyle w:val="6"/>
              <w:framePr w:w="9586" w:wrap="notBeside" w:vAnchor="text" w:hAnchor="text" w:xAlign="center" w:y="1"/>
              <w:shd w:val="clear" w:color="auto" w:fill="auto"/>
              <w:spacing w:line="220" w:lineRule="exact"/>
              <w:ind w:left="120" w:firstLine="0"/>
              <w:jc w:val="left"/>
            </w:pPr>
            <w:r>
              <w:t>Контрольная работа (тест)</w:t>
            </w:r>
          </w:p>
        </w:tc>
      </w:tr>
      <w:tr w:rsidR="00CA009B" w14:paraId="247E67D7" w14:textId="77777777">
        <w:trPr>
          <w:trHeight w:hRule="exact" w:val="562"/>
          <w:jc w:val="center"/>
        </w:trPr>
        <w:tc>
          <w:tcPr>
            <w:tcW w:w="3254" w:type="dxa"/>
            <w:tcBorders>
              <w:top w:val="single" w:sz="4" w:space="0" w:color="auto"/>
              <w:left w:val="single" w:sz="4" w:space="0" w:color="auto"/>
            </w:tcBorders>
            <w:shd w:val="clear" w:color="auto" w:fill="FFFFFF"/>
          </w:tcPr>
          <w:p w14:paraId="44DA2E9A" w14:textId="77777777" w:rsidR="00CA009B" w:rsidRDefault="007B3C39">
            <w:pPr>
              <w:pStyle w:val="6"/>
              <w:framePr w:w="9586" w:wrap="notBeside" w:vAnchor="text" w:hAnchor="text" w:xAlign="center" w:y="1"/>
              <w:shd w:val="clear" w:color="auto" w:fill="auto"/>
              <w:spacing w:line="220" w:lineRule="exact"/>
              <w:ind w:left="120" w:firstLine="0"/>
              <w:jc w:val="left"/>
            </w:pPr>
            <w:r>
              <w:t>Химия</w:t>
            </w:r>
          </w:p>
        </w:tc>
        <w:tc>
          <w:tcPr>
            <w:tcW w:w="1162" w:type="dxa"/>
            <w:tcBorders>
              <w:top w:val="single" w:sz="4" w:space="0" w:color="auto"/>
              <w:left w:val="single" w:sz="4" w:space="0" w:color="auto"/>
            </w:tcBorders>
            <w:shd w:val="clear" w:color="auto" w:fill="FFFFFF"/>
            <w:vAlign w:val="center"/>
          </w:tcPr>
          <w:p w14:paraId="013A928E" w14:textId="77777777" w:rsidR="00CA009B" w:rsidRDefault="007B3C39">
            <w:pPr>
              <w:pStyle w:val="6"/>
              <w:framePr w:w="9586" w:wrap="notBeside" w:vAnchor="text" w:hAnchor="text" w:xAlign="center" w:y="1"/>
              <w:shd w:val="clear" w:color="auto" w:fill="auto"/>
              <w:spacing w:line="220" w:lineRule="exact"/>
              <w:ind w:left="140" w:firstLine="0"/>
              <w:jc w:val="left"/>
            </w:pPr>
            <w:r>
              <w:t>10</w:t>
            </w:r>
          </w:p>
        </w:tc>
        <w:tc>
          <w:tcPr>
            <w:tcW w:w="5170" w:type="dxa"/>
            <w:tcBorders>
              <w:top w:val="single" w:sz="4" w:space="0" w:color="auto"/>
              <w:left w:val="single" w:sz="4" w:space="0" w:color="auto"/>
              <w:right w:val="single" w:sz="4" w:space="0" w:color="auto"/>
            </w:tcBorders>
            <w:shd w:val="clear" w:color="auto" w:fill="FFFFFF"/>
            <w:vAlign w:val="bottom"/>
          </w:tcPr>
          <w:p w14:paraId="3F150570" w14:textId="77777777" w:rsidR="00CA009B" w:rsidRDefault="007B3C39">
            <w:pPr>
              <w:pStyle w:val="6"/>
              <w:framePr w:w="9586" w:wrap="notBeside" w:vAnchor="text" w:hAnchor="text" w:xAlign="center" w:y="1"/>
              <w:shd w:val="clear" w:color="auto" w:fill="auto"/>
              <w:spacing w:line="269" w:lineRule="exact"/>
              <w:ind w:left="120" w:firstLine="0"/>
              <w:jc w:val="left"/>
            </w:pPr>
            <w:r>
              <w:t>Контрольная работа (практическая работа, тестирование в формате ЕГЭ)</w:t>
            </w:r>
          </w:p>
        </w:tc>
      </w:tr>
      <w:tr w:rsidR="00CA009B" w14:paraId="1704A273" w14:textId="77777777">
        <w:trPr>
          <w:trHeight w:hRule="exact" w:val="566"/>
          <w:jc w:val="center"/>
        </w:trPr>
        <w:tc>
          <w:tcPr>
            <w:tcW w:w="3254" w:type="dxa"/>
            <w:tcBorders>
              <w:top w:val="single" w:sz="4" w:space="0" w:color="auto"/>
              <w:left w:val="single" w:sz="4" w:space="0" w:color="auto"/>
            </w:tcBorders>
            <w:shd w:val="clear" w:color="auto" w:fill="FFFFFF"/>
          </w:tcPr>
          <w:p w14:paraId="2062735B" w14:textId="77777777" w:rsidR="00CA009B" w:rsidRDefault="007B3C39">
            <w:pPr>
              <w:pStyle w:val="6"/>
              <w:framePr w:w="9586" w:wrap="notBeside" w:vAnchor="text" w:hAnchor="text" w:xAlign="center" w:y="1"/>
              <w:shd w:val="clear" w:color="auto" w:fill="auto"/>
              <w:spacing w:line="220" w:lineRule="exact"/>
              <w:ind w:left="120" w:firstLine="0"/>
              <w:jc w:val="left"/>
            </w:pPr>
            <w:r>
              <w:t>Физическая культура</w:t>
            </w:r>
          </w:p>
        </w:tc>
        <w:tc>
          <w:tcPr>
            <w:tcW w:w="1162" w:type="dxa"/>
            <w:tcBorders>
              <w:top w:val="single" w:sz="4" w:space="0" w:color="auto"/>
              <w:left w:val="single" w:sz="4" w:space="0" w:color="auto"/>
            </w:tcBorders>
            <w:shd w:val="clear" w:color="auto" w:fill="FFFFFF"/>
            <w:vAlign w:val="center"/>
          </w:tcPr>
          <w:p w14:paraId="7BF03223" w14:textId="77777777" w:rsidR="00CA009B" w:rsidRDefault="007B3C39">
            <w:pPr>
              <w:pStyle w:val="6"/>
              <w:framePr w:w="9586" w:wrap="notBeside" w:vAnchor="text" w:hAnchor="text" w:xAlign="center" w:y="1"/>
              <w:shd w:val="clear" w:color="auto" w:fill="auto"/>
              <w:spacing w:line="220" w:lineRule="exact"/>
              <w:ind w:left="140" w:firstLine="0"/>
              <w:jc w:val="left"/>
            </w:pPr>
            <w:r>
              <w:t>10</w:t>
            </w:r>
          </w:p>
        </w:tc>
        <w:tc>
          <w:tcPr>
            <w:tcW w:w="5170" w:type="dxa"/>
            <w:tcBorders>
              <w:top w:val="single" w:sz="4" w:space="0" w:color="auto"/>
              <w:left w:val="single" w:sz="4" w:space="0" w:color="auto"/>
              <w:right w:val="single" w:sz="4" w:space="0" w:color="auto"/>
            </w:tcBorders>
            <w:shd w:val="clear" w:color="auto" w:fill="FFFFFF"/>
            <w:vAlign w:val="bottom"/>
          </w:tcPr>
          <w:p w14:paraId="48C05EE0" w14:textId="77777777" w:rsidR="00CA009B" w:rsidRDefault="007B3C39">
            <w:pPr>
              <w:pStyle w:val="6"/>
              <w:framePr w:w="9586" w:wrap="notBeside" w:vAnchor="text" w:hAnchor="text" w:xAlign="center" w:y="1"/>
              <w:shd w:val="clear" w:color="auto" w:fill="auto"/>
              <w:spacing w:line="278" w:lineRule="exact"/>
              <w:ind w:left="120" w:firstLine="0"/>
              <w:jc w:val="left"/>
            </w:pPr>
            <w:r>
              <w:t>Контрольная работа (практическая работа, тест)</w:t>
            </w:r>
          </w:p>
        </w:tc>
      </w:tr>
      <w:tr w:rsidR="00CA009B" w14:paraId="205D7C79" w14:textId="77777777">
        <w:trPr>
          <w:trHeight w:hRule="exact" w:val="571"/>
          <w:jc w:val="center"/>
        </w:trPr>
        <w:tc>
          <w:tcPr>
            <w:tcW w:w="3254" w:type="dxa"/>
            <w:tcBorders>
              <w:top w:val="single" w:sz="4" w:space="0" w:color="auto"/>
              <w:left w:val="single" w:sz="4" w:space="0" w:color="auto"/>
              <w:bottom w:val="single" w:sz="4" w:space="0" w:color="auto"/>
            </w:tcBorders>
            <w:shd w:val="clear" w:color="auto" w:fill="FFFFFF"/>
            <w:vAlign w:val="bottom"/>
          </w:tcPr>
          <w:p w14:paraId="27D8DEE9" w14:textId="77777777" w:rsidR="00CA009B" w:rsidRDefault="007B3C39">
            <w:pPr>
              <w:pStyle w:val="6"/>
              <w:framePr w:w="9586" w:wrap="notBeside" w:vAnchor="text" w:hAnchor="text" w:xAlign="center" w:y="1"/>
              <w:shd w:val="clear" w:color="auto" w:fill="auto"/>
              <w:ind w:left="120" w:firstLine="0"/>
              <w:jc w:val="left"/>
            </w:pPr>
            <w:r>
              <w:t>Основы безопасности жизнедеятельности</w:t>
            </w:r>
          </w:p>
        </w:tc>
        <w:tc>
          <w:tcPr>
            <w:tcW w:w="1162" w:type="dxa"/>
            <w:tcBorders>
              <w:top w:val="single" w:sz="4" w:space="0" w:color="auto"/>
              <w:left w:val="single" w:sz="4" w:space="0" w:color="auto"/>
              <w:bottom w:val="single" w:sz="4" w:space="0" w:color="auto"/>
            </w:tcBorders>
            <w:shd w:val="clear" w:color="auto" w:fill="FFFFFF"/>
            <w:vAlign w:val="center"/>
          </w:tcPr>
          <w:p w14:paraId="45EC4EE9" w14:textId="77777777" w:rsidR="00CA009B" w:rsidRDefault="007B3C39">
            <w:pPr>
              <w:pStyle w:val="6"/>
              <w:framePr w:w="9586" w:wrap="notBeside" w:vAnchor="text" w:hAnchor="text" w:xAlign="center" w:y="1"/>
              <w:shd w:val="clear" w:color="auto" w:fill="auto"/>
              <w:spacing w:line="220" w:lineRule="exact"/>
              <w:ind w:left="140" w:firstLine="0"/>
              <w:jc w:val="left"/>
            </w:pPr>
            <w:r>
              <w:t>10</w:t>
            </w:r>
          </w:p>
        </w:tc>
        <w:tc>
          <w:tcPr>
            <w:tcW w:w="5170" w:type="dxa"/>
            <w:tcBorders>
              <w:top w:val="single" w:sz="4" w:space="0" w:color="auto"/>
              <w:left w:val="single" w:sz="4" w:space="0" w:color="auto"/>
              <w:bottom w:val="single" w:sz="4" w:space="0" w:color="auto"/>
              <w:right w:val="single" w:sz="4" w:space="0" w:color="auto"/>
            </w:tcBorders>
            <w:shd w:val="clear" w:color="auto" w:fill="FFFFFF"/>
            <w:vAlign w:val="bottom"/>
          </w:tcPr>
          <w:p w14:paraId="159C1850" w14:textId="77777777" w:rsidR="00CA009B" w:rsidRDefault="007B3C39">
            <w:pPr>
              <w:pStyle w:val="6"/>
              <w:framePr w:w="9586" w:wrap="notBeside" w:vAnchor="text" w:hAnchor="text" w:xAlign="center" w:y="1"/>
              <w:shd w:val="clear" w:color="auto" w:fill="auto"/>
              <w:spacing w:line="278" w:lineRule="exact"/>
              <w:ind w:left="120" w:firstLine="0"/>
              <w:jc w:val="left"/>
            </w:pPr>
            <w:r>
              <w:t>Контрольная работа (практическая работа, тест)</w:t>
            </w:r>
          </w:p>
        </w:tc>
      </w:tr>
    </w:tbl>
    <w:p w14:paraId="3D7CE568" w14:textId="77777777" w:rsidR="00CA009B" w:rsidRDefault="00CA009B">
      <w:pPr>
        <w:rPr>
          <w:sz w:val="2"/>
          <w:szCs w:val="2"/>
        </w:rPr>
      </w:pPr>
    </w:p>
    <w:p w14:paraId="7B798A23" w14:textId="77777777" w:rsidR="00CA009B" w:rsidRDefault="00CA009B">
      <w:pPr>
        <w:rPr>
          <w:sz w:val="2"/>
          <w:szCs w:val="2"/>
        </w:rPr>
      </w:pPr>
    </w:p>
    <w:p w14:paraId="00B56C3C" w14:textId="77777777" w:rsidR="00CA009B" w:rsidRDefault="007B3C39" w:rsidP="001D04D7">
      <w:pPr>
        <w:pStyle w:val="50"/>
        <w:numPr>
          <w:ilvl w:val="1"/>
          <w:numId w:val="74"/>
        </w:numPr>
        <w:shd w:val="clear" w:color="auto" w:fill="auto"/>
        <w:tabs>
          <w:tab w:val="left" w:pos="638"/>
        </w:tabs>
        <w:spacing w:before="522" w:after="205" w:line="220" w:lineRule="exact"/>
        <w:ind w:left="120" w:firstLine="0"/>
        <w:jc w:val="both"/>
      </w:pPr>
      <w:r>
        <w:t>План внеурочной деятельности</w:t>
      </w:r>
    </w:p>
    <w:p w14:paraId="4B05F5AA" w14:textId="77777777" w:rsidR="00CA009B" w:rsidRDefault="007B3C39">
      <w:pPr>
        <w:pStyle w:val="6"/>
        <w:shd w:val="clear" w:color="auto" w:fill="auto"/>
        <w:tabs>
          <w:tab w:val="left" w:pos="1623"/>
          <w:tab w:val="right" w:pos="7959"/>
          <w:tab w:val="right" w:pos="9474"/>
        </w:tabs>
        <w:ind w:left="840" w:firstLine="0"/>
      </w:pPr>
      <w:r>
        <w:t>План</w:t>
      </w:r>
      <w:r>
        <w:tab/>
        <w:t>внеуроч</w:t>
      </w:r>
      <w:r w:rsidR="00EA610B">
        <w:t>ной деятельности</w:t>
      </w:r>
      <w:r w:rsidR="00EA610B">
        <w:tab/>
        <w:t>МБОУ Кринично-Лугской</w:t>
      </w:r>
      <w:r>
        <w:t xml:space="preserve"> СОШ</w:t>
      </w:r>
      <w:r>
        <w:tab/>
        <w:t>обеспечивает</w:t>
      </w:r>
    </w:p>
    <w:p w14:paraId="3EAE599E" w14:textId="77777777" w:rsidR="00CA009B" w:rsidRDefault="007B3C39">
      <w:pPr>
        <w:pStyle w:val="6"/>
        <w:shd w:val="clear" w:color="auto" w:fill="auto"/>
        <w:ind w:left="120" w:right="140" w:firstLine="0"/>
      </w:pPr>
      <w:r>
        <w:t>реализацию требований Федерального государственного стандарта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План внеурочной деятельности является частью организационного раздела основной образовательной программы среднего общего образования</w:t>
      </w:r>
    </w:p>
    <w:p w14:paraId="41B0E60E" w14:textId="77777777" w:rsidR="00CA009B" w:rsidRDefault="007B3C39">
      <w:pPr>
        <w:pStyle w:val="6"/>
        <w:shd w:val="clear" w:color="auto" w:fill="auto"/>
        <w:tabs>
          <w:tab w:val="left" w:pos="1623"/>
          <w:tab w:val="right" w:pos="7959"/>
          <w:tab w:val="right" w:pos="9474"/>
        </w:tabs>
        <w:ind w:left="840" w:firstLine="0"/>
      </w:pPr>
      <w:r>
        <w:t>План</w:t>
      </w:r>
      <w:r>
        <w:tab/>
        <w:t>внеурочной деятельности</w:t>
      </w:r>
      <w:r>
        <w:tab/>
        <w:t>на 2020-2021 учебный год</w:t>
      </w:r>
      <w:r>
        <w:tab/>
        <w:t>обеспечивает</w:t>
      </w:r>
    </w:p>
    <w:p w14:paraId="3A7670E4" w14:textId="77777777" w:rsidR="00CA009B" w:rsidRDefault="007B3C39">
      <w:pPr>
        <w:pStyle w:val="6"/>
        <w:shd w:val="clear" w:color="auto" w:fill="auto"/>
        <w:tabs>
          <w:tab w:val="left" w:pos="1623"/>
          <w:tab w:val="right" w:pos="7959"/>
          <w:tab w:val="right" w:pos="9474"/>
        </w:tabs>
        <w:ind w:left="120" w:firstLine="0"/>
      </w:pPr>
      <w:r>
        <w:t>выполнение</w:t>
      </w:r>
      <w:r>
        <w:tab/>
        <w:t>гигиенических требований</w:t>
      </w:r>
      <w:r>
        <w:tab/>
        <w:t>к режиму образовательной</w:t>
      </w:r>
      <w:r>
        <w:tab/>
        <w:t>деятельности,</w:t>
      </w:r>
    </w:p>
    <w:p w14:paraId="6CD5B171" w14:textId="77777777" w:rsidR="00CA009B" w:rsidRDefault="007B3C39">
      <w:pPr>
        <w:pStyle w:val="6"/>
        <w:shd w:val="clear" w:color="auto" w:fill="auto"/>
        <w:ind w:left="120" w:right="140" w:firstLine="0"/>
      </w:pPr>
      <w:r>
        <w:t>установленных СанПиН 2.4.2.2821-10 «Санитарно-эпидемиологические требования к условиям и организации обучения в общеобразовательных учреждениях»</w:t>
      </w:r>
    </w:p>
    <w:p w14:paraId="5D053B5A" w14:textId="77777777" w:rsidR="00CA009B" w:rsidRDefault="007B3C39">
      <w:pPr>
        <w:pStyle w:val="6"/>
        <w:shd w:val="clear" w:color="auto" w:fill="auto"/>
        <w:ind w:left="120" w:right="140" w:firstLine="700"/>
      </w:pPr>
      <w:r>
        <w:t>Под внеурочной деятельностью в рамках реализации ФГОС СОО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
    <w:p w14:paraId="2CC2DCEA" w14:textId="77777777" w:rsidR="00CA009B" w:rsidRDefault="007B3C39">
      <w:pPr>
        <w:pStyle w:val="50"/>
        <w:shd w:val="clear" w:color="auto" w:fill="auto"/>
        <w:spacing w:after="0" w:line="274" w:lineRule="exact"/>
        <w:ind w:left="120" w:firstLine="0"/>
        <w:jc w:val="both"/>
      </w:pPr>
      <w:r>
        <w:t>Реализации внеурочной деятельности в рамках ФГОС (организационный аспект)</w:t>
      </w:r>
    </w:p>
    <w:p w14:paraId="4AA1C217" w14:textId="77777777" w:rsidR="00CA009B" w:rsidRDefault="007B3C39">
      <w:pPr>
        <w:pStyle w:val="6"/>
        <w:shd w:val="clear" w:color="auto" w:fill="auto"/>
        <w:ind w:right="140" w:firstLine="0"/>
        <w:jc w:val="center"/>
      </w:pPr>
      <w:r w:rsidRPr="007B3C39">
        <w:rPr>
          <w:rStyle w:val="af4"/>
          <w:lang w:eastAsia="en-US" w:bidi="en-US"/>
        </w:rPr>
        <w:t>•</w:t>
      </w:r>
      <w:r>
        <w:rPr>
          <w:rStyle w:val="af4"/>
          <w:lang w:val="en-US" w:eastAsia="en-US" w:bidi="en-US"/>
        </w:rPr>
        <w:t>S</w:t>
      </w:r>
      <w:r w:rsidRPr="007B3C39">
        <w:rPr>
          <w:lang w:eastAsia="en-US" w:bidi="en-US"/>
        </w:rPr>
        <w:t xml:space="preserve"> </w:t>
      </w:r>
      <w:r>
        <w:t>Классное руководство. Деятельность классных руководителей (экскурсии, диспуты, круглые столы, соревнования, общественно-полезные практики и т.д.);</w:t>
      </w:r>
    </w:p>
    <w:p w14:paraId="3A9FD854" w14:textId="77777777" w:rsidR="00CA009B" w:rsidRDefault="007B3C39">
      <w:pPr>
        <w:pStyle w:val="6"/>
        <w:shd w:val="clear" w:color="auto" w:fill="auto"/>
        <w:tabs>
          <w:tab w:val="right" w:pos="1556"/>
          <w:tab w:val="left" w:pos="1738"/>
          <w:tab w:val="right" w:pos="7959"/>
        </w:tabs>
        <w:ind w:left="500" w:firstLine="0"/>
      </w:pPr>
      <w:r>
        <w:rPr>
          <w:rStyle w:val="af4"/>
          <w:lang w:val="en-US" w:eastAsia="en-US" w:bidi="en-US"/>
        </w:rPr>
        <w:t>S</w:t>
      </w:r>
      <w:r w:rsidRPr="007B3C39">
        <w:rPr>
          <w:lang w:eastAsia="en-US" w:bidi="en-US"/>
        </w:rPr>
        <w:tab/>
      </w:r>
      <w:r>
        <w:t>Иные</w:t>
      </w:r>
      <w:r>
        <w:tab/>
        <w:t>педагогические работники:</w:t>
      </w:r>
      <w:r>
        <w:tab/>
        <w:t>педагог-организатор, социальный педагог,</w:t>
      </w:r>
    </w:p>
    <w:p w14:paraId="213ADE8B" w14:textId="77777777" w:rsidR="00CA009B" w:rsidRDefault="007B3C39">
      <w:pPr>
        <w:pStyle w:val="6"/>
        <w:shd w:val="clear" w:color="auto" w:fill="auto"/>
        <w:ind w:left="840" w:firstLine="0"/>
      </w:pPr>
      <w:r>
        <w:t>педагог-психолог, учителя-предметники.</w:t>
      </w:r>
    </w:p>
    <w:p w14:paraId="6A782DAB" w14:textId="77777777" w:rsidR="00CA009B" w:rsidRDefault="007B3C39">
      <w:pPr>
        <w:pStyle w:val="50"/>
        <w:shd w:val="clear" w:color="auto" w:fill="auto"/>
        <w:spacing w:after="0" w:line="274" w:lineRule="exact"/>
        <w:ind w:left="120" w:firstLine="0"/>
        <w:jc w:val="both"/>
      </w:pPr>
      <w:r>
        <w:t>Модели организации внеурочной деятельности (организационный аспект)</w:t>
      </w:r>
    </w:p>
    <w:p w14:paraId="1F7CFBA6" w14:textId="77777777" w:rsidR="00CA009B" w:rsidRDefault="007B3C39">
      <w:pPr>
        <w:pStyle w:val="6"/>
        <w:shd w:val="clear" w:color="auto" w:fill="auto"/>
        <w:ind w:left="840" w:right="140" w:firstLine="0"/>
      </w:pPr>
      <w:r>
        <w:t>Модель внеурочной деятельности основана на мобилизации внутренних ресурсов образовательной организации.</w:t>
      </w:r>
    </w:p>
    <w:p w14:paraId="18CED2D1" w14:textId="77777777" w:rsidR="00CA009B" w:rsidRDefault="007B3C39">
      <w:pPr>
        <w:pStyle w:val="50"/>
        <w:shd w:val="clear" w:color="auto" w:fill="auto"/>
        <w:spacing w:after="0" w:line="274" w:lineRule="exact"/>
        <w:ind w:left="840" w:right="140" w:firstLine="1580"/>
        <w:jc w:val="left"/>
      </w:pPr>
      <w:r>
        <w:t xml:space="preserve">Модель организации внеурочной деятельности Внеурочные занятия </w:t>
      </w:r>
      <w:r>
        <w:rPr>
          <w:rStyle w:val="52"/>
        </w:rPr>
        <w:t>в форме клубных студий, проектов, регулируемые</w:t>
      </w:r>
    </w:p>
    <w:p w14:paraId="517A68A7" w14:textId="77777777" w:rsidR="00CA009B" w:rsidRDefault="007B3C39">
      <w:pPr>
        <w:pStyle w:val="6"/>
        <w:shd w:val="clear" w:color="auto" w:fill="auto"/>
        <w:spacing w:after="3" w:line="220" w:lineRule="exact"/>
        <w:ind w:left="120" w:firstLine="700"/>
      </w:pPr>
      <w:r>
        <w:t>недельным расписанием</w:t>
      </w:r>
      <w:r>
        <w:rPr>
          <w:rStyle w:val="a5"/>
        </w:rPr>
        <w:t>.</w:t>
      </w:r>
    </w:p>
    <w:p w14:paraId="600DA881" w14:textId="77777777" w:rsidR="00CA009B" w:rsidRDefault="007B3C39">
      <w:pPr>
        <w:pStyle w:val="6"/>
        <w:shd w:val="clear" w:color="auto" w:fill="auto"/>
        <w:spacing w:line="220" w:lineRule="exact"/>
        <w:ind w:left="120" w:firstLine="700"/>
      </w:pPr>
      <w:r>
        <w:rPr>
          <w:rStyle w:val="a5"/>
        </w:rPr>
        <w:t xml:space="preserve">Внеурочные мероприятия </w:t>
      </w:r>
      <w:r>
        <w:t>в каникулярные периоды.</w:t>
      </w:r>
    </w:p>
    <w:p w14:paraId="070654E7" w14:textId="77777777" w:rsidR="00CA009B" w:rsidRDefault="007B3C39">
      <w:pPr>
        <w:pStyle w:val="50"/>
        <w:shd w:val="clear" w:color="auto" w:fill="auto"/>
        <w:tabs>
          <w:tab w:val="right" w:pos="6954"/>
          <w:tab w:val="left" w:pos="7156"/>
        </w:tabs>
        <w:spacing w:after="0" w:line="278" w:lineRule="exact"/>
        <w:ind w:left="120" w:firstLine="700"/>
        <w:jc w:val="both"/>
      </w:pPr>
      <w:r>
        <w:t>Деятельность классных руководителей:</w:t>
      </w:r>
      <w:r>
        <w:tab/>
      </w:r>
      <w:r>
        <w:rPr>
          <w:rStyle w:val="52"/>
        </w:rPr>
        <w:t>организация</w:t>
      </w:r>
      <w:r>
        <w:rPr>
          <w:rStyle w:val="52"/>
        </w:rPr>
        <w:tab/>
        <w:t>экскурсий, диспутов,</w:t>
      </w:r>
    </w:p>
    <w:p w14:paraId="18F3D4F2" w14:textId="77777777" w:rsidR="00CA009B" w:rsidRDefault="007B3C39">
      <w:pPr>
        <w:pStyle w:val="6"/>
        <w:shd w:val="clear" w:color="auto" w:fill="auto"/>
        <w:spacing w:line="278" w:lineRule="exact"/>
        <w:ind w:left="120" w:firstLine="700"/>
      </w:pPr>
      <w:r>
        <w:t>соревнований, праздничных мероприятий, социальных акций.</w:t>
      </w:r>
    </w:p>
    <w:p w14:paraId="5D3D1623" w14:textId="77777777" w:rsidR="00CA009B" w:rsidRDefault="007B3C39">
      <w:pPr>
        <w:pStyle w:val="50"/>
        <w:shd w:val="clear" w:color="auto" w:fill="auto"/>
        <w:tabs>
          <w:tab w:val="right" w:pos="4627"/>
          <w:tab w:val="center" w:pos="5654"/>
          <w:tab w:val="left" w:pos="6682"/>
        </w:tabs>
        <w:spacing w:after="0" w:line="274" w:lineRule="exact"/>
        <w:ind w:left="840" w:right="140" w:firstLine="0"/>
        <w:jc w:val="both"/>
      </w:pPr>
      <w:r>
        <w:t>Деятельность специалистов (педагога-организатора, социального педагога, педагога-психолога):</w:t>
      </w:r>
      <w:r>
        <w:tab/>
      </w:r>
      <w:r>
        <w:rPr>
          <w:rStyle w:val="52"/>
        </w:rPr>
        <w:t>организация</w:t>
      </w:r>
      <w:r>
        <w:rPr>
          <w:rStyle w:val="52"/>
        </w:rPr>
        <w:tab/>
        <w:t>общешкольных</w:t>
      </w:r>
      <w:r>
        <w:rPr>
          <w:rStyle w:val="52"/>
        </w:rPr>
        <w:tab/>
        <w:t>мероприятий, проведение</w:t>
      </w:r>
    </w:p>
    <w:p w14:paraId="0B872ED6" w14:textId="77777777" w:rsidR="00CA009B" w:rsidRDefault="007B3C39">
      <w:pPr>
        <w:pStyle w:val="6"/>
        <w:shd w:val="clear" w:color="auto" w:fill="auto"/>
        <w:ind w:left="840" w:right="140" w:firstLine="0"/>
      </w:pPr>
      <w:r>
        <w:t>тренингов, бесед; индивидуальная работа с учащимися; координация детско- юношеского движения.</w:t>
      </w:r>
    </w:p>
    <w:p w14:paraId="5C1C6D5B" w14:textId="77777777" w:rsidR="00CA009B" w:rsidRDefault="007B3C39">
      <w:pPr>
        <w:pStyle w:val="50"/>
        <w:shd w:val="clear" w:color="auto" w:fill="auto"/>
        <w:tabs>
          <w:tab w:val="right" w:pos="6647"/>
          <w:tab w:val="left" w:pos="6892"/>
        </w:tabs>
        <w:spacing w:after="0" w:line="278" w:lineRule="exact"/>
        <w:ind w:left="120" w:firstLine="700"/>
        <w:jc w:val="both"/>
      </w:pPr>
      <w:r>
        <w:t>Воспитательные мероприятия школы:</w:t>
      </w:r>
      <w:r>
        <w:tab/>
      </w:r>
      <w:r>
        <w:rPr>
          <w:rStyle w:val="52"/>
        </w:rPr>
        <w:t>конкурсы,</w:t>
      </w:r>
      <w:r>
        <w:rPr>
          <w:rStyle w:val="52"/>
        </w:rPr>
        <w:tab/>
        <w:t>фестивали, олимпиады,</w:t>
      </w:r>
    </w:p>
    <w:p w14:paraId="499C1CF1" w14:textId="77777777" w:rsidR="00CA009B" w:rsidRDefault="007B3C39">
      <w:pPr>
        <w:pStyle w:val="6"/>
        <w:shd w:val="clear" w:color="auto" w:fill="auto"/>
        <w:spacing w:after="484" w:line="278" w:lineRule="exact"/>
        <w:ind w:left="120" w:firstLine="700"/>
      </w:pPr>
      <w:r>
        <w:t>праздники и все мероприятия Плана воспитательной работы.</w:t>
      </w:r>
    </w:p>
    <w:p w14:paraId="050F1E13" w14:textId="77777777" w:rsidR="00CA009B" w:rsidRDefault="007B3C39">
      <w:pPr>
        <w:pStyle w:val="6"/>
        <w:shd w:val="clear" w:color="auto" w:fill="auto"/>
        <w:ind w:left="120" w:right="140" w:firstLine="820"/>
        <w:jc w:val="left"/>
      </w:pPr>
      <w:r>
        <w:rPr>
          <w:rStyle w:val="a5"/>
        </w:rPr>
        <w:t xml:space="preserve">Внеурочная деятельность организуется по следующим направлениям: Спортивно-оздоровительное </w:t>
      </w:r>
      <w:r>
        <w:t>направление создает условия для полноценного физического и психического здоровья выпусника, помогает ему освоить гигиеническую культуру, приобщить к здоровому образу жизни, формировать привычку к занятиям физической культурой;</w:t>
      </w:r>
    </w:p>
    <w:p w14:paraId="30016E2F" w14:textId="77777777" w:rsidR="00CA009B" w:rsidRDefault="007B3C39">
      <w:pPr>
        <w:pStyle w:val="6"/>
        <w:shd w:val="clear" w:color="auto" w:fill="auto"/>
        <w:ind w:left="120" w:right="140" w:firstLine="700"/>
      </w:pPr>
      <w:r>
        <w:t xml:space="preserve">Целью </w:t>
      </w:r>
      <w:r>
        <w:rPr>
          <w:rStyle w:val="a5"/>
        </w:rPr>
        <w:t xml:space="preserve">духовно-нравственного направления </w:t>
      </w:r>
      <w:r>
        <w:t>является освоение обучающимися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14:paraId="41ECCC27" w14:textId="77777777" w:rsidR="00CA009B" w:rsidRDefault="007B3C39">
      <w:pPr>
        <w:pStyle w:val="6"/>
        <w:shd w:val="clear" w:color="auto" w:fill="auto"/>
        <w:ind w:left="120" w:right="140" w:firstLine="700"/>
      </w:pPr>
      <w:r>
        <w:rPr>
          <w:rStyle w:val="a5"/>
        </w:rPr>
        <w:t xml:space="preserve">Социальное направление </w:t>
      </w:r>
      <w:r>
        <w:t>помогает обучающимся освоить разнообразные способы деятельности: трудовые, художественные, развить активность и пробудить стремление к самостоятельности и творчеству.</w:t>
      </w:r>
    </w:p>
    <w:p w14:paraId="3460CE28" w14:textId="77777777" w:rsidR="00CA009B" w:rsidRDefault="007B3C39">
      <w:pPr>
        <w:pStyle w:val="6"/>
        <w:shd w:val="clear" w:color="auto" w:fill="auto"/>
        <w:ind w:left="120" w:right="140" w:firstLine="700"/>
      </w:pPr>
      <w:r>
        <w:rPr>
          <w:rStyle w:val="a5"/>
        </w:rPr>
        <w:t xml:space="preserve">Общеинтеллектуальное направление </w:t>
      </w:r>
      <w:r>
        <w:t>предназначено помочь обучающимся освоить разнообразные доступные им способы познания окружающего мира, развить познавательную активность, любознательность.</w:t>
      </w:r>
    </w:p>
    <w:p w14:paraId="00D1B425" w14:textId="77777777" w:rsidR="00CA009B" w:rsidRDefault="007B3C39">
      <w:pPr>
        <w:pStyle w:val="6"/>
        <w:shd w:val="clear" w:color="auto" w:fill="auto"/>
        <w:ind w:left="120" w:right="140" w:firstLine="700"/>
      </w:pPr>
      <w:r>
        <w:rPr>
          <w:rStyle w:val="a5"/>
        </w:rPr>
        <w:t xml:space="preserve">Общекультурная деятельность </w:t>
      </w:r>
      <w:r>
        <w:t>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14:paraId="07F89A3B" w14:textId="77777777" w:rsidR="00CA009B" w:rsidRDefault="007B3C39">
      <w:pPr>
        <w:pStyle w:val="50"/>
        <w:shd w:val="clear" w:color="auto" w:fill="auto"/>
        <w:spacing w:after="0" w:line="274" w:lineRule="exact"/>
        <w:ind w:left="120" w:firstLine="0"/>
        <w:jc w:val="left"/>
      </w:pPr>
      <w:r>
        <w:t>Внеурочная деятельность может организовываться через следующие формы:</w:t>
      </w:r>
    </w:p>
    <w:p w14:paraId="6741720B" w14:textId="77777777" w:rsidR="00CA009B" w:rsidRDefault="007B3C39" w:rsidP="001D04D7">
      <w:pPr>
        <w:pStyle w:val="6"/>
        <w:numPr>
          <w:ilvl w:val="0"/>
          <w:numId w:val="60"/>
        </w:numPr>
        <w:shd w:val="clear" w:color="auto" w:fill="auto"/>
        <w:ind w:left="120" w:firstLine="0"/>
        <w:jc w:val="left"/>
      </w:pPr>
      <w:r>
        <w:t xml:space="preserve"> Экскурсии;</w:t>
      </w:r>
    </w:p>
    <w:p w14:paraId="54C10692" w14:textId="77777777" w:rsidR="00CA009B" w:rsidRDefault="007B3C39" w:rsidP="001D04D7">
      <w:pPr>
        <w:pStyle w:val="6"/>
        <w:numPr>
          <w:ilvl w:val="0"/>
          <w:numId w:val="60"/>
        </w:numPr>
        <w:shd w:val="clear" w:color="auto" w:fill="auto"/>
        <w:ind w:left="120" w:firstLine="0"/>
        <w:jc w:val="left"/>
      </w:pPr>
      <w:r>
        <w:t xml:space="preserve"> Кружки;</w:t>
      </w:r>
    </w:p>
    <w:p w14:paraId="0C25E6DC" w14:textId="77777777" w:rsidR="00CA009B" w:rsidRDefault="007B3C39" w:rsidP="001D04D7">
      <w:pPr>
        <w:pStyle w:val="6"/>
        <w:numPr>
          <w:ilvl w:val="0"/>
          <w:numId w:val="60"/>
        </w:numPr>
        <w:shd w:val="clear" w:color="auto" w:fill="auto"/>
        <w:ind w:left="120" w:firstLine="0"/>
        <w:jc w:val="left"/>
      </w:pPr>
      <w:r>
        <w:t xml:space="preserve"> Секции;</w:t>
      </w:r>
    </w:p>
    <w:p w14:paraId="251634E7" w14:textId="77777777" w:rsidR="00CA009B" w:rsidRDefault="007B3C39" w:rsidP="001D04D7">
      <w:pPr>
        <w:pStyle w:val="6"/>
        <w:numPr>
          <w:ilvl w:val="0"/>
          <w:numId w:val="60"/>
        </w:numPr>
        <w:shd w:val="clear" w:color="auto" w:fill="auto"/>
        <w:ind w:left="120" w:firstLine="0"/>
        <w:jc w:val="left"/>
      </w:pPr>
      <w:r>
        <w:t xml:space="preserve"> Конференции;</w:t>
      </w:r>
    </w:p>
    <w:p w14:paraId="5FF8577C" w14:textId="77777777" w:rsidR="00CA009B" w:rsidRDefault="007B3C39" w:rsidP="001D04D7">
      <w:pPr>
        <w:pStyle w:val="6"/>
        <w:numPr>
          <w:ilvl w:val="0"/>
          <w:numId w:val="60"/>
        </w:numPr>
        <w:shd w:val="clear" w:color="auto" w:fill="auto"/>
        <w:ind w:left="120" w:firstLine="0"/>
        <w:jc w:val="left"/>
      </w:pPr>
      <w:r>
        <w:t xml:space="preserve"> Олимпиады;</w:t>
      </w:r>
    </w:p>
    <w:p w14:paraId="55411A85" w14:textId="77777777" w:rsidR="00CA009B" w:rsidRDefault="007B3C39" w:rsidP="001D04D7">
      <w:pPr>
        <w:pStyle w:val="6"/>
        <w:numPr>
          <w:ilvl w:val="0"/>
          <w:numId w:val="60"/>
        </w:numPr>
        <w:shd w:val="clear" w:color="auto" w:fill="auto"/>
        <w:ind w:left="120" w:firstLine="0"/>
        <w:jc w:val="left"/>
      </w:pPr>
      <w:r>
        <w:t xml:space="preserve"> Соревнования;</w:t>
      </w:r>
    </w:p>
    <w:p w14:paraId="3DA33E6D" w14:textId="77777777" w:rsidR="00CA009B" w:rsidRDefault="007B3C39" w:rsidP="001D04D7">
      <w:pPr>
        <w:pStyle w:val="6"/>
        <w:numPr>
          <w:ilvl w:val="0"/>
          <w:numId w:val="60"/>
        </w:numPr>
        <w:shd w:val="clear" w:color="auto" w:fill="auto"/>
        <w:ind w:left="120" w:firstLine="0"/>
        <w:jc w:val="left"/>
      </w:pPr>
      <w:r>
        <w:t xml:space="preserve"> Конкурсы;</w:t>
      </w:r>
    </w:p>
    <w:p w14:paraId="3A9EBAD5" w14:textId="77777777" w:rsidR="00CA009B" w:rsidRDefault="007B3C39" w:rsidP="001D04D7">
      <w:pPr>
        <w:pStyle w:val="6"/>
        <w:numPr>
          <w:ilvl w:val="0"/>
          <w:numId w:val="60"/>
        </w:numPr>
        <w:shd w:val="clear" w:color="auto" w:fill="auto"/>
        <w:ind w:left="120" w:firstLine="0"/>
        <w:jc w:val="left"/>
      </w:pPr>
      <w:r>
        <w:t xml:space="preserve"> Фестивали;</w:t>
      </w:r>
    </w:p>
    <w:p w14:paraId="7672520B" w14:textId="77777777" w:rsidR="00CA009B" w:rsidRDefault="007B3C39" w:rsidP="001D04D7">
      <w:pPr>
        <w:pStyle w:val="6"/>
        <w:numPr>
          <w:ilvl w:val="0"/>
          <w:numId w:val="60"/>
        </w:numPr>
        <w:shd w:val="clear" w:color="auto" w:fill="auto"/>
        <w:ind w:left="120" w:firstLine="0"/>
        <w:jc w:val="left"/>
      </w:pPr>
      <w:r>
        <w:t xml:space="preserve"> Поисковые и научные исследования;</w:t>
      </w:r>
    </w:p>
    <w:p w14:paraId="1AC279F1" w14:textId="77777777" w:rsidR="00CA009B" w:rsidRDefault="007B3C39" w:rsidP="001D04D7">
      <w:pPr>
        <w:pStyle w:val="6"/>
        <w:numPr>
          <w:ilvl w:val="0"/>
          <w:numId w:val="60"/>
        </w:numPr>
        <w:shd w:val="clear" w:color="auto" w:fill="auto"/>
        <w:spacing w:after="245"/>
        <w:ind w:left="120" w:firstLine="0"/>
        <w:jc w:val="left"/>
      </w:pPr>
      <w:r>
        <w:t xml:space="preserve"> Общественно-полезные практики.</w:t>
      </w:r>
    </w:p>
    <w:p w14:paraId="31CCD577" w14:textId="77777777" w:rsidR="00CA009B" w:rsidRDefault="00CA009B">
      <w:pPr>
        <w:rPr>
          <w:sz w:val="2"/>
          <w:szCs w:val="2"/>
        </w:rPr>
      </w:pPr>
    </w:p>
    <w:p w14:paraId="1A25F194" w14:textId="77777777" w:rsidR="00EA610B" w:rsidRDefault="00EA610B">
      <w:pPr>
        <w:rPr>
          <w:sz w:val="2"/>
          <w:szCs w:val="2"/>
        </w:rPr>
      </w:pPr>
    </w:p>
    <w:p w14:paraId="3CB168D9" w14:textId="77777777" w:rsidR="00EA610B" w:rsidRDefault="00EA610B">
      <w:pPr>
        <w:rPr>
          <w:sz w:val="2"/>
          <w:szCs w:val="2"/>
        </w:rPr>
      </w:pPr>
    </w:p>
    <w:p w14:paraId="7D101B81" w14:textId="77777777" w:rsidR="00EA610B" w:rsidRDefault="00EA610B">
      <w:pPr>
        <w:rPr>
          <w:sz w:val="2"/>
          <w:szCs w:val="2"/>
        </w:rPr>
      </w:pPr>
    </w:p>
    <w:p w14:paraId="6DFC196C" w14:textId="77777777" w:rsidR="00EA610B" w:rsidRDefault="00EA610B">
      <w:pPr>
        <w:rPr>
          <w:sz w:val="2"/>
          <w:szCs w:val="2"/>
        </w:rPr>
      </w:pPr>
    </w:p>
    <w:p w14:paraId="7B684449" w14:textId="77777777" w:rsidR="00EA610B" w:rsidRDefault="00EA610B" w:rsidP="00EA610B">
      <w:pPr>
        <w:widowControl/>
        <w:rPr>
          <w:sz w:val="2"/>
          <w:szCs w:val="2"/>
        </w:rPr>
      </w:pPr>
      <w:r>
        <w:rPr>
          <w:sz w:val="2"/>
          <w:szCs w:val="2"/>
        </w:rPr>
        <w:t xml:space="preserve">                                            </w:t>
      </w:r>
    </w:p>
    <w:p w14:paraId="6A108EB1" w14:textId="77777777" w:rsidR="00EA610B" w:rsidRDefault="00EA610B" w:rsidP="00EA610B">
      <w:pPr>
        <w:widowControl/>
        <w:rPr>
          <w:sz w:val="2"/>
          <w:szCs w:val="2"/>
        </w:rPr>
      </w:pPr>
    </w:p>
    <w:p w14:paraId="183F04FA" w14:textId="77777777" w:rsidR="00EA610B" w:rsidRDefault="00EA610B" w:rsidP="00EA610B">
      <w:pPr>
        <w:widowControl/>
        <w:rPr>
          <w:sz w:val="2"/>
          <w:szCs w:val="2"/>
        </w:rPr>
      </w:pPr>
    </w:p>
    <w:p w14:paraId="44AEBB25" w14:textId="77777777" w:rsidR="00EA610B" w:rsidRDefault="00EA610B" w:rsidP="00EA610B">
      <w:pPr>
        <w:widowControl/>
        <w:rPr>
          <w:sz w:val="2"/>
          <w:szCs w:val="2"/>
        </w:rPr>
      </w:pPr>
    </w:p>
    <w:p w14:paraId="7E4E497D" w14:textId="77777777" w:rsidR="00EA610B" w:rsidRDefault="00EA610B" w:rsidP="00EA610B">
      <w:pPr>
        <w:widowControl/>
        <w:rPr>
          <w:sz w:val="2"/>
          <w:szCs w:val="2"/>
        </w:rPr>
      </w:pPr>
    </w:p>
    <w:p w14:paraId="1C663274" w14:textId="77777777" w:rsidR="00EA610B" w:rsidRDefault="00EA610B" w:rsidP="00EA610B">
      <w:pPr>
        <w:widowControl/>
        <w:rPr>
          <w:sz w:val="2"/>
          <w:szCs w:val="2"/>
        </w:rPr>
      </w:pPr>
    </w:p>
    <w:p w14:paraId="17AA514D" w14:textId="77777777" w:rsidR="00EA610B" w:rsidRDefault="00EA610B" w:rsidP="00EA610B">
      <w:pPr>
        <w:widowControl/>
        <w:rPr>
          <w:rFonts w:ascii="Times New Roman" w:eastAsia="Times New Roman" w:hAnsi="Times New Roman" w:cs="Times New Roman"/>
          <w:color w:val="auto"/>
          <w:lang w:bidi="ar-SA"/>
        </w:rPr>
      </w:pPr>
    </w:p>
    <w:p w14:paraId="7BFDC38C" w14:textId="77777777" w:rsidR="00EA610B" w:rsidRDefault="00EA610B" w:rsidP="00EA610B">
      <w:pPr>
        <w:widowControl/>
        <w:rPr>
          <w:rFonts w:ascii="Times New Roman" w:eastAsia="Times New Roman" w:hAnsi="Times New Roman" w:cs="Times New Roman"/>
          <w:color w:val="auto"/>
          <w:lang w:bidi="ar-SA"/>
        </w:rPr>
      </w:pPr>
    </w:p>
    <w:p w14:paraId="5143C420" w14:textId="77777777" w:rsidR="00EA610B" w:rsidRDefault="00EA610B" w:rsidP="00EA610B">
      <w:pPr>
        <w:widowControl/>
        <w:rPr>
          <w:rFonts w:ascii="Times New Roman" w:eastAsia="Times New Roman" w:hAnsi="Times New Roman" w:cs="Times New Roman"/>
          <w:color w:val="auto"/>
          <w:lang w:bidi="ar-SA"/>
        </w:rPr>
      </w:pPr>
    </w:p>
    <w:p w14:paraId="2FC7D99D" w14:textId="77777777" w:rsidR="00EA610B" w:rsidRDefault="00EA610B" w:rsidP="00EA610B">
      <w:pPr>
        <w:widowControl/>
        <w:rPr>
          <w:rFonts w:ascii="Times New Roman" w:eastAsia="Times New Roman" w:hAnsi="Times New Roman" w:cs="Times New Roman"/>
          <w:color w:val="auto"/>
          <w:lang w:bidi="ar-SA"/>
        </w:rPr>
      </w:pPr>
    </w:p>
    <w:p w14:paraId="20F43BA5" w14:textId="77777777" w:rsidR="00EA610B" w:rsidRDefault="00EA610B" w:rsidP="00EA610B">
      <w:pPr>
        <w:widowControl/>
        <w:rPr>
          <w:rFonts w:ascii="Times New Roman" w:eastAsia="Times New Roman" w:hAnsi="Times New Roman" w:cs="Times New Roman"/>
          <w:color w:val="auto"/>
          <w:lang w:bidi="ar-SA"/>
        </w:rPr>
      </w:pPr>
    </w:p>
    <w:p w14:paraId="54A0FA16" w14:textId="77777777" w:rsidR="00EA610B" w:rsidRDefault="00EA610B" w:rsidP="00EA610B">
      <w:pPr>
        <w:widowControl/>
        <w:rPr>
          <w:rFonts w:ascii="Times New Roman" w:eastAsia="Times New Roman" w:hAnsi="Times New Roman" w:cs="Times New Roman"/>
          <w:color w:val="auto"/>
          <w:lang w:bidi="ar-SA"/>
        </w:rPr>
      </w:pPr>
    </w:p>
    <w:p w14:paraId="3EA71355" w14:textId="77777777" w:rsidR="00EA610B" w:rsidRDefault="00EA610B" w:rsidP="00EA610B">
      <w:pPr>
        <w:widowControl/>
        <w:rPr>
          <w:rFonts w:ascii="Times New Roman" w:eastAsia="Times New Roman" w:hAnsi="Times New Roman" w:cs="Times New Roman"/>
          <w:color w:val="auto"/>
          <w:lang w:bidi="ar-SA"/>
        </w:rPr>
      </w:pPr>
    </w:p>
    <w:p w14:paraId="2A9D6897" w14:textId="77777777" w:rsidR="00EA610B" w:rsidRDefault="00EA610B" w:rsidP="00EA610B">
      <w:pPr>
        <w:widowControl/>
        <w:rPr>
          <w:rFonts w:ascii="Times New Roman" w:eastAsia="Times New Roman" w:hAnsi="Times New Roman" w:cs="Times New Roman"/>
          <w:color w:val="auto"/>
          <w:lang w:bidi="ar-SA"/>
        </w:rPr>
      </w:pPr>
    </w:p>
    <w:p w14:paraId="73C231FC" w14:textId="77777777" w:rsidR="00EA610B" w:rsidRPr="00EA610B" w:rsidRDefault="00EA610B" w:rsidP="00E36754">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Недельный план  внеурочной деятельности</w:t>
      </w:r>
    </w:p>
    <w:p w14:paraId="7C04752C" w14:textId="77777777" w:rsidR="00EA610B" w:rsidRPr="00EA610B" w:rsidRDefault="00EA610B" w:rsidP="00E36754">
      <w:pPr>
        <w:widowControl/>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МБОУ Кринично-Лугской СОШ</w:t>
      </w:r>
    </w:p>
    <w:p w14:paraId="52101717" w14:textId="77777777" w:rsidR="00EA610B" w:rsidRPr="00EA610B" w:rsidRDefault="00EA610B" w:rsidP="00E36754">
      <w:pPr>
        <w:widowControl/>
        <w:ind w:right="-569" w:firstLine="708"/>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на уровне  среднего общего образования (10 класс)</w:t>
      </w:r>
    </w:p>
    <w:p w14:paraId="4E529BCE" w14:textId="77777777" w:rsidR="00EA610B" w:rsidRPr="00EA610B" w:rsidRDefault="00EA610B" w:rsidP="00E36754">
      <w:pPr>
        <w:widowControl/>
        <w:ind w:right="-569" w:firstLine="708"/>
        <w:jc w:val="center"/>
        <w:rPr>
          <w:rFonts w:ascii="Times New Roman" w:eastAsia="Times New Roman" w:hAnsi="Times New Roman" w:cs="Times New Roman"/>
          <w:color w:val="auto"/>
          <w:lang w:bidi="ar-SA"/>
        </w:rPr>
      </w:pPr>
      <w:r w:rsidRPr="00EA610B">
        <w:rPr>
          <w:rFonts w:ascii="Times New Roman" w:eastAsia="Times New Roman" w:hAnsi="Times New Roman" w:cs="Times New Roman"/>
          <w:color w:val="auto"/>
          <w:lang w:bidi="ar-SA"/>
        </w:rPr>
        <w:t>на 2020-2021 учебный год</w:t>
      </w:r>
    </w:p>
    <w:p w14:paraId="52300E7E" w14:textId="77777777" w:rsidR="00EA610B" w:rsidRPr="00EA610B" w:rsidRDefault="00EA610B" w:rsidP="00E36754">
      <w:pPr>
        <w:widowControl/>
        <w:jc w:val="center"/>
        <w:rPr>
          <w:rFonts w:ascii="Times New Roman" w:eastAsia="Times New Roman" w:hAnsi="Times New Roman" w:cs="Times New Roman"/>
          <w:color w:val="auto"/>
          <w:sz w:val="16"/>
          <w:szCs w:val="16"/>
          <w:lang w:bidi="ar-SA"/>
        </w:rPr>
      </w:pPr>
    </w:p>
    <w:p w14:paraId="18A8DDC1" w14:textId="77777777" w:rsidR="00EA610B" w:rsidRPr="00EA610B" w:rsidRDefault="00EA610B" w:rsidP="00E36754">
      <w:pPr>
        <w:widowControl/>
        <w:jc w:val="center"/>
        <w:rPr>
          <w:rFonts w:ascii="Times New Roman" w:eastAsia="Times New Roman" w:hAnsi="Times New Roman" w:cs="Times New Roman"/>
          <w:color w:val="auto"/>
          <w:sz w:val="16"/>
          <w:szCs w:val="16"/>
          <w:lang w:bidi="ar-SA"/>
        </w:rPr>
      </w:pPr>
    </w:p>
    <w:p w14:paraId="214FF0C2" w14:textId="77777777" w:rsidR="00EA610B" w:rsidRPr="00EA610B" w:rsidRDefault="00EA610B" w:rsidP="00EA610B">
      <w:pPr>
        <w:widowControl/>
        <w:rPr>
          <w:rFonts w:ascii="Times New Roman" w:eastAsia="Times New Roman" w:hAnsi="Times New Roman" w:cs="Times New Roman"/>
          <w:color w:val="auto"/>
          <w:sz w:val="16"/>
          <w:szCs w:val="16"/>
          <w:lang w:bidi="ar-SA"/>
        </w:rPr>
      </w:pPr>
    </w:p>
    <w:p w14:paraId="12D40C6F" w14:textId="77777777" w:rsidR="00EA610B" w:rsidRPr="00EA610B" w:rsidRDefault="00EA610B" w:rsidP="00EA610B">
      <w:pPr>
        <w:widowControl/>
        <w:rPr>
          <w:rFonts w:ascii="Times New Roman" w:eastAsia="Times New Roman" w:hAnsi="Times New Roman" w:cs="Times New Roman"/>
          <w:color w:val="auto"/>
          <w:sz w:val="16"/>
          <w:szCs w:val="16"/>
          <w:lang w:bidi="ar-SA"/>
        </w:rPr>
      </w:pPr>
    </w:p>
    <w:p w14:paraId="6BEDBC83" w14:textId="77777777" w:rsidR="00EA610B" w:rsidRPr="00EA610B" w:rsidRDefault="00EA610B" w:rsidP="00EA610B">
      <w:pPr>
        <w:widowControl/>
        <w:rPr>
          <w:rFonts w:ascii="Times New Roman" w:eastAsia="Times New Roman" w:hAnsi="Times New Roman" w:cs="Times New Roman"/>
          <w:color w:val="auto"/>
          <w:sz w:val="16"/>
          <w:szCs w:val="16"/>
          <w:lang w:bidi="ar-SA"/>
        </w:rPr>
      </w:pPr>
    </w:p>
    <w:p w14:paraId="1A65E4A7" w14:textId="77777777" w:rsidR="00EA610B" w:rsidRPr="00EA610B" w:rsidRDefault="00EA610B" w:rsidP="00EA610B">
      <w:pPr>
        <w:widowControl/>
        <w:spacing w:after="200" w:line="276" w:lineRule="auto"/>
        <w:contextualSpacing/>
        <w:rPr>
          <w:rFonts w:ascii="Calibri" w:eastAsia="Calibri" w:hAnsi="Calibri" w:cs="Times New Roman"/>
          <w:b/>
          <w:color w:val="auto"/>
          <w:sz w:val="22"/>
          <w:szCs w:val="22"/>
          <w:lang w:eastAsia="en-US" w:bidi="ar-SA"/>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5"/>
        <w:gridCol w:w="3466"/>
        <w:gridCol w:w="2993"/>
        <w:gridCol w:w="946"/>
      </w:tblGrid>
      <w:tr w:rsidR="00EA610B" w:rsidRPr="00EA610B" w14:paraId="16CAAB99" w14:textId="77777777" w:rsidTr="00E36754">
        <w:trPr>
          <w:trHeight w:val="528"/>
        </w:trPr>
        <w:tc>
          <w:tcPr>
            <w:tcW w:w="3245" w:type="dxa"/>
            <w:vMerge w:val="restart"/>
            <w:tcBorders>
              <w:top w:val="single" w:sz="4" w:space="0" w:color="auto"/>
              <w:left w:val="single" w:sz="4" w:space="0" w:color="auto"/>
              <w:right w:val="single" w:sz="4" w:space="0" w:color="auto"/>
            </w:tcBorders>
            <w:shd w:val="clear" w:color="auto" w:fill="auto"/>
          </w:tcPr>
          <w:p w14:paraId="5201A645" w14:textId="77777777" w:rsidR="00EA610B" w:rsidRPr="00EA610B" w:rsidRDefault="00EA610B" w:rsidP="00EA610B">
            <w:pPr>
              <w:widowControl/>
              <w:jc w:val="center"/>
              <w:rPr>
                <w:rFonts w:ascii="Times New Roman" w:eastAsia="Calibri" w:hAnsi="Times New Roman" w:cs="Times New Roman"/>
                <w:color w:val="auto"/>
                <w:lang w:bidi="ar-SA"/>
              </w:rPr>
            </w:pPr>
            <w:r w:rsidRPr="00EA610B">
              <w:rPr>
                <w:rFonts w:ascii="Times New Roman" w:eastAsia="Calibri" w:hAnsi="Times New Roman" w:cs="Times New Roman"/>
                <w:color w:val="auto"/>
                <w:lang w:bidi="ar-SA"/>
              </w:rPr>
              <w:t>Направления</w:t>
            </w:r>
          </w:p>
          <w:p w14:paraId="24548979" w14:textId="77777777" w:rsidR="00EA610B" w:rsidRPr="00EA610B" w:rsidRDefault="00EA610B" w:rsidP="00EA610B">
            <w:pPr>
              <w:widowControl/>
              <w:jc w:val="center"/>
              <w:rPr>
                <w:rFonts w:ascii="Times New Roman" w:eastAsia="Calibri" w:hAnsi="Times New Roman" w:cs="Times New Roman"/>
                <w:color w:val="auto"/>
                <w:lang w:eastAsia="en-US" w:bidi="ar-SA"/>
              </w:rPr>
            </w:pPr>
          </w:p>
        </w:tc>
        <w:tc>
          <w:tcPr>
            <w:tcW w:w="3466" w:type="dxa"/>
            <w:vMerge w:val="restart"/>
            <w:tcBorders>
              <w:top w:val="single" w:sz="4" w:space="0" w:color="auto"/>
              <w:left w:val="single" w:sz="4" w:space="0" w:color="auto"/>
              <w:right w:val="single" w:sz="4" w:space="0" w:color="auto"/>
            </w:tcBorders>
            <w:shd w:val="clear" w:color="auto" w:fill="auto"/>
          </w:tcPr>
          <w:p w14:paraId="5A2AA9B8" w14:textId="77777777" w:rsidR="00EA610B" w:rsidRPr="00EA610B" w:rsidRDefault="00EA610B" w:rsidP="00EA610B">
            <w:pPr>
              <w:widowControl/>
              <w:jc w:val="center"/>
              <w:rPr>
                <w:rFonts w:ascii="Times New Roman" w:eastAsia="Calibri" w:hAnsi="Times New Roman" w:cs="Times New Roman"/>
                <w:color w:val="auto"/>
                <w:lang w:eastAsia="en-US" w:bidi="ar-SA"/>
              </w:rPr>
            </w:pPr>
            <w:r w:rsidRPr="00EA610B">
              <w:rPr>
                <w:rFonts w:ascii="Times New Roman" w:eastAsia="Calibri" w:hAnsi="Times New Roman" w:cs="Times New Roman"/>
                <w:color w:val="auto"/>
                <w:lang w:bidi="ar-SA"/>
              </w:rPr>
              <w:t>Наименование</w:t>
            </w:r>
          </w:p>
        </w:tc>
        <w:tc>
          <w:tcPr>
            <w:tcW w:w="2993" w:type="dxa"/>
            <w:tcBorders>
              <w:top w:val="single" w:sz="4" w:space="0" w:color="auto"/>
              <w:left w:val="single" w:sz="4" w:space="0" w:color="auto"/>
              <w:bottom w:val="single" w:sz="4" w:space="0" w:color="auto"/>
              <w:right w:val="single" w:sz="4" w:space="0" w:color="auto"/>
            </w:tcBorders>
            <w:shd w:val="clear" w:color="auto" w:fill="auto"/>
          </w:tcPr>
          <w:p w14:paraId="31BDCB9D" w14:textId="77777777" w:rsidR="00EA610B" w:rsidRPr="00EA610B" w:rsidRDefault="00EA610B" w:rsidP="00EA610B">
            <w:pPr>
              <w:widowControl/>
              <w:rPr>
                <w:rFonts w:ascii="Times New Roman" w:eastAsia="Calibri" w:hAnsi="Times New Roman" w:cs="Times New Roman"/>
                <w:color w:val="auto"/>
                <w:lang w:eastAsia="en-US" w:bidi="ar-SA"/>
              </w:rPr>
            </w:pPr>
            <w:r w:rsidRPr="00EA610B">
              <w:rPr>
                <w:rFonts w:ascii="Times New Roman" w:eastAsia="Calibri" w:hAnsi="Times New Roman" w:cs="Times New Roman"/>
                <w:color w:val="auto"/>
                <w:lang w:eastAsia="en-US" w:bidi="ar-SA"/>
              </w:rPr>
              <w:t xml:space="preserve">         Количество часов </w:t>
            </w:r>
          </w:p>
          <w:p w14:paraId="593922B8" w14:textId="77777777" w:rsidR="00EA610B" w:rsidRPr="00EA610B" w:rsidRDefault="00EA610B" w:rsidP="00EA610B">
            <w:pPr>
              <w:widowControl/>
              <w:rPr>
                <w:rFonts w:ascii="Times New Roman" w:eastAsia="Calibri" w:hAnsi="Times New Roman" w:cs="Times New Roman"/>
                <w:color w:val="auto"/>
                <w:lang w:eastAsia="en-US" w:bidi="ar-SA"/>
              </w:rPr>
            </w:pPr>
            <w:r w:rsidRPr="00EA610B">
              <w:rPr>
                <w:rFonts w:ascii="Times New Roman" w:eastAsia="Calibri" w:hAnsi="Times New Roman" w:cs="Times New Roman"/>
                <w:color w:val="auto"/>
                <w:lang w:eastAsia="en-US" w:bidi="ar-SA"/>
              </w:rPr>
              <w:t xml:space="preserve">              в неделю</w:t>
            </w:r>
          </w:p>
        </w:tc>
        <w:tc>
          <w:tcPr>
            <w:tcW w:w="946" w:type="dxa"/>
            <w:vMerge w:val="restart"/>
            <w:tcBorders>
              <w:top w:val="single" w:sz="4" w:space="0" w:color="auto"/>
              <w:left w:val="single" w:sz="4" w:space="0" w:color="auto"/>
              <w:right w:val="single" w:sz="4" w:space="0" w:color="auto"/>
            </w:tcBorders>
            <w:shd w:val="clear" w:color="auto" w:fill="auto"/>
          </w:tcPr>
          <w:p w14:paraId="7FF5E121" w14:textId="77777777" w:rsidR="00EA610B" w:rsidRPr="00EA610B" w:rsidRDefault="00EA610B" w:rsidP="00EA610B">
            <w:pPr>
              <w:widowControl/>
              <w:rPr>
                <w:rFonts w:ascii="Times New Roman" w:eastAsia="Calibri" w:hAnsi="Times New Roman" w:cs="Times New Roman"/>
                <w:color w:val="auto"/>
                <w:lang w:eastAsia="en-US" w:bidi="ar-SA"/>
              </w:rPr>
            </w:pPr>
            <w:r w:rsidRPr="00EA610B">
              <w:rPr>
                <w:rFonts w:ascii="Times New Roman" w:eastAsia="Calibri" w:hAnsi="Times New Roman" w:cs="Times New Roman"/>
                <w:color w:val="auto"/>
                <w:lang w:eastAsia="en-US" w:bidi="ar-SA"/>
              </w:rPr>
              <w:t>Всего</w:t>
            </w:r>
          </w:p>
        </w:tc>
      </w:tr>
      <w:tr w:rsidR="00EA610B" w:rsidRPr="00EA610B" w14:paraId="23F74103" w14:textId="77777777" w:rsidTr="00E36754">
        <w:trPr>
          <w:trHeight w:val="528"/>
        </w:trPr>
        <w:tc>
          <w:tcPr>
            <w:tcW w:w="3245" w:type="dxa"/>
            <w:vMerge/>
            <w:tcBorders>
              <w:left w:val="single" w:sz="4" w:space="0" w:color="auto"/>
              <w:bottom w:val="single" w:sz="4" w:space="0" w:color="auto"/>
              <w:right w:val="single" w:sz="4" w:space="0" w:color="auto"/>
            </w:tcBorders>
            <w:shd w:val="clear" w:color="auto" w:fill="auto"/>
          </w:tcPr>
          <w:p w14:paraId="7825C2C1" w14:textId="77777777" w:rsidR="00EA610B" w:rsidRPr="00EA610B" w:rsidRDefault="00EA610B" w:rsidP="00EA610B">
            <w:pPr>
              <w:widowControl/>
              <w:rPr>
                <w:rFonts w:ascii="Times New Roman" w:eastAsia="Calibri" w:hAnsi="Times New Roman" w:cs="Times New Roman"/>
                <w:color w:val="auto"/>
                <w:lang w:eastAsia="en-US" w:bidi="ar-SA"/>
              </w:rPr>
            </w:pPr>
          </w:p>
        </w:tc>
        <w:tc>
          <w:tcPr>
            <w:tcW w:w="3466" w:type="dxa"/>
            <w:vMerge/>
            <w:tcBorders>
              <w:left w:val="single" w:sz="4" w:space="0" w:color="auto"/>
              <w:bottom w:val="single" w:sz="4" w:space="0" w:color="auto"/>
              <w:right w:val="single" w:sz="4" w:space="0" w:color="auto"/>
            </w:tcBorders>
            <w:shd w:val="clear" w:color="auto" w:fill="auto"/>
          </w:tcPr>
          <w:p w14:paraId="5BAD4C77" w14:textId="77777777" w:rsidR="00EA610B" w:rsidRPr="00EA610B" w:rsidRDefault="00EA610B" w:rsidP="00EA610B">
            <w:pPr>
              <w:widowControl/>
              <w:rPr>
                <w:rFonts w:ascii="Times New Roman" w:eastAsia="Calibri" w:hAnsi="Times New Roman" w:cs="Times New Roman"/>
                <w:color w:val="auto"/>
                <w:lang w:eastAsia="en-US" w:bidi="ar-SA"/>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14:paraId="225B4FDE" w14:textId="77777777" w:rsidR="00EA610B" w:rsidRPr="00EA610B" w:rsidRDefault="00EA610B" w:rsidP="00EA610B">
            <w:pPr>
              <w:widowControl/>
              <w:jc w:val="center"/>
              <w:rPr>
                <w:rFonts w:ascii="Times New Roman" w:eastAsia="Calibri" w:hAnsi="Times New Roman" w:cs="Times New Roman"/>
                <w:color w:val="auto"/>
                <w:lang w:eastAsia="en-US" w:bidi="ar-SA"/>
              </w:rPr>
            </w:pPr>
            <w:r w:rsidRPr="00EA610B">
              <w:rPr>
                <w:rFonts w:ascii="Times New Roman" w:eastAsia="Calibri" w:hAnsi="Times New Roman" w:cs="Times New Roman"/>
                <w:color w:val="auto"/>
                <w:lang w:bidi="ar-SA"/>
              </w:rPr>
              <w:t>10 класс</w:t>
            </w:r>
          </w:p>
        </w:tc>
        <w:tc>
          <w:tcPr>
            <w:tcW w:w="946" w:type="dxa"/>
            <w:vMerge/>
            <w:tcBorders>
              <w:left w:val="single" w:sz="4" w:space="0" w:color="auto"/>
              <w:bottom w:val="single" w:sz="4" w:space="0" w:color="auto"/>
              <w:right w:val="single" w:sz="4" w:space="0" w:color="auto"/>
            </w:tcBorders>
            <w:shd w:val="clear" w:color="auto" w:fill="auto"/>
          </w:tcPr>
          <w:p w14:paraId="2413BAF0" w14:textId="77777777" w:rsidR="00EA610B" w:rsidRPr="00EA610B" w:rsidRDefault="00EA610B" w:rsidP="00EA610B">
            <w:pPr>
              <w:widowControl/>
              <w:rPr>
                <w:rFonts w:ascii="Times New Roman" w:eastAsia="Calibri" w:hAnsi="Times New Roman" w:cs="Times New Roman"/>
                <w:color w:val="auto"/>
                <w:lang w:eastAsia="en-US" w:bidi="ar-SA"/>
              </w:rPr>
            </w:pPr>
          </w:p>
        </w:tc>
      </w:tr>
      <w:tr w:rsidR="00EA610B" w:rsidRPr="00EA610B" w14:paraId="06831EF7" w14:textId="77777777" w:rsidTr="00E36754">
        <w:trPr>
          <w:trHeight w:val="423"/>
        </w:trPr>
        <w:tc>
          <w:tcPr>
            <w:tcW w:w="3245" w:type="dxa"/>
            <w:tcBorders>
              <w:top w:val="single" w:sz="4" w:space="0" w:color="auto"/>
              <w:left w:val="single" w:sz="4" w:space="0" w:color="auto"/>
              <w:right w:val="single" w:sz="4" w:space="0" w:color="auto"/>
            </w:tcBorders>
            <w:shd w:val="clear" w:color="auto" w:fill="auto"/>
            <w:hideMark/>
          </w:tcPr>
          <w:p w14:paraId="5F85CFED" w14:textId="77777777" w:rsidR="00EA610B" w:rsidRPr="00EA610B" w:rsidRDefault="00EA610B" w:rsidP="00EA610B">
            <w:pPr>
              <w:widowControl/>
              <w:rPr>
                <w:rFonts w:ascii="Times New Roman" w:eastAsia="Calibri" w:hAnsi="Times New Roman" w:cs="Times New Roman"/>
                <w:color w:val="auto"/>
                <w:lang w:eastAsia="en-US" w:bidi="ar-SA"/>
              </w:rPr>
            </w:pPr>
            <w:r w:rsidRPr="00EA610B">
              <w:rPr>
                <w:rFonts w:ascii="Times New Roman" w:eastAsia="Calibri" w:hAnsi="Times New Roman" w:cs="Times New Roman"/>
                <w:color w:val="auto"/>
                <w:lang w:bidi="ar-SA"/>
              </w:rPr>
              <w:t xml:space="preserve">Социальное </w:t>
            </w:r>
          </w:p>
        </w:tc>
        <w:tc>
          <w:tcPr>
            <w:tcW w:w="3466" w:type="dxa"/>
            <w:tcBorders>
              <w:top w:val="single" w:sz="4" w:space="0" w:color="auto"/>
              <w:left w:val="single" w:sz="4" w:space="0" w:color="auto"/>
              <w:bottom w:val="single" w:sz="4" w:space="0" w:color="auto"/>
              <w:right w:val="single" w:sz="4" w:space="0" w:color="auto"/>
            </w:tcBorders>
            <w:shd w:val="clear" w:color="auto" w:fill="auto"/>
          </w:tcPr>
          <w:p w14:paraId="2B86AE03" w14:textId="77777777" w:rsidR="00EA610B" w:rsidRPr="00EA610B" w:rsidRDefault="00EA610B" w:rsidP="00EA610B">
            <w:pPr>
              <w:widowControl/>
              <w:tabs>
                <w:tab w:val="left" w:pos="35"/>
              </w:tabs>
              <w:rPr>
                <w:rFonts w:ascii="Times New Roman" w:eastAsia="Calibri" w:hAnsi="Times New Roman" w:cs="Times New Roman"/>
                <w:color w:val="auto"/>
                <w:lang w:bidi="ar-SA"/>
              </w:rPr>
            </w:pPr>
            <w:r w:rsidRPr="00EA610B">
              <w:rPr>
                <w:rFonts w:ascii="Times New Roman" w:eastAsia="Calibri" w:hAnsi="Times New Roman" w:cs="Times New Roman"/>
                <w:color w:val="auto"/>
                <w:lang w:bidi="ar-SA"/>
              </w:rPr>
              <w:t>Практическая математика</w:t>
            </w:r>
          </w:p>
        </w:tc>
        <w:tc>
          <w:tcPr>
            <w:tcW w:w="2993" w:type="dxa"/>
            <w:tcBorders>
              <w:top w:val="single" w:sz="4" w:space="0" w:color="auto"/>
              <w:left w:val="single" w:sz="4" w:space="0" w:color="auto"/>
              <w:bottom w:val="single" w:sz="4" w:space="0" w:color="auto"/>
              <w:right w:val="single" w:sz="4" w:space="0" w:color="auto"/>
            </w:tcBorders>
            <w:shd w:val="clear" w:color="auto" w:fill="auto"/>
          </w:tcPr>
          <w:p w14:paraId="68CE66AE" w14:textId="77777777" w:rsidR="00EA610B" w:rsidRPr="00EA610B" w:rsidRDefault="00EA610B" w:rsidP="00EA610B">
            <w:pPr>
              <w:widowControl/>
              <w:jc w:val="center"/>
              <w:rPr>
                <w:rFonts w:ascii="Times New Roman" w:eastAsia="Calibri" w:hAnsi="Times New Roman" w:cs="Times New Roman"/>
                <w:color w:val="C00000"/>
                <w:lang w:eastAsia="en-US" w:bidi="ar-SA"/>
              </w:rPr>
            </w:pPr>
            <w:r w:rsidRPr="00EA610B">
              <w:rPr>
                <w:rFonts w:ascii="Times New Roman" w:eastAsia="Calibri" w:hAnsi="Times New Roman" w:cs="Times New Roman"/>
                <w:color w:val="auto"/>
                <w:lang w:eastAsia="en-US" w:bidi="ar-SA"/>
              </w:rPr>
              <w:t>1</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514606E3" w14:textId="77777777" w:rsidR="00EA610B" w:rsidRPr="00EA610B" w:rsidRDefault="00EA610B" w:rsidP="00EA610B">
            <w:pPr>
              <w:widowControl/>
              <w:jc w:val="center"/>
              <w:rPr>
                <w:rFonts w:ascii="Times New Roman" w:eastAsia="Calibri" w:hAnsi="Times New Roman" w:cs="Times New Roman"/>
                <w:color w:val="auto"/>
                <w:lang w:eastAsia="en-US" w:bidi="ar-SA"/>
              </w:rPr>
            </w:pPr>
            <w:r w:rsidRPr="00EA610B">
              <w:rPr>
                <w:rFonts w:ascii="Times New Roman" w:eastAsia="Calibri" w:hAnsi="Times New Roman" w:cs="Times New Roman"/>
                <w:color w:val="auto"/>
                <w:lang w:eastAsia="en-US" w:bidi="ar-SA"/>
              </w:rPr>
              <w:t>1</w:t>
            </w:r>
          </w:p>
        </w:tc>
      </w:tr>
      <w:tr w:rsidR="00EA610B" w:rsidRPr="00EA610B" w14:paraId="1E7BF700" w14:textId="77777777" w:rsidTr="00E36754">
        <w:trPr>
          <w:trHeight w:val="337"/>
        </w:trPr>
        <w:tc>
          <w:tcPr>
            <w:tcW w:w="6711" w:type="dxa"/>
            <w:gridSpan w:val="2"/>
            <w:tcBorders>
              <w:left w:val="single" w:sz="4" w:space="0" w:color="auto"/>
              <w:bottom w:val="single" w:sz="4" w:space="0" w:color="auto"/>
              <w:right w:val="single" w:sz="4" w:space="0" w:color="auto"/>
            </w:tcBorders>
            <w:shd w:val="clear" w:color="auto" w:fill="auto"/>
          </w:tcPr>
          <w:p w14:paraId="6F479DCE" w14:textId="77777777" w:rsidR="00EA610B" w:rsidRPr="00EA610B" w:rsidRDefault="00EA610B" w:rsidP="00EA610B">
            <w:pPr>
              <w:widowControl/>
              <w:rPr>
                <w:rFonts w:ascii="Times New Roman" w:eastAsia="Calibri" w:hAnsi="Times New Roman" w:cs="Times New Roman"/>
                <w:color w:val="auto"/>
                <w:lang w:bidi="ar-SA"/>
              </w:rPr>
            </w:pPr>
            <w:r w:rsidRPr="00EA610B">
              <w:rPr>
                <w:rFonts w:ascii="Times New Roman" w:eastAsia="Calibri" w:hAnsi="Times New Roman" w:cs="Times New Roman"/>
                <w:color w:val="auto"/>
                <w:lang w:bidi="ar-SA"/>
              </w:rPr>
              <w:t xml:space="preserve">                                                              ИТОГО                                            </w:t>
            </w:r>
          </w:p>
        </w:tc>
        <w:tc>
          <w:tcPr>
            <w:tcW w:w="2993" w:type="dxa"/>
            <w:tcBorders>
              <w:top w:val="single" w:sz="4" w:space="0" w:color="auto"/>
              <w:left w:val="single" w:sz="4" w:space="0" w:color="auto"/>
              <w:bottom w:val="single" w:sz="4" w:space="0" w:color="auto"/>
              <w:right w:val="single" w:sz="4" w:space="0" w:color="auto"/>
            </w:tcBorders>
            <w:shd w:val="clear" w:color="auto" w:fill="auto"/>
          </w:tcPr>
          <w:p w14:paraId="297DCAE5" w14:textId="77777777" w:rsidR="00EA610B" w:rsidRPr="00EA610B" w:rsidRDefault="00EA610B" w:rsidP="00EA610B">
            <w:pPr>
              <w:widowControl/>
              <w:jc w:val="center"/>
              <w:rPr>
                <w:rFonts w:ascii="Times New Roman" w:eastAsia="Calibri" w:hAnsi="Times New Roman" w:cs="Times New Roman"/>
                <w:color w:val="auto"/>
                <w:lang w:bidi="ar-SA"/>
              </w:rPr>
            </w:pPr>
            <w:r w:rsidRPr="00EA610B">
              <w:rPr>
                <w:rFonts w:ascii="Times New Roman" w:eastAsia="Calibri" w:hAnsi="Times New Roman" w:cs="Times New Roman"/>
                <w:color w:val="auto"/>
                <w:lang w:bidi="ar-SA"/>
              </w:rPr>
              <w:t>1</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59DD6BC3" w14:textId="77777777" w:rsidR="00EA610B" w:rsidRPr="00EA610B" w:rsidRDefault="00EA610B" w:rsidP="00EA610B">
            <w:pPr>
              <w:widowControl/>
              <w:jc w:val="center"/>
              <w:rPr>
                <w:rFonts w:ascii="Times New Roman" w:eastAsia="Calibri" w:hAnsi="Times New Roman" w:cs="Times New Roman"/>
                <w:color w:val="auto"/>
                <w:lang w:eastAsia="en-US" w:bidi="ar-SA"/>
              </w:rPr>
            </w:pPr>
            <w:r w:rsidRPr="00EA610B">
              <w:rPr>
                <w:rFonts w:ascii="Times New Roman" w:eastAsia="Calibri" w:hAnsi="Times New Roman" w:cs="Times New Roman"/>
                <w:color w:val="auto"/>
                <w:lang w:eastAsia="en-US" w:bidi="ar-SA"/>
              </w:rPr>
              <w:t>1</w:t>
            </w:r>
          </w:p>
        </w:tc>
      </w:tr>
    </w:tbl>
    <w:p w14:paraId="14BF88B4" w14:textId="77777777" w:rsidR="00EA610B" w:rsidRPr="00EA610B" w:rsidRDefault="00EA610B" w:rsidP="00EA610B">
      <w:pPr>
        <w:widowControl/>
        <w:ind w:right="-569" w:firstLine="708"/>
        <w:jc w:val="center"/>
        <w:rPr>
          <w:rFonts w:ascii="Times New Roman" w:eastAsia="Times New Roman" w:hAnsi="Times New Roman" w:cs="Times New Roman"/>
          <w:b/>
          <w:color w:val="auto"/>
          <w:lang w:bidi="ar-SA"/>
        </w:rPr>
      </w:pPr>
    </w:p>
    <w:p w14:paraId="12EC22BB" w14:textId="77777777" w:rsidR="00EA610B" w:rsidRPr="00EA610B" w:rsidRDefault="00EA610B" w:rsidP="00EA610B">
      <w:pPr>
        <w:widowControl/>
        <w:jc w:val="center"/>
        <w:rPr>
          <w:rFonts w:ascii="Times New Roman" w:eastAsia="Times New Roman" w:hAnsi="Times New Roman" w:cs="Times New Roman"/>
          <w:b/>
          <w:color w:val="auto"/>
          <w:sz w:val="28"/>
          <w:szCs w:val="28"/>
          <w:lang w:bidi="ar-SA"/>
        </w:rPr>
      </w:pPr>
    </w:p>
    <w:p w14:paraId="07FD2266" w14:textId="77777777" w:rsidR="00EA610B" w:rsidRDefault="00EA610B">
      <w:pPr>
        <w:pStyle w:val="50"/>
        <w:shd w:val="clear" w:color="auto" w:fill="auto"/>
        <w:spacing w:before="249" w:after="0" w:line="274" w:lineRule="exact"/>
        <w:ind w:left="120" w:right="1480" w:firstLine="1340"/>
        <w:jc w:val="left"/>
      </w:pPr>
    </w:p>
    <w:p w14:paraId="151D5AF4" w14:textId="77777777" w:rsidR="00EA610B" w:rsidRDefault="00EA610B">
      <w:pPr>
        <w:pStyle w:val="50"/>
        <w:shd w:val="clear" w:color="auto" w:fill="auto"/>
        <w:spacing w:before="249" w:after="0" w:line="274" w:lineRule="exact"/>
        <w:ind w:left="120" w:right="1480" w:firstLine="1340"/>
        <w:jc w:val="left"/>
      </w:pPr>
    </w:p>
    <w:p w14:paraId="22370973" w14:textId="77777777" w:rsidR="00EA610B" w:rsidRDefault="00EA610B">
      <w:pPr>
        <w:pStyle w:val="50"/>
        <w:shd w:val="clear" w:color="auto" w:fill="auto"/>
        <w:spacing w:before="249" w:after="0" w:line="274" w:lineRule="exact"/>
        <w:ind w:left="120" w:right="1480" w:firstLine="1340"/>
        <w:jc w:val="left"/>
      </w:pPr>
    </w:p>
    <w:p w14:paraId="34724D35" w14:textId="77777777" w:rsidR="00EA610B" w:rsidRDefault="00EA610B">
      <w:pPr>
        <w:pStyle w:val="50"/>
        <w:shd w:val="clear" w:color="auto" w:fill="auto"/>
        <w:spacing w:before="249" w:after="0" w:line="274" w:lineRule="exact"/>
        <w:ind w:left="120" w:right="1480" w:firstLine="1340"/>
        <w:jc w:val="left"/>
      </w:pPr>
    </w:p>
    <w:p w14:paraId="2008A839" w14:textId="77777777" w:rsidR="00EA610B" w:rsidRDefault="00EA610B">
      <w:pPr>
        <w:pStyle w:val="50"/>
        <w:shd w:val="clear" w:color="auto" w:fill="auto"/>
        <w:spacing w:before="249" w:after="0" w:line="274" w:lineRule="exact"/>
        <w:ind w:left="120" w:right="1480" w:firstLine="1340"/>
        <w:jc w:val="left"/>
      </w:pPr>
    </w:p>
    <w:p w14:paraId="072A4E81" w14:textId="77777777" w:rsidR="00CA009B" w:rsidRDefault="007B3C39">
      <w:pPr>
        <w:pStyle w:val="50"/>
        <w:shd w:val="clear" w:color="auto" w:fill="auto"/>
        <w:spacing w:before="249" w:after="0" w:line="274" w:lineRule="exact"/>
        <w:ind w:left="120" w:right="1480" w:firstLine="1340"/>
        <w:jc w:val="left"/>
      </w:pPr>
      <w:r>
        <w:t>Календарный учебный график среднего об</w:t>
      </w:r>
      <w:r w:rsidR="00EA610B">
        <w:t xml:space="preserve">щего образования МБОУ Кринично-Лугской </w:t>
      </w:r>
      <w:r>
        <w:t xml:space="preserve"> СОШ на 2020-2021 учебный год Продолжительность учебного года:</w:t>
      </w:r>
    </w:p>
    <w:p w14:paraId="7D125C63" w14:textId="77777777" w:rsidR="00CA009B" w:rsidRDefault="007B3C39">
      <w:pPr>
        <w:pStyle w:val="6"/>
        <w:shd w:val="clear" w:color="auto" w:fill="auto"/>
        <w:spacing w:line="278" w:lineRule="exact"/>
        <w:ind w:left="720" w:firstLine="0"/>
      </w:pPr>
      <w:r>
        <w:t>2020-2021 учебный год начинается 1 сентября 2020 года и заканчивается 28 мая 2021</w:t>
      </w:r>
    </w:p>
    <w:p w14:paraId="446F44A4" w14:textId="77777777" w:rsidR="00CA009B" w:rsidRDefault="007B3C39">
      <w:pPr>
        <w:pStyle w:val="6"/>
        <w:shd w:val="clear" w:color="auto" w:fill="auto"/>
        <w:spacing w:line="278" w:lineRule="exact"/>
        <w:ind w:left="160" w:firstLine="0"/>
      </w:pPr>
      <w:r>
        <w:t>года.</w:t>
      </w:r>
    </w:p>
    <w:p w14:paraId="7BA91906" w14:textId="77777777" w:rsidR="00CA009B" w:rsidRDefault="007B3C39" w:rsidP="001D04D7">
      <w:pPr>
        <w:pStyle w:val="6"/>
        <w:numPr>
          <w:ilvl w:val="0"/>
          <w:numId w:val="60"/>
        </w:numPr>
        <w:shd w:val="clear" w:color="auto" w:fill="auto"/>
        <w:spacing w:line="278" w:lineRule="exact"/>
        <w:ind w:left="720" w:firstLine="0"/>
      </w:pPr>
      <w:r>
        <w:t xml:space="preserve"> в 10 классе - 35 учеб. нед, 168 учебных дней;</w:t>
      </w:r>
    </w:p>
    <w:p w14:paraId="2131E608" w14:textId="77777777" w:rsidR="00CA009B" w:rsidRDefault="007B3C39" w:rsidP="001D04D7">
      <w:pPr>
        <w:pStyle w:val="26"/>
        <w:keepNext/>
        <w:keepLines/>
        <w:numPr>
          <w:ilvl w:val="0"/>
          <w:numId w:val="75"/>
        </w:numPr>
        <w:shd w:val="clear" w:color="auto" w:fill="auto"/>
        <w:tabs>
          <w:tab w:val="left" w:pos="523"/>
        </w:tabs>
        <w:spacing w:before="0" w:after="0" w:line="278" w:lineRule="exact"/>
        <w:ind w:left="160" w:firstLine="0"/>
      </w:pPr>
      <w:bookmarkStart w:id="56" w:name="bookmark57"/>
      <w:r>
        <w:t>Продолжительность учебной недели:</w:t>
      </w:r>
      <w:bookmarkEnd w:id="56"/>
    </w:p>
    <w:p w14:paraId="12527549" w14:textId="77777777" w:rsidR="00CA009B" w:rsidRDefault="007B3C39" w:rsidP="001D04D7">
      <w:pPr>
        <w:pStyle w:val="6"/>
        <w:numPr>
          <w:ilvl w:val="0"/>
          <w:numId w:val="60"/>
        </w:numPr>
        <w:shd w:val="clear" w:color="auto" w:fill="auto"/>
        <w:spacing w:after="16" w:line="220" w:lineRule="exact"/>
        <w:ind w:left="720" w:firstLine="0"/>
      </w:pPr>
      <w:r>
        <w:t xml:space="preserve"> для учащихся 10 классов - 5-дневная.</w:t>
      </w:r>
    </w:p>
    <w:p w14:paraId="006A23BA" w14:textId="77777777" w:rsidR="00CA009B" w:rsidRDefault="007B3C39">
      <w:pPr>
        <w:pStyle w:val="ae"/>
        <w:framePr w:w="9648" w:wrap="notBeside" w:vAnchor="text" w:hAnchor="text" w:xAlign="center" w:y="1"/>
        <w:shd w:val="clear" w:color="auto" w:fill="auto"/>
        <w:spacing w:line="220" w:lineRule="exact"/>
        <w:jc w:val="both"/>
      </w:pPr>
      <w:r>
        <w:t>3. Продолжительность учебного года по четвертям, полугодиям:</w:t>
      </w:r>
    </w:p>
    <w:p w14:paraId="02E93E83" w14:textId="77777777" w:rsidR="00CA009B" w:rsidRDefault="007B3C39">
      <w:pPr>
        <w:pStyle w:val="2a"/>
        <w:framePr w:w="9648" w:wrap="notBeside" w:vAnchor="text" w:hAnchor="text" w:xAlign="center" w:y="1"/>
        <w:shd w:val="clear" w:color="auto" w:fill="auto"/>
        <w:tabs>
          <w:tab w:val="left" w:leader="underscore" w:pos="7066"/>
        </w:tabs>
        <w:spacing w:line="220" w:lineRule="exact"/>
        <w:jc w:val="both"/>
      </w:pPr>
      <w:r>
        <w:t xml:space="preserve"> </w:t>
      </w:r>
      <w:r>
        <w:rPr>
          <w:rStyle w:val="2b"/>
        </w:rPr>
        <w:t>в 10-11 классах - на 2 полугодия.</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819"/>
        <w:gridCol w:w="2554"/>
        <w:gridCol w:w="1867"/>
        <w:gridCol w:w="3408"/>
      </w:tblGrid>
      <w:tr w:rsidR="00CA009B" w14:paraId="7F42E4A1" w14:textId="77777777">
        <w:trPr>
          <w:trHeight w:hRule="exact" w:val="307"/>
          <w:jc w:val="center"/>
        </w:trPr>
        <w:tc>
          <w:tcPr>
            <w:tcW w:w="9648" w:type="dxa"/>
            <w:gridSpan w:val="4"/>
            <w:tcBorders>
              <w:top w:val="single" w:sz="4" w:space="0" w:color="auto"/>
              <w:left w:val="single" w:sz="4" w:space="0" w:color="auto"/>
              <w:right w:val="single" w:sz="4" w:space="0" w:color="auto"/>
            </w:tcBorders>
            <w:shd w:val="clear" w:color="auto" w:fill="FFFFFF"/>
            <w:vAlign w:val="bottom"/>
          </w:tcPr>
          <w:p w14:paraId="490FD3F3" w14:textId="77777777" w:rsidR="00CA009B" w:rsidRDefault="007B3C39">
            <w:pPr>
              <w:pStyle w:val="6"/>
              <w:framePr w:w="9648" w:wrap="notBeside" w:vAnchor="text" w:hAnchor="text" w:xAlign="center" w:y="1"/>
              <w:shd w:val="clear" w:color="auto" w:fill="auto"/>
              <w:spacing w:line="220" w:lineRule="exact"/>
              <w:ind w:firstLine="0"/>
              <w:jc w:val="center"/>
            </w:pPr>
            <w:r>
              <w:rPr>
                <w:rStyle w:val="a5"/>
              </w:rPr>
              <w:t>Учебный период</w:t>
            </w:r>
          </w:p>
        </w:tc>
      </w:tr>
      <w:tr w:rsidR="00CA009B" w14:paraId="5C8A81FA" w14:textId="77777777">
        <w:trPr>
          <w:trHeight w:hRule="exact" w:val="571"/>
          <w:jc w:val="center"/>
        </w:trPr>
        <w:tc>
          <w:tcPr>
            <w:tcW w:w="1819" w:type="dxa"/>
            <w:tcBorders>
              <w:top w:val="single" w:sz="4" w:space="0" w:color="auto"/>
              <w:left w:val="single" w:sz="4" w:space="0" w:color="auto"/>
            </w:tcBorders>
            <w:shd w:val="clear" w:color="auto" w:fill="FFFFFF"/>
          </w:tcPr>
          <w:p w14:paraId="4449F3CB" w14:textId="77777777" w:rsidR="00CA009B" w:rsidRDefault="007B3C39">
            <w:pPr>
              <w:pStyle w:val="6"/>
              <w:framePr w:w="9648" w:wrap="notBeside" w:vAnchor="text" w:hAnchor="text" w:xAlign="center" w:y="1"/>
              <w:shd w:val="clear" w:color="auto" w:fill="auto"/>
              <w:spacing w:line="220" w:lineRule="exact"/>
              <w:ind w:firstLine="0"/>
              <w:jc w:val="center"/>
            </w:pPr>
            <w:r>
              <w:rPr>
                <w:rStyle w:val="a5"/>
              </w:rPr>
              <w:t>Четверть</w:t>
            </w:r>
          </w:p>
        </w:tc>
        <w:tc>
          <w:tcPr>
            <w:tcW w:w="2554" w:type="dxa"/>
            <w:tcBorders>
              <w:top w:val="single" w:sz="4" w:space="0" w:color="auto"/>
              <w:left w:val="single" w:sz="4" w:space="0" w:color="auto"/>
            </w:tcBorders>
            <w:shd w:val="clear" w:color="auto" w:fill="FFFFFF"/>
            <w:vAlign w:val="bottom"/>
          </w:tcPr>
          <w:p w14:paraId="641A7D99" w14:textId="77777777" w:rsidR="00CA009B" w:rsidRDefault="007B3C39">
            <w:pPr>
              <w:pStyle w:val="6"/>
              <w:framePr w:w="9648" w:wrap="notBeside" w:vAnchor="text" w:hAnchor="text" w:xAlign="center" w:y="1"/>
              <w:shd w:val="clear" w:color="auto" w:fill="auto"/>
              <w:spacing w:line="278" w:lineRule="exact"/>
              <w:ind w:firstLine="0"/>
              <w:jc w:val="center"/>
            </w:pPr>
            <w:r>
              <w:rPr>
                <w:rStyle w:val="a5"/>
              </w:rPr>
              <w:t>Количество учебных недель</w:t>
            </w:r>
          </w:p>
        </w:tc>
        <w:tc>
          <w:tcPr>
            <w:tcW w:w="1867" w:type="dxa"/>
            <w:tcBorders>
              <w:top w:val="single" w:sz="4" w:space="0" w:color="auto"/>
              <w:left w:val="single" w:sz="4" w:space="0" w:color="auto"/>
            </w:tcBorders>
            <w:shd w:val="clear" w:color="auto" w:fill="FFFFFF"/>
          </w:tcPr>
          <w:p w14:paraId="67514207" w14:textId="77777777" w:rsidR="00CA009B" w:rsidRDefault="007B3C39">
            <w:pPr>
              <w:pStyle w:val="6"/>
              <w:framePr w:w="9648" w:wrap="notBeside" w:vAnchor="text" w:hAnchor="text" w:xAlign="center" w:y="1"/>
              <w:shd w:val="clear" w:color="auto" w:fill="auto"/>
              <w:spacing w:line="220" w:lineRule="exact"/>
              <w:ind w:firstLine="0"/>
              <w:jc w:val="center"/>
            </w:pPr>
            <w:r>
              <w:rPr>
                <w:rStyle w:val="a5"/>
              </w:rPr>
              <w:t>Классы</w:t>
            </w:r>
          </w:p>
        </w:tc>
        <w:tc>
          <w:tcPr>
            <w:tcW w:w="3408" w:type="dxa"/>
            <w:tcBorders>
              <w:top w:val="single" w:sz="4" w:space="0" w:color="auto"/>
              <w:left w:val="single" w:sz="4" w:space="0" w:color="auto"/>
              <w:right w:val="single" w:sz="4" w:space="0" w:color="auto"/>
            </w:tcBorders>
            <w:shd w:val="clear" w:color="auto" w:fill="FFFFFF"/>
          </w:tcPr>
          <w:p w14:paraId="335EF284" w14:textId="77777777" w:rsidR="00CA009B" w:rsidRDefault="007B3C39">
            <w:pPr>
              <w:pStyle w:val="6"/>
              <w:framePr w:w="9648" w:wrap="notBeside" w:vAnchor="text" w:hAnchor="text" w:xAlign="center" w:y="1"/>
              <w:shd w:val="clear" w:color="auto" w:fill="auto"/>
              <w:spacing w:line="220" w:lineRule="exact"/>
              <w:ind w:firstLine="0"/>
              <w:jc w:val="center"/>
            </w:pPr>
            <w:r>
              <w:rPr>
                <w:rStyle w:val="a5"/>
              </w:rPr>
              <w:t>Сроки</w:t>
            </w:r>
          </w:p>
        </w:tc>
      </w:tr>
      <w:tr w:rsidR="00CA009B" w14:paraId="4AEE3732" w14:textId="77777777">
        <w:trPr>
          <w:trHeight w:hRule="exact" w:val="298"/>
          <w:jc w:val="center"/>
        </w:trPr>
        <w:tc>
          <w:tcPr>
            <w:tcW w:w="1819" w:type="dxa"/>
            <w:tcBorders>
              <w:top w:val="single" w:sz="4" w:space="0" w:color="auto"/>
              <w:left w:val="single" w:sz="4" w:space="0" w:color="auto"/>
            </w:tcBorders>
            <w:shd w:val="clear" w:color="auto" w:fill="FFFFFF"/>
            <w:vAlign w:val="bottom"/>
          </w:tcPr>
          <w:p w14:paraId="48A92D5C" w14:textId="77777777" w:rsidR="00CA009B" w:rsidRDefault="007B3C39">
            <w:pPr>
              <w:pStyle w:val="6"/>
              <w:framePr w:w="9648" w:wrap="notBeside" w:vAnchor="text" w:hAnchor="text" w:xAlign="center" w:y="1"/>
              <w:shd w:val="clear" w:color="auto" w:fill="auto"/>
              <w:spacing w:line="220" w:lineRule="exact"/>
              <w:ind w:firstLine="0"/>
              <w:jc w:val="center"/>
            </w:pPr>
            <w:r>
              <w:t>1</w:t>
            </w:r>
          </w:p>
        </w:tc>
        <w:tc>
          <w:tcPr>
            <w:tcW w:w="2554" w:type="dxa"/>
            <w:tcBorders>
              <w:top w:val="single" w:sz="4" w:space="0" w:color="auto"/>
              <w:left w:val="single" w:sz="4" w:space="0" w:color="auto"/>
            </w:tcBorders>
            <w:shd w:val="clear" w:color="auto" w:fill="FFFFFF"/>
            <w:vAlign w:val="bottom"/>
          </w:tcPr>
          <w:p w14:paraId="1D3DFE96" w14:textId="77777777" w:rsidR="00CA009B" w:rsidRDefault="007B3C39">
            <w:pPr>
              <w:pStyle w:val="6"/>
              <w:framePr w:w="9648" w:wrap="notBeside" w:vAnchor="text" w:hAnchor="text" w:xAlign="center" w:y="1"/>
              <w:shd w:val="clear" w:color="auto" w:fill="auto"/>
              <w:spacing w:line="220" w:lineRule="exact"/>
              <w:ind w:firstLine="0"/>
              <w:jc w:val="center"/>
            </w:pPr>
            <w:r>
              <w:t>8</w:t>
            </w:r>
          </w:p>
        </w:tc>
        <w:tc>
          <w:tcPr>
            <w:tcW w:w="1867" w:type="dxa"/>
            <w:tcBorders>
              <w:top w:val="single" w:sz="4" w:space="0" w:color="auto"/>
              <w:left w:val="single" w:sz="4" w:space="0" w:color="auto"/>
            </w:tcBorders>
            <w:shd w:val="clear" w:color="auto" w:fill="FFFFFF"/>
            <w:vAlign w:val="center"/>
          </w:tcPr>
          <w:p w14:paraId="6E5C8400" w14:textId="77777777" w:rsidR="00CA009B" w:rsidRDefault="007B3C39">
            <w:pPr>
              <w:pStyle w:val="6"/>
              <w:framePr w:w="9648" w:wrap="notBeside" w:vAnchor="text" w:hAnchor="text" w:xAlign="center" w:y="1"/>
              <w:shd w:val="clear" w:color="auto" w:fill="auto"/>
              <w:spacing w:line="220" w:lineRule="exact"/>
              <w:ind w:firstLine="0"/>
              <w:jc w:val="center"/>
            </w:pPr>
            <w:r>
              <w:t>1-9</w:t>
            </w:r>
          </w:p>
        </w:tc>
        <w:tc>
          <w:tcPr>
            <w:tcW w:w="3408" w:type="dxa"/>
            <w:tcBorders>
              <w:top w:val="single" w:sz="4" w:space="0" w:color="auto"/>
              <w:left w:val="single" w:sz="4" w:space="0" w:color="auto"/>
              <w:right w:val="single" w:sz="4" w:space="0" w:color="auto"/>
            </w:tcBorders>
            <w:shd w:val="clear" w:color="auto" w:fill="FFFFFF"/>
            <w:vAlign w:val="center"/>
          </w:tcPr>
          <w:p w14:paraId="6E40E716" w14:textId="77777777" w:rsidR="00CA009B" w:rsidRDefault="007B3C39">
            <w:pPr>
              <w:pStyle w:val="6"/>
              <w:framePr w:w="9648" w:wrap="notBeside" w:vAnchor="text" w:hAnchor="text" w:xAlign="center" w:y="1"/>
              <w:shd w:val="clear" w:color="auto" w:fill="auto"/>
              <w:spacing w:line="220" w:lineRule="exact"/>
              <w:ind w:firstLine="0"/>
              <w:jc w:val="center"/>
            </w:pPr>
            <w:r>
              <w:t>с 01.09.2020 г. по 23.10.2020 г.</w:t>
            </w:r>
          </w:p>
        </w:tc>
      </w:tr>
      <w:tr w:rsidR="00CA009B" w14:paraId="690A9DA9" w14:textId="77777777">
        <w:trPr>
          <w:trHeight w:hRule="exact" w:val="298"/>
          <w:jc w:val="center"/>
        </w:trPr>
        <w:tc>
          <w:tcPr>
            <w:tcW w:w="1819" w:type="dxa"/>
            <w:tcBorders>
              <w:top w:val="single" w:sz="4" w:space="0" w:color="auto"/>
              <w:left w:val="single" w:sz="4" w:space="0" w:color="auto"/>
            </w:tcBorders>
            <w:shd w:val="clear" w:color="auto" w:fill="FFFFFF"/>
            <w:vAlign w:val="bottom"/>
          </w:tcPr>
          <w:p w14:paraId="2FC84AEA" w14:textId="77777777" w:rsidR="00CA009B" w:rsidRDefault="007B3C39">
            <w:pPr>
              <w:pStyle w:val="6"/>
              <w:framePr w:w="9648" w:wrap="notBeside" w:vAnchor="text" w:hAnchor="text" w:xAlign="center" w:y="1"/>
              <w:shd w:val="clear" w:color="auto" w:fill="auto"/>
              <w:spacing w:line="220" w:lineRule="exact"/>
              <w:ind w:firstLine="0"/>
              <w:jc w:val="center"/>
            </w:pPr>
            <w:r>
              <w:t>2</w:t>
            </w:r>
          </w:p>
        </w:tc>
        <w:tc>
          <w:tcPr>
            <w:tcW w:w="2554" w:type="dxa"/>
            <w:tcBorders>
              <w:top w:val="single" w:sz="4" w:space="0" w:color="auto"/>
              <w:left w:val="single" w:sz="4" w:space="0" w:color="auto"/>
            </w:tcBorders>
            <w:shd w:val="clear" w:color="auto" w:fill="FFFFFF"/>
            <w:vAlign w:val="bottom"/>
          </w:tcPr>
          <w:p w14:paraId="31EEAD01" w14:textId="77777777" w:rsidR="00CA009B" w:rsidRDefault="007B3C39">
            <w:pPr>
              <w:pStyle w:val="6"/>
              <w:framePr w:w="9648" w:wrap="notBeside" w:vAnchor="text" w:hAnchor="text" w:xAlign="center" w:y="1"/>
              <w:shd w:val="clear" w:color="auto" w:fill="auto"/>
              <w:spacing w:line="220" w:lineRule="exact"/>
              <w:ind w:firstLine="0"/>
              <w:jc w:val="center"/>
            </w:pPr>
            <w:r>
              <w:t>9</w:t>
            </w:r>
          </w:p>
        </w:tc>
        <w:tc>
          <w:tcPr>
            <w:tcW w:w="1867" w:type="dxa"/>
            <w:tcBorders>
              <w:top w:val="single" w:sz="4" w:space="0" w:color="auto"/>
              <w:left w:val="single" w:sz="4" w:space="0" w:color="auto"/>
            </w:tcBorders>
            <w:shd w:val="clear" w:color="auto" w:fill="FFFFFF"/>
            <w:vAlign w:val="bottom"/>
          </w:tcPr>
          <w:p w14:paraId="2C6FC978" w14:textId="77777777" w:rsidR="00CA009B" w:rsidRDefault="007B3C39">
            <w:pPr>
              <w:pStyle w:val="6"/>
              <w:framePr w:w="9648" w:wrap="notBeside" w:vAnchor="text" w:hAnchor="text" w:xAlign="center" w:y="1"/>
              <w:shd w:val="clear" w:color="auto" w:fill="auto"/>
              <w:spacing w:line="220" w:lineRule="exact"/>
              <w:ind w:firstLine="0"/>
              <w:jc w:val="center"/>
            </w:pPr>
            <w:r>
              <w:t>1-9</w:t>
            </w:r>
          </w:p>
        </w:tc>
        <w:tc>
          <w:tcPr>
            <w:tcW w:w="3408" w:type="dxa"/>
            <w:tcBorders>
              <w:top w:val="single" w:sz="4" w:space="0" w:color="auto"/>
              <w:left w:val="single" w:sz="4" w:space="0" w:color="auto"/>
              <w:right w:val="single" w:sz="4" w:space="0" w:color="auto"/>
            </w:tcBorders>
            <w:shd w:val="clear" w:color="auto" w:fill="FFFFFF"/>
            <w:vAlign w:val="bottom"/>
          </w:tcPr>
          <w:p w14:paraId="5790CCB8" w14:textId="77777777" w:rsidR="00CA009B" w:rsidRDefault="007B3C39">
            <w:pPr>
              <w:pStyle w:val="6"/>
              <w:framePr w:w="9648" w:wrap="notBeside" w:vAnchor="text" w:hAnchor="text" w:xAlign="center" w:y="1"/>
              <w:shd w:val="clear" w:color="auto" w:fill="auto"/>
              <w:spacing w:line="220" w:lineRule="exact"/>
              <w:ind w:firstLine="0"/>
              <w:jc w:val="center"/>
            </w:pPr>
            <w:r>
              <w:t>с 05.11.2020 г. по 29.12.2020 г.</w:t>
            </w:r>
          </w:p>
        </w:tc>
      </w:tr>
      <w:tr w:rsidR="00CA009B" w14:paraId="5E4830D1" w14:textId="77777777">
        <w:trPr>
          <w:trHeight w:hRule="exact" w:val="293"/>
          <w:jc w:val="center"/>
        </w:trPr>
        <w:tc>
          <w:tcPr>
            <w:tcW w:w="1819" w:type="dxa"/>
            <w:vMerge w:val="restart"/>
            <w:tcBorders>
              <w:top w:val="single" w:sz="4" w:space="0" w:color="auto"/>
              <w:left w:val="single" w:sz="4" w:space="0" w:color="auto"/>
            </w:tcBorders>
            <w:shd w:val="clear" w:color="auto" w:fill="FFFFFF"/>
            <w:vAlign w:val="center"/>
          </w:tcPr>
          <w:p w14:paraId="574F4F09" w14:textId="77777777" w:rsidR="00CA009B" w:rsidRDefault="007B3C39">
            <w:pPr>
              <w:pStyle w:val="6"/>
              <w:framePr w:w="9648" w:wrap="notBeside" w:vAnchor="text" w:hAnchor="text" w:xAlign="center" w:y="1"/>
              <w:shd w:val="clear" w:color="auto" w:fill="auto"/>
              <w:spacing w:line="220" w:lineRule="exact"/>
              <w:ind w:firstLine="0"/>
              <w:jc w:val="center"/>
            </w:pPr>
            <w:r>
              <w:t>3</w:t>
            </w:r>
          </w:p>
        </w:tc>
        <w:tc>
          <w:tcPr>
            <w:tcW w:w="2554" w:type="dxa"/>
            <w:tcBorders>
              <w:top w:val="single" w:sz="4" w:space="0" w:color="auto"/>
              <w:left w:val="single" w:sz="4" w:space="0" w:color="auto"/>
            </w:tcBorders>
            <w:shd w:val="clear" w:color="auto" w:fill="FFFFFF"/>
            <w:vAlign w:val="bottom"/>
          </w:tcPr>
          <w:p w14:paraId="1897E2AA" w14:textId="77777777" w:rsidR="00CA009B" w:rsidRDefault="007B3C39">
            <w:pPr>
              <w:pStyle w:val="6"/>
              <w:framePr w:w="9648" w:wrap="notBeside" w:vAnchor="text" w:hAnchor="text" w:xAlign="center" w:y="1"/>
              <w:shd w:val="clear" w:color="auto" w:fill="auto"/>
              <w:spacing w:line="220" w:lineRule="exact"/>
              <w:ind w:firstLine="0"/>
              <w:jc w:val="center"/>
            </w:pPr>
            <w:r>
              <w:t>10</w:t>
            </w:r>
          </w:p>
        </w:tc>
        <w:tc>
          <w:tcPr>
            <w:tcW w:w="1867" w:type="dxa"/>
            <w:tcBorders>
              <w:top w:val="single" w:sz="4" w:space="0" w:color="auto"/>
              <w:left w:val="single" w:sz="4" w:space="0" w:color="auto"/>
            </w:tcBorders>
            <w:shd w:val="clear" w:color="auto" w:fill="FFFFFF"/>
          </w:tcPr>
          <w:p w14:paraId="15DF57CC" w14:textId="77777777" w:rsidR="00CA009B" w:rsidRDefault="007B3C39">
            <w:pPr>
              <w:pStyle w:val="6"/>
              <w:framePr w:w="9648" w:wrap="notBeside" w:vAnchor="text" w:hAnchor="text" w:xAlign="center" w:y="1"/>
              <w:shd w:val="clear" w:color="auto" w:fill="auto"/>
              <w:spacing w:line="220" w:lineRule="exact"/>
              <w:ind w:firstLine="0"/>
              <w:jc w:val="center"/>
            </w:pPr>
            <w:r>
              <w:t>2-9</w:t>
            </w:r>
          </w:p>
        </w:tc>
        <w:tc>
          <w:tcPr>
            <w:tcW w:w="3408" w:type="dxa"/>
            <w:tcBorders>
              <w:top w:val="single" w:sz="4" w:space="0" w:color="auto"/>
              <w:left w:val="single" w:sz="4" w:space="0" w:color="auto"/>
              <w:right w:val="single" w:sz="4" w:space="0" w:color="auto"/>
            </w:tcBorders>
            <w:shd w:val="clear" w:color="auto" w:fill="FFFFFF"/>
          </w:tcPr>
          <w:p w14:paraId="3437DDE4" w14:textId="77777777" w:rsidR="00CA009B" w:rsidRDefault="007B3C39">
            <w:pPr>
              <w:pStyle w:val="6"/>
              <w:framePr w:w="9648" w:wrap="notBeside" w:vAnchor="text" w:hAnchor="text" w:xAlign="center" w:y="1"/>
              <w:shd w:val="clear" w:color="auto" w:fill="auto"/>
              <w:spacing w:line="220" w:lineRule="exact"/>
              <w:ind w:firstLine="0"/>
              <w:jc w:val="center"/>
            </w:pPr>
            <w:r>
              <w:t>с 12.01.2021 г. по 19.03.2021 г.</w:t>
            </w:r>
          </w:p>
        </w:tc>
      </w:tr>
      <w:tr w:rsidR="00CA009B" w14:paraId="12C4D156" w14:textId="77777777">
        <w:trPr>
          <w:trHeight w:hRule="exact" w:val="571"/>
          <w:jc w:val="center"/>
        </w:trPr>
        <w:tc>
          <w:tcPr>
            <w:tcW w:w="1819" w:type="dxa"/>
            <w:vMerge/>
            <w:tcBorders>
              <w:left w:val="single" w:sz="4" w:space="0" w:color="auto"/>
            </w:tcBorders>
            <w:shd w:val="clear" w:color="auto" w:fill="FFFFFF"/>
            <w:vAlign w:val="center"/>
          </w:tcPr>
          <w:p w14:paraId="1285BC96" w14:textId="77777777" w:rsidR="00CA009B" w:rsidRDefault="00CA009B">
            <w:pPr>
              <w:framePr w:w="9648" w:wrap="notBeside" w:vAnchor="text" w:hAnchor="text" w:xAlign="center" w:y="1"/>
            </w:pPr>
          </w:p>
        </w:tc>
        <w:tc>
          <w:tcPr>
            <w:tcW w:w="2554" w:type="dxa"/>
            <w:tcBorders>
              <w:top w:val="single" w:sz="4" w:space="0" w:color="auto"/>
              <w:left w:val="single" w:sz="4" w:space="0" w:color="auto"/>
            </w:tcBorders>
            <w:shd w:val="clear" w:color="auto" w:fill="FFFFFF"/>
          </w:tcPr>
          <w:p w14:paraId="2FA0873B" w14:textId="77777777" w:rsidR="00CA009B" w:rsidRDefault="007B3C39">
            <w:pPr>
              <w:pStyle w:val="6"/>
              <w:framePr w:w="9648" w:wrap="notBeside" w:vAnchor="text" w:hAnchor="text" w:xAlign="center" w:y="1"/>
              <w:shd w:val="clear" w:color="auto" w:fill="auto"/>
              <w:spacing w:line="220" w:lineRule="exact"/>
              <w:ind w:firstLine="0"/>
              <w:jc w:val="center"/>
            </w:pPr>
            <w:r>
              <w:t>9</w:t>
            </w:r>
          </w:p>
        </w:tc>
        <w:tc>
          <w:tcPr>
            <w:tcW w:w="1867" w:type="dxa"/>
            <w:tcBorders>
              <w:top w:val="single" w:sz="4" w:space="0" w:color="auto"/>
              <w:left w:val="single" w:sz="4" w:space="0" w:color="auto"/>
            </w:tcBorders>
            <w:shd w:val="clear" w:color="auto" w:fill="FFFFFF"/>
            <w:vAlign w:val="center"/>
          </w:tcPr>
          <w:p w14:paraId="3C70B9E0" w14:textId="77777777" w:rsidR="00CA009B" w:rsidRDefault="007B3C39">
            <w:pPr>
              <w:pStyle w:val="6"/>
              <w:framePr w:w="9648" w:wrap="notBeside" w:vAnchor="text" w:hAnchor="text" w:xAlign="center" w:y="1"/>
              <w:shd w:val="clear" w:color="auto" w:fill="auto"/>
              <w:spacing w:line="220" w:lineRule="exact"/>
              <w:ind w:firstLine="0"/>
              <w:jc w:val="center"/>
            </w:pPr>
            <w:r>
              <w:t>1</w:t>
            </w:r>
          </w:p>
        </w:tc>
        <w:tc>
          <w:tcPr>
            <w:tcW w:w="3408" w:type="dxa"/>
            <w:tcBorders>
              <w:top w:val="single" w:sz="4" w:space="0" w:color="auto"/>
              <w:left w:val="single" w:sz="4" w:space="0" w:color="auto"/>
              <w:right w:val="single" w:sz="4" w:space="0" w:color="auto"/>
            </w:tcBorders>
            <w:shd w:val="clear" w:color="auto" w:fill="FFFFFF"/>
            <w:vAlign w:val="bottom"/>
          </w:tcPr>
          <w:p w14:paraId="4B979F3D" w14:textId="77777777" w:rsidR="00CA009B" w:rsidRDefault="007B3C39">
            <w:pPr>
              <w:pStyle w:val="6"/>
              <w:framePr w:w="9648" w:wrap="notBeside" w:vAnchor="text" w:hAnchor="text" w:xAlign="center" w:y="1"/>
              <w:shd w:val="clear" w:color="auto" w:fill="auto"/>
              <w:ind w:firstLine="0"/>
            </w:pPr>
            <w:r>
              <w:t>с 12.01.2021 г. по 14.02.2021 г. с 21.02.2021 г. по 19.03.2021 г.</w:t>
            </w:r>
          </w:p>
        </w:tc>
      </w:tr>
      <w:tr w:rsidR="00CA009B" w14:paraId="10539B9D" w14:textId="77777777">
        <w:trPr>
          <w:trHeight w:hRule="exact" w:val="298"/>
          <w:jc w:val="center"/>
        </w:trPr>
        <w:tc>
          <w:tcPr>
            <w:tcW w:w="1819" w:type="dxa"/>
            <w:vMerge w:val="restart"/>
            <w:tcBorders>
              <w:top w:val="single" w:sz="4" w:space="0" w:color="auto"/>
              <w:left w:val="single" w:sz="4" w:space="0" w:color="auto"/>
            </w:tcBorders>
            <w:shd w:val="clear" w:color="auto" w:fill="FFFFFF"/>
            <w:vAlign w:val="center"/>
          </w:tcPr>
          <w:p w14:paraId="239F927B" w14:textId="77777777" w:rsidR="00CA009B" w:rsidRDefault="007B3C39">
            <w:pPr>
              <w:pStyle w:val="6"/>
              <w:framePr w:w="9648" w:wrap="notBeside" w:vAnchor="text" w:hAnchor="text" w:xAlign="center" w:y="1"/>
              <w:shd w:val="clear" w:color="auto" w:fill="auto"/>
              <w:spacing w:line="220" w:lineRule="exact"/>
              <w:ind w:firstLine="0"/>
              <w:jc w:val="center"/>
            </w:pPr>
            <w:r>
              <w:t>4</w:t>
            </w:r>
          </w:p>
        </w:tc>
        <w:tc>
          <w:tcPr>
            <w:tcW w:w="2554" w:type="dxa"/>
            <w:tcBorders>
              <w:top w:val="single" w:sz="4" w:space="0" w:color="auto"/>
              <w:left w:val="single" w:sz="4" w:space="0" w:color="auto"/>
            </w:tcBorders>
            <w:shd w:val="clear" w:color="auto" w:fill="FFFFFF"/>
            <w:vAlign w:val="bottom"/>
          </w:tcPr>
          <w:p w14:paraId="3BC3420A" w14:textId="77777777" w:rsidR="00CA009B" w:rsidRDefault="007B3C39">
            <w:pPr>
              <w:pStyle w:val="6"/>
              <w:framePr w:w="9648" w:wrap="notBeside" w:vAnchor="text" w:hAnchor="text" w:xAlign="center" w:y="1"/>
              <w:shd w:val="clear" w:color="auto" w:fill="auto"/>
              <w:spacing w:line="220" w:lineRule="exact"/>
              <w:ind w:firstLine="0"/>
              <w:jc w:val="center"/>
            </w:pPr>
            <w:r>
              <w:t>8</w:t>
            </w:r>
          </w:p>
        </w:tc>
        <w:tc>
          <w:tcPr>
            <w:tcW w:w="1867" w:type="dxa"/>
            <w:tcBorders>
              <w:top w:val="single" w:sz="4" w:space="0" w:color="auto"/>
              <w:left w:val="single" w:sz="4" w:space="0" w:color="auto"/>
            </w:tcBorders>
            <w:shd w:val="clear" w:color="auto" w:fill="FFFFFF"/>
            <w:vAlign w:val="bottom"/>
          </w:tcPr>
          <w:p w14:paraId="4CC94CCE" w14:textId="77777777" w:rsidR="00CA009B" w:rsidRDefault="007B3C39">
            <w:pPr>
              <w:pStyle w:val="6"/>
              <w:framePr w:w="9648" w:wrap="notBeside" w:vAnchor="text" w:hAnchor="text" w:xAlign="center" w:y="1"/>
              <w:shd w:val="clear" w:color="auto" w:fill="auto"/>
              <w:spacing w:line="220" w:lineRule="exact"/>
              <w:ind w:firstLine="0"/>
              <w:jc w:val="center"/>
            </w:pPr>
            <w:r>
              <w:t>1-4, 9</w:t>
            </w:r>
          </w:p>
        </w:tc>
        <w:tc>
          <w:tcPr>
            <w:tcW w:w="3408" w:type="dxa"/>
            <w:tcBorders>
              <w:top w:val="single" w:sz="4" w:space="0" w:color="auto"/>
              <w:left w:val="single" w:sz="4" w:space="0" w:color="auto"/>
              <w:right w:val="single" w:sz="4" w:space="0" w:color="auto"/>
            </w:tcBorders>
            <w:shd w:val="clear" w:color="auto" w:fill="FFFFFF"/>
            <w:vAlign w:val="bottom"/>
          </w:tcPr>
          <w:p w14:paraId="61944623" w14:textId="77777777" w:rsidR="00CA009B" w:rsidRDefault="007B3C39">
            <w:pPr>
              <w:pStyle w:val="6"/>
              <w:framePr w:w="9648" w:wrap="notBeside" w:vAnchor="text" w:hAnchor="text" w:xAlign="center" w:y="1"/>
              <w:shd w:val="clear" w:color="auto" w:fill="auto"/>
              <w:spacing w:line="220" w:lineRule="exact"/>
              <w:ind w:firstLine="0"/>
              <w:jc w:val="center"/>
            </w:pPr>
            <w:r>
              <w:t>с 29.03.2021 г. по 21.05.2021г</w:t>
            </w:r>
          </w:p>
        </w:tc>
      </w:tr>
      <w:tr w:rsidR="00CA009B" w14:paraId="28D012F5" w14:textId="77777777">
        <w:trPr>
          <w:trHeight w:hRule="exact" w:val="552"/>
          <w:jc w:val="center"/>
        </w:trPr>
        <w:tc>
          <w:tcPr>
            <w:tcW w:w="1819" w:type="dxa"/>
            <w:vMerge/>
            <w:tcBorders>
              <w:left w:val="single" w:sz="4" w:space="0" w:color="auto"/>
            </w:tcBorders>
            <w:shd w:val="clear" w:color="auto" w:fill="FFFFFF"/>
            <w:vAlign w:val="center"/>
          </w:tcPr>
          <w:p w14:paraId="728582EA" w14:textId="77777777" w:rsidR="00CA009B" w:rsidRDefault="00CA009B">
            <w:pPr>
              <w:framePr w:w="9648" w:wrap="notBeside" w:vAnchor="text" w:hAnchor="text" w:xAlign="center" w:y="1"/>
            </w:pPr>
          </w:p>
        </w:tc>
        <w:tc>
          <w:tcPr>
            <w:tcW w:w="2554" w:type="dxa"/>
            <w:tcBorders>
              <w:top w:val="single" w:sz="4" w:space="0" w:color="auto"/>
              <w:left w:val="single" w:sz="4" w:space="0" w:color="auto"/>
            </w:tcBorders>
            <w:shd w:val="clear" w:color="auto" w:fill="FFFFFF"/>
          </w:tcPr>
          <w:p w14:paraId="06FC43A5" w14:textId="77777777" w:rsidR="00CA009B" w:rsidRDefault="007B3C39">
            <w:pPr>
              <w:pStyle w:val="6"/>
              <w:framePr w:w="9648" w:wrap="notBeside" w:vAnchor="text" w:hAnchor="text" w:xAlign="center" w:y="1"/>
              <w:shd w:val="clear" w:color="auto" w:fill="auto"/>
              <w:spacing w:line="220" w:lineRule="exact"/>
              <w:ind w:firstLine="0"/>
              <w:jc w:val="center"/>
            </w:pPr>
            <w:r>
              <w:t>9</w:t>
            </w:r>
          </w:p>
        </w:tc>
        <w:tc>
          <w:tcPr>
            <w:tcW w:w="1867" w:type="dxa"/>
            <w:tcBorders>
              <w:top w:val="single" w:sz="4" w:space="0" w:color="auto"/>
              <w:left w:val="single" w:sz="4" w:space="0" w:color="auto"/>
            </w:tcBorders>
            <w:shd w:val="clear" w:color="auto" w:fill="FFFFFF"/>
          </w:tcPr>
          <w:p w14:paraId="16BBD581" w14:textId="77777777" w:rsidR="00CA009B" w:rsidRDefault="007B3C39">
            <w:pPr>
              <w:pStyle w:val="6"/>
              <w:framePr w:w="9648" w:wrap="notBeside" w:vAnchor="text" w:hAnchor="text" w:xAlign="center" w:y="1"/>
              <w:shd w:val="clear" w:color="auto" w:fill="auto"/>
              <w:spacing w:line="220" w:lineRule="exact"/>
              <w:ind w:firstLine="0"/>
              <w:jc w:val="center"/>
            </w:pPr>
            <w:r>
              <w:t>5-8</w:t>
            </w:r>
          </w:p>
        </w:tc>
        <w:tc>
          <w:tcPr>
            <w:tcW w:w="3408" w:type="dxa"/>
            <w:tcBorders>
              <w:top w:val="single" w:sz="4" w:space="0" w:color="auto"/>
              <w:left w:val="single" w:sz="4" w:space="0" w:color="auto"/>
              <w:right w:val="single" w:sz="4" w:space="0" w:color="auto"/>
            </w:tcBorders>
            <w:shd w:val="clear" w:color="auto" w:fill="FFFFFF"/>
          </w:tcPr>
          <w:p w14:paraId="3EFA710F" w14:textId="77777777" w:rsidR="00CA009B" w:rsidRDefault="007B3C39">
            <w:pPr>
              <w:pStyle w:val="6"/>
              <w:framePr w:w="9648" w:wrap="notBeside" w:vAnchor="text" w:hAnchor="text" w:xAlign="center" w:y="1"/>
              <w:shd w:val="clear" w:color="auto" w:fill="auto"/>
              <w:spacing w:line="220" w:lineRule="exact"/>
              <w:ind w:firstLine="0"/>
              <w:jc w:val="center"/>
            </w:pPr>
            <w:r>
              <w:t>с 29.03.2021г. по 28.05.2021 г</w:t>
            </w:r>
          </w:p>
        </w:tc>
      </w:tr>
      <w:tr w:rsidR="00CA009B" w14:paraId="6DC6872F" w14:textId="77777777">
        <w:trPr>
          <w:trHeight w:hRule="exact" w:val="571"/>
          <w:jc w:val="center"/>
        </w:trPr>
        <w:tc>
          <w:tcPr>
            <w:tcW w:w="9648" w:type="dxa"/>
            <w:gridSpan w:val="4"/>
            <w:tcBorders>
              <w:top w:val="single" w:sz="4" w:space="0" w:color="auto"/>
              <w:left w:val="single" w:sz="4" w:space="0" w:color="auto"/>
              <w:right w:val="single" w:sz="4" w:space="0" w:color="auto"/>
            </w:tcBorders>
            <w:shd w:val="clear" w:color="auto" w:fill="FFFFFF"/>
          </w:tcPr>
          <w:p w14:paraId="517417EC" w14:textId="77777777" w:rsidR="00CA009B" w:rsidRDefault="00CA009B">
            <w:pPr>
              <w:framePr w:w="9648" w:wrap="notBeside" w:vAnchor="text" w:hAnchor="text" w:xAlign="center" w:y="1"/>
              <w:rPr>
                <w:sz w:val="10"/>
                <w:szCs w:val="10"/>
              </w:rPr>
            </w:pPr>
          </w:p>
        </w:tc>
      </w:tr>
      <w:tr w:rsidR="00CA009B" w14:paraId="3CE6EB9D" w14:textId="77777777">
        <w:trPr>
          <w:trHeight w:hRule="exact" w:val="662"/>
          <w:jc w:val="center"/>
        </w:trPr>
        <w:tc>
          <w:tcPr>
            <w:tcW w:w="1819" w:type="dxa"/>
            <w:tcBorders>
              <w:top w:val="single" w:sz="4" w:space="0" w:color="auto"/>
              <w:left w:val="single" w:sz="4" w:space="0" w:color="auto"/>
            </w:tcBorders>
            <w:shd w:val="clear" w:color="auto" w:fill="FFFFFF"/>
            <w:vAlign w:val="center"/>
          </w:tcPr>
          <w:p w14:paraId="743CF6BB" w14:textId="77777777" w:rsidR="00CA009B" w:rsidRDefault="007B3C39">
            <w:pPr>
              <w:pStyle w:val="6"/>
              <w:framePr w:w="9648" w:wrap="notBeside" w:vAnchor="text" w:hAnchor="text" w:xAlign="center" w:y="1"/>
              <w:shd w:val="clear" w:color="auto" w:fill="auto"/>
              <w:spacing w:line="220" w:lineRule="exact"/>
              <w:ind w:right="280" w:firstLine="0"/>
              <w:jc w:val="right"/>
            </w:pPr>
            <w:r>
              <w:t>1 полугодие</w:t>
            </w:r>
          </w:p>
        </w:tc>
        <w:tc>
          <w:tcPr>
            <w:tcW w:w="2554" w:type="dxa"/>
            <w:tcBorders>
              <w:top w:val="single" w:sz="4" w:space="0" w:color="auto"/>
              <w:left w:val="single" w:sz="4" w:space="0" w:color="auto"/>
            </w:tcBorders>
            <w:shd w:val="clear" w:color="auto" w:fill="FFFFFF"/>
            <w:vAlign w:val="center"/>
          </w:tcPr>
          <w:p w14:paraId="61D24A0F" w14:textId="77777777" w:rsidR="00CA009B" w:rsidRDefault="007B3C39">
            <w:pPr>
              <w:pStyle w:val="6"/>
              <w:framePr w:w="9648" w:wrap="notBeside" w:vAnchor="text" w:hAnchor="text" w:xAlign="center" w:y="1"/>
              <w:shd w:val="clear" w:color="auto" w:fill="auto"/>
              <w:spacing w:line="220" w:lineRule="exact"/>
              <w:ind w:firstLine="0"/>
              <w:jc w:val="center"/>
            </w:pPr>
            <w:r>
              <w:t>17</w:t>
            </w:r>
          </w:p>
        </w:tc>
        <w:tc>
          <w:tcPr>
            <w:tcW w:w="1867" w:type="dxa"/>
            <w:tcBorders>
              <w:top w:val="single" w:sz="4" w:space="0" w:color="auto"/>
              <w:left w:val="single" w:sz="4" w:space="0" w:color="auto"/>
            </w:tcBorders>
            <w:shd w:val="clear" w:color="auto" w:fill="FFFFFF"/>
            <w:vAlign w:val="center"/>
          </w:tcPr>
          <w:p w14:paraId="5B701177" w14:textId="77777777" w:rsidR="00CA009B" w:rsidRDefault="007B3C39">
            <w:pPr>
              <w:pStyle w:val="6"/>
              <w:framePr w:w="9648" w:wrap="notBeside" w:vAnchor="text" w:hAnchor="text" w:xAlign="center" w:y="1"/>
              <w:shd w:val="clear" w:color="auto" w:fill="auto"/>
              <w:spacing w:line="220" w:lineRule="exact"/>
              <w:ind w:firstLine="0"/>
              <w:jc w:val="center"/>
            </w:pPr>
            <w:r>
              <w:t>10-11</w:t>
            </w:r>
          </w:p>
        </w:tc>
        <w:tc>
          <w:tcPr>
            <w:tcW w:w="3408" w:type="dxa"/>
            <w:tcBorders>
              <w:top w:val="single" w:sz="4" w:space="0" w:color="auto"/>
              <w:left w:val="single" w:sz="4" w:space="0" w:color="auto"/>
              <w:right w:val="single" w:sz="4" w:space="0" w:color="auto"/>
            </w:tcBorders>
            <w:shd w:val="clear" w:color="auto" w:fill="FFFFFF"/>
            <w:vAlign w:val="center"/>
          </w:tcPr>
          <w:p w14:paraId="755AF145" w14:textId="77777777" w:rsidR="00CA009B" w:rsidRDefault="007B3C39">
            <w:pPr>
              <w:pStyle w:val="6"/>
              <w:framePr w:w="9648" w:wrap="notBeside" w:vAnchor="text" w:hAnchor="text" w:xAlign="center" w:y="1"/>
              <w:shd w:val="clear" w:color="auto" w:fill="auto"/>
              <w:spacing w:line="220" w:lineRule="exact"/>
              <w:ind w:firstLine="0"/>
              <w:jc w:val="center"/>
            </w:pPr>
            <w:r>
              <w:t>с 01.09.2020 г. по 29.12.2020 г.</w:t>
            </w:r>
          </w:p>
        </w:tc>
      </w:tr>
      <w:tr w:rsidR="00CA009B" w14:paraId="3BDEE175" w14:textId="77777777">
        <w:trPr>
          <w:trHeight w:hRule="exact" w:val="653"/>
          <w:jc w:val="center"/>
        </w:trPr>
        <w:tc>
          <w:tcPr>
            <w:tcW w:w="1819" w:type="dxa"/>
            <w:tcBorders>
              <w:top w:val="single" w:sz="4" w:space="0" w:color="auto"/>
              <w:left w:val="single" w:sz="4" w:space="0" w:color="auto"/>
            </w:tcBorders>
            <w:shd w:val="clear" w:color="auto" w:fill="FFFFFF"/>
            <w:vAlign w:val="center"/>
          </w:tcPr>
          <w:p w14:paraId="01E9B025" w14:textId="77777777" w:rsidR="00CA009B" w:rsidRDefault="007B3C39">
            <w:pPr>
              <w:pStyle w:val="6"/>
              <w:framePr w:w="9648" w:wrap="notBeside" w:vAnchor="text" w:hAnchor="text" w:xAlign="center" w:y="1"/>
              <w:shd w:val="clear" w:color="auto" w:fill="auto"/>
              <w:spacing w:line="220" w:lineRule="exact"/>
              <w:ind w:left="320" w:firstLine="0"/>
              <w:jc w:val="left"/>
            </w:pPr>
            <w:r>
              <w:t>2 полугодие</w:t>
            </w:r>
          </w:p>
        </w:tc>
        <w:tc>
          <w:tcPr>
            <w:tcW w:w="2554" w:type="dxa"/>
            <w:tcBorders>
              <w:top w:val="single" w:sz="4" w:space="0" w:color="auto"/>
              <w:left w:val="single" w:sz="4" w:space="0" w:color="auto"/>
            </w:tcBorders>
            <w:shd w:val="clear" w:color="auto" w:fill="FFFFFF"/>
            <w:vAlign w:val="center"/>
          </w:tcPr>
          <w:p w14:paraId="7D172134" w14:textId="77777777" w:rsidR="00CA009B" w:rsidRDefault="007B3C39">
            <w:pPr>
              <w:pStyle w:val="6"/>
              <w:framePr w:w="9648" w:wrap="notBeside" w:vAnchor="text" w:hAnchor="text" w:xAlign="center" w:y="1"/>
              <w:shd w:val="clear" w:color="auto" w:fill="auto"/>
              <w:spacing w:line="220" w:lineRule="exact"/>
              <w:ind w:firstLine="0"/>
              <w:jc w:val="center"/>
            </w:pPr>
            <w:r>
              <w:t>18</w:t>
            </w:r>
          </w:p>
        </w:tc>
        <w:tc>
          <w:tcPr>
            <w:tcW w:w="1867" w:type="dxa"/>
            <w:tcBorders>
              <w:top w:val="single" w:sz="4" w:space="0" w:color="auto"/>
              <w:left w:val="single" w:sz="4" w:space="0" w:color="auto"/>
            </w:tcBorders>
            <w:shd w:val="clear" w:color="auto" w:fill="FFFFFF"/>
            <w:vAlign w:val="center"/>
          </w:tcPr>
          <w:p w14:paraId="7B61B6B5" w14:textId="77777777" w:rsidR="00CA009B" w:rsidRDefault="007B3C39">
            <w:pPr>
              <w:pStyle w:val="6"/>
              <w:framePr w:w="9648" w:wrap="notBeside" w:vAnchor="text" w:hAnchor="text" w:xAlign="center" w:y="1"/>
              <w:shd w:val="clear" w:color="auto" w:fill="auto"/>
              <w:spacing w:line="220" w:lineRule="exact"/>
              <w:ind w:firstLine="0"/>
              <w:jc w:val="center"/>
            </w:pPr>
            <w:r>
              <w:t>11</w:t>
            </w:r>
          </w:p>
        </w:tc>
        <w:tc>
          <w:tcPr>
            <w:tcW w:w="3408" w:type="dxa"/>
            <w:tcBorders>
              <w:top w:val="single" w:sz="4" w:space="0" w:color="auto"/>
              <w:left w:val="single" w:sz="4" w:space="0" w:color="auto"/>
              <w:right w:val="single" w:sz="4" w:space="0" w:color="auto"/>
            </w:tcBorders>
            <w:shd w:val="clear" w:color="auto" w:fill="FFFFFF"/>
            <w:vAlign w:val="center"/>
          </w:tcPr>
          <w:p w14:paraId="6EAB4765" w14:textId="77777777" w:rsidR="00CA009B" w:rsidRDefault="007B3C39">
            <w:pPr>
              <w:pStyle w:val="6"/>
              <w:framePr w:w="9648" w:wrap="notBeside" w:vAnchor="text" w:hAnchor="text" w:xAlign="center" w:y="1"/>
              <w:shd w:val="clear" w:color="auto" w:fill="auto"/>
              <w:spacing w:line="220" w:lineRule="exact"/>
              <w:ind w:firstLine="0"/>
              <w:jc w:val="center"/>
            </w:pPr>
            <w:r>
              <w:t>с 12.01.2021 г. по 21.05.2021 г.</w:t>
            </w:r>
          </w:p>
        </w:tc>
      </w:tr>
      <w:tr w:rsidR="00CA009B" w14:paraId="6C69D2E8" w14:textId="77777777">
        <w:trPr>
          <w:trHeight w:hRule="exact" w:val="662"/>
          <w:jc w:val="center"/>
        </w:trPr>
        <w:tc>
          <w:tcPr>
            <w:tcW w:w="1819" w:type="dxa"/>
            <w:tcBorders>
              <w:top w:val="single" w:sz="4" w:space="0" w:color="auto"/>
              <w:left w:val="single" w:sz="4" w:space="0" w:color="auto"/>
              <w:bottom w:val="single" w:sz="4" w:space="0" w:color="auto"/>
            </w:tcBorders>
            <w:shd w:val="clear" w:color="auto" w:fill="FFFFFF"/>
          </w:tcPr>
          <w:p w14:paraId="707C1167" w14:textId="77777777" w:rsidR="00CA009B" w:rsidRDefault="00CA009B">
            <w:pPr>
              <w:framePr w:w="9648" w:wrap="notBeside" w:vAnchor="text" w:hAnchor="text" w:xAlign="center" w:y="1"/>
              <w:rPr>
                <w:sz w:val="10"/>
                <w:szCs w:val="10"/>
              </w:rPr>
            </w:pPr>
          </w:p>
        </w:tc>
        <w:tc>
          <w:tcPr>
            <w:tcW w:w="2554" w:type="dxa"/>
            <w:tcBorders>
              <w:top w:val="single" w:sz="4" w:space="0" w:color="auto"/>
              <w:left w:val="single" w:sz="4" w:space="0" w:color="auto"/>
              <w:bottom w:val="single" w:sz="4" w:space="0" w:color="auto"/>
            </w:tcBorders>
            <w:shd w:val="clear" w:color="auto" w:fill="FFFFFF"/>
            <w:vAlign w:val="center"/>
          </w:tcPr>
          <w:p w14:paraId="62B49CB2" w14:textId="77777777" w:rsidR="00CA009B" w:rsidRDefault="007B3C39">
            <w:pPr>
              <w:pStyle w:val="6"/>
              <w:framePr w:w="9648" w:wrap="notBeside" w:vAnchor="text" w:hAnchor="text" w:xAlign="center" w:y="1"/>
              <w:shd w:val="clear" w:color="auto" w:fill="auto"/>
              <w:spacing w:line="220" w:lineRule="exact"/>
              <w:ind w:firstLine="0"/>
              <w:jc w:val="center"/>
            </w:pPr>
            <w:r>
              <w:t>19</w:t>
            </w:r>
          </w:p>
        </w:tc>
        <w:tc>
          <w:tcPr>
            <w:tcW w:w="1867" w:type="dxa"/>
            <w:tcBorders>
              <w:top w:val="single" w:sz="4" w:space="0" w:color="auto"/>
              <w:left w:val="single" w:sz="4" w:space="0" w:color="auto"/>
              <w:bottom w:val="single" w:sz="4" w:space="0" w:color="auto"/>
            </w:tcBorders>
            <w:shd w:val="clear" w:color="auto" w:fill="FFFFFF"/>
            <w:vAlign w:val="center"/>
          </w:tcPr>
          <w:p w14:paraId="45EC314E" w14:textId="77777777" w:rsidR="00CA009B" w:rsidRDefault="007B3C39">
            <w:pPr>
              <w:pStyle w:val="6"/>
              <w:framePr w:w="9648" w:wrap="notBeside" w:vAnchor="text" w:hAnchor="text" w:xAlign="center" w:y="1"/>
              <w:shd w:val="clear" w:color="auto" w:fill="auto"/>
              <w:spacing w:line="220" w:lineRule="exact"/>
              <w:ind w:firstLine="0"/>
              <w:jc w:val="center"/>
            </w:pPr>
            <w:r>
              <w:t>10</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112C529C" w14:textId="77777777" w:rsidR="00CA009B" w:rsidRDefault="007B3C39">
            <w:pPr>
              <w:pStyle w:val="6"/>
              <w:framePr w:w="9648" w:wrap="notBeside" w:vAnchor="text" w:hAnchor="text" w:xAlign="center" w:y="1"/>
              <w:shd w:val="clear" w:color="auto" w:fill="auto"/>
              <w:spacing w:line="220" w:lineRule="exact"/>
              <w:ind w:firstLine="0"/>
              <w:jc w:val="center"/>
            </w:pPr>
            <w:r>
              <w:t>с 12.01.2021 г. по 28.05.2021 г.</w:t>
            </w:r>
          </w:p>
        </w:tc>
      </w:tr>
    </w:tbl>
    <w:p w14:paraId="32CCFCE0" w14:textId="77777777" w:rsidR="00CA009B" w:rsidRDefault="00CA009B">
      <w:pPr>
        <w:spacing w:line="240" w:lineRule="exact"/>
        <w:rPr>
          <w:sz w:val="2"/>
          <w:szCs w:val="2"/>
        </w:rPr>
      </w:pPr>
    </w:p>
    <w:p w14:paraId="7D0DFB1B" w14:textId="77777777" w:rsidR="00CA009B" w:rsidRDefault="007B3C39">
      <w:pPr>
        <w:pStyle w:val="ae"/>
        <w:framePr w:w="9480" w:wrap="notBeside" w:vAnchor="text" w:hAnchor="text" w:xAlign="center" w:y="1"/>
        <w:shd w:val="clear" w:color="auto" w:fill="auto"/>
        <w:spacing w:line="220" w:lineRule="exact"/>
      </w:pPr>
      <w:r>
        <w:t>4. Сроки и продолжительность каникул: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83"/>
        <w:gridCol w:w="3091"/>
        <w:gridCol w:w="2506"/>
      </w:tblGrid>
      <w:tr w:rsidR="00CA009B" w14:paraId="36CAD692" w14:textId="77777777">
        <w:trPr>
          <w:trHeight w:hRule="exact" w:val="288"/>
          <w:jc w:val="center"/>
        </w:trPr>
        <w:tc>
          <w:tcPr>
            <w:tcW w:w="3883" w:type="dxa"/>
            <w:tcBorders>
              <w:top w:val="single" w:sz="4" w:space="0" w:color="auto"/>
              <w:left w:val="single" w:sz="4" w:space="0" w:color="auto"/>
            </w:tcBorders>
            <w:shd w:val="clear" w:color="auto" w:fill="FFFFFF"/>
            <w:vAlign w:val="bottom"/>
          </w:tcPr>
          <w:p w14:paraId="1C6743EE" w14:textId="77777777" w:rsidR="00CA009B" w:rsidRDefault="007B3C39">
            <w:pPr>
              <w:pStyle w:val="6"/>
              <w:framePr w:w="9480" w:wrap="notBeside" w:vAnchor="text" w:hAnchor="text" w:xAlign="center" w:y="1"/>
              <w:shd w:val="clear" w:color="auto" w:fill="auto"/>
              <w:spacing w:line="220" w:lineRule="exact"/>
              <w:ind w:firstLine="0"/>
              <w:jc w:val="center"/>
            </w:pPr>
            <w:r>
              <w:rPr>
                <w:rStyle w:val="a5"/>
              </w:rPr>
              <w:t>каникулы</w:t>
            </w:r>
          </w:p>
        </w:tc>
        <w:tc>
          <w:tcPr>
            <w:tcW w:w="3091" w:type="dxa"/>
            <w:tcBorders>
              <w:top w:val="single" w:sz="4" w:space="0" w:color="auto"/>
              <w:left w:val="single" w:sz="4" w:space="0" w:color="auto"/>
            </w:tcBorders>
            <w:shd w:val="clear" w:color="auto" w:fill="FFFFFF"/>
            <w:vAlign w:val="bottom"/>
          </w:tcPr>
          <w:p w14:paraId="40A5C486" w14:textId="77777777" w:rsidR="00CA009B" w:rsidRDefault="007B3C39">
            <w:pPr>
              <w:pStyle w:val="6"/>
              <w:framePr w:w="9480" w:wrap="notBeside" w:vAnchor="text" w:hAnchor="text" w:xAlign="center" w:y="1"/>
              <w:shd w:val="clear" w:color="auto" w:fill="auto"/>
              <w:spacing w:line="220" w:lineRule="exact"/>
              <w:ind w:firstLine="0"/>
              <w:jc w:val="center"/>
            </w:pPr>
            <w:r>
              <w:rPr>
                <w:rStyle w:val="a5"/>
              </w:rPr>
              <w:t>сроки</w:t>
            </w:r>
          </w:p>
        </w:tc>
        <w:tc>
          <w:tcPr>
            <w:tcW w:w="2506" w:type="dxa"/>
            <w:tcBorders>
              <w:top w:val="single" w:sz="4" w:space="0" w:color="auto"/>
              <w:left w:val="single" w:sz="4" w:space="0" w:color="auto"/>
              <w:right w:val="single" w:sz="4" w:space="0" w:color="auto"/>
            </w:tcBorders>
            <w:shd w:val="clear" w:color="auto" w:fill="FFFFFF"/>
            <w:vAlign w:val="bottom"/>
          </w:tcPr>
          <w:p w14:paraId="327111F6" w14:textId="77777777" w:rsidR="00CA009B" w:rsidRDefault="007B3C39">
            <w:pPr>
              <w:pStyle w:val="6"/>
              <w:framePr w:w="9480" w:wrap="notBeside" w:vAnchor="text" w:hAnchor="text" w:xAlign="center" w:y="1"/>
              <w:shd w:val="clear" w:color="auto" w:fill="auto"/>
              <w:spacing w:line="220" w:lineRule="exact"/>
              <w:ind w:firstLine="0"/>
              <w:jc w:val="center"/>
            </w:pPr>
            <w:r>
              <w:rPr>
                <w:rStyle w:val="a5"/>
              </w:rPr>
              <w:t>количество дней</w:t>
            </w:r>
          </w:p>
        </w:tc>
      </w:tr>
      <w:tr w:rsidR="00CA009B" w14:paraId="6090D3CF" w14:textId="77777777">
        <w:trPr>
          <w:trHeight w:hRule="exact" w:val="562"/>
          <w:jc w:val="center"/>
        </w:trPr>
        <w:tc>
          <w:tcPr>
            <w:tcW w:w="3883" w:type="dxa"/>
            <w:tcBorders>
              <w:top w:val="single" w:sz="4" w:space="0" w:color="auto"/>
              <w:left w:val="single" w:sz="4" w:space="0" w:color="auto"/>
            </w:tcBorders>
            <w:shd w:val="clear" w:color="auto" w:fill="FFFFFF"/>
            <w:vAlign w:val="center"/>
          </w:tcPr>
          <w:p w14:paraId="1E966E77" w14:textId="77777777" w:rsidR="00CA009B" w:rsidRDefault="007B3C39">
            <w:pPr>
              <w:pStyle w:val="6"/>
              <w:framePr w:w="9480" w:wrap="notBeside" w:vAnchor="text" w:hAnchor="text" w:xAlign="center" w:y="1"/>
              <w:shd w:val="clear" w:color="auto" w:fill="auto"/>
              <w:spacing w:line="220" w:lineRule="exact"/>
              <w:ind w:left="120" w:firstLine="0"/>
              <w:jc w:val="left"/>
            </w:pPr>
            <w:r>
              <w:t>осенние каникулы</w:t>
            </w:r>
          </w:p>
        </w:tc>
        <w:tc>
          <w:tcPr>
            <w:tcW w:w="3091" w:type="dxa"/>
            <w:tcBorders>
              <w:top w:val="single" w:sz="4" w:space="0" w:color="auto"/>
              <w:left w:val="single" w:sz="4" w:space="0" w:color="auto"/>
            </w:tcBorders>
            <w:shd w:val="clear" w:color="auto" w:fill="FFFFFF"/>
            <w:vAlign w:val="bottom"/>
          </w:tcPr>
          <w:p w14:paraId="0C189364" w14:textId="77777777" w:rsidR="00CA009B" w:rsidRDefault="007B3C39">
            <w:pPr>
              <w:pStyle w:val="6"/>
              <w:framePr w:w="9480" w:wrap="notBeside" w:vAnchor="text" w:hAnchor="text" w:xAlign="center" w:y="1"/>
              <w:shd w:val="clear" w:color="auto" w:fill="auto"/>
              <w:spacing w:line="278" w:lineRule="exact"/>
              <w:ind w:firstLine="0"/>
              <w:jc w:val="center"/>
            </w:pPr>
            <w:r>
              <w:t>с 24.10.2020г. по 03.11.2020 г.</w:t>
            </w:r>
          </w:p>
        </w:tc>
        <w:tc>
          <w:tcPr>
            <w:tcW w:w="2506" w:type="dxa"/>
            <w:tcBorders>
              <w:top w:val="single" w:sz="4" w:space="0" w:color="auto"/>
              <w:left w:val="single" w:sz="4" w:space="0" w:color="auto"/>
              <w:right w:val="single" w:sz="4" w:space="0" w:color="auto"/>
            </w:tcBorders>
            <w:shd w:val="clear" w:color="auto" w:fill="FFFFFF"/>
            <w:vAlign w:val="center"/>
          </w:tcPr>
          <w:p w14:paraId="25DB13BC" w14:textId="77777777" w:rsidR="00CA009B" w:rsidRDefault="007B3C39">
            <w:pPr>
              <w:pStyle w:val="6"/>
              <w:framePr w:w="9480" w:wrap="notBeside" w:vAnchor="text" w:hAnchor="text" w:xAlign="center" w:y="1"/>
              <w:shd w:val="clear" w:color="auto" w:fill="auto"/>
              <w:spacing w:line="220" w:lineRule="exact"/>
              <w:ind w:firstLine="0"/>
              <w:jc w:val="center"/>
            </w:pPr>
            <w:r>
              <w:t>11</w:t>
            </w:r>
          </w:p>
        </w:tc>
      </w:tr>
      <w:tr w:rsidR="00CA009B" w14:paraId="0392A28E" w14:textId="77777777">
        <w:trPr>
          <w:trHeight w:hRule="exact" w:val="562"/>
          <w:jc w:val="center"/>
        </w:trPr>
        <w:tc>
          <w:tcPr>
            <w:tcW w:w="3883" w:type="dxa"/>
            <w:tcBorders>
              <w:top w:val="single" w:sz="4" w:space="0" w:color="auto"/>
              <w:left w:val="single" w:sz="4" w:space="0" w:color="auto"/>
            </w:tcBorders>
            <w:shd w:val="clear" w:color="auto" w:fill="FFFFFF"/>
            <w:vAlign w:val="center"/>
          </w:tcPr>
          <w:p w14:paraId="2F1A951A" w14:textId="77777777" w:rsidR="00CA009B" w:rsidRDefault="007B3C39">
            <w:pPr>
              <w:pStyle w:val="6"/>
              <w:framePr w:w="9480" w:wrap="notBeside" w:vAnchor="text" w:hAnchor="text" w:xAlign="center" w:y="1"/>
              <w:shd w:val="clear" w:color="auto" w:fill="auto"/>
              <w:spacing w:line="220" w:lineRule="exact"/>
              <w:ind w:left="120" w:firstLine="0"/>
              <w:jc w:val="left"/>
            </w:pPr>
            <w:r>
              <w:t>зимние каникулы</w:t>
            </w:r>
          </w:p>
        </w:tc>
        <w:tc>
          <w:tcPr>
            <w:tcW w:w="3091" w:type="dxa"/>
            <w:tcBorders>
              <w:top w:val="single" w:sz="4" w:space="0" w:color="auto"/>
              <w:left w:val="single" w:sz="4" w:space="0" w:color="auto"/>
            </w:tcBorders>
            <w:shd w:val="clear" w:color="auto" w:fill="FFFFFF"/>
            <w:vAlign w:val="bottom"/>
          </w:tcPr>
          <w:p w14:paraId="29D6C550" w14:textId="77777777" w:rsidR="00CA009B" w:rsidRDefault="007B3C39">
            <w:pPr>
              <w:pStyle w:val="6"/>
              <w:framePr w:w="9480" w:wrap="notBeside" w:vAnchor="text" w:hAnchor="text" w:xAlign="center" w:y="1"/>
              <w:shd w:val="clear" w:color="auto" w:fill="auto"/>
              <w:ind w:firstLine="0"/>
              <w:jc w:val="center"/>
            </w:pPr>
            <w:r>
              <w:t>с 30.12.2020 г. по 11.01.2021 г.</w:t>
            </w:r>
          </w:p>
        </w:tc>
        <w:tc>
          <w:tcPr>
            <w:tcW w:w="2506" w:type="dxa"/>
            <w:tcBorders>
              <w:top w:val="single" w:sz="4" w:space="0" w:color="auto"/>
              <w:left w:val="single" w:sz="4" w:space="0" w:color="auto"/>
              <w:right w:val="single" w:sz="4" w:space="0" w:color="auto"/>
            </w:tcBorders>
            <w:shd w:val="clear" w:color="auto" w:fill="FFFFFF"/>
            <w:vAlign w:val="center"/>
          </w:tcPr>
          <w:p w14:paraId="2F5C50C0" w14:textId="77777777" w:rsidR="00CA009B" w:rsidRDefault="007B3C39">
            <w:pPr>
              <w:pStyle w:val="6"/>
              <w:framePr w:w="9480" w:wrap="notBeside" w:vAnchor="text" w:hAnchor="text" w:xAlign="center" w:y="1"/>
              <w:shd w:val="clear" w:color="auto" w:fill="auto"/>
              <w:spacing w:line="220" w:lineRule="exact"/>
              <w:ind w:firstLine="0"/>
              <w:jc w:val="center"/>
            </w:pPr>
            <w:r>
              <w:t>13</w:t>
            </w:r>
          </w:p>
        </w:tc>
      </w:tr>
      <w:tr w:rsidR="00CA009B" w14:paraId="74C907EB" w14:textId="77777777">
        <w:trPr>
          <w:trHeight w:hRule="exact" w:val="562"/>
          <w:jc w:val="center"/>
        </w:trPr>
        <w:tc>
          <w:tcPr>
            <w:tcW w:w="3883" w:type="dxa"/>
            <w:tcBorders>
              <w:top w:val="single" w:sz="4" w:space="0" w:color="auto"/>
              <w:left w:val="single" w:sz="4" w:space="0" w:color="auto"/>
            </w:tcBorders>
            <w:shd w:val="clear" w:color="auto" w:fill="FFFFFF"/>
            <w:vAlign w:val="center"/>
          </w:tcPr>
          <w:p w14:paraId="2B72DC08" w14:textId="77777777" w:rsidR="00CA009B" w:rsidRDefault="007B3C39">
            <w:pPr>
              <w:pStyle w:val="6"/>
              <w:framePr w:w="9480" w:wrap="notBeside" w:vAnchor="text" w:hAnchor="text" w:xAlign="center" w:y="1"/>
              <w:shd w:val="clear" w:color="auto" w:fill="auto"/>
              <w:spacing w:line="220" w:lineRule="exact"/>
              <w:ind w:left="120" w:firstLine="0"/>
              <w:jc w:val="left"/>
            </w:pPr>
            <w:r>
              <w:t>весенние каникулы</w:t>
            </w:r>
          </w:p>
        </w:tc>
        <w:tc>
          <w:tcPr>
            <w:tcW w:w="3091" w:type="dxa"/>
            <w:tcBorders>
              <w:top w:val="single" w:sz="4" w:space="0" w:color="auto"/>
              <w:left w:val="single" w:sz="4" w:space="0" w:color="auto"/>
            </w:tcBorders>
            <w:shd w:val="clear" w:color="auto" w:fill="FFFFFF"/>
            <w:vAlign w:val="bottom"/>
          </w:tcPr>
          <w:p w14:paraId="706FEC74" w14:textId="77777777" w:rsidR="00CA009B" w:rsidRDefault="007B3C39">
            <w:pPr>
              <w:pStyle w:val="6"/>
              <w:framePr w:w="9480" w:wrap="notBeside" w:vAnchor="text" w:hAnchor="text" w:xAlign="center" w:y="1"/>
              <w:shd w:val="clear" w:color="auto" w:fill="auto"/>
              <w:ind w:firstLine="0"/>
              <w:jc w:val="center"/>
            </w:pPr>
            <w:r>
              <w:t>с 20.03.2021 г. по 28.03.2021 г.</w:t>
            </w:r>
          </w:p>
        </w:tc>
        <w:tc>
          <w:tcPr>
            <w:tcW w:w="2506" w:type="dxa"/>
            <w:tcBorders>
              <w:top w:val="single" w:sz="4" w:space="0" w:color="auto"/>
              <w:left w:val="single" w:sz="4" w:space="0" w:color="auto"/>
              <w:right w:val="single" w:sz="4" w:space="0" w:color="auto"/>
            </w:tcBorders>
            <w:shd w:val="clear" w:color="auto" w:fill="FFFFFF"/>
            <w:vAlign w:val="center"/>
          </w:tcPr>
          <w:p w14:paraId="10CF1E45" w14:textId="77777777" w:rsidR="00CA009B" w:rsidRDefault="007B3C39">
            <w:pPr>
              <w:pStyle w:val="6"/>
              <w:framePr w:w="9480" w:wrap="notBeside" w:vAnchor="text" w:hAnchor="text" w:xAlign="center" w:y="1"/>
              <w:shd w:val="clear" w:color="auto" w:fill="auto"/>
              <w:spacing w:line="220" w:lineRule="exact"/>
              <w:ind w:firstLine="0"/>
              <w:jc w:val="center"/>
            </w:pPr>
            <w:r>
              <w:t>9</w:t>
            </w:r>
          </w:p>
        </w:tc>
      </w:tr>
      <w:tr w:rsidR="00CA009B" w14:paraId="209BEC3D" w14:textId="77777777">
        <w:trPr>
          <w:trHeight w:hRule="exact" w:val="576"/>
          <w:jc w:val="center"/>
        </w:trPr>
        <w:tc>
          <w:tcPr>
            <w:tcW w:w="3883" w:type="dxa"/>
            <w:tcBorders>
              <w:top w:val="single" w:sz="4" w:space="0" w:color="auto"/>
              <w:left w:val="single" w:sz="4" w:space="0" w:color="auto"/>
              <w:bottom w:val="single" w:sz="4" w:space="0" w:color="auto"/>
            </w:tcBorders>
            <w:shd w:val="clear" w:color="auto" w:fill="FFFFFF"/>
            <w:vAlign w:val="bottom"/>
          </w:tcPr>
          <w:p w14:paraId="5F41ADD1" w14:textId="77777777" w:rsidR="00CA009B" w:rsidRDefault="007B3C39">
            <w:pPr>
              <w:pStyle w:val="6"/>
              <w:framePr w:w="9480" w:wrap="notBeside" w:vAnchor="text" w:hAnchor="text" w:xAlign="center" w:y="1"/>
              <w:shd w:val="clear" w:color="auto" w:fill="auto"/>
              <w:spacing w:line="283" w:lineRule="exact"/>
              <w:ind w:left="120" w:firstLine="0"/>
              <w:jc w:val="left"/>
            </w:pPr>
            <w:r>
              <w:t>дополнительные каникулы для обучающихся 1-х классов</w:t>
            </w:r>
          </w:p>
        </w:tc>
        <w:tc>
          <w:tcPr>
            <w:tcW w:w="3091" w:type="dxa"/>
            <w:tcBorders>
              <w:top w:val="single" w:sz="4" w:space="0" w:color="auto"/>
              <w:left w:val="single" w:sz="4" w:space="0" w:color="auto"/>
              <w:bottom w:val="single" w:sz="4" w:space="0" w:color="auto"/>
            </w:tcBorders>
            <w:shd w:val="clear" w:color="auto" w:fill="FFFFFF"/>
            <w:vAlign w:val="bottom"/>
          </w:tcPr>
          <w:p w14:paraId="75B6170B" w14:textId="77777777" w:rsidR="00CA009B" w:rsidRDefault="007B3C39">
            <w:pPr>
              <w:pStyle w:val="6"/>
              <w:framePr w:w="9480" w:wrap="notBeside" w:vAnchor="text" w:hAnchor="text" w:xAlign="center" w:y="1"/>
              <w:shd w:val="clear" w:color="auto" w:fill="auto"/>
              <w:spacing w:line="278" w:lineRule="exact"/>
              <w:ind w:firstLine="0"/>
              <w:jc w:val="center"/>
            </w:pPr>
            <w:r>
              <w:t>с 15.02.2021 г. по 21.02.2021 г.</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14:paraId="659F0551" w14:textId="77777777" w:rsidR="00CA009B" w:rsidRDefault="007B3C39">
            <w:pPr>
              <w:pStyle w:val="6"/>
              <w:framePr w:w="9480" w:wrap="notBeside" w:vAnchor="text" w:hAnchor="text" w:xAlign="center" w:y="1"/>
              <w:shd w:val="clear" w:color="auto" w:fill="auto"/>
              <w:spacing w:line="220" w:lineRule="exact"/>
              <w:ind w:firstLine="0"/>
              <w:jc w:val="center"/>
            </w:pPr>
            <w:r>
              <w:t>7</w:t>
            </w:r>
          </w:p>
        </w:tc>
      </w:tr>
    </w:tbl>
    <w:p w14:paraId="18C2A4A6" w14:textId="77777777" w:rsidR="00CA009B" w:rsidRDefault="00CA009B">
      <w:pPr>
        <w:spacing w:line="240" w:lineRule="exact"/>
        <w:rPr>
          <w:sz w:val="2"/>
          <w:szCs w:val="2"/>
        </w:rPr>
      </w:pPr>
    </w:p>
    <w:p w14:paraId="7E332887" w14:textId="77777777" w:rsidR="00CA009B" w:rsidRDefault="007B3C39">
      <w:pPr>
        <w:pStyle w:val="ae"/>
        <w:framePr w:w="9586" w:wrap="notBeside" w:vAnchor="text" w:hAnchor="text" w:xAlign="center" w:y="1"/>
        <w:shd w:val="clear" w:color="auto" w:fill="auto"/>
        <w:spacing w:line="220" w:lineRule="exact"/>
      </w:pPr>
      <w:r>
        <w:rPr>
          <w:rStyle w:val="af"/>
          <w:b/>
          <w:bCs/>
        </w:rPr>
        <w:t>5. Выходные, нерабочие и праздничные дни в 2020-2021 учебном году: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62"/>
        <w:gridCol w:w="2424"/>
      </w:tblGrid>
      <w:tr w:rsidR="00CA009B" w14:paraId="0F14648A" w14:textId="77777777">
        <w:trPr>
          <w:trHeight w:hRule="exact" w:val="269"/>
          <w:jc w:val="center"/>
        </w:trPr>
        <w:tc>
          <w:tcPr>
            <w:tcW w:w="7162" w:type="dxa"/>
            <w:tcBorders>
              <w:top w:val="single" w:sz="4" w:space="0" w:color="auto"/>
              <w:left w:val="single" w:sz="4" w:space="0" w:color="auto"/>
            </w:tcBorders>
            <w:shd w:val="clear" w:color="auto" w:fill="FFFFFF"/>
            <w:vAlign w:val="bottom"/>
          </w:tcPr>
          <w:p w14:paraId="0BA6B40A" w14:textId="77777777" w:rsidR="00CA009B" w:rsidRDefault="007B3C39">
            <w:pPr>
              <w:pStyle w:val="6"/>
              <w:framePr w:w="9586" w:wrap="notBeside" w:vAnchor="text" w:hAnchor="text" w:xAlign="center" w:y="1"/>
              <w:shd w:val="clear" w:color="auto" w:fill="auto"/>
              <w:spacing w:line="210" w:lineRule="exact"/>
              <w:ind w:left="120" w:firstLine="0"/>
              <w:jc w:val="left"/>
            </w:pPr>
            <w:r>
              <w:rPr>
                <w:rStyle w:val="105pt"/>
              </w:rPr>
              <w:t>4 ноября 2020 года</w:t>
            </w:r>
          </w:p>
        </w:tc>
        <w:tc>
          <w:tcPr>
            <w:tcW w:w="2424" w:type="dxa"/>
            <w:tcBorders>
              <w:top w:val="single" w:sz="4" w:space="0" w:color="auto"/>
              <w:left w:val="single" w:sz="4" w:space="0" w:color="auto"/>
              <w:right w:val="single" w:sz="4" w:space="0" w:color="auto"/>
            </w:tcBorders>
            <w:shd w:val="clear" w:color="auto" w:fill="FFFFFF"/>
            <w:vAlign w:val="bottom"/>
          </w:tcPr>
          <w:p w14:paraId="155593D1" w14:textId="77777777" w:rsidR="00CA009B" w:rsidRDefault="007B3C39">
            <w:pPr>
              <w:pStyle w:val="6"/>
              <w:framePr w:w="9586" w:wrap="notBeside" w:vAnchor="text" w:hAnchor="text" w:xAlign="center" w:y="1"/>
              <w:shd w:val="clear" w:color="auto" w:fill="auto"/>
              <w:spacing w:line="210" w:lineRule="exact"/>
              <w:ind w:left="140" w:firstLine="0"/>
              <w:jc w:val="left"/>
            </w:pPr>
            <w:r>
              <w:rPr>
                <w:rStyle w:val="105pt"/>
              </w:rPr>
              <w:t>1 день</w:t>
            </w:r>
          </w:p>
        </w:tc>
      </w:tr>
      <w:tr w:rsidR="00CA009B" w14:paraId="68DBEC52" w14:textId="77777777">
        <w:trPr>
          <w:trHeight w:hRule="exact" w:val="264"/>
          <w:jc w:val="center"/>
        </w:trPr>
        <w:tc>
          <w:tcPr>
            <w:tcW w:w="7162" w:type="dxa"/>
            <w:tcBorders>
              <w:top w:val="single" w:sz="4" w:space="0" w:color="auto"/>
              <w:left w:val="single" w:sz="4" w:space="0" w:color="auto"/>
            </w:tcBorders>
            <w:shd w:val="clear" w:color="auto" w:fill="FFFFFF"/>
            <w:vAlign w:val="bottom"/>
          </w:tcPr>
          <w:p w14:paraId="1C61AAAC" w14:textId="77777777" w:rsidR="00CA009B" w:rsidRDefault="007B3C39">
            <w:pPr>
              <w:pStyle w:val="6"/>
              <w:framePr w:w="9586" w:wrap="notBeside" w:vAnchor="text" w:hAnchor="text" w:xAlign="center" w:y="1"/>
              <w:shd w:val="clear" w:color="auto" w:fill="auto"/>
              <w:spacing w:line="210" w:lineRule="exact"/>
              <w:ind w:left="120" w:firstLine="0"/>
              <w:jc w:val="left"/>
            </w:pPr>
            <w:r>
              <w:rPr>
                <w:rStyle w:val="105pt"/>
              </w:rPr>
              <w:t>с 1 января 2021 по 10 января 2021 года</w:t>
            </w:r>
          </w:p>
        </w:tc>
        <w:tc>
          <w:tcPr>
            <w:tcW w:w="2424" w:type="dxa"/>
            <w:tcBorders>
              <w:top w:val="single" w:sz="4" w:space="0" w:color="auto"/>
              <w:left w:val="single" w:sz="4" w:space="0" w:color="auto"/>
              <w:right w:val="single" w:sz="4" w:space="0" w:color="auto"/>
            </w:tcBorders>
            <w:shd w:val="clear" w:color="auto" w:fill="FFFFFF"/>
            <w:vAlign w:val="bottom"/>
          </w:tcPr>
          <w:p w14:paraId="69DD4639" w14:textId="77777777" w:rsidR="00CA009B" w:rsidRDefault="007B3C39">
            <w:pPr>
              <w:pStyle w:val="6"/>
              <w:framePr w:w="9586" w:wrap="notBeside" w:vAnchor="text" w:hAnchor="text" w:xAlign="center" w:y="1"/>
              <w:shd w:val="clear" w:color="auto" w:fill="auto"/>
              <w:spacing w:line="210" w:lineRule="exact"/>
              <w:ind w:left="140" w:firstLine="0"/>
              <w:jc w:val="left"/>
            </w:pPr>
            <w:r>
              <w:rPr>
                <w:rStyle w:val="105pt"/>
              </w:rPr>
              <w:t>10 дней*</w:t>
            </w:r>
          </w:p>
        </w:tc>
      </w:tr>
      <w:tr w:rsidR="00CA009B" w14:paraId="26E57E17" w14:textId="77777777">
        <w:trPr>
          <w:trHeight w:hRule="exact" w:val="264"/>
          <w:jc w:val="center"/>
        </w:trPr>
        <w:tc>
          <w:tcPr>
            <w:tcW w:w="7162" w:type="dxa"/>
            <w:tcBorders>
              <w:top w:val="single" w:sz="4" w:space="0" w:color="auto"/>
              <w:left w:val="single" w:sz="4" w:space="0" w:color="auto"/>
            </w:tcBorders>
            <w:shd w:val="clear" w:color="auto" w:fill="FFFFFF"/>
            <w:vAlign w:val="bottom"/>
          </w:tcPr>
          <w:p w14:paraId="5805EA0B" w14:textId="77777777" w:rsidR="00CA009B" w:rsidRDefault="007B3C39">
            <w:pPr>
              <w:pStyle w:val="6"/>
              <w:framePr w:w="9586" w:wrap="notBeside" w:vAnchor="text" w:hAnchor="text" w:xAlign="center" w:y="1"/>
              <w:shd w:val="clear" w:color="auto" w:fill="auto"/>
              <w:spacing w:line="210" w:lineRule="exact"/>
              <w:ind w:left="120" w:firstLine="0"/>
              <w:jc w:val="left"/>
            </w:pPr>
            <w:r>
              <w:rPr>
                <w:rStyle w:val="105pt"/>
              </w:rPr>
              <w:t>23 февраля 2021 года</w:t>
            </w:r>
          </w:p>
        </w:tc>
        <w:tc>
          <w:tcPr>
            <w:tcW w:w="2424" w:type="dxa"/>
            <w:tcBorders>
              <w:top w:val="single" w:sz="4" w:space="0" w:color="auto"/>
              <w:left w:val="single" w:sz="4" w:space="0" w:color="auto"/>
              <w:right w:val="single" w:sz="4" w:space="0" w:color="auto"/>
            </w:tcBorders>
            <w:shd w:val="clear" w:color="auto" w:fill="FFFFFF"/>
            <w:vAlign w:val="bottom"/>
          </w:tcPr>
          <w:p w14:paraId="75F0832E" w14:textId="77777777" w:rsidR="00CA009B" w:rsidRDefault="007B3C39">
            <w:pPr>
              <w:pStyle w:val="6"/>
              <w:framePr w:w="9586" w:wrap="notBeside" w:vAnchor="text" w:hAnchor="text" w:xAlign="center" w:y="1"/>
              <w:shd w:val="clear" w:color="auto" w:fill="auto"/>
              <w:spacing w:line="210" w:lineRule="exact"/>
              <w:ind w:left="140" w:firstLine="0"/>
              <w:jc w:val="left"/>
            </w:pPr>
            <w:r>
              <w:rPr>
                <w:rStyle w:val="105pt"/>
              </w:rPr>
              <w:t>1 день</w:t>
            </w:r>
          </w:p>
        </w:tc>
      </w:tr>
      <w:tr w:rsidR="00CA009B" w14:paraId="5AFA8D0D" w14:textId="77777777">
        <w:trPr>
          <w:trHeight w:hRule="exact" w:val="264"/>
          <w:jc w:val="center"/>
        </w:trPr>
        <w:tc>
          <w:tcPr>
            <w:tcW w:w="7162" w:type="dxa"/>
            <w:tcBorders>
              <w:top w:val="single" w:sz="4" w:space="0" w:color="auto"/>
              <w:left w:val="single" w:sz="4" w:space="0" w:color="auto"/>
            </w:tcBorders>
            <w:shd w:val="clear" w:color="auto" w:fill="FFFFFF"/>
            <w:vAlign w:val="bottom"/>
          </w:tcPr>
          <w:p w14:paraId="4D22EDEE" w14:textId="77777777" w:rsidR="00CA009B" w:rsidRDefault="007B3C39">
            <w:pPr>
              <w:pStyle w:val="6"/>
              <w:framePr w:w="9586" w:wrap="notBeside" w:vAnchor="text" w:hAnchor="text" w:xAlign="center" w:y="1"/>
              <w:shd w:val="clear" w:color="auto" w:fill="auto"/>
              <w:spacing w:line="210" w:lineRule="exact"/>
              <w:ind w:left="120" w:firstLine="0"/>
              <w:jc w:val="left"/>
            </w:pPr>
            <w:r>
              <w:rPr>
                <w:rStyle w:val="105pt"/>
              </w:rPr>
              <w:t>8 марта 2021 года</w:t>
            </w:r>
          </w:p>
        </w:tc>
        <w:tc>
          <w:tcPr>
            <w:tcW w:w="2424" w:type="dxa"/>
            <w:tcBorders>
              <w:top w:val="single" w:sz="4" w:space="0" w:color="auto"/>
              <w:left w:val="single" w:sz="4" w:space="0" w:color="auto"/>
              <w:right w:val="single" w:sz="4" w:space="0" w:color="auto"/>
            </w:tcBorders>
            <w:shd w:val="clear" w:color="auto" w:fill="FFFFFF"/>
            <w:vAlign w:val="bottom"/>
          </w:tcPr>
          <w:p w14:paraId="500E986E" w14:textId="77777777" w:rsidR="00CA009B" w:rsidRDefault="007B3C39">
            <w:pPr>
              <w:pStyle w:val="6"/>
              <w:framePr w:w="9586" w:wrap="notBeside" w:vAnchor="text" w:hAnchor="text" w:xAlign="center" w:y="1"/>
              <w:shd w:val="clear" w:color="auto" w:fill="auto"/>
              <w:spacing w:line="210" w:lineRule="exact"/>
              <w:ind w:left="140" w:firstLine="0"/>
              <w:jc w:val="left"/>
            </w:pPr>
            <w:r>
              <w:rPr>
                <w:rStyle w:val="105pt"/>
              </w:rPr>
              <w:t>1 день</w:t>
            </w:r>
          </w:p>
        </w:tc>
      </w:tr>
      <w:tr w:rsidR="00CA009B" w14:paraId="36D60694" w14:textId="77777777">
        <w:trPr>
          <w:trHeight w:hRule="exact" w:val="264"/>
          <w:jc w:val="center"/>
        </w:trPr>
        <w:tc>
          <w:tcPr>
            <w:tcW w:w="7162" w:type="dxa"/>
            <w:tcBorders>
              <w:top w:val="single" w:sz="4" w:space="0" w:color="auto"/>
              <w:left w:val="single" w:sz="4" w:space="0" w:color="auto"/>
            </w:tcBorders>
            <w:shd w:val="clear" w:color="auto" w:fill="FFFFFF"/>
            <w:vAlign w:val="bottom"/>
          </w:tcPr>
          <w:p w14:paraId="59020470" w14:textId="77777777" w:rsidR="00CA009B" w:rsidRDefault="007B3C39">
            <w:pPr>
              <w:pStyle w:val="6"/>
              <w:framePr w:w="9586" w:wrap="notBeside" w:vAnchor="text" w:hAnchor="text" w:xAlign="center" w:y="1"/>
              <w:shd w:val="clear" w:color="auto" w:fill="auto"/>
              <w:spacing w:line="210" w:lineRule="exact"/>
              <w:ind w:left="120" w:firstLine="0"/>
              <w:jc w:val="left"/>
            </w:pPr>
            <w:r>
              <w:rPr>
                <w:rStyle w:val="105pt"/>
              </w:rPr>
              <w:t>С 1 мая по 3 мая 2021 года</w:t>
            </w:r>
          </w:p>
        </w:tc>
        <w:tc>
          <w:tcPr>
            <w:tcW w:w="2424" w:type="dxa"/>
            <w:tcBorders>
              <w:top w:val="single" w:sz="4" w:space="0" w:color="auto"/>
              <w:left w:val="single" w:sz="4" w:space="0" w:color="auto"/>
              <w:right w:val="single" w:sz="4" w:space="0" w:color="auto"/>
            </w:tcBorders>
            <w:shd w:val="clear" w:color="auto" w:fill="FFFFFF"/>
            <w:vAlign w:val="bottom"/>
          </w:tcPr>
          <w:p w14:paraId="3D7118ED" w14:textId="77777777" w:rsidR="00CA009B" w:rsidRDefault="007B3C39">
            <w:pPr>
              <w:pStyle w:val="6"/>
              <w:framePr w:w="9586" w:wrap="notBeside" w:vAnchor="text" w:hAnchor="text" w:xAlign="center" w:y="1"/>
              <w:shd w:val="clear" w:color="auto" w:fill="auto"/>
              <w:spacing w:line="210" w:lineRule="exact"/>
              <w:ind w:left="140" w:firstLine="0"/>
              <w:jc w:val="left"/>
            </w:pPr>
            <w:r>
              <w:rPr>
                <w:rStyle w:val="105pt"/>
              </w:rPr>
              <w:t>3 дня</w:t>
            </w:r>
          </w:p>
        </w:tc>
      </w:tr>
      <w:tr w:rsidR="00CA009B" w14:paraId="5A32EFB8" w14:textId="77777777">
        <w:trPr>
          <w:trHeight w:hRule="exact" w:val="269"/>
          <w:jc w:val="center"/>
        </w:trPr>
        <w:tc>
          <w:tcPr>
            <w:tcW w:w="7162" w:type="dxa"/>
            <w:tcBorders>
              <w:top w:val="single" w:sz="4" w:space="0" w:color="auto"/>
              <w:left w:val="single" w:sz="4" w:space="0" w:color="auto"/>
              <w:bottom w:val="single" w:sz="4" w:space="0" w:color="auto"/>
            </w:tcBorders>
            <w:shd w:val="clear" w:color="auto" w:fill="FFFFFF"/>
            <w:vAlign w:val="bottom"/>
          </w:tcPr>
          <w:p w14:paraId="4BC7245F" w14:textId="77777777" w:rsidR="00CA009B" w:rsidRDefault="007B3C39">
            <w:pPr>
              <w:pStyle w:val="6"/>
              <w:framePr w:w="9586" w:wrap="notBeside" w:vAnchor="text" w:hAnchor="text" w:xAlign="center" w:y="1"/>
              <w:shd w:val="clear" w:color="auto" w:fill="auto"/>
              <w:spacing w:line="210" w:lineRule="exact"/>
              <w:ind w:left="120" w:firstLine="0"/>
              <w:jc w:val="left"/>
            </w:pPr>
            <w:r>
              <w:rPr>
                <w:rStyle w:val="105pt"/>
              </w:rPr>
              <w:t>С 8 мая по 10 мая 2021 года</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bottom"/>
          </w:tcPr>
          <w:p w14:paraId="31CB2ABA" w14:textId="77777777" w:rsidR="00CA009B" w:rsidRDefault="007B3C39">
            <w:pPr>
              <w:pStyle w:val="6"/>
              <w:framePr w:w="9586" w:wrap="notBeside" w:vAnchor="text" w:hAnchor="text" w:xAlign="center" w:y="1"/>
              <w:shd w:val="clear" w:color="auto" w:fill="auto"/>
              <w:spacing w:line="210" w:lineRule="exact"/>
              <w:ind w:left="140" w:firstLine="0"/>
              <w:jc w:val="left"/>
            </w:pPr>
            <w:r>
              <w:rPr>
                <w:rStyle w:val="105pt"/>
              </w:rPr>
              <w:t>3 дня</w:t>
            </w:r>
          </w:p>
        </w:tc>
      </w:tr>
    </w:tbl>
    <w:p w14:paraId="6F2350FD" w14:textId="77777777" w:rsidR="00CA009B" w:rsidRDefault="007B3C39">
      <w:pPr>
        <w:pStyle w:val="35"/>
        <w:framePr w:w="9586" w:wrap="notBeside" w:vAnchor="text" w:hAnchor="text" w:xAlign="center" w:y="1"/>
        <w:shd w:val="clear" w:color="auto" w:fill="auto"/>
        <w:ind w:firstLine="0"/>
      </w:pPr>
      <w:r>
        <w:t>* Постановление Правительства РФ «О переносе выходных дней в 2021 году» в настоящее время не утверждено, в связи с этим возможен перенос праздничных дней.</w:t>
      </w:r>
    </w:p>
    <w:p w14:paraId="38E6F05F" w14:textId="77777777" w:rsidR="00CA009B" w:rsidRDefault="00CA009B">
      <w:pPr>
        <w:rPr>
          <w:sz w:val="2"/>
          <w:szCs w:val="2"/>
        </w:rPr>
      </w:pPr>
    </w:p>
    <w:p w14:paraId="0EA04D19" w14:textId="77777777" w:rsidR="00CA009B" w:rsidRDefault="007B3C39" w:rsidP="001D04D7">
      <w:pPr>
        <w:pStyle w:val="26"/>
        <w:keepNext/>
        <w:keepLines/>
        <w:numPr>
          <w:ilvl w:val="0"/>
          <w:numId w:val="73"/>
        </w:numPr>
        <w:shd w:val="clear" w:color="auto" w:fill="auto"/>
        <w:tabs>
          <w:tab w:val="left" w:pos="1078"/>
        </w:tabs>
        <w:spacing w:before="222" w:after="0" w:line="220" w:lineRule="exact"/>
        <w:ind w:left="720" w:firstLine="0"/>
      </w:pPr>
      <w:bookmarkStart w:id="57" w:name="bookmark58"/>
      <w:r>
        <w:t>Продолжительность урока:</w:t>
      </w:r>
      <w:bookmarkEnd w:id="57"/>
    </w:p>
    <w:p w14:paraId="36BA70BB" w14:textId="77777777" w:rsidR="00CA009B" w:rsidRDefault="007B3C39">
      <w:pPr>
        <w:pStyle w:val="6"/>
        <w:shd w:val="clear" w:color="auto" w:fill="auto"/>
        <w:spacing w:line="220" w:lineRule="exact"/>
        <w:ind w:left="860" w:firstLine="0"/>
        <w:jc w:val="left"/>
      </w:pPr>
      <w:r>
        <w:t>Продолжительность урока в 10 классах составляет 40 минут.</w:t>
      </w:r>
    </w:p>
    <w:p w14:paraId="298375B3" w14:textId="77777777" w:rsidR="00CA009B" w:rsidRDefault="007B3C39" w:rsidP="001D04D7">
      <w:pPr>
        <w:pStyle w:val="26"/>
        <w:keepNext/>
        <w:keepLines/>
        <w:numPr>
          <w:ilvl w:val="0"/>
          <w:numId w:val="73"/>
        </w:numPr>
        <w:shd w:val="clear" w:color="auto" w:fill="auto"/>
        <w:spacing w:before="0" w:after="0" w:line="274" w:lineRule="exact"/>
        <w:ind w:left="120" w:right="140" w:firstLine="560"/>
      </w:pPr>
      <w:bookmarkStart w:id="58" w:name="bookmark59"/>
      <w:r>
        <w:t xml:space="preserve"> Организация и сроки проведения диагностических (входных) контрольных работ:</w:t>
      </w:r>
      <w:bookmarkEnd w:id="58"/>
    </w:p>
    <w:p w14:paraId="33471D9C" w14:textId="77777777" w:rsidR="00CA009B" w:rsidRDefault="007B3C39">
      <w:pPr>
        <w:pStyle w:val="6"/>
        <w:shd w:val="clear" w:color="auto" w:fill="auto"/>
        <w:ind w:left="120" w:right="140" w:firstLine="560"/>
      </w:pPr>
      <w:r>
        <w:t>Для учащихся 10 класса в соответствии с письмом Рособрнадзора от 29.07.2020 № 02-70 будут проведены диагностические работы с целью проверки знаний обучающихся по основным общеобразовательным предметам, выявления образовательных дефицитов и организации дальнейшей работы по их устранению.</w:t>
      </w:r>
    </w:p>
    <w:p w14:paraId="4A47AB62" w14:textId="77777777" w:rsidR="00CA009B" w:rsidRDefault="007B3C39" w:rsidP="001D04D7">
      <w:pPr>
        <w:pStyle w:val="26"/>
        <w:keepNext/>
        <w:keepLines/>
        <w:numPr>
          <w:ilvl w:val="0"/>
          <w:numId w:val="73"/>
        </w:numPr>
        <w:shd w:val="clear" w:color="auto" w:fill="auto"/>
        <w:spacing w:before="0" w:after="0" w:line="274" w:lineRule="exact"/>
        <w:ind w:left="120" w:firstLine="560"/>
      </w:pPr>
      <w:bookmarkStart w:id="59" w:name="bookmark60"/>
      <w:r>
        <w:t xml:space="preserve"> Сроки проведения промежуточной аттестации:</w:t>
      </w:r>
      <w:bookmarkEnd w:id="59"/>
    </w:p>
    <w:p w14:paraId="3A86B3E8" w14:textId="77777777" w:rsidR="00CA009B" w:rsidRDefault="007B3C39">
      <w:pPr>
        <w:pStyle w:val="6"/>
        <w:shd w:val="clear" w:color="auto" w:fill="auto"/>
        <w:spacing w:after="476"/>
        <w:ind w:left="120" w:right="140" w:firstLine="0"/>
      </w:pPr>
      <w:r>
        <w:t xml:space="preserve">Промежуточная аттестация проводится в переводных классах с 19 апреля по 14 мая 2021 года без прекращения образовательной деятельности по предметам учебного плана. В соответствии с частью 17 статьи 108 Федерального закона «Об образовании в Российской Федерации» </w:t>
      </w:r>
      <w:hyperlink r:id="rId12" w:history="1">
        <w:r>
          <w:rPr>
            <w:rStyle w:val="a3"/>
          </w:rPr>
          <w:t>(Федеральный закон от 08.06.2020 № 164-ФЗ «О внесении</w:t>
        </w:r>
      </w:hyperlink>
      <w:r>
        <w:t xml:space="preserve"> </w:t>
      </w:r>
      <w:hyperlink r:id="rId13" w:history="1">
        <w:r>
          <w:rPr>
            <w:rStyle w:val="a3"/>
          </w:rPr>
          <w:t>изменений в статьи 71.1 и 108 Федерального закона "Об образовании в Российской</w:t>
        </w:r>
      </w:hyperlink>
      <w:r>
        <w:t xml:space="preserve"> </w:t>
      </w:r>
      <w:hyperlink r:id="rId14" w:history="1">
        <w:r>
          <w:rPr>
            <w:rStyle w:val="a3"/>
          </w:rPr>
          <w:t>Федерации"»)</w:t>
        </w:r>
      </w:hyperlink>
      <w:r>
        <w:t xml:space="preserve"> промежуточная аттестация может быть проведена с применением электронного обучения.</w:t>
      </w:r>
    </w:p>
    <w:p w14:paraId="5CB094EF" w14:textId="77777777" w:rsidR="00EA610B" w:rsidRDefault="007B3C39" w:rsidP="001D04D7">
      <w:pPr>
        <w:pStyle w:val="26"/>
        <w:keepNext/>
        <w:keepLines/>
        <w:numPr>
          <w:ilvl w:val="1"/>
          <w:numId w:val="74"/>
        </w:numPr>
        <w:shd w:val="clear" w:color="auto" w:fill="auto"/>
        <w:tabs>
          <w:tab w:val="left" w:pos="601"/>
        </w:tabs>
        <w:spacing w:before="0" w:after="244" w:line="278" w:lineRule="exact"/>
        <w:ind w:left="120" w:right="400" w:firstLine="0"/>
        <w:jc w:val="left"/>
      </w:pPr>
      <w:bookmarkStart w:id="60" w:name="bookmark61"/>
      <w:r>
        <w:t>Система условий реализации основной образовательной программы основного общего образования</w:t>
      </w:r>
      <w:bookmarkEnd w:id="60"/>
    </w:p>
    <w:p w14:paraId="7D4E83DD" w14:textId="77777777" w:rsidR="00CA009B" w:rsidRDefault="007B3C39" w:rsidP="001D04D7">
      <w:pPr>
        <w:pStyle w:val="26"/>
        <w:keepNext/>
        <w:keepLines/>
        <w:numPr>
          <w:ilvl w:val="2"/>
          <w:numId w:val="74"/>
        </w:numPr>
        <w:shd w:val="clear" w:color="auto" w:fill="auto"/>
        <w:tabs>
          <w:tab w:val="left" w:pos="783"/>
        </w:tabs>
        <w:spacing w:before="0" w:after="0" w:line="274" w:lineRule="exact"/>
        <w:ind w:left="120" w:firstLine="0"/>
      </w:pPr>
      <w:bookmarkStart w:id="61" w:name="bookmark62"/>
      <w:r>
        <w:t>Кадровые условия</w:t>
      </w:r>
      <w:bookmarkEnd w:id="61"/>
    </w:p>
    <w:p w14:paraId="4825BCD5" w14:textId="77777777" w:rsidR="005D6D20" w:rsidRDefault="005D6D20" w:rsidP="005D6D20">
      <w:pPr>
        <w:pStyle w:val="26"/>
        <w:keepNext/>
        <w:keepLines/>
        <w:shd w:val="clear" w:color="auto" w:fill="auto"/>
        <w:tabs>
          <w:tab w:val="left" w:pos="783"/>
        </w:tabs>
        <w:spacing w:before="0" w:after="0" w:line="274" w:lineRule="exact"/>
        <w:ind w:left="120" w:firstLine="0"/>
      </w:pPr>
    </w:p>
    <w:p w14:paraId="6ACA017B" w14:textId="77777777" w:rsidR="005D6D20" w:rsidRDefault="005D6D20" w:rsidP="005D6D20">
      <w:pPr>
        <w:pStyle w:val="26"/>
        <w:keepNext/>
        <w:keepLines/>
        <w:shd w:val="clear" w:color="auto" w:fill="auto"/>
        <w:tabs>
          <w:tab w:val="left" w:pos="783"/>
        </w:tabs>
        <w:spacing w:before="0" w:after="0" w:line="274" w:lineRule="exact"/>
        <w:ind w:left="120" w:firstLine="0"/>
      </w:pPr>
    </w:p>
    <w:p w14:paraId="62A7BE2C" w14:textId="77777777" w:rsidR="005D6D20" w:rsidRDefault="005D6D20" w:rsidP="005D6D20">
      <w:pPr>
        <w:pStyle w:val="26"/>
        <w:keepNext/>
        <w:keepLines/>
        <w:shd w:val="clear" w:color="auto" w:fill="auto"/>
        <w:tabs>
          <w:tab w:val="left" w:pos="783"/>
        </w:tabs>
        <w:spacing w:before="0" w:after="0" w:line="274" w:lineRule="exact"/>
        <w:ind w:left="120" w:firstLine="0"/>
      </w:pPr>
    </w:p>
    <w:p w14:paraId="58378CCD" w14:textId="77777777" w:rsidR="00CA009B" w:rsidRDefault="00CA009B">
      <w:pPr>
        <w:rPr>
          <w:sz w:val="2"/>
          <w:szCs w:val="2"/>
        </w:rPr>
      </w:pPr>
    </w:p>
    <w:tbl>
      <w:tblPr>
        <w:tblStyle w:val="13"/>
        <w:tblW w:w="14786" w:type="dxa"/>
        <w:tblLook w:val="04A0" w:firstRow="1" w:lastRow="0" w:firstColumn="1" w:lastColumn="0" w:noHBand="0" w:noVBand="1"/>
      </w:tblPr>
      <w:tblGrid>
        <w:gridCol w:w="815"/>
        <w:gridCol w:w="2273"/>
        <w:gridCol w:w="4817"/>
        <w:gridCol w:w="1842"/>
        <w:gridCol w:w="1418"/>
        <w:gridCol w:w="2329"/>
        <w:gridCol w:w="1292"/>
      </w:tblGrid>
      <w:tr w:rsidR="005D6D20" w:rsidRPr="005D6D20" w14:paraId="11005F64" w14:textId="77777777" w:rsidTr="00E36754">
        <w:tc>
          <w:tcPr>
            <w:tcW w:w="815" w:type="dxa"/>
          </w:tcPr>
          <w:p w14:paraId="6621871C"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 п/п</w:t>
            </w:r>
          </w:p>
        </w:tc>
        <w:tc>
          <w:tcPr>
            <w:tcW w:w="2273" w:type="dxa"/>
          </w:tcPr>
          <w:p w14:paraId="2F4939EE"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Ф.И.О.</w:t>
            </w:r>
          </w:p>
        </w:tc>
        <w:tc>
          <w:tcPr>
            <w:tcW w:w="4817" w:type="dxa"/>
          </w:tcPr>
          <w:p w14:paraId="2740237F"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Должность</w:t>
            </w:r>
          </w:p>
        </w:tc>
        <w:tc>
          <w:tcPr>
            <w:tcW w:w="1842" w:type="dxa"/>
          </w:tcPr>
          <w:p w14:paraId="629E9647"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Категория</w:t>
            </w:r>
          </w:p>
        </w:tc>
        <w:tc>
          <w:tcPr>
            <w:tcW w:w="1418" w:type="dxa"/>
          </w:tcPr>
          <w:p w14:paraId="78F80525"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Дата</w:t>
            </w:r>
          </w:p>
        </w:tc>
        <w:tc>
          <w:tcPr>
            <w:tcW w:w="2329" w:type="dxa"/>
          </w:tcPr>
          <w:p w14:paraId="5DEA5719"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Приказ</w:t>
            </w:r>
          </w:p>
        </w:tc>
        <w:tc>
          <w:tcPr>
            <w:tcW w:w="1292" w:type="dxa"/>
          </w:tcPr>
          <w:p w14:paraId="021C4143"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окончание</w:t>
            </w:r>
          </w:p>
        </w:tc>
      </w:tr>
      <w:tr w:rsidR="005D6D20" w:rsidRPr="005D6D20" w14:paraId="2C9C3CD8" w14:textId="77777777" w:rsidTr="00E36754">
        <w:tc>
          <w:tcPr>
            <w:tcW w:w="815" w:type="dxa"/>
          </w:tcPr>
          <w:p w14:paraId="56582DB6" w14:textId="77777777" w:rsidR="005D6D20" w:rsidRPr="005D6D20" w:rsidRDefault="005D6D20" w:rsidP="001D04D7">
            <w:pPr>
              <w:numPr>
                <w:ilvl w:val="0"/>
                <w:numId w:val="85"/>
              </w:numPr>
              <w:contextualSpacing/>
              <w:rPr>
                <w:rFonts w:ascii="Times New Roman" w:hAnsi="Times New Roman" w:cs="Times New Roman"/>
                <w:color w:val="auto"/>
              </w:rPr>
            </w:pPr>
          </w:p>
        </w:tc>
        <w:tc>
          <w:tcPr>
            <w:tcW w:w="2273" w:type="dxa"/>
          </w:tcPr>
          <w:p w14:paraId="0FDE7A4F"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Коломейцева Е.А.</w:t>
            </w:r>
          </w:p>
        </w:tc>
        <w:tc>
          <w:tcPr>
            <w:tcW w:w="4817" w:type="dxa"/>
          </w:tcPr>
          <w:p w14:paraId="6506DE59"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Директор</w:t>
            </w:r>
          </w:p>
          <w:p w14:paraId="538CD845"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Учитель математики</w:t>
            </w:r>
          </w:p>
        </w:tc>
        <w:tc>
          <w:tcPr>
            <w:tcW w:w="1842" w:type="dxa"/>
          </w:tcPr>
          <w:p w14:paraId="5D51A409"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 xml:space="preserve">без категории </w:t>
            </w:r>
          </w:p>
          <w:p w14:paraId="200EC65D" w14:textId="77777777" w:rsidR="005D6D20" w:rsidRPr="005D6D20" w:rsidRDefault="005D6D20" w:rsidP="005D6D20">
            <w:pPr>
              <w:rPr>
                <w:rFonts w:ascii="Times New Roman" w:hAnsi="Times New Roman" w:cs="Times New Roman"/>
                <w:b/>
                <w:color w:val="auto"/>
              </w:rPr>
            </w:pPr>
            <w:r w:rsidRPr="005D6D20">
              <w:rPr>
                <w:rFonts w:ascii="Times New Roman" w:hAnsi="Times New Roman" w:cs="Times New Roman"/>
                <w:b/>
                <w:color w:val="auto"/>
              </w:rPr>
              <w:t>высшая</w:t>
            </w:r>
          </w:p>
        </w:tc>
        <w:tc>
          <w:tcPr>
            <w:tcW w:w="1418" w:type="dxa"/>
          </w:tcPr>
          <w:p w14:paraId="71DC9022"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p w14:paraId="35926AF4"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26.01.2018</w:t>
            </w:r>
          </w:p>
        </w:tc>
        <w:tc>
          <w:tcPr>
            <w:tcW w:w="2329" w:type="dxa"/>
          </w:tcPr>
          <w:p w14:paraId="4D1DDD32"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p w14:paraId="0DBB96BE"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 43 от 26.01.2018</w:t>
            </w:r>
          </w:p>
        </w:tc>
        <w:tc>
          <w:tcPr>
            <w:tcW w:w="1292" w:type="dxa"/>
          </w:tcPr>
          <w:p w14:paraId="7092A6C0"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p w14:paraId="451408A3"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2023</w:t>
            </w:r>
          </w:p>
        </w:tc>
      </w:tr>
      <w:tr w:rsidR="005D6D20" w:rsidRPr="005D6D20" w14:paraId="08A06D3B" w14:textId="77777777" w:rsidTr="00E36754">
        <w:tc>
          <w:tcPr>
            <w:tcW w:w="815" w:type="dxa"/>
          </w:tcPr>
          <w:p w14:paraId="00D6E5F7" w14:textId="77777777" w:rsidR="005D6D20" w:rsidRPr="005D6D20" w:rsidRDefault="005D6D20" w:rsidP="001D04D7">
            <w:pPr>
              <w:numPr>
                <w:ilvl w:val="0"/>
                <w:numId w:val="85"/>
              </w:numPr>
              <w:contextualSpacing/>
              <w:rPr>
                <w:rFonts w:ascii="Times New Roman" w:hAnsi="Times New Roman" w:cs="Times New Roman"/>
                <w:color w:val="auto"/>
              </w:rPr>
            </w:pPr>
          </w:p>
        </w:tc>
        <w:tc>
          <w:tcPr>
            <w:tcW w:w="2273" w:type="dxa"/>
          </w:tcPr>
          <w:p w14:paraId="4F40F0BF"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Лазарева А.В.</w:t>
            </w:r>
          </w:p>
        </w:tc>
        <w:tc>
          <w:tcPr>
            <w:tcW w:w="4817" w:type="dxa"/>
          </w:tcPr>
          <w:p w14:paraId="0960BC30"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Заместитель директора по УВР</w:t>
            </w:r>
          </w:p>
          <w:p w14:paraId="5F20327C"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Учитель русского языка и литературы</w:t>
            </w:r>
          </w:p>
        </w:tc>
        <w:tc>
          <w:tcPr>
            <w:tcW w:w="1842" w:type="dxa"/>
          </w:tcPr>
          <w:p w14:paraId="713DAFF6"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без категории</w:t>
            </w:r>
          </w:p>
          <w:p w14:paraId="6694664D" w14:textId="77777777" w:rsidR="005D6D20" w:rsidRPr="005D6D20" w:rsidRDefault="005D6D20" w:rsidP="005D6D20">
            <w:pPr>
              <w:rPr>
                <w:rFonts w:ascii="Times New Roman" w:hAnsi="Times New Roman" w:cs="Times New Roman"/>
                <w:b/>
                <w:color w:val="auto"/>
              </w:rPr>
            </w:pPr>
            <w:r w:rsidRPr="005D6D20">
              <w:rPr>
                <w:rFonts w:ascii="Times New Roman" w:hAnsi="Times New Roman" w:cs="Times New Roman"/>
                <w:b/>
                <w:color w:val="auto"/>
              </w:rPr>
              <w:t>высшая</w:t>
            </w:r>
          </w:p>
        </w:tc>
        <w:tc>
          <w:tcPr>
            <w:tcW w:w="1418" w:type="dxa"/>
          </w:tcPr>
          <w:p w14:paraId="66259494"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p w14:paraId="4AC1CE3A"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26.01.2018</w:t>
            </w:r>
          </w:p>
        </w:tc>
        <w:tc>
          <w:tcPr>
            <w:tcW w:w="2329" w:type="dxa"/>
          </w:tcPr>
          <w:p w14:paraId="08116675"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p w14:paraId="1E9452C0"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 43 от 26.01.2018</w:t>
            </w:r>
          </w:p>
        </w:tc>
        <w:tc>
          <w:tcPr>
            <w:tcW w:w="1292" w:type="dxa"/>
          </w:tcPr>
          <w:p w14:paraId="3B3744BA"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p w14:paraId="52545728"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2023</w:t>
            </w:r>
          </w:p>
        </w:tc>
      </w:tr>
      <w:tr w:rsidR="005D6D20" w:rsidRPr="005D6D20" w14:paraId="73B6D6C7" w14:textId="77777777" w:rsidTr="00E36754">
        <w:tc>
          <w:tcPr>
            <w:tcW w:w="815" w:type="dxa"/>
          </w:tcPr>
          <w:p w14:paraId="0D8B1FCB" w14:textId="77777777" w:rsidR="005D6D20" w:rsidRPr="005D6D20" w:rsidRDefault="005D6D20" w:rsidP="001D04D7">
            <w:pPr>
              <w:numPr>
                <w:ilvl w:val="0"/>
                <w:numId w:val="85"/>
              </w:numPr>
              <w:contextualSpacing/>
              <w:rPr>
                <w:rFonts w:ascii="Times New Roman" w:hAnsi="Times New Roman" w:cs="Times New Roman"/>
                <w:color w:val="auto"/>
              </w:rPr>
            </w:pPr>
          </w:p>
        </w:tc>
        <w:tc>
          <w:tcPr>
            <w:tcW w:w="2273" w:type="dxa"/>
          </w:tcPr>
          <w:p w14:paraId="2D4F5A6E"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Чернова Н.В.</w:t>
            </w:r>
          </w:p>
        </w:tc>
        <w:tc>
          <w:tcPr>
            <w:tcW w:w="4817" w:type="dxa"/>
          </w:tcPr>
          <w:p w14:paraId="584D03D4"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Учитель химии и географии</w:t>
            </w:r>
          </w:p>
          <w:p w14:paraId="1D98BC00"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Заместитель директора по ВР</w:t>
            </w:r>
          </w:p>
        </w:tc>
        <w:tc>
          <w:tcPr>
            <w:tcW w:w="1842" w:type="dxa"/>
          </w:tcPr>
          <w:p w14:paraId="077119A1" w14:textId="77777777" w:rsidR="005D6D20" w:rsidRPr="005D6D20" w:rsidRDefault="005D6D20" w:rsidP="005D6D20">
            <w:pPr>
              <w:rPr>
                <w:rFonts w:ascii="Times New Roman" w:hAnsi="Times New Roman" w:cs="Times New Roman"/>
                <w:b/>
                <w:color w:val="auto"/>
              </w:rPr>
            </w:pPr>
            <w:r w:rsidRPr="005D6D20">
              <w:rPr>
                <w:rFonts w:ascii="Times New Roman" w:hAnsi="Times New Roman" w:cs="Times New Roman"/>
                <w:b/>
                <w:color w:val="auto"/>
              </w:rPr>
              <w:t>высшая</w:t>
            </w:r>
          </w:p>
          <w:p w14:paraId="18F0EFDC"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без категории</w:t>
            </w:r>
          </w:p>
        </w:tc>
        <w:tc>
          <w:tcPr>
            <w:tcW w:w="1418" w:type="dxa"/>
          </w:tcPr>
          <w:p w14:paraId="6E2E9180"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17.11.2017</w:t>
            </w:r>
          </w:p>
          <w:p w14:paraId="0B90DFC1"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c>
          <w:tcPr>
            <w:tcW w:w="2329" w:type="dxa"/>
          </w:tcPr>
          <w:p w14:paraId="4FE49327"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 828 от 17.11.2017</w:t>
            </w:r>
          </w:p>
          <w:p w14:paraId="0EEE272C"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c>
          <w:tcPr>
            <w:tcW w:w="1292" w:type="dxa"/>
          </w:tcPr>
          <w:p w14:paraId="61617AF4"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2022</w:t>
            </w:r>
          </w:p>
        </w:tc>
      </w:tr>
      <w:tr w:rsidR="005D6D20" w:rsidRPr="005D6D20" w14:paraId="22C8A311" w14:textId="77777777" w:rsidTr="00E36754">
        <w:tc>
          <w:tcPr>
            <w:tcW w:w="815" w:type="dxa"/>
          </w:tcPr>
          <w:p w14:paraId="485A7EF6" w14:textId="77777777" w:rsidR="005D6D20" w:rsidRPr="005D6D20" w:rsidRDefault="005D6D20" w:rsidP="001D04D7">
            <w:pPr>
              <w:numPr>
                <w:ilvl w:val="0"/>
                <w:numId w:val="85"/>
              </w:numPr>
              <w:contextualSpacing/>
              <w:rPr>
                <w:rFonts w:ascii="Times New Roman" w:hAnsi="Times New Roman" w:cs="Times New Roman"/>
                <w:color w:val="auto"/>
              </w:rPr>
            </w:pPr>
          </w:p>
        </w:tc>
        <w:tc>
          <w:tcPr>
            <w:tcW w:w="2273" w:type="dxa"/>
          </w:tcPr>
          <w:p w14:paraId="52C58825"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Еськова В.И.</w:t>
            </w:r>
          </w:p>
        </w:tc>
        <w:tc>
          <w:tcPr>
            <w:tcW w:w="4817" w:type="dxa"/>
          </w:tcPr>
          <w:p w14:paraId="7F04D90A"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Учитель русского языка и литературы</w:t>
            </w:r>
          </w:p>
        </w:tc>
        <w:tc>
          <w:tcPr>
            <w:tcW w:w="1842" w:type="dxa"/>
          </w:tcPr>
          <w:p w14:paraId="78076085" w14:textId="77777777" w:rsidR="005D6D20" w:rsidRPr="005D6D20" w:rsidRDefault="005D6D20" w:rsidP="005D6D20">
            <w:pPr>
              <w:rPr>
                <w:rFonts w:ascii="Times New Roman" w:hAnsi="Times New Roman" w:cs="Times New Roman"/>
                <w:b/>
                <w:color w:val="auto"/>
              </w:rPr>
            </w:pPr>
            <w:r w:rsidRPr="005D6D20">
              <w:rPr>
                <w:rFonts w:ascii="Times New Roman" w:hAnsi="Times New Roman" w:cs="Times New Roman"/>
                <w:b/>
                <w:color w:val="auto"/>
              </w:rPr>
              <w:t>высшая</w:t>
            </w:r>
          </w:p>
        </w:tc>
        <w:tc>
          <w:tcPr>
            <w:tcW w:w="1418" w:type="dxa"/>
          </w:tcPr>
          <w:p w14:paraId="4E0ED350"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24.04.2020</w:t>
            </w:r>
          </w:p>
        </w:tc>
        <w:tc>
          <w:tcPr>
            <w:tcW w:w="2329" w:type="dxa"/>
          </w:tcPr>
          <w:p w14:paraId="29CD8DCA"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 308 от 24.04.2020</w:t>
            </w:r>
          </w:p>
        </w:tc>
        <w:tc>
          <w:tcPr>
            <w:tcW w:w="1292" w:type="dxa"/>
          </w:tcPr>
          <w:p w14:paraId="4DC53D2C"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2025</w:t>
            </w:r>
          </w:p>
        </w:tc>
      </w:tr>
      <w:tr w:rsidR="005D6D20" w:rsidRPr="005D6D20" w14:paraId="691BE8E2" w14:textId="77777777" w:rsidTr="00E36754">
        <w:tc>
          <w:tcPr>
            <w:tcW w:w="815" w:type="dxa"/>
          </w:tcPr>
          <w:p w14:paraId="0624941A" w14:textId="77777777" w:rsidR="005D6D20" w:rsidRPr="005D6D20" w:rsidRDefault="005D6D20" w:rsidP="001D04D7">
            <w:pPr>
              <w:numPr>
                <w:ilvl w:val="0"/>
                <w:numId w:val="85"/>
              </w:numPr>
              <w:contextualSpacing/>
              <w:rPr>
                <w:rFonts w:ascii="Times New Roman" w:hAnsi="Times New Roman" w:cs="Times New Roman"/>
                <w:color w:val="auto"/>
              </w:rPr>
            </w:pPr>
          </w:p>
        </w:tc>
        <w:tc>
          <w:tcPr>
            <w:tcW w:w="2273" w:type="dxa"/>
          </w:tcPr>
          <w:p w14:paraId="44526384"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Болдарева Г.И.</w:t>
            </w:r>
          </w:p>
        </w:tc>
        <w:tc>
          <w:tcPr>
            <w:tcW w:w="4817" w:type="dxa"/>
          </w:tcPr>
          <w:p w14:paraId="27C09007"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Учитель немецкого языка</w:t>
            </w:r>
          </w:p>
        </w:tc>
        <w:tc>
          <w:tcPr>
            <w:tcW w:w="1842" w:type="dxa"/>
          </w:tcPr>
          <w:p w14:paraId="2162248D"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b/>
                <w:color w:val="auto"/>
              </w:rPr>
              <w:t>высшая</w:t>
            </w:r>
          </w:p>
        </w:tc>
        <w:tc>
          <w:tcPr>
            <w:tcW w:w="1418" w:type="dxa"/>
          </w:tcPr>
          <w:p w14:paraId="4D20FE0D"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24.01.2020</w:t>
            </w:r>
          </w:p>
        </w:tc>
        <w:tc>
          <w:tcPr>
            <w:tcW w:w="2329" w:type="dxa"/>
          </w:tcPr>
          <w:p w14:paraId="05BF27D8"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 40 от 24.01.2020</w:t>
            </w:r>
          </w:p>
        </w:tc>
        <w:tc>
          <w:tcPr>
            <w:tcW w:w="1292" w:type="dxa"/>
          </w:tcPr>
          <w:p w14:paraId="11684B42"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2025</w:t>
            </w:r>
          </w:p>
        </w:tc>
      </w:tr>
      <w:tr w:rsidR="005D6D20" w:rsidRPr="005D6D20" w14:paraId="064D0390" w14:textId="77777777" w:rsidTr="00E36754">
        <w:tc>
          <w:tcPr>
            <w:tcW w:w="815" w:type="dxa"/>
          </w:tcPr>
          <w:p w14:paraId="6EC211FF" w14:textId="77777777" w:rsidR="005D6D20" w:rsidRPr="005D6D20" w:rsidRDefault="005D6D20" w:rsidP="001D04D7">
            <w:pPr>
              <w:numPr>
                <w:ilvl w:val="0"/>
                <w:numId w:val="85"/>
              </w:numPr>
              <w:contextualSpacing/>
              <w:rPr>
                <w:rFonts w:ascii="Times New Roman" w:hAnsi="Times New Roman" w:cs="Times New Roman"/>
                <w:color w:val="auto"/>
              </w:rPr>
            </w:pPr>
          </w:p>
        </w:tc>
        <w:tc>
          <w:tcPr>
            <w:tcW w:w="2273" w:type="dxa"/>
          </w:tcPr>
          <w:p w14:paraId="2639530F"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Ковдря М.В.</w:t>
            </w:r>
          </w:p>
        </w:tc>
        <w:tc>
          <w:tcPr>
            <w:tcW w:w="4817" w:type="dxa"/>
          </w:tcPr>
          <w:p w14:paraId="00341DD3"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Учитель начальных классов</w:t>
            </w:r>
          </w:p>
        </w:tc>
        <w:tc>
          <w:tcPr>
            <w:tcW w:w="1842" w:type="dxa"/>
          </w:tcPr>
          <w:p w14:paraId="6A68E40B" w14:textId="77777777" w:rsidR="005D6D20" w:rsidRPr="005D6D20" w:rsidRDefault="005D6D20" w:rsidP="005D6D20">
            <w:pPr>
              <w:rPr>
                <w:rFonts w:ascii="Times New Roman" w:hAnsi="Times New Roman" w:cs="Times New Roman"/>
                <w:b/>
                <w:color w:val="auto"/>
              </w:rPr>
            </w:pPr>
            <w:r w:rsidRPr="005D6D20">
              <w:rPr>
                <w:rFonts w:ascii="Times New Roman" w:hAnsi="Times New Roman" w:cs="Times New Roman"/>
                <w:b/>
                <w:color w:val="auto"/>
              </w:rPr>
              <w:t>высшая</w:t>
            </w:r>
          </w:p>
        </w:tc>
        <w:tc>
          <w:tcPr>
            <w:tcW w:w="1418" w:type="dxa"/>
          </w:tcPr>
          <w:p w14:paraId="55016345"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19.10.2018</w:t>
            </w:r>
          </w:p>
        </w:tc>
        <w:tc>
          <w:tcPr>
            <w:tcW w:w="2329" w:type="dxa"/>
          </w:tcPr>
          <w:p w14:paraId="314A3E29"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 789 от 19.10.2018</w:t>
            </w:r>
          </w:p>
        </w:tc>
        <w:tc>
          <w:tcPr>
            <w:tcW w:w="1292" w:type="dxa"/>
          </w:tcPr>
          <w:p w14:paraId="083F7A8C"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2023</w:t>
            </w:r>
          </w:p>
        </w:tc>
      </w:tr>
      <w:tr w:rsidR="005D6D20" w:rsidRPr="005D6D20" w14:paraId="02DF83F8" w14:textId="77777777" w:rsidTr="00E36754">
        <w:tc>
          <w:tcPr>
            <w:tcW w:w="815" w:type="dxa"/>
          </w:tcPr>
          <w:p w14:paraId="538E4F5A" w14:textId="77777777" w:rsidR="005D6D20" w:rsidRPr="005D6D20" w:rsidRDefault="005D6D20" w:rsidP="001D04D7">
            <w:pPr>
              <w:numPr>
                <w:ilvl w:val="0"/>
                <w:numId w:val="85"/>
              </w:numPr>
              <w:contextualSpacing/>
              <w:rPr>
                <w:rFonts w:ascii="Times New Roman" w:hAnsi="Times New Roman" w:cs="Times New Roman"/>
                <w:color w:val="auto"/>
              </w:rPr>
            </w:pPr>
          </w:p>
        </w:tc>
        <w:tc>
          <w:tcPr>
            <w:tcW w:w="2273" w:type="dxa"/>
          </w:tcPr>
          <w:p w14:paraId="158717B3"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Куценко Н.В.</w:t>
            </w:r>
          </w:p>
        </w:tc>
        <w:tc>
          <w:tcPr>
            <w:tcW w:w="4817" w:type="dxa"/>
          </w:tcPr>
          <w:p w14:paraId="7AA4E5FF"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Учитель начальных классов</w:t>
            </w:r>
          </w:p>
        </w:tc>
        <w:tc>
          <w:tcPr>
            <w:tcW w:w="1842" w:type="dxa"/>
          </w:tcPr>
          <w:p w14:paraId="23185BC7" w14:textId="77777777" w:rsidR="005D6D20" w:rsidRPr="005D6D20" w:rsidRDefault="005D6D20" w:rsidP="005D6D20">
            <w:pPr>
              <w:rPr>
                <w:rFonts w:ascii="Times New Roman" w:hAnsi="Times New Roman" w:cs="Times New Roman"/>
                <w:b/>
                <w:color w:val="auto"/>
              </w:rPr>
            </w:pPr>
            <w:r w:rsidRPr="005D6D20">
              <w:rPr>
                <w:rFonts w:ascii="Times New Roman" w:hAnsi="Times New Roman" w:cs="Times New Roman"/>
                <w:b/>
                <w:color w:val="auto"/>
              </w:rPr>
              <w:t>высшая</w:t>
            </w:r>
          </w:p>
        </w:tc>
        <w:tc>
          <w:tcPr>
            <w:tcW w:w="1418" w:type="dxa"/>
          </w:tcPr>
          <w:p w14:paraId="7885A9BF"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22.06.2018</w:t>
            </w:r>
          </w:p>
        </w:tc>
        <w:tc>
          <w:tcPr>
            <w:tcW w:w="2329" w:type="dxa"/>
          </w:tcPr>
          <w:p w14:paraId="3ACDF707"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 483 от 22.06.2018</w:t>
            </w:r>
          </w:p>
        </w:tc>
        <w:tc>
          <w:tcPr>
            <w:tcW w:w="1292" w:type="dxa"/>
          </w:tcPr>
          <w:p w14:paraId="0A8A9E17"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2023</w:t>
            </w:r>
          </w:p>
        </w:tc>
      </w:tr>
      <w:tr w:rsidR="005D6D20" w:rsidRPr="005D6D20" w14:paraId="1A7EB92B" w14:textId="77777777" w:rsidTr="00E36754">
        <w:tc>
          <w:tcPr>
            <w:tcW w:w="815" w:type="dxa"/>
          </w:tcPr>
          <w:p w14:paraId="53D669A1" w14:textId="77777777" w:rsidR="005D6D20" w:rsidRPr="005D6D20" w:rsidRDefault="005D6D20" w:rsidP="001D04D7">
            <w:pPr>
              <w:numPr>
                <w:ilvl w:val="0"/>
                <w:numId w:val="85"/>
              </w:numPr>
              <w:contextualSpacing/>
              <w:rPr>
                <w:rFonts w:ascii="Times New Roman" w:hAnsi="Times New Roman" w:cs="Times New Roman"/>
                <w:color w:val="auto"/>
              </w:rPr>
            </w:pPr>
          </w:p>
        </w:tc>
        <w:tc>
          <w:tcPr>
            <w:tcW w:w="2273" w:type="dxa"/>
          </w:tcPr>
          <w:p w14:paraId="639F2998"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Матвиенко Л.Н.</w:t>
            </w:r>
          </w:p>
        </w:tc>
        <w:tc>
          <w:tcPr>
            <w:tcW w:w="4817" w:type="dxa"/>
          </w:tcPr>
          <w:p w14:paraId="6C0B9078"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Учитель биологии</w:t>
            </w:r>
          </w:p>
        </w:tc>
        <w:tc>
          <w:tcPr>
            <w:tcW w:w="1842" w:type="dxa"/>
          </w:tcPr>
          <w:p w14:paraId="12B24D26"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b/>
                <w:color w:val="auto"/>
              </w:rPr>
              <w:t>высшая</w:t>
            </w:r>
          </w:p>
        </w:tc>
        <w:tc>
          <w:tcPr>
            <w:tcW w:w="1418" w:type="dxa"/>
          </w:tcPr>
          <w:p w14:paraId="5D466087"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22.05.2020</w:t>
            </w:r>
          </w:p>
        </w:tc>
        <w:tc>
          <w:tcPr>
            <w:tcW w:w="2329" w:type="dxa"/>
          </w:tcPr>
          <w:p w14:paraId="6FF1FDF2"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 387 от 22.05.2020</w:t>
            </w:r>
          </w:p>
        </w:tc>
        <w:tc>
          <w:tcPr>
            <w:tcW w:w="1292" w:type="dxa"/>
          </w:tcPr>
          <w:p w14:paraId="31A82420"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2025</w:t>
            </w:r>
          </w:p>
        </w:tc>
      </w:tr>
      <w:tr w:rsidR="005D6D20" w:rsidRPr="005D6D20" w14:paraId="06253914" w14:textId="77777777" w:rsidTr="00E36754">
        <w:tc>
          <w:tcPr>
            <w:tcW w:w="815" w:type="dxa"/>
          </w:tcPr>
          <w:p w14:paraId="0A925C6C" w14:textId="77777777" w:rsidR="005D6D20" w:rsidRPr="005D6D20" w:rsidRDefault="005D6D20" w:rsidP="001D04D7">
            <w:pPr>
              <w:numPr>
                <w:ilvl w:val="0"/>
                <w:numId w:val="85"/>
              </w:numPr>
              <w:contextualSpacing/>
              <w:rPr>
                <w:rFonts w:ascii="Times New Roman" w:hAnsi="Times New Roman" w:cs="Times New Roman"/>
                <w:color w:val="auto"/>
              </w:rPr>
            </w:pPr>
          </w:p>
        </w:tc>
        <w:tc>
          <w:tcPr>
            <w:tcW w:w="2273" w:type="dxa"/>
          </w:tcPr>
          <w:p w14:paraId="2BF05EBF"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Нечепуренко Н.Н.</w:t>
            </w:r>
          </w:p>
        </w:tc>
        <w:tc>
          <w:tcPr>
            <w:tcW w:w="4817" w:type="dxa"/>
          </w:tcPr>
          <w:p w14:paraId="3F6F921D"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Учитель начальных классов</w:t>
            </w:r>
          </w:p>
        </w:tc>
        <w:tc>
          <w:tcPr>
            <w:tcW w:w="1842" w:type="dxa"/>
          </w:tcPr>
          <w:p w14:paraId="36453C60" w14:textId="77777777" w:rsidR="005D6D20" w:rsidRPr="005D6D20" w:rsidRDefault="005D6D20" w:rsidP="005D6D20">
            <w:pPr>
              <w:rPr>
                <w:rFonts w:ascii="Times New Roman" w:hAnsi="Times New Roman" w:cs="Times New Roman"/>
                <w:b/>
                <w:color w:val="auto"/>
              </w:rPr>
            </w:pPr>
            <w:r w:rsidRPr="005D6D20">
              <w:rPr>
                <w:rFonts w:ascii="Times New Roman" w:hAnsi="Times New Roman" w:cs="Times New Roman"/>
                <w:b/>
                <w:color w:val="auto"/>
              </w:rPr>
              <w:t>высшая</w:t>
            </w:r>
          </w:p>
        </w:tc>
        <w:tc>
          <w:tcPr>
            <w:tcW w:w="1418" w:type="dxa"/>
          </w:tcPr>
          <w:p w14:paraId="192A008D"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22.06.2018</w:t>
            </w:r>
          </w:p>
        </w:tc>
        <w:tc>
          <w:tcPr>
            <w:tcW w:w="2329" w:type="dxa"/>
          </w:tcPr>
          <w:p w14:paraId="7B63D43F"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 483 от 22.06.2018</w:t>
            </w:r>
          </w:p>
        </w:tc>
        <w:tc>
          <w:tcPr>
            <w:tcW w:w="1292" w:type="dxa"/>
          </w:tcPr>
          <w:p w14:paraId="3FD2697A"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2023</w:t>
            </w:r>
          </w:p>
        </w:tc>
      </w:tr>
      <w:tr w:rsidR="005D6D20" w:rsidRPr="005D6D20" w14:paraId="0F8F5B39" w14:textId="77777777" w:rsidTr="00E36754">
        <w:tc>
          <w:tcPr>
            <w:tcW w:w="815" w:type="dxa"/>
          </w:tcPr>
          <w:p w14:paraId="5D0B59E1" w14:textId="77777777" w:rsidR="005D6D20" w:rsidRPr="005D6D20" w:rsidRDefault="005D6D20" w:rsidP="001D04D7">
            <w:pPr>
              <w:numPr>
                <w:ilvl w:val="0"/>
                <w:numId w:val="85"/>
              </w:numPr>
              <w:contextualSpacing/>
              <w:rPr>
                <w:rFonts w:ascii="Times New Roman" w:hAnsi="Times New Roman" w:cs="Times New Roman"/>
                <w:color w:val="auto"/>
              </w:rPr>
            </w:pPr>
          </w:p>
        </w:tc>
        <w:tc>
          <w:tcPr>
            <w:tcW w:w="2273" w:type="dxa"/>
          </w:tcPr>
          <w:p w14:paraId="1783EDA0"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Ласавская Т.В.</w:t>
            </w:r>
          </w:p>
        </w:tc>
        <w:tc>
          <w:tcPr>
            <w:tcW w:w="4817" w:type="dxa"/>
          </w:tcPr>
          <w:p w14:paraId="3B3FC148"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Учитель физической культуры</w:t>
            </w:r>
          </w:p>
        </w:tc>
        <w:tc>
          <w:tcPr>
            <w:tcW w:w="1842" w:type="dxa"/>
          </w:tcPr>
          <w:p w14:paraId="17E6BCCD"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b/>
                <w:color w:val="auto"/>
              </w:rPr>
              <w:t>высшая</w:t>
            </w:r>
          </w:p>
        </w:tc>
        <w:tc>
          <w:tcPr>
            <w:tcW w:w="1418" w:type="dxa"/>
          </w:tcPr>
          <w:p w14:paraId="09E5CF8E"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21.12.2018</w:t>
            </w:r>
          </w:p>
        </w:tc>
        <w:tc>
          <w:tcPr>
            <w:tcW w:w="2329" w:type="dxa"/>
          </w:tcPr>
          <w:p w14:paraId="50582E36"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 965 от 21.12.2018</w:t>
            </w:r>
          </w:p>
        </w:tc>
        <w:tc>
          <w:tcPr>
            <w:tcW w:w="1292" w:type="dxa"/>
          </w:tcPr>
          <w:p w14:paraId="61F1AD39"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2023</w:t>
            </w:r>
          </w:p>
        </w:tc>
      </w:tr>
      <w:tr w:rsidR="005D6D20" w:rsidRPr="005D6D20" w14:paraId="1FBA619E" w14:textId="77777777" w:rsidTr="00E36754">
        <w:tc>
          <w:tcPr>
            <w:tcW w:w="815" w:type="dxa"/>
          </w:tcPr>
          <w:p w14:paraId="09AB4252" w14:textId="77777777" w:rsidR="005D6D20" w:rsidRPr="005D6D20" w:rsidRDefault="005D6D20" w:rsidP="001D04D7">
            <w:pPr>
              <w:numPr>
                <w:ilvl w:val="0"/>
                <w:numId w:val="85"/>
              </w:numPr>
              <w:contextualSpacing/>
              <w:rPr>
                <w:rFonts w:ascii="Times New Roman" w:hAnsi="Times New Roman" w:cs="Times New Roman"/>
                <w:color w:val="auto"/>
              </w:rPr>
            </w:pPr>
          </w:p>
        </w:tc>
        <w:tc>
          <w:tcPr>
            <w:tcW w:w="2273" w:type="dxa"/>
          </w:tcPr>
          <w:p w14:paraId="0A1C0880"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Чуйко Т.Г.</w:t>
            </w:r>
          </w:p>
        </w:tc>
        <w:tc>
          <w:tcPr>
            <w:tcW w:w="4817" w:type="dxa"/>
          </w:tcPr>
          <w:p w14:paraId="707EDFA1"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Учитель начальных классов</w:t>
            </w:r>
          </w:p>
        </w:tc>
        <w:tc>
          <w:tcPr>
            <w:tcW w:w="1842" w:type="dxa"/>
          </w:tcPr>
          <w:p w14:paraId="4E56081E"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b/>
                <w:color w:val="auto"/>
              </w:rPr>
              <w:t>высшая</w:t>
            </w:r>
          </w:p>
        </w:tc>
        <w:tc>
          <w:tcPr>
            <w:tcW w:w="1418" w:type="dxa"/>
          </w:tcPr>
          <w:p w14:paraId="55823EA3"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21.12.2018</w:t>
            </w:r>
          </w:p>
        </w:tc>
        <w:tc>
          <w:tcPr>
            <w:tcW w:w="2329" w:type="dxa"/>
          </w:tcPr>
          <w:p w14:paraId="00A9E7F5"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 965 от 21.12.2018</w:t>
            </w:r>
          </w:p>
        </w:tc>
        <w:tc>
          <w:tcPr>
            <w:tcW w:w="1292" w:type="dxa"/>
          </w:tcPr>
          <w:p w14:paraId="11345555"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2023</w:t>
            </w:r>
          </w:p>
        </w:tc>
      </w:tr>
      <w:tr w:rsidR="005D6D20" w:rsidRPr="005D6D20" w14:paraId="64EAE7E4" w14:textId="77777777" w:rsidTr="00E36754">
        <w:tc>
          <w:tcPr>
            <w:tcW w:w="815" w:type="dxa"/>
          </w:tcPr>
          <w:p w14:paraId="4C3FB12B" w14:textId="77777777" w:rsidR="005D6D20" w:rsidRPr="005D6D20" w:rsidRDefault="005D6D20" w:rsidP="001D04D7">
            <w:pPr>
              <w:numPr>
                <w:ilvl w:val="0"/>
                <w:numId w:val="85"/>
              </w:numPr>
              <w:contextualSpacing/>
              <w:rPr>
                <w:rFonts w:ascii="Times New Roman" w:hAnsi="Times New Roman" w:cs="Times New Roman"/>
                <w:color w:val="auto"/>
              </w:rPr>
            </w:pPr>
          </w:p>
        </w:tc>
        <w:tc>
          <w:tcPr>
            <w:tcW w:w="2273" w:type="dxa"/>
          </w:tcPr>
          <w:p w14:paraId="427C9ABF"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Чернова Г.В.</w:t>
            </w:r>
          </w:p>
        </w:tc>
        <w:tc>
          <w:tcPr>
            <w:tcW w:w="4817" w:type="dxa"/>
          </w:tcPr>
          <w:p w14:paraId="4149648F"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Педагог организатор</w:t>
            </w:r>
          </w:p>
          <w:p w14:paraId="37A38D41"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Учитель</w:t>
            </w:r>
          </w:p>
        </w:tc>
        <w:tc>
          <w:tcPr>
            <w:tcW w:w="1842" w:type="dxa"/>
          </w:tcPr>
          <w:p w14:paraId="186EBF26"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b/>
                <w:color w:val="auto"/>
              </w:rPr>
              <w:t>высшая</w:t>
            </w:r>
            <w:r w:rsidRPr="005D6D20">
              <w:rPr>
                <w:rFonts w:ascii="Times New Roman" w:hAnsi="Times New Roman" w:cs="Times New Roman"/>
                <w:color w:val="auto"/>
              </w:rPr>
              <w:t xml:space="preserve"> </w:t>
            </w:r>
          </w:p>
          <w:p w14:paraId="6BA7C1AF"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без категории</w:t>
            </w:r>
          </w:p>
        </w:tc>
        <w:tc>
          <w:tcPr>
            <w:tcW w:w="1418" w:type="dxa"/>
          </w:tcPr>
          <w:p w14:paraId="1DBE4F36"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24.01.2020</w:t>
            </w:r>
          </w:p>
          <w:p w14:paraId="28F18F2E"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c>
          <w:tcPr>
            <w:tcW w:w="2329" w:type="dxa"/>
          </w:tcPr>
          <w:p w14:paraId="560E92E7"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 40 от 24.01.2020</w:t>
            </w:r>
          </w:p>
          <w:p w14:paraId="082694CB"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c>
          <w:tcPr>
            <w:tcW w:w="1292" w:type="dxa"/>
          </w:tcPr>
          <w:p w14:paraId="4B26E04D"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2025</w:t>
            </w:r>
          </w:p>
          <w:p w14:paraId="2D77B86D"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r>
      <w:tr w:rsidR="005D6D20" w:rsidRPr="005D6D20" w14:paraId="7DA08327" w14:textId="77777777" w:rsidTr="00E36754">
        <w:tc>
          <w:tcPr>
            <w:tcW w:w="815" w:type="dxa"/>
          </w:tcPr>
          <w:p w14:paraId="22CEFBCF" w14:textId="77777777" w:rsidR="005D6D20" w:rsidRPr="005D6D20" w:rsidRDefault="005D6D20" w:rsidP="001D04D7">
            <w:pPr>
              <w:numPr>
                <w:ilvl w:val="0"/>
                <w:numId w:val="85"/>
              </w:numPr>
              <w:contextualSpacing/>
              <w:rPr>
                <w:rFonts w:ascii="Times New Roman" w:hAnsi="Times New Roman" w:cs="Times New Roman"/>
                <w:color w:val="auto"/>
              </w:rPr>
            </w:pPr>
          </w:p>
        </w:tc>
        <w:tc>
          <w:tcPr>
            <w:tcW w:w="2273" w:type="dxa"/>
          </w:tcPr>
          <w:p w14:paraId="799EEFD7"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Сердюкова Л.П.</w:t>
            </w:r>
          </w:p>
        </w:tc>
        <w:tc>
          <w:tcPr>
            <w:tcW w:w="4817" w:type="dxa"/>
          </w:tcPr>
          <w:p w14:paraId="6163FB6C"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Воспитатель группы кратковременного пребывания</w:t>
            </w:r>
          </w:p>
          <w:p w14:paraId="53B142DD"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Учитель музыки</w:t>
            </w:r>
          </w:p>
        </w:tc>
        <w:tc>
          <w:tcPr>
            <w:tcW w:w="1842" w:type="dxa"/>
          </w:tcPr>
          <w:p w14:paraId="525EEFF3"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первая</w:t>
            </w:r>
          </w:p>
          <w:p w14:paraId="1F282B0D" w14:textId="77777777" w:rsidR="005D6D20" w:rsidRPr="005D6D20" w:rsidRDefault="005D6D20" w:rsidP="005D6D20">
            <w:pPr>
              <w:rPr>
                <w:rFonts w:ascii="Times New Roman" w:hAnsi="Times New Roman" w:cs="Times New Roman"/>
                <w:color w:val="auto"/>
              </w:rPr>
            </w:pPr>
          </w:p>
          <w:p w14:paraId="6308492B"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 xml:space="preserve">без категории </w:t>
            </w:r>
          </w:p>
        </w:tc>
        <w:tc>
          <w:tcPr>
            <w:tcW w:w="1418" w:type="dxa"/>
          </w:tcPr>
          <w:p w14:paraId="4FEBE058"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22.06.2018</w:t>
            </w:r>
          </w:p>
          <w:p w14:paraId="270A7520" w14:textId="77777777" w:rsidR="005D6D20" w:rsidRPr="005D6D20" w:rsidRDefault="005D6D20" w:rsidP="005D6D20">
            <w:pPr>
              <w:rPr>
                <w:rFonts w:ascii="Times New Roman" w:hAnsi="Times New Roman" w:cs="Times New Roman"/>
                <w:color w:val="auto"/>
              </w:rPr>
            </w:pPr>
          </w:p>
          <w:p w14:paraId="573C0857"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c>
          <w:tcPr>
            <w:tcW w:w="2329" w:type="dxa"/>
          </w:tcPr>
          <w:p w14:paraId="3518E8E4"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 483 от 22.06.2018</w:t>
            </w:r>
          </w:p>
          <w:p w14:paraId="17AB5343" w14:textId="77777777" w:rsidR="005D6D20" w:rsidRPr="005D6D20" w:rsidRDefault="005D6D20" w:rsidP="005D6D20">
            <w:pPr>
              <w:rPr>
                <w:rFonts w:ascii="Times New Roman" w:hAnsi="Times New Roman" w:cs="Times New Roman"/>
                <w:color w:val="auto"/>
              </w:rPr>
            </w:pPr>
          </w:p>
          <w:p w14:paraId="22A6026A"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c>
          <w:tcPr>
            <w:tcW w:w="1292" w:type="dxa"/>
          </w:tcPr>
          <w:p w14:paraId="55B76483"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2023</w:t>
            </w:r>
          </w:p>
          <w:p w14:paraId="7797E4C8" w14:textId="77777777" w:rsidR="005D6D20" w:rsidRPr="005D6D20" w:rsidRDefault="005D6D20" w:rsidP="005D6D20">
            <w:pPr>
              <w:rPr>
                <w:rFonts w:ascii="Times New Roman" w:hAnsi="Times New Roman" w:cs="Times New Roman"/>
                <w:color w:val="auto"/>
              </w:rPr>
            </w:pPr>
          </w:p>
          <w:p w14:paraId="1930BBC7"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r>
      <w:tr w:rsidR="005D6D20" w:rsidRPr="005D6D20" w14:paraId="01CD45D1" w14:textId="77777777" w:rsidTr="00E36754">
        <w:tc>
          <w:tcPr>
            <w:tcW w:w="815" w:type="dxa"/>
          </w:tcPr>
          <w:p w14:paraId="11D46269" w14:textId="77777777" w:rsidR="005D6D20" w:rsidRPr="005D6D20" w:rsidRDefault="005D6D20" w:rsidP="001D04D7">
            <w:pPr>
              <w:numPr>
                <w:ilvl w:val="0"/>
                <w:numId w:val="85"/>
              </w:numPr>
              <w:contextualSpacing/>
              <w:rPr>
                <w:rFonts w:ascii="Times New Roman" w:hAnsi="Times New Roman" w:cs="Times New Roman"/>
                <w:color w:val="auto"/>
              </w:rPr>
            </w:pPr>
          </w:p>
        </w:tc>
        <w:tc>
          <w:tcPr>
            <w:tcW w:w="2273" w:type="dxa"/>
          </w:tcPr>
          <w:p w14:paraId="1BD017B6"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Сердюкова Е.В.</w:t>
            </w:r>
          </w:p>
        </w:tc>
        <w:tc>
          <w:tcPr>
            <w:tcW w:w="4817" w:type="dxa"/>
          </w:tcPr>
          <w:p w14:paraId="192A521F"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Учитель-логопед</w:t>
            </w:r>
          </w:p>
        </w:tc>
        <w:tc>
          <w:tcPr>
            <w:tcW w:w="1842" w:type="dxa"/>
          </w:tcPr>
          <w:p w14:paraId="079D412A"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без категории</w:t>
            </w:r>
          </w:p>
        </w:tc>
        <w:tc>
          <w:tcPr>
            <w:tcW w:w="1418" w:type="dxa"/>
          </w:tcPr>
          <w:p w14:paraId="36D989D4"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c>
          <w:tcPr>
            <w:tcW w:w="2329" w:type="dxa"/>
          </w:tcPr>
          <w:p w14:paraId="52894BE0"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c>
          <w:tcPr>
            <w:tcW w:w="1292" w:type="dxa"/>
          </w:tcPr>
          <w:p w14:paraId="7830C39D"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r>
      <w:tr w:rsidR="005D6D20" w:rsidRPr="005D6D20" w14:paraId="7F222A48" w14:textId="77777777" w:rsidTr="00E36754">
        <w:tc>
          <w:tcPr>
            <w:tcW w:w="815" w:type="dxa"/>
          </w:tcPr>
          <w:p w14:paraId="3AFC0611" w14:textId="77777777" w:rsidR="005D6D20" w:rsidRPr="005D6D20" w:rsidRDefault="005D6D20" w:rsidP="001D04D7">
            <w:pPr>
              <w:numPr>
                <w:ilvl w:val="0"/>
                <w:numId w:val="85"/>
              </w:numPr>
              <w:contextualSpacing/>
              <w:rPr>
                <w:rFonts w:ascii="Times New Roman" w:hAnsi="Times New Roman" w:cs="Times New Roman"/>
                <w:color w:val="auto"/>
              </w:rPr>
            </w:pPr>
          </w:p>
        </w:tc>
        <w:tc>
          <w:tcPr>
            <w:tcW w:w="2273" w:type="dxa"/>
          </w:tcPr>
          <w:p w14:paraId="71819B48"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Тихонова О.В.</w:t>
            </w:r>
          </w:p>
        </w:tc>
        <w:tc>
          <w:tcPr>
            <w:tcW w:w="4817" w:type="dxa"/>
          </w:tcPr>
          <w:p w14:paraId="142F1996"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Учитель физики</w:t>
            </w:r>
          </w:p>
        </w:tc>
        <w:tc>
          <w:tcPr>
            <w:tcW w:w="1842" w:type="dxa"/>
          </w:tcPr>
          <w:p w14:paraId="6DF54FDA"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Соответствует занимаемой должности (сентябрь 2018г.)</w:t>
            </w:r>
          </w:p>
        </w:tc>
        <w:tc>
          <w:tcPr>
            <w:tcW w:w="1418" w:type="dxa"/>
          </w:tcPr>
          <w:p w14:paraId="77055F85"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c>
          <w:tcPr>
            <w:tcW w:w="2329" w:type="dxa"/>
          </w:tcPr>
          <w:p w14:paraId="242E5EF0"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c>
          <w:tcPr>
            <w:tcW w:w="1292" w:type="dxa"/>
          </w:tcPr>
          <w:p w14:paraId="21FCED23"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r>
      <w:tr w:rsidR="005D6D20" w:rsidRPr="005D6D20" w14:paraId="7AE5F48B" w14:textId="77777777" w:rsidTr="00E36754">
        <w:tc>
          <w:tcPr>
            <w:tcW w:w="815" w:type="dxa"/>
          </w:tcPr>
          <w:p w14:paraId="5CBD12CD" w14:textId="77777777" w:rsidR="005D6D20" w:rsidRPr="005D6D20" w:rsidRDefault="005D6D20" w:rsidP="001D04D7">
            <w:pPr>
              <w:numPr>
                <w:ilvl w:val="0"/>
                <w:numId w:val="85"/>
              </w:numPr>
              <w:contextualSpacing/>
              <w:rPr>
                <w:rFonts w:ascii="Times New Roman" w:hAnsi="Times New Roman" w:cs="Times New Roman"/>
                <w:color w:val="auto"/>
              </w:rPr>
            </w:pPr>
          </w:p>
        </w:tc>
        <w:tc>
          <w:tcPr>
            <w:tcW w:w="2273" w:type="dxa"/>
          </w:tcPr>
          <w:p w14:paraId="5C872C0C"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Куценко Л.Н.</w:t>
            </w:r>
          </w:p>
        </w:tc>
        <w:tc>
          <w:tcPr>
            <w:tcW w:w="4817" w:type="dxa"/>
          </w:tcPr>
          <w:p w14:paraId="48B19F93"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Заместитель директора по АХР</w:t>
            </w:r>
          </w:p>
          <w:p w14:paraId="6143B4B9"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Бухгалтер по закупкам</w:t>
            </w:r>
          </w:p>
          <w:p w14:paraId="7D7913BD"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Учитель информатики</w:t>
            </w:r>
          </w:p>
        </w:tc>
        <w:tc>
          <w:tcPr>
            <w:tcW w:w="1842" w:type="dxa"/>
          </w:tcPr>
          <w:p w14:paraId="28F74780"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p w14:paraId="317ECD7F"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p w14:paraId="689E4C5D"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Соответствует занимаемой должности (сентябрь 2019г.)</w:t>
            </w:r>
          </w:p>
        </w:tc>
        <w:tc>
          <w:tcPr>
            <w:tcW w:w="1418" w:type="dxa"/>
          </w:tcPr>
          <w:p w14:paraId="1BE473B7" w14:textId="77777777" w:rsidR="005D6D20" w:rsidRPr="005D6D20" w:rsidRDefault="005D6D20" w:rsidP="005D6D20">
            <w:pPr>
              <w:rPr>
                <w:rFonts w:ascii="Times New Roman" w:hAnsi="Times New Roman" w:cs="Times New Roman"/>
                <w:color w:val="auto"/>
              </w:rPr>
            </w:pPr>
          </w:p>
          <w:p w14:paraId="2637E47C" w14:textId="77777777" w:rsidR="005D6D20" w:rsidRPr="005D6D20" w:rsidRDefault="005D6D20" w:rsidP="005D6D20">
            <w:pPr>
              <w:rPr>
                <w:rFonts w:ascii="Times New Roman" w:hAnsi="Times New Roman" w:cs="Times New Roman"/>
                <w:color w:val="auto"/>
              </w:rPr>
            </w:pPr>
          </w:p>
          <w:p w14:paraId="49453AF1"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c>
          <w:tcPr>
            <w:tcW w:w="2329" w:type="dxa"/>
          </w:tcPr>
          <w:p w14:paraId="7FF31DD7" w14:textId="77777777" w:rsidR="005D6D20" w:rsidRPr="005D6D20" w:rsidRDefault="005D6D20" w:rsidP="005D6D20">
            <w:pPr>
              <w:rPr>
                <w:rFonts w:ascii="Times New Roman" w:hAnsi="Times New Roman" w:cs="Times New Roman"/>
                <w:color w:val="auto"/>
              </w:rPr>
            </w:pPr>
          </w:p>
          <w:p w14:paraId="2CCCCFB2" w14:textId="77777777" w:rsidR="005D6D20" w:rsidRPr="005D6D20" w:rsidRDefault="005D6D20" w:rsidP="005D6D20">
            <w:pPr>
              <w:rPr>
                <w:rFonts w:ascii="Times New Roman" w:hAnsi="Times New Roman" w:cs="Times New Roman"/>
                <w:color w:val="auto"/>
              </w:rPr>
            </w:pPr>
          </w:p>
          <w:p w14:paraId="4848AC9E"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c>
          <w:tcPr>
            <w:tcW w:w="1292" w:type="dxa"/>
          </w:tcPr>
          <w:p w14:paraId="2712F1C8" w14:textId="77777777" w:rsidR="005D6D20" w:rsidRPr="005D6D20" w:rsidRDefault="005D6D20" w:rsidP="005D6D20">
            <w:pPr>
              <w:rPr>
                <w:rFonts w:ascii="Times New Roman" w:hAnsi="Times New Roman" w:cs="Times New Roman"/>
                <w:color w:val="auto"/>
              </w:rPr>
            </w:pPr>
          </w:p>
          <w:p w14:paraId="1CD24AF8" w14:textId="77777777" w:rsidR="005D6D20" w:rsidRPr="005D6D20" w:rsidRDefault="005D6D20" w:rsidP="005D6D20">
            <w:pPr>
              <w:rPr>
                <w:rFonts w:ascii="Times New Roman" w:hAnsi="Times New Roman" w:cs="Times New Roman"/>
                <w:color w:val="auto"/>
              </w:rPr>
            </w:pPr>
          </w:p>
          <w:p w14:paraId="4A92C03E"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r>
      <w:tr w:rsidR="005D6D20" w:rsidRPr="005D6D20" w14:paraId="5EEB7561" w14:textId="77777777" w:rsidTr="00E36754">
        <w:tc>
          <w:tcPr>
            <w:tcW w:w="815" w:type="dxa"/>
          </w:tcPr>
          <w:p w14:paraId="62E37985" w14:textId="77777777" w:rsidR="005D6D20" w:rsidRPr="005D6D20" w:rsidRDefault="005D6D20" w:rsidP="001D04D7">
            <w:pPr>
              <w:numPr>
                <w:ilvl w:val="0"/>
                <w:numId w:val="85"/>
              </w:numPr>
              <w:contextualSpacing/>
              <w:rPr>
                <w:rFonts w:ascii="Times New Roman" w:hAnsi="Times New Roman" w:cs="Times New Roman"/>
                <w:color w:val="auto"/>
              </w:rPr>
            </w:pPr>
          </w:p>
        </w:tc>
        <w:tc>
          <w:tcPr>
            <w:tcW w:w="2273" w:type="dxa"/>
          </w:tcPr>
          <w:p w14:paraId="4BB9DB6D"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Шабельская Е.А.</w:t>
            </w:r>
          </w:p>
        </w:tc>
        <w:tc>
          <w:tcPr>
            <w:tcW w:w="4817" w:type="dxa"/>
          </w:tcPr>
          <w:p w14:paraId="3423C4F5"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Учитель математики</w:t>
            </w:r>
          </w:p>
          <w:p w14:paraId="5B47B51B" w14:textId="77777777" w:rsidR="005D6D20" w:rsidRPr="005D6D20" w:rsidRDefault="005D6D20" w:rsidP="005D6D20">
            <w:pPr>
              <w:rPr>
                <w:rFonts w:ascii="Times New Roman" w:hAnsi="Times New Roman" w:cs="Times New Roman"/>
                <w:color w:val="auto"/>
              </w:rPr>
            </w:pPr>
          </w:p>
          <w:p w14:paraId="68FBBF4C" w14:textId="77777777" w:rsidR="005D6D20" w:rsidRPr="005D6D20" w:rsidRDefault="005D6D20" w:rsidP="005D6D20">
            <w:pPr>
              <w:rPr>
                <w:rFonts w:ascii="Times New Roman" w:hAnsi="Times New Roman" w:cs="Times New Roman"/>
                <w:color w:val="auto"/>
              </w:rPr>
            </w:pPr>
          </w:p>
          <w:p w14:paraId="1CE6B56E" w14:textId="77777777" w:rsidR="005D6D20" w:rsidRPr="005D6D20" w:rsidRDefault="005D6D20" w:rsidP="005D6D20">
            <w:pPr>
              <w:rPr>
                <w:rFonts w:ascii="Times New Roman" w:hAnsi="Times New Roman" w:cs="Times New Roman"/>
                <w:color w:val="auto"/>
              </w:rPr>
            </w:pPr>
          </w:p>
          <w:p w14:paraId="59CB093D" w14:textId="77777777" w:rsidR="005D6D20" w:rsidRPr="005D6D20" w:rsidRDefault="005D6D20" w:rsidP="005D6D20">
            <w:pPr>
              <w:rPr>
                <w:rFonts w:ascii="Times New Roman" w:hAnsi="Times New Roman" w:cs="Times New Roman"/>
                <w:color w:val="auto"/>
              </w:rPr>
            </w:pPr>
          </w:p>
          <w:p w14:paraId="5D2E3F8D"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Педагог - психолог</w:t>
            </w:r>
          </w:p>
        </w:tc>
        <w:tc>
          <w:tcPr>
            <w:tcW w:w="1842" w:type="dxa"/>
          </w:tcPr>
          <w:p w14:paraId="5248EE9F"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Соответствует занимаемой должности (сентябрь 2020г.)</w:t>
            </w:r>
          </w:p>
          <w:p w14:paraId="52F720E7"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без категории</w:t>
            </w:r>
          </w:p>
        </w:tc>
        <w:tc>
          <w:tcPr>
            <w:tcW w:w="1418" w:type="dxa"/>
          </w:tcPr>
          <w:p w14:paraId="6DB62145"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p w14:paraId="7F274EB8"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c>
          <w:tcPr>
            <w:tcW w:w="2329" w:type="dxa"/>
          </w:tcPr>
          <w:p w14:paraId="2203F663"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p w14:paraId="0D0FEC17"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c>
          <w:tcPr>
            <w:tcW w:w="1292" w:type="dxa"/>
          </w:tcPr>
          <w:p w14:paraId="36E0E3B5"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p w14:paraId="6C8C56D1"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r>
      <w:tr w:rsidR="005D6D20" w:rsidRPr="005D6D20" w14:paraId="18D82547" w14:textId="77777777" w:rsidTr="00E36754">
        <w:tc>
          <w:tcPr>
            <w:tcW w:w="815" w:type="dxa"/>
          </w:tcPr>
          <w:p w14:paraId="0A02E1FC" w14:textId="77777777" w:rsidR="005D6D20" w:rsidRPr="005D6D20" w:rsidRDefault="005D6D20" w:rsidP="001D04D7">
            <w:pPr>
              <w:numPr>
                <w:ilvl w:val="0"/>
                <w:numId w:val="85"/>
              </w:numPr>
              <w:contextualSpacing/>
              <w:rPr>
                <w:rFonts w:ascii="Times New Roman" w:hAnsi="Times New Roman" w:cs="Times New Roman"/>
                <w:color w:val="auto"/>
              </w:rPr>
            </w:pPr>
          </w:p>
        </w:tc>
        <w:tc>
          <w:tcPr>
            <w:tcW w:w="2273" w:type="dxa"/>
          </w:tcPr>
          <w:p w14:paraId="2BA4288F"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Костенко Ю.В.</w:t>
            </w:r>
          </w:p>
        </w:tc>
        <w:tc>
          <w:tcPr>
            <w:tcW w:w="4817" w:type="dxa"/>
          </w:tcPr>
          <w:p w14:paraId="53B4CFA3"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Учитель истории и обществознания</w:t>
            </w:r>
          </w:p>
        </w:tc>
        <w:tc>
          <w:tcPr>
            <w:tcW w:w="1842" w:type="dxa"/>
          </w:tcPr>
          <w:p w14:paraId="5A8E8A50"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без категории</w:t>
            </w:r>
          </w:p>
        </w:tc>
        <w:tc>
          <w:tcPr>
            <w:tcW w:w="1418" w:type="dxa"/>
          </w:tcPr>
          <w:p w14:paraId="295D00B2"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c>
          <w:tcPr>
            <w:tcW w:w="2329" w:type="dxa"/>
          </w:tcPr>
          <w:p w14:paraId="6FF07A23"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c>
          <w:tcPr>
            <w:tcW w:w="1292" w:type="dxa"/>
          </w:tcPr>
          <w:p w14:paraId="778A89DF"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r>
      <w:tr w:rsidR="005D6D20" w:rsidRPr="005D6D20" w14:paraId="48E31D74" w14:textId="77777777" w:rsidTr="00E36754">
        <w:tc>
          <w:tcPr>
            <w:tcW w:w="815" w:type="dxa"/>
          </w:tcPr>
          <w:p w14:paraId="371AD29C" w14:textId="77777777" w:rsidR="005D6D20" w:rsidRPr="005D6D20" w:rsidRDefault="005D6D20" w:rsidP="001D04D7">
            <w:pPr>
              <w:numPr>
                <w:ilvl w:val="0"/>
                <w:numId w:val="85"/>
              </w:numPr>
              <w:contextualSpacing/>
              <w:rPr>
                <w:rFonts w:ascii="Times New Roman" w:hAnsi="Times New Roman" w:cs="Times New Roman"/>
                <w:color w:val="auto"/>
              </w:rPr>
            </w:pPr>
          </w:p>
        </w:tc>
        <w:tc>
          <w:tcPr>
            <w:tcW w:w="2273" w:type="dxa"/>
          </w:tcPr>
          <w:p w14:paraId="1B0E7EE5"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Костенко Х.В.</w:t>
            </w:r>
          </w:p>
        </w:tc>
        <w:tc>
          <w:tcPr>
            <w:tcW w:w="4817" w:type="dxa"/>
          </w:tcPr>
          <w:p w14:paraId="1626D0F7"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Учитель русского языка и литературы</w:t>
            </w:r>
          </w:p>
        </w:tc>
        <w:tc>
          <w:tcPr>
            <w:tcW w:w="1842" w:type="dxa"/>
          </w:tcPr>
          <w:p w14:paraId="6A2B48ED"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 xml:space="preserve">без категории </w:t>
            </w:r>
          </w:p>
        </w:tc>
        <w:tc>
          <w:tcPr>
            <w:tcW w:w="1418" w:type="dxa"/>
          </w:tcPr>
          <w:p w14:paraId="1999AAF4"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c>
          <w:tcPr>
            <w:tcW w:w="2329" w:type="dxa"/>
          </w:tcPr>
          <w:p w14:paraId="374019F9"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c>
          <w:tcPr>
            <w:tcW w:w="1292" w:type="dxa"/>
          </w:tcPr>
          <w:p w14:paraId="31313C4D"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w:t>
            </w:r>
          </w:p>
        </w:tc>
      </w:tr>
    </w:tbl>
    <w:p w14:paraId="4BEDCFEB" w14:textId="77777777" w:rsidR="005D6D20" w:rsidRDefault="005D6D20" w:rsidP="005D6D20">
      <w:pPr>
        <w:widowControl/>
        <w:rPr>
          <w:rFonts w:ascii="Times New Roman" w:eastAsiaTheme="minorHAnsi" w:hAnsi="Times New Roman" w:cs="Times New Roman"/>
          <w:b/>
          <w:color w:val="auto"/>
          <w:sz w:val="28"/>
          <w:szCs w:val="28"/>
          <w:lang w:eastAsia="en-US" w:bidi="ar-SA"/>
        </w:rPr>
      </w:pPr>
    </w:p>
    <w:p w14:paraId="7D4E4FF8" w14:textId="77777777" w:rsidR="005D6D20" w:rsidRDefault="005D6D20" w:rsidP="005D6D20">
      <w:pPr>
        <w:widowControl/>
        <w:rPr>
          <w:rFonts w:ascii="Times New Roman" w:eastAsiaTheme="minorHAnsi" w:hAnsi="Times New Roman" w:cs="Times New Roman"/>
          <w:b/>
          <w:color w:val="auto"/>
          <w:sz w:val="28"/>
          <w:szCs w:val="28"/>
          <w:lang w:eastAsia="en-US" w:bidi="ar-SA"/>
        </w:rPr>
      </w:pPr>
    </w:p>
    <w:p w14:paraId="405EE8FC" w14:textId="77777777" w:rsidR="005D6D20" w:rsidRDefault="005D6D20" w:rsidP="005D6D20">
      <w:pPr>
        <w:widowControl/>
        <w:rPr>
          <w:rFonts w:ascii="Times New Roman" w:eastAsiaTheme="minorHAnsi" w:hAnsi="Times New Roman" w:cs="Times New Roman"/>
          <w:b/>
          <w:color w:val="auto"/>
          <w:sz w:val="28"/>
          <w:szCs w:val="28"/>
          <w:lang w:eastAsia="en-US" w:bidi="ar-SA"/>
        </w:rPr>
      </w:pPr>
    </w:p>
    <w:p w14:paraId="141CEA2F" w14:textId="77777777" w:rsidR="005D6D20" w:rsidRDefault="005D6D20" w:rsidP="005D6D20">
      <w:pPr>
        <w:widowControl/>
        <w:rPr>
          <w:rFonts w:ascii="Times New Roman" w:eastAsiaTheme="minorHAnsi" w:hAnsi="Times New Roman" w:cs="Times New Roman"/>
          <w:b/>
          <w:color w:val="auto"/>
          <w:sz w:val="28"/>
          <w:szCs w:val="28"/>
          <w:lang w:eastAsia="en-US" w:bidi="ar-SA"/>
        </w:rPr>
      </w:pPr>
    </w:p>
    <w:p w14:paraId="3450D05C" w14:textId="77777777" w:rsidR="005D6D20" w:rsidRPr="005D6D20" w:rsidRDefault="005D6D20" w:rsidP="005D6D20">
      <w:pPr>
        <w:widowControl/>
        <w:rPr>
          <w:rFonts w:ascii="Times New Roman" w:eastAsiaTheme="minorHAnsi" w:hAnsi="Times New Roman" w:cs="Times New Roman"/>
          <w:b/>
          <w:color w:val="auto"/>
          <w:sz w:val="28"/>
          <w:szCs w:val="28"/>
          <w:lang w:eastAsia="en-US" w:bidi="ar-SA"/>
        </w:rPr>
      </w:pPr>
    </w:p>
    <w:p w14:paraId="1B56379C" w14:textId="77777777" w:rsidR="005D6D20" w:rsidRDefault="005D6D20">
      <w:pPr>
        <w:rPr>
          <w:sz w:val="2"/>
          <w:szCs w:val="2"/>
        </w:rPr>
      </w:pPr>
    </w:p>
    <w:p w14:paraId="55A01B83" w14:textId="77777777" w:rsidR="005D6D20" w:rsidRDefault="005D6D20">
      <w:pPr>
        <w:rPr>
          <w:sz w:val="2"/>
          <w:szCs w:val="2"/>
        </w:rPr>
      </w:pPr>
    </w:p>
    <w:p w14:paraId="7A4C4122" w14:textId="77777777" w:rsidR="005D6D20" w:rsidRDefault="005D6D20">
      <w:pPr>
        <w:rPr>
          <w:sz w:val="2"/>
          <w:szCs w:val="2"/>
        </w:rPr>
      </w:pPr>
    </w:p>
    <w:tbl>
      <w:tblPr>
        <w:tblStyle w:val="2d"/>
        <w:tblW w:w="16125" w:type="dxa"/>
        <w:tblLook w:val="04A0" w:firstRow="1" w:lastRow="0" w:firstColumn="1" w:lastColumn="0" w:noHBand="0" w:noVBand="1"/>
      </w:tblPr>
      <w:tblGrid>
        <w:gridCol w:w="817"/>
        <w:gridCol w:w="2126"/>
        <w:gridCol w:w="2409"/>
        <w:gridCol w:w="2127"/>
        <w:gridCol w:w="8646"/>
      </w:tblGrid>
      <w:tr w:rsidR="005D6D20" w:rsidRPr="005D6D20" w14:paraId="7DF79E2E" w14:textId="77777777" w:rsidTr="00E36754">
        <w:tc>
          <w:tcPr>
            <w:tcW w:w="817" w:type="dxa"/>
          </w:tcPr>
          <w:p w14:paraId="5A6BBFAB" w14:textId="77777777" w:rsidR="005D6D20" w:rsidRPr="005D6D20" w:rsidRDefault="005D6D20" w:rsidP="005D6D20">
            <w:pPr>
              <w:jc w:val="center"/>
              <w:rPr>
                <w:rFonts w:ascii="Times New Roman" w:hAnsi="Times New Roman" w:cs="Times New Roman"/>
                <w:b/>
                <w:color w:val="auto"/>
                <w:sz w:val="28"/>
                <w:szCs w:val="28"/>
              </w:rPr>
            </w:pPr>
            <w:r w:rsidRPr="005D6D20">
              <w:rPr>
                <w:rFonts w:ascii="Times New Roman" w:hAnsi="Times New Roman" w:cs="Times New Roman"/>
                <w:b/>
                <w:color w:val="auto"/>
                <w:sz w:val="28"/>
                <w:szCs w:val="28"/>
              </w:rPr>
              <w:t>№</w:t>
            </w:r>
          </w:p>
        </w:tc>
        <w:tc>
          <w:tcPr>
            <w:tcW w:w="2126" w:type="dxa"/>
          </w:tcPr>
          <w:p w14:paraId="72A4E8F2" w14:textId="77777777" w:rsidR="005D6D20" w:rsidRPr="005D6D20" w:rsidRDefault="005D6D20" w:rsidP="005D6D20">
            <w:pPr>
              <w:jc w:val="center"/>
              <w:rPr>
                <w:rFonts w:ascii="Times New Roman" w:hAnsi="Times New Roman" w:cs="Times New Roman"/>
                <w:b/>
                <w:color w:val="auto"/>
                <w:sz w:val="28"/>
                <w:szCs w:val="28"/>
              </w:rPr>
            </w:pPr>
            <w:r w:rsidRPr="005D6D20">
              <w:rPr>
                <w:rFonts w:ascii="Times New Roman" w:hAnsi="Times New Roman" w:cs="Times New Roman"/>
                <w:b/>
                <w:color w:val="auto"/>
                <w:sz w:val="28"/>
                <w:szCs w:val="28"/>
              </w:rPr>
              <w:t>Ф.И.О.</w:t>
            </w:r>
          </w:p>
        </w:tc>
        <w:tc>
          <w:tcPr>
            <w:tcW w:w="2409" w:type="dxa"/>
          </w:tcPr>
          <w:p w14:paraId="3B898659" w14:textId="77777777" w:rsidR="005D6D20" w:rsidRPr="005D6D20" w:rsidRDefault="005D6D20" w:rsidP="005D6D20">
            <w:pPr>
              <w:jc w:val="center"/>
              <w:rPr>
                <w:rFonts w:ascii="Times New Roman" w:hAnsi="Times New Roman" w:cs="Times New Roman"/>
                <w:b/>
                <w:color w:val="auto"/>
              </w:rPr>
            </w:pPr>
            <w:r w:rsidRPr="005D6D20">
              <w:rPr>
                <w:rFonts w:ascii="Times New Roman" w:hAnsi="Times New Roman" w:cs="Times New Roman"/>
                <w:b/>
                <w:color w:val="auto"/>
              </w:rPr>
              <w:t>должность</w:t>
            </w:r>
          </w:p>
        </w:tc>
        <w:tc>
          <w:tcPr>
            <w:tcW w:w="2127" w:type="dxa"/>
          </w:tcPr>
          <w:p w14:paraId="25F3D6AE" w14:textId="77777777" w:rsidR="005D6D20" w:rsidRPr="005D6D20" w:rsidRDefault="005D6D20" w:rsidP="005D6D20">
            <w:pPr>
              <w:jc w:val="center"/>
              <w:rPr>
                <w:rFonts w:ascii="Times New Roman" w:hAnsi="Times New Roman" w:cs="Times New Roman"/>
                <w:b/>
                <w:color w:val="auto"/>
              </w:rPr>
            </w:pPr>
            <w:r w:rsidRPr="005D6D20">
              <w:rPr>
                <w:rFonts w:ascii="Times New Roman" w:hAnsi="Times New Roman" w:cs="Times New Roman"/>
                <w:b/>
                <w:color w:val="auto"/>
              </w:rPr>
              <w:t>дата</w:t>
            </w:r>
          </w:p>
          <w:p w14:paraId="167F9C97" w14:textId="77777777" w:rsidR="005D6D20" w:rsidRPr="005D6D20" w:rsidRDefault="005D6D20" w:rsidP="005D6D20">
            <w:pPr>
              <w:jc w:val="center"/>
              <w:rPr>
                <w:rFonts w:ascii="Times New Roman" w:hAnsi="Times New Roman" w:cs="Times New Roman"/>
                <w:b/>
                <w:color w:val="auto"/>
                <w:sz w:val="28"/>
                <w:szCs w:val="28"/>
              </w:rPr>
            </w:pPr>
            <w:r w:rsidRPr="005D6D20">
              <w:rPr>
                <w:rFonts w:ascii="Times New Roman" w:hAnsi="Times New Roman" w:cs="Times New Roman"/>
                <w:b/>
                <w:color w:val="auto"/>
              </w:rPr>
              <w:t xml:space="preserve"> последних  курсов</w:t>
            </w:r>
          </w:p>
        </w:tc>
        <w:tc>
          <w:tcPr>
            <w:tcW w:w="8646" w:type="dxa"/>
          </w:tcPr>
          <w:p w14:paraId="38A71C5B" w14:textId="77777777" w:rsidR="005D6D20" w:rsidRPr="005D6D20" w:rsidRDefault="005D6D20" w:rsidP="005D6D20">
            <w:pPr>
              <w:jc w:val="center"/>
              <w:rPr>
                <w:rFonts w:ascii="Times New Roman" w:hAnsi="Times New Roman" w:cs="Times New Roman"/>
                <w:b/>
                <w:color w:val="auto"/>
                <w:sz w:val="28"/>
                <w:szCs w:val="28"/>
              </w:rPr>
            </w:pPr>
            <w:r w:rsidRPr="005D6D20">
              <w:rPr>
                <w:rFonts w:ascii="Times New Roman" w:hAnsi="Times New Roman" w:cs="Times New Roman"/>
                <w:b/>
                <w:color w:val="auto"/>
                <w:sz w:val="28"/>
                <w:szCs w:val="28"/>
              </w:rPr>
              <w:t>тема</w:t>
            </w:r>
          </w:p>
        </w:tc>
      </w:tr>
      <w:tr w:rsidR="005D6D20" w:rsidRPr="005D6D20" w14:paraId="34E69758" w14:textId="77777777" w:rsidTr="00E36754">
        <w:tc>
          <w:tcPr>
            <w:tcW w:w="817" w:type="dxa"/>
            <w:vMerge w:val="restart"/>
          </w:tcPr>
          <w:p w14:paraId="1F7C43B9" w14:textId="77777777" w:rsidR="005D6D20" w:rsidRPr="005D6D20" w:rsidRDefault="005D6D20" w:rsidP="005D6D20">
            <w:pPr>
              <w:rPr>
                <w:rFonts w:ascii="Times New Roman" w:hAnsi="Times New Roman" w:cs="Times New Roman"/>
                <w:color w:val="auto"/>
                <w:sz w:val="28"/>
                <w:szCs w:val="28"/>
              </w:rPr>
            </w:pPr>
            <w:r w:rsidRPr="005D6D20">
              <w:rPr>
                <w:rFonts w:ascii="Times New Roman" w:hAnsi="Times New Roman" w:cs="Times New Roman"/>
                <w:color w:val="auto"/>
                <w:sz w:val="28"/>
                <w:szCs w:val="28"/>
              </w:rPr>
              <w:t>1</w:t>
            </w:r>
          </w:p>
        </w:tc>
        <w:tc>
          <w:tcPr>
            <w:tcW w:w="2126" w:type="dxa"/>
            <w:vMerge w:val="restart"/>
          </w:tcPr>
          <w:p w14:paraId="7D3ED12B"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Коломейцева Е.А.</w:t>
            </w:r>
          </w:p>
        </w:tc>
        <w:tc>
          <w:tcPr>
            <w:tcW w:w="2409" w:type="dxa"/>
          </w:tcPr>
          <w:p w14:paraId="6DEB4AF7"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Директор</w:t>
            </w:r>
          </w:p>
        </w:tc>
        <w:tc>
          <w:tcPr>
            <w:tcW w:w="2127" w:type="dxa"/>
          </w:tcPr>
          <w:p w14:paraId="76A7D8BE"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14.02.2020</w:t>
            </w:r>
          </w:p>
          <w:p w14:paraId="2032EA56" w14:textId="77777777" w:rsidR="005D6D20" w:rsidRPr="005D6D20" w:rsidRDefault="005D6D20" w:rsidP="005D6D20">
            <w:pPr>
              <w:jc w:val="center"/>
              <w:rPr>
                <w:rFonts w:ascii="Times New Roman" w:hAnsi="Times New Roman" w:cs="Times New Roman"/>
                <w:color w:val="auto"/>
                <w:sz w:val="28"/>
                <w:szCs w:val="28"/>
              </w:rPr>
            </w:pPr>
          </w:p>
        </w:tc>
        <w:tc>
          <w:tcPr>
            <w:tcW w:w="8646" w:type="dxa"/>
          </w:tcPr>
          <w:p w14:paraId="5C549BB7" w14:textId="77777777" w:rsidR="005D6D20" w:rsidRPr="005D6D20" w:rsidRDefault="005D6D20" w:rsidP="005D6D20">
            <w:pPr>
              <w:rPr>
                <w:rFonts w:ascii="Times New Roman" w:hAnsi="Times New Roman" w:cs="Times New Roman"/>
                <w:color w:val="auto"/>
                <w:sz w:val="20"/>
                <w:szCs w:val="20"/>
              </w:rPr>
            </w:pPr>
            <w:r w:rsidRPr="005D6D20">
              <w:rPr>
                <w:rFonts w:ascii="Times New Roman" w:eastAsia="Times New Roman" w:hAnsi="Times New Roman"/>
                <w:color w:val="auto"/>
                <w:sz w:val="20"/>
                <w:szCs w:val="20"/>
              </w:rPr>
              <w:t xml:space="preserve">ГБОУ ДПО РО РИПК и ППРО «Правовые и организационные аспекты противодействия коррупции в управлении образовательной организацией» </w:t>
            </w:r>
          </w:p>
        </w:tc>
      </w:tr>
      <w:tr w:rsidR="005D6D20" w:rsidRPr="005D6D20" w14:paraId="1674816D" w14:textId="77777777" w:rsidTr="00E36754">
        <w:tc>
          <w:tcPr>
            <w:tcW w:w="817" w:type="dxa"/>
            <w:vMerge/>
          </w:tcPr>
          <w:p w14:paraId="0D48D8F9"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3EB87F4E" w14:textId="77777777" w:rsidR="005D6D20" w:rsidRPr="005D6D20" w:rsidRDefault="005D6D20" w:rsidP="005D6D20">
            <w:pPr>
              <w:rPr>
                <w:rFonts w:ascii="Times New Roman" w:hAnsi="Times New Roman" w:cs="Times New Roman"/>
                <w:color w:val="auto"/>
              </w:rPr>
            </w:pPr>
          </w:p>
        </w:tc>
        <w:tc>
          <w:tcPr>
            <w:tcW w:w="2409" w:type="dxa"/>
          </w:tcPr>
          <w:p w14:paraId="46F8ABAD"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Математика</w:t>
            </w:r>
          </w:p>
        </w:tc>
        <w:tc>
          <w:tcPr>
            <w:tcW w:w="2127" w:type="dxa"/>
          </w:tcPr>
          <w:p w14:paraId="4CDEEB9B"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10.04.2020</w:t>
            </w:r>
          </w:p>
        </w:tc>
        <w:tc>
          <w:tcPr>
            <w:tcW w:w="8646" w:type="dxa"/>
          </w:tcPr>
          <w:p w14:paraId="1F017865" w14:textId="77777777" w:rsidR="005D6D20" w:rsidRPr="005D6D20" w:rsidRDefault="005D6D20" w:rsidP="005D6D20">
            <w:pPr>
              <w:rPr>
                <w:rFonts w:ascii="Times New Roman" w:hAnsi="Times New Roman" w:cs="Times New Roman"/>
                <w:color w:val="auto"/>
                <w:sz w:val="20"/>
                <w:szCs w:val="20"/>
              </w:rPr>
            </w:pPr>
            <w:r w:rsidRPr="005D6D20">
              <w:rPr>
                <w:rFonts w:ascii="Times New Roman" w:eastAsia="Times New Roman" w:hAnsi="Times New Roman"/>
                <w:color w:val="auto"/>
                <w:sz w:val="20"/>
                <w:szCs w:val="20"/>
              </w:rPr>
              <w:t>ГБОУ ДПО РО РИПК и ППРО «Проектирование образовательной среды при обучении математике в условиях ФГОС и ГИА в форме ОГЭ, ЕГЭ»</w:t>
            </w:r>
          </w:p>
        </w:tc>
      </w:tr>
      <w:tr w:rsidR="005D6D20" w:rsidRPr="005D6D20" w14:paraId="06E0A225" w14:textId="77777777" w:rsidTr="00E36754">
        <w:tc>
          <w:tcPr>
            <w:tcW w:w="817" w:type="dxa"/>
            <w:vMerge/>
          </w:tcPr>
          <w:p w14:paraId="0E95F80F"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2A5A198A" w14:textId="77777777" w:rsidR="005D6D20" w:rsidRPr="005D6D20" w:rsidRDefault="005D6D20" w:rsidP="005D6D20">
            <w:pPr>
              <w:rPr>
                <w:rFonts w:ascii="Times New Roman" w:hAnsi="Times New Roman" w:cs="Times New Roman"/>
                <w:color w:val="auto"/>
              </w:rPr>
            </w:pPr>
          </w:p>
        </w:tc>
        <w:tc>
          <w:tcPr>
            <w:tcW w:w="2409" w:type="dxa"/>
          </w:tcPr>
          <w:p w14:paraId="5D927E8D"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Шахматы</w:t>
            </w:r>
          </w:p>
        </w:tc>
        <w:tc>
          <w:tcPr>
            <w:tcW w:w="2127" w:type="dxa"/>
          </w:tcPr>
          <w:p w14:paraId="580DC2A2"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09.02.2018</w:t>
            </w:r>
          </w:p>
        </w:tc>
        <w:tc>
          <w:tcPr>
            <w:tcW w:w="8646" w:type="dxa"/>
          </w:tcPr>
          <w:p w14:paraId="22F0B1C5"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Таганрогский филиал ГБОУ ДПО РО РИПК и ППРО «Методика обучения игре в шахматы в условиях реализации ФГОС»</w:t>
            </w:r>
          </w:p>
        </w:tc>
      </w:tr>
      <w:tr w:rsidR="005D6D20" w:rsidRPr="005D6D20" w14:paraId="77C5893D" w14:textId="77777777" w:rsidTr="00E36754">
        <w:tc>
          <w:tcPr>
            <w:tcW w:w="817" w:type="dxa"/>
            <w:vMerge/>
          </w:tcPr>
          <w:p w14:paraId="72B9152B"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416E0782" w14:textId="77777777" w:rsidR="005D6D20" w:rsidRPr="005D6D20" w:rsidRDefault="005D6D20" w:rsidP="005D6D20">
            <w:pPr>
              <w:rPr>
                <w:rFonts w:ascii="Times New Roman" w:hAnsi="Times New Roman" w:cs="Times New Roman"/>
                <w:color w:val="auto"/>
              </w:rPr>
            </w:pPr>
          </w:p>
        </w:tc>
        <w:tc>
          <w:tcPr>
            <w:tcW w:w="2409" w:type="dxa"/>
          </w:tcPr>
          <w:p w14:paraId="3522EDDA"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Профилактика заболеваний</w:t>
            </w:r>
          </w:p>
        </w:tc>
        <w:tc>
          <w:tcPr>
            <w:tcW w:w="2127" w:type="dxa"/>
          </w:tcPr>
          <w:p w14:paraId="180BA60E"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19.06.2020</w:t>
            </w:r>
          </w:p>
        </w:tc>
        <w:tc>
          <w:tcPr>
            <w:tcW w:w="8646" w:type="dxa"/>
          </w:tcPr>
          <w:p w14:paraId="11EE231B"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ООО «Центр инновационного образования и воспитания» «Профилактика коронавируса, гриппа и других острых респираторных вирусных инфекций в общеобразовательных организациях»</w:t>
            </w:r>
          </w:p>
        </w:tc>
      </w:tr>
      <w:tr w:rsidR="005D6D20" w:rsidRPr="005D6D20" w14:paraId="1B92F407" w14:textId="77777777" w:rsidTr="00E36754">
        <w:tc>
          <w:tcPr>
            <w:tcW w:w="817" w:type="dxa"/>
            <w:vMerge w:val="restart"/>
          </w:tcPr>
          <w:p w14:paraId="702EDF78" w14:textId="77777777" w:rsidR="005D6D20" w:rsidRPr="005D6D20" w:rsidRDefault="005D6D20" w:rsidP="005D6D20">
            <w:pPr>
              <w:rPr>
                <w:rFonts w:ascii="Times New Roman" w:hAnsi="Times New Roman" w:cs="Times New Roman"/>
                <w:color w:val="auto"/>
                <w:sz w:val="28"/>
                <w:szCs w:val="28"/>
              </w:rPr>
            </w:pPr>
            <w:r w:rsidRPr="005D6D20">
              <w:rPr>
                <w:rFonts w:ascii="Times New Roman" w:hAnsi="Times New Roman" w:cs="Times New Roman"/>
                <w:color w:val="auto"/>
                <w:sz w:val="28"/>
                <w:szCs w:val="28"/>
              </w:rPr>
              <w:t>2</w:t>
            </w:r>
          </w:p>
        </w:tc>
        <w:tc>
          <w:tcPr>
            <w:tcW w:w="2126" w:type="dxa"/>
            <w:vMerge w:val="restart"/>
          </w:tcPr>
          <w:p w14:paraId="513FF79A"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Лазарева А.В.</w:t>
            </w:r>
          </w:p>
        </w:tc>
        <w:tc>
          <w:tcPr>
            <w:tcW w:w="2409" w:type="dxa"/>
          </w:tcPr>
          <w:p w14:paraId="1E0AB646"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Зам. дир. по УВР</w:t>
            </w:r>
          </w:p>
        </w:tc>
        <w:tc>
          <w:tcPr>
            <w:tcW w:w="2127" w:type="dxa"/>
          </w:tcPr>
          <w:p w14:paraId="1BFF616A"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15.11.2019</w:t>
            </w:r>
          </w:p>
        </w:tc>
        <w:tc>
          <w:tcPr>
            <w:tcW w:w="8646" w:type="dxa"/>
          </w:tcPr>
          <w:p w14:paraId="2F48EC03" w14:textId="77777777" w:rsidR="005D6D20" w:rsidRPr="005D6D20" w:rsidRDefault="005D6D20" w:rsidP="005D6D20">
            <w:pPr>
              <w:rPr>
                <w:rFonts w:ascii="Times New Roman" w:hAnsi="Times New Roman" w:cs="Times New Roman"/>
                <w:color w:val="auto"/>
                <w:sz w:val="20"/>
                <w:szCs w:val="20"/>
              </w:rPr>
            </w:pPr>
            <w:r w:rsidRPr="005D6D20">
              <w:rPr>
                <w:rFonts w:ascii="Times New Roman" w:eastAsia="Times New Roman" w:hAnsi="Times New Roman"/>
                <w:color w:val="auto"/>
                <w:sz w:val="20"/>
                <w:szCs w:val="20"/>
              </w:rPr>
              <w:t>Таганрогский филиал ГБОУ ДПО РО РИПК и ППРО «Управление развивающей средой школы в условиях модернизации образования (методология и практика)»</w:t>
            </w:r>
          </w:p>
        </w:tc>
      </w:tr>
      <w:tr w:rsidR="005D6D20" w:rsidRPr="005D6D20" w14:paraId="03117CE1" w14:textId="77777777" w:rsidTr="00E36754">
        <w:tc>
          <w:tcPr>
            <w:tcW w:w="817" w:type="dxa"/>
            <w:vMerge/>
          </w:tcPr>
          <w:p w14:paraId="6FA86836"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2AB2DE3F" w14:textId="77777777" w:rsidR="005D6D20" w:rsidRPr="005D6D20" w:rsidRDefault="005D6D20" w:rsidP="005D6D20">
            <w:pPr>
              <w:rPr>
                <w:rFonts w:ascii="Times New Roman" w:hAnsi="Times New Roman" w:cs="Times New Roman"/>
                <w:color w:val="auto"/>
              </w:rPr>
            </w:pPr>
          </w:p>
        </w:tc>
        <w:tc>
          <w:tcPr>
            <w:tcW w:w="2409" w:type="dxa"/>
          </w:tcPr>
          <w:p w14:paraId="2B04EFD4"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Русский язык и литература</w:t>
            </w:r>
          </w:p>
        </w:tc>
        <w:tc>
          <w:tcPr>
            <w:tcW w:w="2127" w:type="dxa"/>
          </w:tcPr>
          <w:p w14:paraId="777162CA"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23.11.2018</w:t>
            </w:r>
          </w:p>
        </w:tc>
        <w:tc>
          <w:tcPr>
            <w:tcW w:w="8646" w:type="dxa"/>
          </w:tcPr>
          <w:p w14:paraId="53E7EA39" w14:textId="77777777" w:rsidR="005D6D20" w:rsidRPr="005D6D20" w:rsidRDefault="005D6D20" w:rsidP="005D6D20">
            <w:pPr>
              <w:rPr>
                <w:rFonts w:ascii="Times New Roman" w:hAnsi="Times New Roman" w:cs="Times New Roman"/>
                <w:color w:val="auto"/>
                <w:sz w:val="20"/>
                <w:szCs w:val="20"/>
              </w:rPr>
            </w:pPr>
            <w:r w:rsidRPr="005D6D20">
              <w:rPr>
                <w:rFonts w:ascii="Times New Roman" w:eastAsia="Times New Roman" w:hAnsi="Times New Roman"/>
                <w:color w:val="auto"/>
                <w:sz w:val="20"/>
                <w:szCs w:val="20"/>
              </w:rPr>
              <w:t>Таганрогский филиал ГБОУ ДПО РО РИПК и ППРО «Формирование основ гражданской идентичности в процессе изучения русского языка и литературы в контексте ФГОС»</w:t>
            </w:r>
          </w:p>
        </w:tc>
      </w:tr>
      <w:tr w:rsidR="005D6D20" w:rsidRPr="005D6D20" w14:paraId="2D3FA832" w14:textId="77777777" w:rsidTr="00E36754">
        <w:tc>
          <w:tcPr>
            <w:tcW w:w="817" w:type="dxa"/>
            <w:vMerge/>
          </w:tcPr>
          <w:p w14:paraId="50F073FE"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339EB037" w14:textId="77777777" w:rsidR="005D6D20" w:rsidRPr="005D6D20" w:rsidRDefault="005D6D20" w:rsidP="005D6D20">
            <w:pPr>
              <w:rPr>
                <w:rFonts w:ascii="Times New Roman" w:hAnsi="Times New Roman" w:cs="Times New Roman"/>
                <w:color w:val="auto"/>
              </w:rPr>
            </w:pPr>
          </w:p>
        </w:tc>
        <w:tc>
          <w:tcPr>
            <w:tcW w:w="2409" w:type="dxa"/>
          </w:tcPr>
          <w:p w14:paraId="69DB0FC2"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ЕГЭ и ГИА</w:t>
            </w:r>
          </w:p>
        </w:tc>
        <w:tc>
          <w:tcPr>
            <w:tcW w:w="2127" w:type="dxa"/>
          </w:tcPr>
          <w:p w14:paraId="13F88741"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15.03.2018</w:t>
            </w:r>
          </w:p>
        </w:tc>
        <w:tc>
          <w:tcPr>
            <w:tcW w:w="8646" w:type="dxa"/>
          </w:tcPr>
          <w:p w14:paraId="4069932B" w14:textId="77777777" w:rsidR="005D6D20" w:rsidRPr="005D6D20" w:rsidRDefault="005D6D20" w:rsidP="005D6D20">
            <w:pPr>
              <w:rPr>
                <w:rFonts w:ascii="Times New Roman" w:hAnsi="Times New Roman" w:cs="Times New Roman"/>
                <w:color w:val="auto"/>
                <w:sz w:val="20"/>
                <w:szCs w:val="20"/>
              </w:rPr>
            </w:pPr>
            <w:r w:rsidRPr="005D6D20">
              <w:rPr>
                <w:rFonts w:ascii="Times New Roman" w:eastAsia="Times New Roman" w:hAnsi="Times New Roman"/>
                <w:color w:val="auto"/>
                <w:sz w:val="20"/>
                <w:szCs w:val="20"/>
              </w:rPr>
              <w:t>ГБОУ ДПО РО РИПК и ППРО «Совершенствованный подход к оцениванию развернутых ответов экзаменационных работ участников ГИА-9 экспертами территориальных предметных комиссий (русский язык и литературы)</w:t>
            </w:r>
          </w:p>
        </w:tc>
      </w:tr>
      <w:tr w:rsidR="005D6D20" w:rsidRPr="005D6D20" w14:paraId="393E809C" w14:textId="77777777" w:rsidTr="00E36754">
        <w:tc>
          <w:tcPr>
            <w:tcW w:w="817" w:type="dxa"/>
            <w:vMerge/>
          </w:tcPr>
          <w:p w14:paraId="7E245C41"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53F41E80" w14:textId="77777777" w:rsidR="005D6D20" w:rsidRPr="005D6D20" w:rsidRDefault="005D6D20" w:rsidP="005D6D20">
            <w:pPr>
              <w:rPr>
                <w:rFonts w:ascii="Times New Roman" w:hAnsi="Times New Roman" w:cs="Times New Roman"/>
                <w:color w:val="auto"/>
              </w:rPr>
            </w:pPr>
          </w:p>
        </w:tc>
        <w:tc>
          <w:tcPr>
            <w:tcW w:w="2409" w:type="dxa"/>
          </w:tcPr>
          <w:p w14:paraId="5742FC20"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Аттестация пед. раб.</w:t>
            </w:r>
          </w:p>
        </w:tc>
        <w:tc>
          <w:tcPr>
            <w:tcW w:w="2127" w:type="dxa"/>
          </w:tcPr>
          <w:p w14:paraId="3FCF397B"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13.04.2018</w:t>
            </w:r>
          </w:p>
        </w:tc>
        <w:tc>
          <w:tcPr>
            <w:tcW w:w="8646" w:type="dxa"/>
          </w:tcPr>
          <w:p w14:paraId="0BDD0611"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Таганрогский филиал ГБОУ ДПО РО РИПК и ППРО «Экспертиза профессиональной деятельности и оценка уровня профессиональной компетентности педагогических работников в контексте порядка проведения аттестации»</w:t>
            </w:r>
          </w:p>
        </w:tc>
      </w:tr>
      <w:tr w:rsidR="005D6D20" w:rsidRPr="005D6D20" w14:paraId="198EBE86" w14:textId="77777777" w:rsidTr="00E36754">
        <w:tc>
          <w:tcPr>
            <w:tcW w:w="817" w:type="dxa"/>
            <w:vMerge w:val="restart"/>
          </w:tcPr>
          <w:p w14:paraId="2DD8B09F" w14:textId="77777777" w:rsidR="005D6D20" w:rsidRPr="005D6D20" w:rsidRDefault="005D6D20" w:rsidP="005D6D20">
            <w:pPr>
              <w:rPr>
                <w:rFonts w:ascii="Times New Roman" w:hAnsi="Times New Roman" w:cs="Times New Roman"/>
                <w:color w:val="auto"/>
                <w:sz w:val="28"/>
                <w:szCs w:val="28"/>
              </w:rPr>
            </w:pPr>
            <w:r w:rsidRPr="005D6D20">
              <w:rPr>
                <w:rFonts w:ascii="Times New Roman" w:hAnsi="Times New Roman" w:cs="Times New Roman"/>
                <w:color w:val="auto"/>
                <w:sz w:val="28"/>
                <w:szCs w:val="28"/>
              </w:rPr>
              <w:t>3</w:t>
            </w:r>
          </w:p>
        </w:tc>
        <w:tc>
          <w:tcPr>
            <w:tcW w:w="2126" w:type="dxa"/>
            <w:vMerge w:val="restart"/>
          </w:tcPr>
          <w:p w14:paraId="6CFC9655"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Чернова Н.В.</w:t>
            </w:r>
          </w:p>
        </w:tc>
        <w:tc>
          <w:tcPr>
            <w:tcW w:w="2409" w:type="dxa"/>
          </w:tcPr>
          <w:p w14:paraId="31201B2A"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География</w:t>
            </w:r>
          </w:p>
        </w:tc>
        <w:tc>
          <w:tcPr>
            <w:tcW w:w="2127" w:type="dxa"/>
          </w:tcPr>
          <w:p w14:paraId="37BEDD78"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01.04.2020</w:t>
            </w:r>
          </w:p>
        </w:tc>
        <w:tc>
          <w:tcPr>
            <w:tcW w:w="8646" w:type="dxa"/>
          </w:tcPr>
          <w:p w14:paraId="30431BD0" w14:textId="77777777" w:rsidR="005D6D20" w:rsidRPr="005D6D20" w:rsidRDefault="005D6D20" w:rsidP="005D6D20">
            <w:pPr>
              <w:rPr>
                <w:rFonts w:ascii="Times New Roman" w:hAnsi="Times New Roman" w:cs="Times New Roman"/>
                <w:color w:val="auto"/>
                <w:sz w:val="20"/>
                <w:szCs w:val="20"/>
              </w:rPr>
            </w:pPr>
            <w:r w:rsidRPr="005D6D20">
              <w:rPr>
                <w:rFonts w:ascii="Times New Roman" w:eastAsia="Times New Roman" w:hAnsi="Times New Roman"/>
                <w:color w:val="auto"/>
                <w:sz w:val="20"/>
                <w:szCs w:val="20"/>
              </w:rPr>
              <w:t>ООО «Инфоурок» «Особенности подготовки к сдаче ЕГЭ по географии в условиях реализации ФГОС СОО»-108 часов</w:t>
            </w:r>
          </w:p>
        </w:tc>
      </w:tr>
      <w:tr w:rsidR="005D6D20" w:rsidRPr="005D6D20" w14:paraId="0AEE243D" w14:textId="77777777" w:rsidTr="00E36754">
        <w:trPr>
          <w:trHeight w:val="465"/>
        </w:trPr>
        <w:tc>
          <w:tcPr>
            <w:tcW w:w="817" w:type="dxa"/>
            <w:vMerge/>
          </w:tcPr>
          <w:p w14:paraId="142FEADB"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0D5194AD" w14:textId="77777777" w:rsidR="005D6D20" w:rsidRPr="005D6D20" w:rsidRDefault="005D6D20" w:rsidP="005D6D20">
            <w:pPr>
              <w:rPr>
                <w:rFonts w:ascii="Times New Roman" w:hAnsi="Times New Roman" w:cs="Times New Roman"/>
                <w:color w:val="auto"/>
              </w:rPr>
            </w:pPr>
          </w:p>
        </w:tc>
        <w:tc>
          <w:tcPr>
            <w:tcW w:w="2409" w:type="dxa"/>
          </w:tcPr>
          <w:p w14:paraId="0DC15E68"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Химия</w:t>
            </w:r>
          </w:p>
          <w:p w14:paraId="4E4F800A" w14:textId="77777777" w:rsidR="005D6D20" w:rsidRPr="005D6D20" w:rsidRDefault="005D6D20" w:rsidP="005D6D20">
            <w:pPr>
              <w:rPr>
                <w:rFonts w:ascii="Times New Roman" w:hAnsi="Times New Roman" w:cs="Times New Roman"/>
                <w:color w:val="auto"/>
              </w:rPr>
            </w:pPr>
          </w:p>
        </w:tc>
        <w:tc>
          <w:tcPr>
            <w:tcW w:w="2127" w:type="dxa"/>
          </w:tcPr>
          <w:p w14:paraId="5AEFEBAE"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 xml:space="preserve">15.12.2020 </w:t>
            </w:r>
          </w:p>
          <w:p w14:paraId="41314934" w14:textId="77777777" w:rsidR="005D6D20" w:rsidRPr="005D6D20" w:rsidRDefault="005D6D20" w:rsidP="005D6D20">
            <w:pPr>
              <w:rPr>
                <w:rFonts w:ascii="Times New Roman" w:hAnsi="Times New Roman" w:cs="Times New Roman"/>
                <w:color w:val="auto"/>
                <w:sz w:val="28"/>
                <w:szCs w:val="28"/>
              </w:rPr>
            </w:pPr>
          </w:p>
        </w:tc>
        <w:tc>
          <w:tcPr>
            <w:tcW w:w="8646" w:type="dxa"/>
          </w:tcPr>
          <w:p w14:paraId="1AD22550" w14:textId="77777777" w:rsidR="005D6D20" w:rsidRPr="005D6D20" w:rsidRDefault="005D6D20" w:rsidP="005D6D20">
            <w:pPr>
              <w:rPr>
                <w:rFonts w:ascii="Times New Roman" w:hAnsi="Times New Roman" w:cs="Times New Roman"/>
                <w:color w:val="auto"/>
                <w:sz w:val="20"/>
                <w:szCs w:val="20"/>
              </w:rPr>
            </w:pPr>
            <w:r w:rsidRPr="005D6D20">
              <w:rPr>
                <w:rFonts w:ascii="Times New Roman" w:eastAsia="Times New Roman" w:hAnsi="Times New Roman"/>
                <w:color w:val="auto"/>
                <w:sz w:val="20"/>
                <w:szCs w:val="20"/>
              </w:rPr>
              <w:t>ООО «Столичный учебный центр» «Химия: Современные образовательные технологии в преподавании с учетом ФГОС»</w:t>
            </w:r>
          </w:p>
        </w:tc>
      </w:tr>
      <w:tr w:rsidR="005D6D20" w:rsidRPr="005D6D20" w14:paraId="5D842E60" w14:textId="77777777" w:rsidTr="00E36754">
        <w:trPr>
          <w:trHeight w:val="495"/>
        </w:trPr>
        <w:tc>
          <w:tcPr>
            <w:tcW w:w="817" w:type="dxa"/>
            <w:vMerge/>
          </w:tcPr>
          <w:p w14:paraId="6CF0F826"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736CA849" w14:textId="77777777" w:rsidR="005D6D20" w:rsidRPr="005D6D20" w:rsidRDefault="005D6D20" w:rsidP="005D6D20">
            <w:pPr>
              <w:rPr>
                <w:rFonts w:ascii="Times New Roman" w:hAnsi="Times New Roman" w:cs="Times New Roman"/>
                <w:color w:val="auto"/>
              </w:rPr>
            </w:pPr>
          </w:p>
        </w:tc>
        <w:tc>
          <w:tcPr>
            <w:tcW w:w="2409" w:type="dxa"/>
          </w:tcPr>
          <w:p w14:paraId="2A80FAAC"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История и обществознание</w:t>
            </w:r>
          </w:p>
        </w:tc>
        <w:tc>
          <w:tcPr>
            <w:tcW w:w="2127" w:type="dxa"/>
          </w:tcPr>
          <w:p w14:paraId="311D5F98"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06.02.2019</w:t>
            </w:r>
          </w:p>
        </w:tc>
        <w:tc>
          <w:tcPr>
            <w:tcW w:w="8646" w:type="dxa"/>
          </w:tcPr>
          <w:p w14:paraId="4EE90C28"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ООО «Инфоурок» «История и обществознание: теория и методика преподавания в образовательной организации»</w:t>
            </w:r>
          </w:p>
        </w:tc>
      </w:tr>
      <w:tr w:rsidR="005D6D20" w:rsidRPr="005D6D20" w14:paraId="2B28492B" w14:textId="77777777" w:rsidTr="00E36754">
        <w:trPr>
          <w:trHeight w:val="495"/>
        </w:trPr>
        <w:tc>
          <w:tcPr>
            <w:tcW w:w="817" w:type="dxa"/>
            <w:vMerge/>
          </w:tcPr>
          <w:p w14:paraId="32F3FC88"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552BB736" w14:textId="77777777" w:rsidR="005D6D20" w:rsidRPr="005D6D20" w:rsidRDefault="005D6D20" w:rsidP="005D6D20">
            <w:pPr>
              <w:rPr>
                <w:rFonts w:ascii="Times New Roman" w:hAnsi="Times New Roman" w:cs="Times New Roman"/>
                <w:color w:val="auto"/>
              </w:rPr>
            </w:pPr>
          </w:p>
        </w:tc>
        <w:tc>
          <w:tcPr>
            <w:tcW w:w="2409" w:type="dxa"/>
          </w:tcPr>
          <w:p w14:paraId="0920693D"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Профилактика заболеваний</w:t>
            </w:r>
          </w:p>
        </w:tc>
        <w:tc>
          <w:tcPr>
            <w:tcW w:w="2127" w:type="dxa"/>
          </w:tcPr>
          <w:p w14:paraId="3B71FBBD"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22.06.2020</w:t>
            </w:r>
          </w:p>
        </w:tc>
        <w:tc>
          <w:tcPr>
            <w:tcW w:w="8646" w:type="dxa"/>
          </w:tcPr>
          <w:p w14:paraId="1ED34C71"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ООО «Центр инновационного образования и воспитания» «Профилактика коронавируса, гриппа и других острых респираторных вирусных инфекций в общеобразовательных организациях»</w:t>
            </w:r>
          </w:p>
        </w:tc>
      </w:tr>
      <w:tr w:rsidR="005D6D20" w:rsidRPr="005D6D20" w14:paraId="54BAE28F" w14:textId="77777777" w:rsidTr="00E36754">
        <w:trPr>
          <w:trHeight w:val="700"/>
        </w:trPr>
        <w:tc>
          <w:tcPr>
            <w:tcW w:w="817" w:type="dxa"/>
            <w:vMerge w:val="restart"/>
          </w:tcPr>
          <w:p w14:paraId="438BC05A" w14:textId="77777777" w:rsidR="005D6D20" w:rsidRPr="005D6D20" w:rsidRDefault="005D6D20" w:rsidP="005D6D20">
            <w:pPr>
              <w:rPr>
                <w:rFonts w:ascii="Times New Roman" w:hAnsi="Times New Roman" w:cs="Times New Roman"/>
                <w:color w:val="auto"/>
                <w:sz w:val="28"/>
                <w:szCs w:val="28"/>
              </w:rPr>
            </w:pPr>
            <w:r w:rsidRPr="005D6D20">
              <w:rPr>
                <w:rFonts w:ascii="Times New Roman" w:hAnsi="Times New Roman" w:cs="Times New Roman"/>
                <w:color w:val="auto"/>
                <w:sz w:val="28"/>
                <w:szCs w:val="28"/>
              </w:rPr>
              <w:t>4</w:t>
            </w:r>
          </w:p>
        </w:tc>
        <w:tc>
          <w:tcPr>
            <w:tcW w:w="2126" w:type="dxa"/>
            <w:vMerge w:val="restart"/>
          </w:tcPr>
          <w:p w14:paraId="635F0C58"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Еськова В.И.</w:t>
            </w:r>
          </w:p>
          <w:p w14:paraId="50696907" w14:textId="77777777" w:rsidR="005D6D20" w:rsidRPr="005D6D20" w:rsidRDefault="005D6D20" w:rsidP="005D6D20">
            <w:pPr>
              <w:rPr>
                <w:rFonts w:ascii="Times New Roman" w:hAnsi="Times New Roman" w:cs="Times New Roman"/>
                <w:color w:val="auto"/>
              </w:rPr>
            </w:pPr>
          </w:p>
        </w:tc>
        <w:tc>
          <w:tcPr>
            <w:tcW w:w="2409" w:type="dxa"/>
          </w:tcPr>
          <w:p w14:paraId="76EF224F"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Русский язык и литература</w:t>
            </w:r>
          </w:p>
        </w:tc>
        <w:tc>
          <w:tcPr>
            <w:tcW w:w="2127" w:type="dxa"/>
          </w:tcPr>
          <w:p w14:paraId="4F0418B3"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20.03.2020</w:t>
            </w:r>
          </w:p>
        </w:tc>
        <w:tc>
          <w:tcPr>
            <w:tcW w:w="8646" w:type="dxa"/>
          </w:tcPr>
          <w:p w14:paraId="6B34695C" w14:textId="77777777" w:rsidR="005D6D20" w:rsidRPr="005D6D20" w:rsidRDefault="005D6D20" w:rsidP="005D6D20">
            <w:pPr>
              <w:rPr>
                <w:rFonts w:ascii="Times New Roman" w:hAnsi="Times New Roman" w:cs="Times New Roman"/>
                <w:color w:val="auto"/>
                <w:sz w:val="20"/>
                <w:szCs w:val="20"/>
              </w:rPr>
            </w:pPr>
            <w:r w:rsidRPr="005D6D20">
              <w:rPr>
                <w:rFonts w:ascii="Times New Roman" w:eastAsia="Times New Roman" w:hAnsi="Times New Roman"/>
                <w:color w:val="auto"/>
                <w:sz w:val="20"/>
                <w:szCs w:val="20"/>
              </w:rPr>
              <w:t>АНО ДПО «Межрегиональный институт развития образования» «Современные методики преподавания учителя русского языка и литературы с учетом ФГОС ООО и ФГОС СОО»-108 часов</w:t>
            </w:r>
          </w:p>
        </w:tc>
      </w:tr>
      <w:tr w:rsidR="005D6D20" w:rsidRPr="005D6D20" w14:paraId="75D602D1" w14:textId="77777777" w:rsidTr="00E36754">
        <w:tc>
          <w:tcPr>
            <w:tcW w:w="817" w:type="dxa"/>
            <w:vMerge/>
          </w:tcPr>
          <w:p w14:paraId="209276C5"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2DE32FD8" w14:textId="77777777" w:rsidR="005D6D20" w:rsidRPr="005D6D20" w:rsidRDefault="005D6D20" w:rsidP="005D6D20">
            <w:pPr>
              <w:rPr>
                <w:rFonts w:ascii="Times New Roman" w:hAnsi="Times New Roman" w:cs="Times New Roman"/>
                <w:color w:val="auto"/>
              </w:rPr>
            </w:pPr>
          </w:p>
        </w:tc>
        <w:tc>
          <w:tcPr>
            <w:tcW w:w="2409" w:type="dxa"/>
          </w:tcPr>
          <w:p w14:paraId="7FAF47DC"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Внеурочная деятельность</w:t>
            </w:r>
          </w:p>
        </w:tc>
        <w:tc>
          <w:tcPr>
            <w:tcW w:w="2127" w:type="dxa"/>
          </w:tcPr>
          <w:p w14:paraId="0264AD53"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24.01.2018</w:t>
            </w:r>
          </w:p>
        </w:tc>
        <w:tc>
          <w:tcPr>
            <w:tcW w:w="8646" w:type="dxa"/>
          </w:tcPr>
          <w:p w14:paraId="6B59F9EE"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ООО «ВНОЦ «СОТех» «Современные особенности воспитания и социализации учащихся в условиях ФГОС»</w:t>
            </w:r>
          </w:p>
        </w:tc>
      </w:tr>
      <w:tr w:rsidR="005D6D20" w:rsidRPr="005D6D20" w14:paraId="1A3C9AF0" w14:textId="77777777" w:rsidTr="00E36754">
        <w:tc>
          <w:tcPr>
            <w:tcW w:w="817" w:type="dxa"/>
            <w:vMerge/>
          </w:tcPr>
          <w:p w14:paraId="2E36F74D"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0DBA03B1" w14:textId="77777777" w:rsidR="005D6D20" w:rsidRPr="005D6D20" w:rsidRDefault="005D6D20" w:rsidP="005D6D20">
            <w:pPr>
              <w:rPr>
                <w:rFonts w:ascii="Times New Roman" w:hAnsi="Times New Roman" w:cs="Times New Roman"/>
                <w:color w:val="auto"/>
              </w:rPr>
            </w:pPr>
          </w:p>
        </w:tc>
        <w:tc>
          <w:tcPr>
            <w:tcW w:w="2409" w:type="dxa"/>
          </w:tcPr>
          <w:p w14:paraId="342C520D"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Кл. рук.</w:t>
            </w:r>
          </w:p>
        </w:tc>
        <w:tc>
          <w:tcPr>
            <w:tcW w:w="2127" w:type="dxa"/>
          </w:tcPr>
          <w:p w14:paraId="235491C5"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01.04.2020</w:t>
            </w:r>
          </w:p>
        </w:tc>
        <w:tc>
          <w:tcPr>
            <w:tcW w:w="8646" w:type="dxa"/>
          </w:tcPr>
          <w:p w14:paraId="7E68EC42"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 xml:space="preserve">АНО «Санкт-Петербургский центр дополнительного профессионального образования» Всероссийский образовательный проект </w:t>
            </w:r>
            <w:r w:rsidRPr="005D6D20">
              <w:rPr>
                <w:rFonts w:ascii="Times New Roman" w:eastAsia="Times New Roman" w:hAnsi="Times New Roman"/>
                <w:color w:val="auto"/>
                <w:sz w:val="20"/>
                <w:szCs w:val="20"/>
                <w:lang w:val="en-US"/>
              </w:rPr>
              <w:t>RAZVITUM</w:t>
            </w:r>
            <w:r w:rsidRPr="005D6D20">
              <w:rPr>
                <w:rFonts w:ascii="Times New Roman" w:eastAsia="Times New Roman" w:hAnsi="Times New Roman"/>
                <w:color w:val="auto"/>
                <w:sz w:val="20"/>
                <w:szCs w:val="20"/>
              </w:rPr>
              <w:t xml:space="preserve"> «Есть контакт! Работа педагога с современными родителями как обязательное требование Профстандарта «Педагог»»</w:t>
            </w:r>
          </w:p>
        </w:tc>
      </w:tr>
      <w:tr w:rsidR="005D6D20" w:rsidRPr="005D6D20" w14:paraId="11B5B4F7" w14:textId="77777777" w:rsidTr="00E36754">
        <w:tc>
          <w:tcPr>
            <w:tcW w:w="817" w:type="dxa"/>
            <w:vMerge w:val="restart"/>
          </w:tcPr>
          <w:p w14:paraId="22109F83" w14:textId="77777777" w:rsidR="005D6D20" w:rsidRPr="005D6D20" w:rsidRDefault="005D6D20" w:rsidP="005D6D20">
            <w:pPr>
              <w:rPr>
                <w:rFonts w:ascii="Times New Roman" w:hAnsi="Times New Roman" w:cs="Times New Roman"/>
                <w:color w:val="auto"/>
                <w:sz w:val="28"/>
                <w:szCs w:val="28"/>
              </w:rPr>
            </w:pPr>
            <w:r w:rsidRPr="005D6D20">
              <w:rPr>
                <w:rFonts w:ascii="Times New Roman" w:hAnsi="Times New Roman" w:cs="Times New Roman"/>
                <w:color w:val="auto"/>
                <w:sz w:val="28"/>
                <w:szCs w:val="28"/>
              </w:rPr>
              <w:t>5</w:t>
            </w:r>
          </w:p>
        </w:tc>
        <w:tc>
          <w:tcPr>
            <w:tcW w:w="2126" w:type="dxa"/>
            <w:vMerge w:val="restart"/>
          </w:tcPr>
          <w:p w14:paraId="72C43283"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Матвиенко Л.Н.</w:t>
            </w:r>
          </w:p>
          <w:p w14:paraId="6BD2C831" w14:textId="77777777" w:rsidR="005D6D20" w:rsidRPr="005D6D20" w:rsidRDefault="005D6D20" w:rsidP="005D6D20">
            <w:pPr>
              <w:rPr>
                <w:rFonts w:ascii="Times New Roman" w:hAnsi="Times New Roman" w:cs="Times New Roman"/>
                <w:color w:val="auto"/>
              </w:rPr>
            </w:pPr>
          </w:p>
        </w:tc>
        <w:tc>
          <w:tcPr>
            <w:tcW w:w="2409" w:type="dxa"/>
          </w:tcPr>
          <w:p w14:paraId="105702B4"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Биология</w:t>
            </w:r>
          </w:p>
        </w:tc>
        <w:tc>
          <w:tcPr>
            <w:tcW w:w="2127" w:type="dxa"/>
          </w:tcPr>
          <w:p w14:paraId="750F7374"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01.08.2019</w:t>
            </w:r>
          </w:p>
        </w:tc>
        <w:tc>
          <w:tcPr>
            <w:tcW w:w="8646" w:type="dxa"/>
          </w:tcPr>
          <w:p w14:paraId="6CCD0E97" w14:textId="77777777" w:rsidR="005D6D20" w:rsidRPr="005D6D20" w:rsidRDefault="005D6D20" w:rsidP="005D6D20">
            <w:pPr>
              <w:rPr>
                <w:rFonts w:ascii="Times New Roman" w:hAnsi="Times New Roman" w:cs="Times New Roman"/>
                <w:color w:val="auto"/>
                <w:sz w:val="20"/>
                <w:szCs w:val="20"/>
              </w:rPr>
            </w:pPr>
            <w:r w:rsidRPr="005D6D20">
              <w:rPr>
                <w:rFonts w:ascii="Times New Roman" w:hAnsi="Times New Roman" w:cs="Times New Roman"/>
                <w:color w:val="auto"/>
                <w:sz w:val="20"/>
                <w:szCs w:val="20"/>
              </w:rPr>
              <w:t xml:space="preserve">Автономная некоммерческая организация дополнительного профессионального образования «Московская академия профессиональных компетенций» «Методика преподавания биологии, инструменты оценки учебных достижений учащихся и мониторинг эффективности обучения в условиях реализации ФГОС» </w:t>
            </w:r>
          </w:p>
        </w:tc>
      </w:tr>
      <w:tr w:rsidR="005D6D20" w:rsidRPr="005D6D20" w14:paraId="2AAB53BA" w14:textId="77777777" w:rsidTr="00E36754">
        <w:tc>
          <w:tcPr>
            <w:tcW w:w="817" w:type="dxa"/>
            <w:vMerge/>
          </w:tcPr>
          <w:p w14:paraId="02EC0FD2"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3527A596" w14:textId="77777777" w:rsidR="005D6D20" w:rsidRPr="005D6D20" w:rsidRDefault="005D6D20" w:rsidP="005D6D20">
            <w:pPr>
              <w:rPr>
                <w:rFonts w:ascii="Times New Roman" w:hAnsi="Times New Roman" w:cs="Times New Roman"/>
                <w:color w:val="auto"/>
              </w:rPr>
            </w:pPr>
          </w:p>
        </w:tc>
        <w:tc>
          <w:tcPr>
            <w:tcW w:w="2409" w:type="dxa"/>
          </w:tcPr>
          <w:p w14:paraId="4D082B1C"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ОБЖ</w:t>
            </w:r>
          </w:p>
        </w:tc>
        <w:tc>
          <w:tcPr>
            <w:tcW w:w="2127" w:type="dxa"/>
          </w:tcPr>
          <w:p w14:paraId="4D6AA3D1"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08.07.2020</w:t>
            </w:r>
          </w:p>
        </w:tc>
        <w:tc>
          <w:tcPr>
            <w:tcW w:w="8646" w:type="dxa"/>
          </w:tcPr>
          <w:p w14:paraId="0F1B702E"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hAnsi="Times New Roman" w:cs="Times New Roman"/>
                <w:color w:val="auto"/>
              </w:rPr>
              <w:t xml:space="preserve">АНО ДПО </w:t>
            </w:r>
            <w:r w:rsidRPr="005D6D20">
              <w:rPr>
                <w:rFonts w:ascii="Times New Roman" w:hAnsi="Times New Roman"/>
                <w:color w:val="auto"/>
              </w:rPr>
              <w:t>«Московская академия профессиональных компетенций» «Методика преподавания основ безопасности жизнедеятельности, инструменты оценки учебных достижений учащихся и мониторинг эффективности обучения в условиях реализации ФГОС»-108 часов</w:t>
            </w:r>
          </w:p>
        </w:tc>
      </w:tr>
      <w:tr w:rsidR="005D6D20" w:rsidRPr="005D6D20" w14:paraId="292C80A7" w14:textId="77777777" w:rsidTr="00E36754">
        <w:tc>
          <w:tcPr>
            <w:tcW w:w="817" w:type="dxa"/>
            <w:vMerge/>
          </w:tcPr>
          <w:p w14:paraId="09B7D732"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6CC75DB9" w14:textId="77777777" w:rsidR="005D6D20" w:rsidRPr="005D6D20" w:rsidRDefault="005D6D20" w:rsidP="005D6D20">
            <w:pPr>
              <w:rPr>
                <w:rFonts w:ascii="Times New Roman" w:hAnsi="Times New Roman" w:cs="Times New Roman"/>
                <w:color w:val="auto"/>
              </w:rPr>
            </w:pPr>
          </w:p>
        </w:tc>
        <w:tc>
          <w:tcPr>
            <w:tcW w:w="2409" w:type="dxa"/>
          </w:tcPr>
          <w:p w14:paraId="376363C4"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Дистанционное обучение</w:t>
            </w:r>
          </w:p>
        </w:tc>
        <w:tc>
          <w:tcPr>
            <w:tcW w:w="2127" w:type="dxa"/>
          </w:tcPr>
          <w:p w14:paraId="7AF71CDB"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15.06.2020</w:t>
            </w:r>
          </w:p>
        </w:tc>
        <w:tc>
          <w:tcPr>
            <w:tcW w:w="8646" w:type="dxa"/>
          </w:tcPr>
          <w:p w14:paraId="751B08C6"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ООО «НПО ПРОФЭКСПОРТСОФТ»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w:t>
            </w:r>
          </w:p>
        </w:tc>
      </w:tr>
      <w:tr w:rsidR="005D6D20" w:rsidRPr="005D6D20" w14:paraId="3E863A50" w14:textId="77777777" w:rsidTr="00E36754">
        <w:tc>
          <w:tcPr>
            <w:tcW w:w="817" w:type="dxa"/>
            <w:vMerge/>
          </w:tcPr>
          <w:p w14:paraId="2B504FBA"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430F49DE" w14:textId="77777777" w:rsidR="005D6D20" w:rsidRPr="005D6D20" w:rsidRDefault="005D6D20" w:rsidP="005D6D20">
            <w:pPr>
              <w:rPr>
                <w:rFonts w:ascii="Times New Roman" w:hAnsi="Times New Roman" w:cs="Times New Roman"/>
                <w:color w:val="auto"/>
              </w:rPr>
            </w:pPr>
          </w:p>
        </w:tc>
        <w:tc>
          <w:tcPr>
            <w:tcW w:w="2409" w:type="dxa"/>
          </w:tcPr>
          <w:p w14:paraId="3C91A570"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Профилактика заболеваний</w:t>
            </w:r>
          </w:p>
        </w:tc>
        <w:tc>
          <w:tcPr>
            <w:tcW w:w="2127" w:type="dxa"/>
          </w:tcPr>
          <w:p w14:paraId="3A8480B8"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18.06.2020</w:t>
            </w:r>
          </w:p>
        </w:tc>
        <w:tc>
          <w:tcPr>
            <w:tcW w:w="8646" w:type="dxa"/>
          </w:tcPr>
          <w:p w14:paraId="084AF42E"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ООО «Центр инновационного образования и воспитания» «Профилактика коронавируса, гриппа и других острых респираторных вирусных инфекций в общеобразовательных организациях»</w:t>
            </w:r>
          </w:p>
        </w:tc>
      </w:tr>
      <w:tr w:rsidR="005D6D20" w:rsidRPr="005D6D20" w14:paraId="57C4E4D0" w14:textId="77777777" w:rsidTr="00E36754">
        <w:tc>
          <w:tcPr>
            <w:tcW w:w="817" w:type="dxa"/>
            <w:vMerge/>
          </w:tcPr>
          <w:p w14:paraId="3E77F258"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1A98E74C" w14:textId="77777777" w:rsidR="005D6D20" w:rsidRPr="005D6D20" w:rsidRDefault="005D6D20" w:rsidP="005D6D20">
            <w:pPr>
              <w:rPr>
                <w:rFonts w:ascii="Times New Roman" w:hAnsi="Times New Roman" w:cs="Times New Roman"/>
                <w:color w:val="auto"/>
              </w:rPr>
            </w:pPr>
          </w:p>
        </w:tc>
        <w:tc>
          <w:tcPr>
            <w:tcW w:w="2409" w:type="dxa"/>
          </w:tcPr>
          <w:p w14:paraId="76EE1377"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Классное руководство</w:t>
            </w:r>
          </w:p>
        </w:tc>
        <w:tc>
          <w:tcPr>
            <w:tcW w:w="2127" w:type="dxa"/>
          </w:tcPr>
          <w:p w14:paraId="266DB9AA"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20.08.2020</w:t>
            </w:r>
          </w:p>
        </w:tc>
        <w:tc>
          <w:tcPr>
            <w:tcW w:w="8646" w:type="dxa"/>
          </w:tcPr>
          <w:p w14:paraId="5A7864EE"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 xml:space="preserve">ООО «Центр инновационного образования и воспитания» «Организация деятельности педагогических работников по классному руководству» </w:t>
            </w:r>
          </w:p>
        </w:tc>
      </w:tr>
      <w:tr w:rsidR="005D6D20" w:rsidRPr="005D6D20" w14:paraId="3E8F7CE2" w14:textId="77777777" w:rsidTr="00E36754">
        <w:trPr>
          <w:trHeight w:val="231"/>
        </w:trPr>
        <w:tc>
          <w:tcPr>
            <w:tcW w:w="817" w:type="dxa"/>
            <w:vMerge w:val="restart"/>
          </w:tcPr>
          <w:p w14:paraId="378ADE0C" w14:textId="77777777" w:rsidR="005D6D20" w:rsidRPr="005D6D20" w:rsidRDefault="005D6D20" w:rsidP="005D6D20">
            <w:pPr>
              <w:rPr>
                <w:rFonts w:ascii="Times New Roman" w:hAnsi="Times New Roman" w:cs="Times New Roman"/>
                <w:color w:val="auto"/>
                <w:sz w:val="28"/>
                <w:szCs w:val="28"/>
              </w:rPr>
            </w:pPr>
            <w:r w:rsidRPr="005D6D20">
              <w:rPr>
                <w:rFonts w:ascii="Times New Roman" w:hAnsi="Times New Roman" w:cs="Times New Roman"/>
                <w:color w:val="auto"/>
                <w:sz w:val="28"/>
                <w:szCs w:val="28"/>
              </w:rPr>
              <w:t>6</w:t>
            </w:r>
          </w:p>
        </w:tc>
        <w:tc>
          <w:tcPr>
            <w:tcW w:w="2126" w:type="dxa"/>
            <w:vMerge w:val="restart"/>
          </w:tcPr>
          <w:p w14:paraId="65754E12"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Чернова Г.В.</w:t>
            </w:r>
          </w:p>
          <w:p w14:paraId="6040EEF7" w14:textId="77777777" w:rsidR="005D6D20" w:rsidRPr="005D6D20" w:rsidRDefault="005D6D20" w:rsidP="005D6D20">
            <w:pPr>
              <w:rPr>
                <w:rFonts w:ascii="Times New Roman" w:hAnsi="Times New Roman" w:cs="Times New Roman"/>
                <w:color w:val="auto"/>
              </w:rPr>
            </w:pPr>
          </w:p>
        </w:tc>
        <w:tc>
          <w:tcPr>
            <w:tcW w:w="2409" w:type="dxa"/>
          </w:tcPr>
          <w:p w14:paraId="361C5F2F"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Педагог-организатор</w:t>
            </w:r>
          </w:p>
        </w:tc>
        <w:tc>
          <w:tcPr>
            <w:tcW w:w="2127" w:type="dxa"/>
          </w:tcPr>
          <w:p w14:paraId="797C65AA"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16.11.2018</w:t>
            </w:r>
          </w:p>
        </w:tc>
        <w:tc>
          <w:tcPr>
            <w:tcW w:w="8646" w:type="dxa"/>
          </w:tcPr>
          <w:p w14:paraId="3455118F" w14:textId="77777777" w:rsidR="005D6D20" w:rsidRPr="005D6D20" w:rsidRDefault="005D6D20" w:rsidP="005D6D20">
            <w:pPr>
              <w:rPr>
                <w:rFonts w:ascii="Times New Roman" w:hAnsi="Times New Roman" w:cs="Times New Roman"/>
                <w:color w:val="auto"/>
                <w:sz w:val="20"/>
                <w:szCs w:val="20"/>
              </w:rPr>
            </w:pPr>
            <w:r w:rsidRPr="005D6D20">
              <w:rPr>
                <w:rFonts w:ascii="Times New Roman" w:eastAsia="Times New Roman" w:hAnsi="Times New Roman"/>
                <w:color w:val="auto"/>
                <w:sz w:val="20"/>
                <w:szCs w:val="20"/>
              </w:rPr>
              <w:t>Таганрогский филиал ГБОУ ДПО РО РИПК и ППРО «Профилактика деструктивного поведения детей в досуговой деятельности по месту жительства»</w:t>
            </w:r>
          </w:p>
        </w:tc>
      </w:tr>
      <w:tr w:rsidR="005D6D20" w:rsidRPr="005D6D20" w14:paraId="686CA0A7" w14:textId="77777777" w:rsidTr="00E36754">
        <w:trPr>
          <w:trHeight w:val="231"/>
        </w:trPr>
        <w:tc>
          <w:tcPr>
            <w:tcW w:w="817" w:type="dxa"/>
            <w:vMerge/>
          </w:tcPr>
          <w:p w14:paraId="21B6AD17"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781B0DAA" w14:textId="77777777" w:rsidR="005D6D20" w:rsidRPr="005D6D20" w:rsidRDefault="005D6D20" w:rsidP="005D6D20">
            <w:pPr>
              <w:rPr>
                <w:rFonts w:ascii="Times New Roman" w:hAnsi="Times New Roman" w:cs="Times New Roman"/>
                <w:color w:val="auto"/>
              </w:rPr>
            </w:pPr>
          </w:p>
        </w:tc>
        <w:tc>
          <w:tcPr>
            <w:tcW w:w="2409" w:type="dxa"/>
          </w:tcPr>
          <w:p w14:paraId="40E82972"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Технология</w:t>
            </w:r>
          </w:p>
        </w:tc>
        <w:tc>
          <w:tcPr>
            <w:tcW w:w="2127" w:type="dxa"/>
          </w:tcPr>
          <w:p w14:paraId="258AC977"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30.09.2020</w:t>
            </w:r>
          </w:p>
        </w:tc>
        <w:tc>
          <w:tcPr>
            <w:tcW w:w="8646" w:type="dxa"/>
          </w:tcPr>
          <w:p w14:paraId="585FA5E8"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ООО «Инфоурок» «Технология: теория и методика преподавания в образовательной организации»-500 часов</w:t>
            </w:r>
          </w:p>
        </w:tc>
      </w:tr>
      <w:tr w:rsidR="005D6D20" w:rsidRPr="005D6D20" w14:paraId="22C8D66B" w14:textId="77777777" w:rsidTr="00E36754">
        <w:tc>
          <w:tcPr>
            <w:tcW w:w="817" w:type="dxa"/>
            <w:vMerge/>
          </w:tcPr>
          <w:p w14:paraId="2A5C0BAC"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283899A1" w14:textId="77777777" w:rsidR="005D6D20" w:rsidRPr="005D6D20" w:rsidRDefault="005D6D20" w:rsidP="005D6D20">
            <w:pPr>
              <w:rPr>
                <w:rFonts w:ascii="Times New Roman" w:hAnsi="Times New Roman" w:cs="Times New Roman"/>
                <w:color w:val="auto"/>
              </w:rPr>
            </w:pPr>
          </w:p>
        </w:tc>
        <w:tc>
          <w:tcPr>
            <w:tcW w:w="2409" w:type="dxa"/>
          </w:tcPr>
          <w:p w14:paraId="1E6A8EA8"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Доп. образование</w:t>
            </w:r>
          </w:p>
        </w:tc>
        <w:tc>
          <w:tcPr>
            <w:tcW w:w="2127" w:type="dxa"/>
          </w:tcPr>
          <w:p w14:paraId="78EF7C59"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16.05.2020</w:t>
            </w:r>
          </w:p>
        </w:tc>
        <w:tc>
          <w:tcPr>
            <w:tcW w:w="8646" w:type="dxa"/>
          </w:tcPr>
          <w:p w14:paraId="168260D0"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ООО «Центр развития педагогики» «Социальное, эстетическое и патриотическое воспитание школьников в условиях реализации ФГОС»-16 часов</w:t>
            </w:r>
          </w:p>
        </w:tc>
      </w:tr>
      <w:tr w:rsidR="005D6D20" w:rsidRPr="005D6D20" w14:paraId="66220069" w14:textId="77777777" w:rsidTr="00E36754">
        <w:tc>
          <w:tcPr>
            <w:tcW w:w="817" w:type="dxa"/>
            <w:vMerge/>
          </w:tcPr>
          <w:p w14:paraId="0DD68BF5"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7AC3FB9C" w14:textId="77777777" w:rsidR="005D6D20" w:rsidRPr="005D6D20" w:rsidRDefault="005D6D20" w:rsidP="005D6D20">
            <w:pPr>
              <w:rPr>
                <w:rFonts w:ascii="Times New Roman" w:hAnsi="Times New Roman" w:cs="Times New Roman"/>
                <w:color w:val="auto"/>
              </w:rPr>
            </w:pPr>
          </w:p>
        </w:tc>
        <w:tc>
          <w:tcPr>
            <w:tcW w:w="2409" w:type="dxa"/>
          </w:tcPr>
          <w:p w14:paraId="4B98860F"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Танцевальный</w:t>
            </w:r>
          </w:p>
        </w:tc>
        <w:tc>
          <w:tcPr>
            <w:tcW w:w="2127" w:type="dxa"/>
          </w:tcPr>
          <w:p w14:paraId="355BC6FD"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10.12.2017</w:t>
            </w:r>
          </w:p>
        </w:tc>
        <w:tc>
          <w:tcPr>
            <w:tcW w:w="8646" w:type="dxa"/>
          </w:tcPr>
          <w:p w14:paraId="1CEDB413"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ООО «Секреты Терпсихоры» «Танцетерапия. Танцевально – оздоровительная методика для детей»</w:t>
            </w:r>
          </w:p>
        </w:tc>
      </w:tr>
      <w:tr w:rsidR="005D6D20" w:rsidRPr="005D6D20" w14:paraId="4BE7BEFC" w14:textId="77777777" w:rsidTr="00E36754">
        <w:tc>
          <w:tcPr>
            <w:tcW w:w="817" w:type="dxa"/>
            <w:vMerge/>
          </w:tcPr>
          <w:p w14:paraId="4176AF3C"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012D6AA4" w14:textId="77777777" w:rsidR="005D6D20" w:rsidRPr="005D6D20" w:rsidRDefault="005D6D20" w:rsidP="005D6D20">
            <w:pPr>
              <w:rPr>
                <w:rFonts w:ascii="Times New Roman" w:hAnsi="Times New Roman" w:cs="Times New Roman"/>
                <w:color w:val="auto"/>
              </w:rPr>
            </w:pPr>
          </w:p>
        </w:tc>
        <w:tc>
          <w:tcPr>
            <w:tcW w:w="2409" w:type="dxa"/>
          </w:tcPr>
          <w:p w14:paraId="4660C0E3"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ШУПР</w:t>
            </w:r>
          </w:p>
        </w:tc>
        <w:tc>
          <w:tcPr>
            <w:tcW w:w="2127" w:type="dxa"/>
          </w:tcPr>
          <w:p w14:paraId="08D49DDC"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28.09.2018</w:t>
            </w:r>
          </w:p>
        </w:tc>
        <w:tc>
          <w:tcPr>
            <w:tcW w:w="8646" w:type="dxa"/>
          </w:tcPr>
          <w:p w14:paraId="5FB8B43F"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ФГБОУ ВО Ростовский государственный университет (РИНХ) «Навыки ведения профилактики деятельности и методы своевременного выявления первичных форм признаков злоупотребления психоактивных веществ несовершеннолетних»</w:t>
            </w:r>
          </w:p>
        </w:tc>
      </w:tr>
      <w:tr w:rsidR="005D6D20" w:rsidRPr="005D6D20" w14:paraId="14E983D2" w14:textId="77777777" w:rsidTr="00E36754">
        <w:tc>
          <w:tcPr>
            <w:tcW w:w="817" w:type="dxa"/>
            <w:vMerge/>
          </w:tcPr>
          <w:p w14:paraId="1496AB2E"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7331D12F" w14:textId="77777777" w:rsidR="005D6D20" w:rsidRPr="005D6D20" w:rsidRDefault="005D6D20" w:rsidP="005D6D20">
            <w:pPr>
              <w:rPr>
                <w:rFonts w:ascii="Times New Roman" w:hAnsi="Times New Roman" w:cs="Times New Roman"/>
                <w:color w:val="auto"/>
              </w:rPr>
            </w:pPr>
          </w:p>
        </w:tc>
        <w:tc>
          <w:tcPr>
            <w:tcW w:w="2409" w:type="dxa"/>
          </w:tcPr>
          <w:p w14:paraId="5932F13B"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Внеурочная деятельность «Азбука пешехода»</w:t>
            </w:r>
          </w:p>
        </w:tc>
        <w:tc>
          <w:tcPr>
            <w:tcW w:w="2127" w:type="dxa"/>
          </w:tcPr>
          <w:p w14:paraId="125D59B3"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08.04.2020</w:t>
            </w:r>
          </w:p>
        </w:tc>
        <w:tc>
          <w:tcPr>
            <w:tcW w:w="8646" w:type="dxa"/>
          </w:tcPr>
          <w:p w14:paraId="2246E5C5"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ООО «Мультиурок» «Формирование у детей навыков безопасного участия в дорожном движении»-72 часа</w:t>
            </w:r>
          </w:p>
        </w:tc>
      </w:tr>
      <w:tr w:rsidR="005D6D20" w:rsidRPr="005D6D20" w14:paraId="2CA60CBF" w14:textId="77777777" w:rsidTr="00E36754">
        <w:tc>
          <w:tcPr>
            <w:tcW w:w="817" w:type="dxa"/>
            <w:vMerge w:val="restart"/>
          </w:tcPr>
          <w:p w14:paraId="5D72CD2E" w14:textId="77777777" w:rsidR="005D6D20" w:rsidRPr="005D6D20" w:rsidRDefault="005D6D20" w:rsidP="005D6D20">
            <w:pPr>
              <w:rPr>
                <w:rFonts w:ascii="Times New Roman" w:hAnsi="Times New Roman" w:cs="Times New Roman"/>
                <w:color w:val="auto"/>
                <w:sz w:val="28"/>
                <w:szCs w:val="28"/>
              </w:rPr>
            </w:pPr>
            <w:r w:rsidRPr="005D6D20">
              <w:rPr>
                <w:rFonts w:ascii="Times New Roman" w:hAnsi="Times New Roman" w:cs="Times New Roman"/>
                <w:color w:val="auto"/>
                <w:sz w:val="28"/>
                <w:szCs w:val="28"/>
              </w:rPr>
              <w:t xml:space="preserve">7 </w:t>
            </w:r>
          </w:p>
        </w:tc>
        <w:tc>
          <w:tcPr>
            <w:tcW w:w="2126" w:type="dxa"/>
            <w:vMerge w:val="restart"/>
          </w:tcPr>
          <w:p w14:paraId="183638E7"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Болдарева Г.И.</w:t>
            </w:r>
          </w:p>
          <w:p w14:paraId="7331AB90" w14:textId="77777777" w:rsidR="005D6D20" w:rsidRPr="005D6D20" w:rsidRDefault="005D6D20" w:rsidP="005D6D20">
            <w:pPr>
              <w:rPr>
                <w:rFonts w:ascii="Times New Roman" w:hAnsi="Times New Roman" w:cs="Times New Roman"/>
                <w:color w:val="auto"/>
              </w:rPr>
            </w:pPr>
          </w:p>
        </w:tc>
        <w:tc>
          <w:tcPr>
            <w:tcW w:w="2409" w:type="dxa"/>
          </w:tcPr>
          <w:p w14:paraId="538FB59D"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Немецкий язык</w:t>
            </w:r>
          </w:p>
        </w:tc>
        <w:tc>
          <w:tcPr>
            <w:tcW w:w="2127" w:type="dxa"/>
          </w:tcPr>
          <w:p w14:paraId="4B371D14"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08.12.2020</w:t>
            </w:r>
          </w:p>
        </w:tc>
        <w:tc>
          <w:tcPr>
            <w:tcW w:w="8646" w:type="dxa"/>
          </w:tcPr>
          <w:p w14:paraId="1C636854" w14:textId="77777777" w:rsidR="005D6D20" w:rsidRPr="005D6D20" w:rsidRDefault="005D6D20" w:rsidP="005D6D20">
            <w:pPr>
              <w:rPr>
                <w:rFonts w:ascii="Times New Roman" w:hAnsi="Times New Roman" w:cs="Times New Roman"/>
                <w:color w:val="auto"/>
                <w:sz w:val="20"/>
                <w:szCs w:val="20"/>
              </w:rPr>
            </w:pPr>
            <w:r w:rsidRPr="005D6D20">
              <w:rPr>
                <w:rFonts w:ascii="Times New Roman" w:eastAsia="Times New Roman" w:hAnsi="Times New Roman"/>
                <w:color w:val="auto"/>
                <w:sz w:val="20"/>
                <w:szCs w:val="20"/>
              </w:rPr>
              <w:t>ООО «Московский институт профессиональной переподготовки и повышения квалификации педагогов» «Современные подходы и технологии в преподавании немецкого языка с учетом требований ФГОС»-72 часа</w:t>
            </w:r>
          </w:p>
        </w:tc>
      </w:tr>
      <w:tr w:rsidR="005D6D20" w:rsidRPr="005D6D20" w14:paraId="133EEF72" w14:textId="77777777" w:rsidTr="00E36754">
        <w:tc>
          <w:tcPr>
            <w:tcW w:w="817" w:type="dxa"/>
            <w:vMerge/>
          </w:tcPr>
          <w:p w14:paraId="7943D7FF"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3AC23EF5" w14:textId="77777777" w:rsidR="005D6D20" w:rsidRPr="005D6D20" w:rsidRDefault="005D6D20" w:rsidP="005D6D20">
            <w:pPr>
              <w:rPr>
                <w:rFonts w:ascii="Times New Roman" w:hAnsi="Times New Roman" w:cs="Times New Roman"/>
                <w:color w:val="auto"/>
              </w:rPr>
            </w:pPr>
          </w:p>
        </w:tc>
        <w:tc>
          <w:tcPr>
            <w:tcW w:w="2409" w:type="dxa"/>
          </w:tcPr>
          <w:p w14:paraId="48F61771"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Дистанционное обучение</w:t>
            </w:r>
          </w:p>
        </w:tc>
        <w:tc>
          <w:tcPr>
            <w:tcW w:w="2127" w:type="dxa"/>
          </w:tcPr>
          <w:p w14:paraId="23EE2D1C"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15.07.2020</w:t>
            </w:r>
          </w:p>
        </w:tc>
        <w:tc>
          <w:tcPr>
            <w:tcW w:w="8646" w:type="dxa"/>
          </w:tcPr>
          <w:p w14:paraId="03454399"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ООО «НПО ПРОФЭКСПОРТСОФТ»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w:t>
            </w:r>
          </w:p>
        </w:tc>
      </w:tr>
      <w:tr w:rsidR="005D6D20" w:rsidRPr="005D6D20" w14:paraId="362CB66F" w14:textId="77777777" w:rsidTr="00E36754">
        <w:tc>
          <w:tcPr>
            <w:tcW w:w="817" w:type="dxa"/>
            <w:vMerge/>
          </w:tcPr>
          <w:p w14:paraId="707497FE"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43F7E93A" w14:textId="77777777" w:rsidR="005D6D20" w:rsidRPr="005D6D20" w:rsidRDefault="005D6D20" w:rsidP="005D6D20">
            <w:pPr>
              <w:rPr>
                <w:rFonts w:ascii="Times New Roman" w:hAnsi="Times New Roman" w:cs="Times New Roman"/>
                <w:color w:val="auto"/>
              </w:rPr>
            </w:pPr>
          </w:p>
        </w:tc>
        <w:tc>
          <w:tcPr>
            <w:tcW w:w="2409" w:type="dxa"/>
          </w:tcPr>
          <w:p w14:paraId="18BB3CF3"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Профилактика заболеваний</w:t>
            </w:r>
          </w:p>
        </w:tc>
        <w:tc>
          <w:tcPr>
            <w:tcW w:w="2127" w:type="dxa"/>
          </w:tcPr>
          <w:p w14:paraId="621DF8D0"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15.07.2020</w:t>
            </w:r>
          </w:p>
        </w:tc>
        <w:tc>
          <w:tcPr>
            <w:tcW w:w="8646" w:type="dxa"/>
          </w:tcPr>
          <w:p w14:paraId="32DF28CB"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ООО «Центр инновационного образования и воспитания» «Профилактика коронавируса, гриппа и других острых респираторных вирусных инфекций в общеобразовательных организациях»</w:t>
            </w:r>
          </w:p>
        </w:tc>
      </w:tr>
      <w:tr w:rsidR="005D6D20" w:rsidRPr="005D6D20" w14:paraId="241F0C3E" w14:textId="77777777" w:rsidTr="00E36754">
        <w:tc>
          <w:tcPr>
            <w:tcW w:w="817" w:type="dxa"/>
            <w:vMerge/>
          </w:tcPr>
          <w:p w14:paraId="6C5F8D20"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28B5E56F" w14:textId="77777777" w:rsidR="005D6D20" w:rsidRPr="005D6D20" w:rsidRDefault="005D6D20" w:rsidP="005D6D20">
            <w:pPr>
              <w:rPr>
                <w:rFonts w:ascii="Times New Roman" w:hAnsi="Times New Roman" w:cs="Times New Roman"/>
                <w:color w:val="auto"/>
              </w:rPr>
            </w:pPr>
          </w:p>
        </w:tc>
        <w:tc>
          <w:tcPr>
            <w:tcW w:w="2409" w:type="dxa"/>
          </w:tcPr>
          <w:p w14:paraId="652FA0E0"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Классное руководство</w:t>
            </w:r>
          </w:p>
        </w:tc>
        <w:tc>
          <w:tcPr>
            <w:tcW w:w="2127" w:type="dxa"/>
          </w:tcPr>
          <w:p w14:paraId="6F3B8B23"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26.08.2020</w:t>
            </w:r>
          </w:p>
        </w:tc>
        <w:tc>
          <w:tcPr>
            <w:tcW w:w="8646" w:type="dxa"/>
          </w:tcPr>
          <w:p w14:paraId="5A55AEC8"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 xml:space="preserve">ООО «Центр инновационного образования и воспитания» «Организация деятельности педагогических работников по классному руководству» </w:t>
            </w:r>
          </w:p>
        </w:tc>
      </w:tr>
      <w:tr w:rsidR="005D6D20" w:rsidRPr="005D6D20" w14:paraId="6E576826" w14:textId="77777777" w:rsidTr="00E36754">
        <w:tc>
          <w:tcPr>
            <w:tcW w:w="817" w:type="dxa"/>
            <w:vMerge/>
          </w:tcPr>
          <w:p w14:paraId="56257B57"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76F9AA1E" w14:textId="77777777" w:rsidR="005D6D20" w:rsidRPr="005D6D20" w:rsidRDefault="005D6D20" w:rsidP="005D6D20">
            <w:pPr>
              <w:rPr>
                <w:rFonts w:ascii="Times New Roman" w:hAnsi="Times New Roman" w:cs="Times New Roman"/>
                <w:color w:val="auto"/>
              </w:rPr>
            </w:pPr>
          </w:p>
        </w:tc>
        <w:tc>
          <w:tcPr>
            <w:tcW w:w="2409" w:type="dxa"/>
          </w:tcPr>
          <w:p w14:paraId="63004838"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Кл. рук.</w:t>
            </w:r>
          </w:p>
        </w:tc>
        <w:tc>
          <w:tcPr>
            <w:tcW w:w="2127" w:type="dxa"/>
          </w:tcPr>
          <w:p w14:paraId="1CDF67FC"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02.04.2020</w:t>
            </w:r>
          </w:p>
        </w:tc>
        <w:tc>
          <w:tcPr>
            <w:tcW w:w="8646" w:type="dxa"/>
          </w:tcPr>
          <w:p w14:paraId="41A4E7A4"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 xml:space="preserve">АНО «Санкт-Петербургский центр дополнительного профессионального образования» Всероссийский образовательный проект </w:t>
            </w:r>
            <w:r w:rsidRPr="005D6D20">
              <w:rPr>
                <w:rFonts w:ascii="Times New Roman" w:eastAsia="Times New Roman" w:hAnsi="Times New Roman"/>
                <w:color w:val="auto"/>
                <w:sz w:val="20"/>
                <w:szCs w:val="20"/>
                <w:lang w:val="en-US"/>
              </w:rPr>
              <w:t>RAZVITUM</w:t>
            </w:r>
            <w:r w:rsidRPr="005D6D20">
              <w:rPr>
                <w:rFonts w:ascii="Times New Roman" w:eastAsia="Times New Roman" w:hAnsi="Times New Roman"/>
                <w:color w:val="auto"/>
                <w:sz w:val="20"/>
                <w:szCs w:val="20"/>
              </w:rPr>
              <w:t xml:space="preserve"> «Есть контакт! Работа педагога с современными родителями как обязательное требование Профстандарта «Педагог»»</w:t>
            </w:r>
          </w:p>
        </w:tc>
      </w:tr>
      <w:tr w:rsidR="005D6D20" w:rsidRPr="005D6D20" w14:paraId="4D57ED71" w14:textId="77777777" w:rsidTr="00E36754">
        <w:trPr>
          <w:trHeight w:val="480"/>
        </w:trPr>
        <w:tc>
          <w:tcPr>
            <w:tcW w:w="817" w:type="dxa"/>
            <w:vMerge w:val="restart"/>
          </w:tcPr>
          <w:p w14:paraId="2A437763" w14:textId="77777777" w:rsidR="005D6D20" w:rsidRPr="005D6D20" w:rsidRDefault="005D6D20" w:rsidP="005D6D20">
            <w:pPr>
              <w:rPr>
                <w:rFonts w:ascii="Times New Roman" w:hAnsi="Times New Roman" w:cs="Times New Roman"/>
                <w:color w:val="auto"/>
                <w:sz w:val="28"/>
                <w:szCs w:val="28"/>
              </w:rPr>
            </w:pPr>
            <w:r w:rsidRPr="005D6D20">
              <w:rPr>
                <w:rFonts w:ascii="Times New Roman" w:hAnsi="Times New Roman" w:cs="Times New Roman"/>
                <w:color w:val="auto"/>
                <w:sz w:val="28"/>
                <w:szCs w:val="28"/>
              </w:rPr>
              <w:t>8</w:t>
            </w:r>
          </w:p>
        </w:tc>
        <w:tc>
          <w:tcPr>
            <w:tcW w:w="2126" w:type="dxa"/>
            <w:vMerge w:val="restart"/>
          </w:tcPr>
          <w:p w14:paraId="7947D4EC"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Ковдря М.В.</w:t>
            </w:r>
          </w:p>
        </w:tc>
        <w:tc>
          <w:tcPr>
            <w:tcW w:w="2409" w:type="dxa"/>
          </w:tcPr>
          <w:p w14:paraId="53C05845"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Нач. классы</w:t>
            </w:r>
          </w:p>
        </w:tc>
        <w:tc>
          <w:tcPr>
            <w:tcW w:w="2127" w:type="dxa"/>
          </w:tcPr>
          <w:p w14:paraId="150736B2"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06.12.2019</w:t>
            </w:r>
          </w:p>
          <w:p w14:paraId="50CA0628" w14:textId="77777777" w:rsidR="005D6D20" w:rsidRPr="005D6D20" w:rsidRDefault="005D6D20" w:rsidP="005D6D20">
            <w:pPr>
              <w:jc w:val="center"/>
              <w:rPr>
                <w:rFonts w:ascii="Times New Roman" w:hAnsi="Times New Roman" w:cs="Times New Roman"/>
                <w:color w:val="auto"/>
                <w:sz w:val="28"/>
                <w:szCs w:val="28"/>
              </w:rPr>
            </w:pPr>
          </w:p>
        </w:tc>
        <w:tc>
          <w:tcPr>
            <w:tcW w:w="8646" w:type="dxa"/>
          </w:tcPr>
          <w:p w14:paraId="715B0EE9" w14:textId="77777777" w:rsidR="005D6D20" w:rsidRPr="005D6D20" w:rsidRDefault="005D6D20" w:rsidP="005D6D20">
            <w:pPr>
              <w:rPr>
                <w:rFonts w:ascii="Times New Roman" w:hAnsi="Times New Roman" w:cs="Times New Roman"/>
                <w:color w:val="auto"/>
                <w:sz w:val="20"/>
                <w:szCs w:val="20"/>
              </w:rPr>
            </w:pPr>
            <w:r w:rsidRPr="005D6D20">
              <w:rPr>
                <w:rFonts w:ascii="Times New Roman" w:eastAsia="Times New Roman" w:hAnsi="Times New Roman"/>
                <w:color w:val="auto"/>
                <w:sz w:val="20"/>
                <w:szCs w:val="20"/>
              </w:rPr>
              <w:t>ГБОУ ДПО РО РИПК и ППРО «Деятельностный подход в обучении младших школьников в условиях реализации ФГОС НОО»</w:t>
            </w:r>
          </w:p>
        </w:tc>
      </w:tr>
      <w:tr w:rsidR="005D6D20" w:rsidRPr="005D6D20" w14:paraId="10DA0570" w14:textId="77777777" w:rsidTr="00E36754">
        <w:trPr>
          <w:trHeight w:val="165"/>
        </w:trPr>
        <w:tc>
          <w:tcPr>
            <w:tcW w:w="817" w:type="dxa"/>
            <w:vMerge/>
          </w:tcPr>
          <w:p w14:paraId="413CD800"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56374A92" w14:textId="77777777" w:rsidR="005D6D20" w:rsidRPr="005D6D20" w:rsidRDefault="005D6D20" w:rsidP="005D6D20">
            <w:pPr>
              <w:rPr>
                <w:rFonts w:ascii="Times New Roman" w:hAnsi="Times New Roman" w:cs="Times New Roman"/>
                <w:color w:val="auto"/>
              </w:rPr>
            </w:pPr>
          </w:p>
        </w:tc>
        <w:tc>
          <w:tcPr>
            <w:tcW w:w="2409" w:type="dxa"/>
          </w:tcPr>
          <w:p w14:paraId="2234A353"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Русский язык по программе ИКТ</w:t>
            </w:r>
          </w:p>
        </w:tc>
        <w:tc>
          <w:tcPr>
            <w:tcW w:w="2127" w:type="dxa"/>
          </w:tcPr>
          <w:p w14:paraId="586A6A49"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21.04.2017</w:t>
            </w:r>
          </w:p>
        </w:tc>
        <w:tc>
          <w:tcPr>
            <w:tcW w:w="8646" w:type="dxa"/>
          </w:tcPr>
          <w:p w14:paraId="057C6923"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Таганрогский филиал ГБОУ ДПО РО РИПК и ППРО «Русский язык» по программе ИКТ»</w:t>
            </w:r>
          </w:p>
        </w:tc>
      </w:tr>
      <w:tr w:rsidR="005D6D20" w:rsidRPr="005D6D20" w14:paraId="2A36376D" w14:textId="77777777" w:rsidTr="00E36754">
        <w:trPr>
          <w:trHeight w:val="165"/>
        </w:trPr>
        <w:tc>
          <w:tcPr>
            <w:tcW w:w="817" w:type="dxa"/>
            <w:vMerge/>
          </w:tcPr>
          <w:p w14:paraId="170F4320"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3F8EE742" w14:textId="77777777" w:rsidR="005D6D20" w:rsidRPr="005D6D20" w:rsidRDefault="005D6D20" w:rsidP="005D6D20">
            <w:pPr>
              <w:rPr>
                <w:rFonts w:ascii="Times New Roman" w:hAnsi="Times New Roman" w:cs="Times New Roman"/>
                <w:color w:val="auto"/>
              </w:rPr>
            </w:pPr>
          </w:p>
        </w:tc>
        <w:tc>
          <w:tcPr>
            <w:tcW w:w="2409" w:type="dxa"/>
          </w:tcPr>
          <w:p w14:paraId="684AB780"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ОРКСЭ</w:t>
            </w:r>
          </w:p>
        </w:tc>
        <w:tc>
          <w:tcPr>
            <w:tcW w:w="2127" w:type="dxa"/>
          </w:tcPr>
          <w:p w14:paraId="156E9241"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24.05.2018</w:t>
            </w:r>
          </w:p>
        </w:tc>
        <w:tc>
          <w:tcPr>
            <w:tcW w:w="8646" w:type="dxa"/>
          </w:tcPr>
          <w:p w14:paraId="4DED788A"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ООО «Центр Развития Педагогики» «Организация образовательного процесса по ОРКСЭ в контексте ФГОС»</w:t>
            </w:r>
          </w:p>
        </w:tc>
      </w:tr>
      <w:tr w:rsidR="005D6D20" w:rsidRPr="005D6D20" w14:paraId="3EB17DAB" w14:textId="77777777" w:rsidTr="00E36754">
        <w:trPr>
          <w:trHeight w:val="165"/>
        </w:trPr>
        <w:tc>
          <w:tcPr>
            <w:tcW w:w="817" w:type="dxa"/>
            <w:vMerge/>
          </w:tcPr>
          <w:p w14:paraId="7CF91CA5"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7BCCF427" w14:textId="77777777" w:rsidR="005D6D20" w:rsidRPr="005D6D20" w:rsidRDefault="005D6D20" w:rsidP="005D6D20">
            <w:pPr>
              <w:rPr>
                <w:rFonts w:ascii="Times New Roman" w:hAnsi="Times New Roman" w:cs="Times New Roman"/>
                <w:color w:val="auto"/>
              </w:rPr>
            </w:pPr>
          </w:p>
        </w:tc>
        <w:tc>
          <w:tcPr>
            <w:tcW w:w="2409" w:type="dxa"/>
          </w:tcPr>
          <w:p w14:paraId="00BF7315"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Кл. рук.</w:t>
            </w:r>
          </w:p>
        </w:tc>
        <w:tc>
          <w:tcPr>
            <w:tcW w:w="2127" w:type="dxa"/>
          </w:tcPr>
          <w:p w14:paraId="4BAEAA4B"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02.04.2020</w:t>
            </w:r>
          </w:p>
        </w:tc>
        <w:tc>
          <w:tcPr>
            <w:tcW w:w="8646" w:type="dxa"/>
          </w:tcPr>
          <w:p w14:paraId="06C7EBE6"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 xml:space="preserve">АНО «Санкт-Петербургский центр дополнительного профессионального образования» Всероссийский образовательный проект </w:t>
            </w:r>
            <w:r w:rsidRPr="005D6D20">
              <w:rPr>
                <w:rFonts w:ascii="Times New Roman" w:eastAsia="Times New Roman" w:hAnsi="Times New Roman"/>
                <w:color w:val="auto"/>
                <w:sz w:val="20"/>
                <w:szCs w:val="20"/>
                <w:lang w:val="en-US"/>
              </w:rPr>
              <w:t>RAZVITUM</w:t>
            </w:r>
            <w:r w:rsidRPr="005D6D20">
              <w:rPr>
                <w:rFonts w:ascii="Times New Roman" w:eastAsia="Times New Roman" w:hAnsi="Times New Roman"/>
                <w:color w:val="auto"/>
                <w:sz w:val="20"/>
                <w:szCs w:val="20"/>
              </w:rPr>
              <w:t xml:space="preserve"> «Есть контакт! Работа педагога с современными родителями как обязательное требование Профстандарта «Педагог»»</w:t>
            </w:r>
          </w:p>
        </w:tc>
      </w:tr>
      <w:tr w:rsidR="005D6D20" w:rsidRPr="005D6D20" w14:paraId="4D18299E" w14:textId="77777777" w:rsidTr="00E36754">
        <w:trPr>
          <w:trHeight w:val="165"/>
        </w:trPr>
        <w:tc>
          <w:tcPr>
            <w:tcW w:w="817" w:type="dxa"/>
            <w:vMerge w:val="restart"/>
          </w:tcPr>
          <w:p w14:paraId="3A2EDBEB" w14:textId="77777777" w:rsidR="005D6D20" w:rsidRPr="005D6D20" w:rsidRDefault="005D6D20" w:rsidP="005D6D20">
            <w:pPr>
              <w:rPr>
                <w:rFonts w:ascii="Times New Roman" w:hAnsi="Times New Roman" w:cs="Times New Roman"/>
                <w:color w:val="auto"/>
                <w:sz w:val="28"/>
                <w:szCs w:val="28"/>
              </w:rPr>
            </w:pPr>
            <w:r w:rsidRPr="005D6D20">
              <w:rPr>
                <w:rFonts w:ascii="Times New Roman" w:hAnsi="Times New Roman" w:cs="Times New Roman"/>
                <w:color w:val="auto"/>
                <w:sz w:val="28"/>
                <w:szCs w:val="28"/>
              </w:rPr>
              <w:t>9</w:t>
            </w:r>
          </w:p>
        </w:tc>
        <w:tc>
          <w:tcPr>
            <w:tcW w:w="2126" w:type="dxa"/>
            <w:vMerge w:val="restart"/>
          </w:tcPr>
          <w:p w14:paraId="32B79532"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Костенко Ю.В.</w:t>
            </w:r>
          </w:p>
        </w:tc>
        <w:tc>
          <w:tcPr>
            <w:tcW w:w="2409" w:type="dxa"/>
          </w:tcPr>
          <w:p w14:paraId="47E37C4D"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История и обществознание</w:t>
            </w:r>
          </w:p>
        </w:tc>
        <w:tc>
          <w:tcPr>
            <w:tcW w:w="2127" w:type="dxa"/>
          </w:tcPr>
          <w:p w14:paraId="7D246757"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25.03.2020</w:t>
            </w:r>
          </w:p>
        </w:tc>
        <w:tc>
          <w:tcPr>
            <w:tcW w:w="8646" w:type="dxa"/>
          </w:tcPr>
          <w:p w14:paraId="789D7ED8"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ООО «Инфоурок» «История и обществознание: теория и методика преподавания в образовательной организации»</w:t>
            </w:r>
          </w:p>
        </w:tc>
      </w:tr>
      <w:tr w:rsidR="005D6D20" w:rsidRPr="005D6D20" w14:paraId="72162A24" w14:textId="77777777" w:rsidTr="00E36754">
        <w:trPr>
          <w:trHeight w:val="165"/>
        </w:trPr>
        <w:tc>
          <w:tcPr>
            <w:tcW w:w="817" w:type="dxa"/>
            <w:vMerge/>
          </w:tcPr>
          <w:p w14:paraId="330163B2"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575A8093" w14:textId="77777777" w:rsidR="005D6D20" w:rsidRPr="005D6D20" w:rsidRDefault="005D6D20" w:rsidP="005D6D20">
            <w:pPr>
              <w:rPr>
                <w:rFonts w:ascii="Times New Roman" w:hAnsi="Times New Roman" w:cs="Times New Roman"/>
                <w:color w:val="auto"/>
              </w:rPr>
            </w:pPr>
          </w:p>
        </w:tc>
        <w:tc>
          <w:tcPr>
            <w:tcW w:w="2409" w:type="dxa"/>
          </w:tcPr>
          <w:p w14:paraId="46036A3C"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Кл. рук.</w:t>
            </w:r>
          </w:p>
        </w:tc>
        <w:tc>
          <w:tcPr>
            <w:tcW w:w="2127" w:type="dxa"/>
          </w:tcPr>
          <w:p w14:paraId="0C0F49AE"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01.04.2020</w:t>
            </w:r>
          </w:p>
        </w:tc>
        <w:tc>
          <w:tcPr>
            <w:tcW w:w="8646" w:type="dxa"/>
          </w:tcPr>
          <w:p w14:paraId="418A4F6F"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 xml:space="preserve">АНО «Санкт-Петербургский центр дополнительного профессионального образования» Всероссийский образовательный проект </w:t>
            </w:r>
            <w:r w:rsidRPr="005D6D20">
              <w:rPr>
                <w:rFonts w:ascii="Times New Roman" w:eastAsia="Times New Roman" w:hAnsi="Times New Roman"/>
                <w:color w:val="auto"/>
                <w:sz w:val="20"/>
                <w:szCs w:val="20"/>
                <w:lang w:val="en-US"/>
              </w:rPr>
              <w:t>RAZVITUM</w:t>
            </w:r>
            <w:r w:rsidRPr="005D6D20">
              <w:rPr>
                <w:rFonts w:ascii="Times New Roman" w:eastAsia="Times New Roman" w:hAnsi="Times New Roman"/>
                <w:color w:val="auto"/>
                <w:sz w:val="20"/>
                <w:szCs w:val="20"/>
              </w:rPr>
              <w:t xml:space="preserve"> «Есть контакт! Работа педагога с современными родителями как обязательное требование Профстандарта «Педагог»»</w:t>
            </w:r>
          </w:p>
        </w:tc>
      </w:tr>
      <w:tr w:rsidR="005D6D20" w:rsidRPr="005D6D20" w14:paraId="7BE12425" w14:textId="77777777" w:rsidTr="00E36754">
        <w:tc>
          <w:tcPr>
            <w:tcW w:w="817" w:type="dxa"/>
            <w:vMerge w:val="restart"/>
          </w:tcPr>
          <w:p w14:paraId="575B9898" w14:textId="77777777" w:rsidR="005D6D20" w:rsidRPr="005D6D20" w:rsidRDefault="005D6D20" w:rsidP="005D6D20">
            <w:pPr>
              <w:rPr>
                <w:rFonts w:ascii="Times New Roman" w:hAnsi="Times New Roman" w:cs="Times New Roman"/>
                <w:color w:val="auto"/>
                <w:sz w:val="28"/>
                <w:szCs w:val="28"/>
              </w:rPr>
            </w:pPr>
            <w:r w:rsidRPr="005D6D20">
              <w:rPr>
                <w:rFonts w:ascii="Times New Roman" w:hAnsi="Times New Roman" w:cs="Times New Roman"/>
                <w:color w:val="auto"/>
                <w:sz w:val="28"/>
                <w:szCs w:val="28"/>
              </w:rPr>
              <w:t>10</w:t>
            </w:r>
          </w:p>
        </w:tc>
        <w:tc>
          <w:tcPr>
            <w:tcW w:w="2126" w:type="dxa"/>
            <w:vMerge w:val="restart"/>
          </w:tcPr>
          <w:p w14:paraId="6FF9E040"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Куценко Н.В.</w:t>
            </w:r>
          </w:p>
        </w:tc>
        <w:tc>
          <w:tcPr>
            <w:tcW w:w="2409" w:type="dxa"/>
          </w:tcPr>
          <w:p w14:paraId="601CD9B4"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Русский родной язык</w:t>
            </w:r>
          </w:p>
        </w:tc>
        <w:tc>
          <w:tcPr>
            <w:tcW w:w="2127" w:type="dxa"/>
          </w:tcPr>
          <w:p w14:paraId="4DD8C24E"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26.06.2020</w:t>
            </w:r>
          </w:p>
        </w:tc>
        <w:tc>
          <w:tcPr>
            <w:tcW w:w="8646" w:type="dxa"/>
          </w:tcPr>
          <w:p w14:paraId="0FA3041A" w14:textId="77777777" w:rsidR="005D6D20" w:rsidRPr="005D6D20" w:rsidRDefault="005D6D20" w:rsidP="005D6D20">
            <w:pPr>
              <w:rPr>
                <w:rFonts w:ascii="Times New Roman" w:hAnsi="Times New Roman" w:cs="Times New Roman"/>
                <w:color w:val="auto"/>
                <w:sz w:val="20"/>
                <w:szCs w:val="20"/>
              </w:rPr>
            </w:pPr>
            <w:r w:rsidRPr="005D6D20">
              <w:rPr>
                <w:rFonts w:ascii="Times New Roman" w:eastAsia="Times New Roman" w:hAnsi="Times New Roman"/>
                <w:color w:val="auto"/>
                <w:sz w:val="20"/>
                <w:szCs w:val="20"/>
              </w:rPr>
              <w:t>ГБОУ ДПО РО РИПК и ППРО « Проектирование содержания обучения русскому родному языку в начальной школе в условиях реализации ФГОС»</w:t>
            </w:r>
          </w:p>
        </w:tc>
      </w:tr>
      <w:tr w:rsidR="005D6D20" w:rsidRPr="005D6D20" w14:paraId="1D5E76EE" w14:textId="77777777" w:rsidTr="00E36754">
        <w:tc>
          <w:tcPr>
            <w:tcW w:w="817" w:type="dxa"/>
            <w:vMerge/>
          </w:tcPr>
          <w:p w14:paraId="0734A352"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096A2848" w14:textId="77777777" w:rsidR="005D6D20" w:rsidRPr="005D6D20" w:rsidRDefault="005D6D20" w:rsidP="005D6D20">
            <w:pPr>
              <w:rPr>
                <w:rFonts w:ascii="Times New Roman" w:hAnsi="Times New Roman" w:cs="Times New Roman"/>
                <w:color w:val="auto"/>
              </w:rPr>
            </w:pPr>
          </w:p>
        </w:tc>
        <w:tc>
          <w:tcPr>
            <w:tcW w:w="2409" w:type="dxa"/>
          </w:tcPr>
          <w:p w14:paraId="4897FB11"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Нач. классы</w:t>
            </w:r>
          </w:p>
        </w:tc>
        <w:tc>
          <w:tcPr>
            <w:tcW w:w="2127" w:type="dxa"/>
          </w:tcPr>
          <w:p w14:paraId="09879BC3"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06.12.2019</w:t>
            </w:r>
          </w:p>
          <w:p w14:paraId="326F407D" w14:textId="77777777" w:rsidR="005D6D20" w:rsidRPr="005D6D20" w:rsidRDefault="005D6D20" w:rsidP="005D6D20">
            <w:pPr>
              <w:jc w:val="center"/>
              <w:rPr>
                <w:rFonts w:ascii="Times New Roman" w:hAnsi="Times New Roman" w:cs="Times New Roman"/>
                <w:color w:val="auto"/>
                <w:sz w:val="28"/>
                <w:szCs w:val="28"/>
              </w:rPr>
            </w:pPr>
          </w:p>
        </w:tc>
        <w:tc>
          <w:tcPr>
            <w:tcW w:w="8646" w:type="dxa"/>
          </w:tcPr>
          <w:p w14:paraId="7109BB2C" w14:textId="77777777" w:rsidR="005D6D20" w:rsidRPr="005D6D20" w:rsidRDefault="005D6D20" w:rsidP="005D6D20">
            <w:pPr>
              <w:rPr>
                <w:rFonts w:ascii="Times New Roman" w:hAnsi="Times New Roman" w:cs="Times New Roman"/>
                <w:color w:val="auto"/>
                <w:sz w:val="20"/>
                <w:szCs w:val="20"/>
              </w:rPr>
            </w:pPr>
            <w:r w:rsidRPr="005D6D20">
              <w:rPr>
                <w:rFonts w:ascii="Times New Roman" w:eastAsia="Times New Roman" w:hAnsi="Times New Roman"/>
                <w:color w:val="auto"/>
                <w:sz w:val="20"/>
                <w:szCs w:val="20"/>
              </w:rPr>
              <w:t>ГБОУ ДПО РО РИПК и ППРО «Деятельностный подход в обучении младших школьников в условиях реализации ФГОС НОО»</w:t>
            </w:r>
          </w:p>
        </w:tc>
      </w:tr>
      <w:tr w:rsidR="005D6D20" w:rsidRPr="005D6D20" w14:paraId="137D2132" w14:textId="77777777" w:rsidTr="00E36754">
        <w:tc>
          <w:tcPr>
            <w:tcW w:w="817" w:type="dxa"/>
            <w:vMerge/>
          </w:tcPr>
          <w:p w14:paraId="4C054A53"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02011F08" w14:textId="77777777" w:rsidR="005D6D20" w:rsidRPr="005D6D20" w:rsidRDefault="005D6D20" w:rsidP="005D6D20">
            <w:pPr>
              <w:rPr>
                <w:rFonts w:ascii="Times New Roman" w:hAnsi="Times New Roman" w:cs="Times New Roman"/>
                <w:color w:val="auto"/>
              </w:rPr>
            </w:pPr>
          </w:p>
        </w:tc>
        <w:tc>
          <w:tcPr>
            <w:tcW w:w="2409" w:type="dxa"/>
          </w:tcPr>
          <w:p w14:paraId="00103753"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ОРКСЭ</w:t>
            </w:r>
          </w:p>
        </w:tc>
        <w:tc>
          <w:tcPr>
            <w:tcW w:w="2127" w:type="dxa"/>
          </w:tcPr>
          <w:p w14:paraId="09270E3A"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30.07.2019</w:t>
            </w:r>
          </w:p>
        </w:tc>
        <w:tc>
          <w:tcPr>
            <w:tcW w:w="8646" w:type="dxa"/>
          </w:tcPr>
          <w:p w14:paraId="3A596B7B"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ООО «Столичный учебный центр» «Основы религиозных культур и светской этики: Формирование профессиональных компетенций педагогов для преподавания основ духовно-нравственной культуры»</w:t>
            </w:r>
          </w:p>
        </w:tc>
      </w:tr>
      <w:tr w:rsidR="005D6D20" w:rsidRPr="005D6D20" w14:paraId="17A078BC" w14:textId="77777777" w:rsidTr="00E36754">
        <w:tc>
          <w:tcPr>
            <w:tcW w:w="817" w:type="dxa"/>
            <w:vMerge/>
          </w:tcPr>
          <w:p w14:paraId="426F2C51"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3E03FF42" w14:textId="77777777" w:rsidR="005D6D20" w:rsidRPr="005D6D20" w:rsidRDefault="005D6D20" w:rsidP="005D6D20">
            <w:pPr>
              <w:rPr>
                <w:rFonts w:ascii="Times New Roman" w:hAnsi="Times New Roman" w:cs="Times New Roman"/>
                <w:color w:val="auto"/>
              </w:rPr>
            </w:pPr>
          </w:p>
        </w:tc>
        <w:tc>
          <w:tcPr>
            <w:tcW w:w="2409" w:type="dxa"/>
          </w:tcPr>
          <w:p w14:paraId="3A646D08"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Информатика</w:t>
            </w:r>
          </w:p>
        </w:tc>
        <w:tc>
          <w:tcPr>
            <w:tcW w:w="2127" w:type="dxa"/>
          </w:tcPr>
          <w:p w14:paraId="39B78E85"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17.11.2017</w:t>
            </w:r>
          </w:p>
        </w:tc>
        <w:tc>
          <w:tcPr>
            <w:tcW w:w="8646" w:type="dxa"/>
          </w:tcPr>
          <w:p w14:paraId="51E34A26" w14:textId="77777777" w:rsidR="005D6D20" w:rsidRPr="005D6D20" w:rsidRDefault="005D6D20" w:rsidP="005D6D20">
            <w:pPr>
              <w:rPr>
                <w:rFonts w:ascii="Times New Roman" w:hAnsi="Times New Roman" w:cs="Times New Roman"/>
                <w:color w:val="auto"/>
                <w:sz w:val="20"/>
                <w:szCs w:val="20"/>
              </w:rPr>
            </w:pPr>
            <w:r w:rsidRPr="005D6D20">
              <w:rPr>
                <w:rFonts w:ascii="Times New Roman" w:eastAsia="Times New Roman" w:hAnsi="Times New Roman"/>
                <w:color w:val="auto"/>
                <w:sz w:val="20"/>
                <w:szCs w:val="20"/>
              </w:rPr>
              <w:t>ГБОУ ДПО РО РИПК и ППРО «Организация и проведение сетевых образовательных проектов в урочной и внеурочной деятельности в условиях реализации ФГОС»</w:t>
            </w:r>
          </w:p>
        </w:tc>
      </w:tr>
      <w:tr w:rsidR="005D6D20" w:rsidRPr="005D6D20" w14:paraId="2CBCE0A7" w14:textId="77777777" w:rsidTr="00E36754">
        <w:tc>
          <w:tcPr>
            <w:tcW w:w="817" w:type="dxa"/>
          </w:tcPr>
          <w:p w14:paraId="0244917A" w14:textId="77777777" w:rsidR="005D6D20" w:rsidRPr="005D6D20" w:rsidRDefault="005D6D20" w:rsidP="005D6D20">
            <w:pPr>
              <w:rPr>
                <w:rFonts w:ascii="Times New Roman" w:hAnsi="Times New Roman" w:cs="Times New Roman"/>
                <w:color w:val="auto"/>
                <w:sz w:val="28"/>
                <w:szCs w:val="28"/>
              </w:rPr>
            </w:pPr>
            <w:r w:rsidRPr="005D6D20">
              <w:rPr>
                <w:rFonts w:ascii="Times New Roman" w:hAnsi="Times New Roman" w:cs="Times New Roman"/>
                <w:color w:val="auto"/>
                <w:sz w:val="28"/>
                <w:szCs w:val="28"/>
              </w:rPr>
              <w:t>11</w:t>
            </w:r>
          </w:p>
        </w:tc>
        <w:tc>
          <w:tcPr>
            <w:tcW w:w="2126" w:type="dxa"/>
          </w:tcPr>
          <w:p w14:paraId="1B8DAC3F"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Костенко Х.В.</w:t>
            </w:r>
          </w:p>
        </w:tc>
        <w:tc>
          <w:tcPr>
            <w:tcW w:w="2409" w:type="dxa"/>
          </w:tcPr>
          <w:p w14:paraId="2515A5D6"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Русский родной язык и русская родная литература</w:t>
            </w:r>
          </w:p>
        </w:tc>
        <w:tc>
          <w:tcPr>
            <w:tcW w:w="2127" w:type="dxa"/>
          </w:tcPr>
          <w:p w14:paraId="4A87CF05"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03.09.2020</w:t>
            </w:r>
          </w:p>
        </w:tc>
        <w:tc>
          <w:tcPr>
            <w:tcW w:w="8646" w:type="dxa"/>
          </w:tcPr>
          <w:p w14:paraId="571DC935"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АНО ДПО «Московская академия профессиональных компетенций» «Преподавание русского родного языка и русской родной литературы в условиях реализации ФГОС начального общего образования (НОО) и ФГОС основного общего образования (ООО)</w:t>
            </w:r>
          </w:p>
        </w:tc>
      </w:tr>
      <w:tr w:rsidR="005D6D20" w:rsidRPr="005D6D20" w14:paraId="28EE04A8" w14:textId="77777777" w:rsidTr="00E36754">
        <w:trPr>
          <w:trHeight w:val="700"/>
        </w:trPr>
        <w:tc>
          <w:tcPr>
            <w:tcW w:w="817" w:type="dxa"/>
            <w:vMerge w:val="restart"/>
          </w:tcPr>
          <w:p w14:paraId="65033DCF" w14:textId="77777777" w:rsidR="005D6D20" w:rsidRPr="005D6D20" w:rsidRDefault="005D6D20" w:rsidP="005D6D20">
            <w:pPr>
              <w:rPr>
                <w:rFonts w:ascii="Times New Roman" w:hAnsi="Times New Roman" w:cs="Times New Roman"/>
                <w:color w:val="auto"/>
                <w:sz w:val="28"/>
                <w:szCs w:val="28"/>
              </w:rPr>
            </w:pPr>
            <w:r w:rsidRPr="005D6D20">
              <w:rPr>
                <w:rFonts w:ascii="Times New Roman" w:hAnsi="Times New Roman" w:cs="Times New Roman"/>
                <w:color w:val="auto"/>
                <w:sz w:val="28"/>
                <w:szCs w:val="28"/>
              </w:rPr>
              <w:t>12</w:t>
            </w:r>
          </w:p>
        </w:tc>
        <w:tc>
          <w:tcPr>
            <w:tcW w:w="2126" w:type="dxa"/>
            <w:vMerge w:val="restart"/>
          </w:tcPr>
          <w:p w14:paraId="4867118E" w14:textId="77777777" w:rsidR="005D6D20" w:rsidRPr="005D6D20" w:rsidRDefault="005D6D20" w:rsidP="005D6D20">
            <w:pPr>
              <w:ind w:right="-69"/>
              <w:rPr>
                <w:rFonts w:ascii="Times New Roman" w:hAnsi="Times New Roman" w:cs="Times New Roman"/>
                <w:color w:val="auto"/>
              </w:rPr>
            </w:pPr>
            <w:r w:rsidRPr="005D6D20">
              <w:rPr>
                <w:rFonts w:ascii="Times New Roman" w:hAnsi="Times New Roman" w:cs="Times New Roman"/>
                <w:color w:val="auto"/>
              </w:rPr>
              <w:t>Нечепуренко Н.Н.</w:t>
            </w:r>
          </w:p>
        </w:tc>
        <w:tc>
          <w:tcPr>
            <w:tcW w:w="2409" w:type="dxa"/>
            <w:vMerge w:val="restart"/>
          </w:tcPr>
          <w:p w14:paraId="351948E2"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 xml:space="preserve">Нач. классы </w:t>
            </w:r>
          </w:p>
          <w:p w14:paraId="260DC6D7" w14:textId="77777777" w:rsidR="005D6D20" w:rsidRPr="005D6D20" w:rsidRDefault="005D6D20" w:rsidP="005D6D20">
            <w:pPr>
              <w:jc w:val="center"/>
              <w:rPr>
                <w:rFonts w:ascii="Times New Roman" w:hAnsi="Times New Roman" w:cs="Times New Roman"/>
                <w:color w:val="auto"/>
              </w:rPr>
            </w:pPr>
          </w:p>
        </w:tc>
        <w:tc>
          <w:tcPr>
            <w:tcW w:w="2127" w:type="dxa"/>
          </w:tcPr>
          <w:p w14:paraId="7991FD8B"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17.06.2020</w:t>
            </w:r>
          </w:p>
          <w:p w14:paraId="70B8BCB9" w14:textId="77777777" w:rsidR="005D6D20" w:rsidRPr="005D6D20" w:rsidRDefault="005D6D20" w:rsidP="005D6D20">
            <w:pPr>
              <w:jc w:val="center"/>
              <w:rPr>
                <w:rFonts w:ascii="Times New Roman" w:hAnsi="Times New Roman" w:cs="Times New Roman"/>
                <w:color w:val="auto"/>
                <w:sz w:val="28"/>
                <w:szCs w:val="28"/>
              </w:rPr>
            </w:pPr>
          </w:p>
        </w:tc>
        <w:tc>
          <w:tcPr>
            <w:tcW w:w="8646" w:type="dxa"/>
          </w:tcPr>
          <w:p w14:paraId="7A2CEF87"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hAnsi="Times New Roman" w:cs="Times New Roman"/>
                <w:color w:val="auto"/>
              </w:rPr>
              <w:t>ООО «Центр инновационного образования и воспитания» «Основы педагогики и психологии младшего школьника в целях реализации Концепции развития психологической службы в системе образования в российской Федерации на период до 2025 года»</w:t>
            </w:r>
          </w:p>
        </w:tc>
      </w:tr>
      <w:tr w:rsidR="005D6D20" w:rsidRPr="005D6D20" w14:paraId="5DAD356C" w14:textId="77777777" w:rsidTr="00E36754">
        <w:trPr>
          <w:trHeight w:val="700"/>
        </w:trPr>
        <w:tc>
          <w:tcPr>
            <w:tcW w:w="817" w:type="dxa"/>
            <w:vMerge/>
          </w:tcPr>
          <w:p w14:paraId="4E356930"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72112D34" w14:textId="77777777" w:rsidR="005D6D20" w:rsidRPr="005D6D20" w:rsidRDefault="005D6D20" w:rsidP="005D6D20">
            <w:pPr>
              <w:ind w:right="-69"/>
              <w:rPr>
                <w:rFonts w:ascii="Times New Roman" w:hAnsi="Times New Roman" w:cs="Times New Roman"/>
                <w:color w:val="auto"/>
              </w:rPr>
            </w:pPr>
          </w:p>
        </w:tc>
        <w:tc>
          <w:tcPr>
            <w:tcW w:w="2409" w:type="dxa"/>
            <w:vMerge/>
          </w:tcPr>
          <w:p w14:paraId="18000AC5" w14:textId="77777777" w:rsidR="005D6D20" w:rsidRPr="005D6D20" w:rsidRDefault="005D6D20" w:rsidP="005D6D20">
            <w:pPr>
              <w:jc w:val="center"/>
              <w:rPr>
                <w:rFonts w:ascii="Times New Roman" w:hAnsi="Times New Roman" w:cs="Times New Roman"/>
                <w:color w:val="auto"/>
              </w:rPr>
            </w:pPr>
          </w:p>
        </w:tc>
        <w:tc>
          <w:tcPr>
            <w:tcW w:w="2127" w:type="dxa"/>
          </w:tcPr>
          <w:p w14:paraId="54A9EA2D"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16.06.2020</w:t>
            </w:r>
          </w:p>
        </w:tc>
        <w:tc>
          <w:tcPr>
            <w:tcW w:w="8646" w:type="dxa"/>
          </w:tcPr>
          <w:p w14:paraId="1589AC8C"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ООО «Центр инновационного образования и воспитания» «Формирование коммуникативных умений младших школьников»</w:t>
            </w:r>
          </w:p>
        </w:tc>
      </w:tr>
      <w:tr w:rsidR="005D6D20" w:rsidRPr="005D6D20" w14:paraId="32CF2181" w14:textId="77777777" w:rsidTr="00E36754">
        <w:trPr>
          <w:trHeight w:val="700"/>
        </w:trPr>
        <w:tc>
          <w:tcPr>
            <w:tcW w:w="817" w:type="dxa"/>
            <w:vMerge/>
          </w:tcPr>
          <w:p w14:paraId="58E763C6"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3FEB8037" w14:textId="77777777" w:rsidR="005D6D20" w:rsidRPr="005D6D20" w:rsidRDefault="005D6D20" w:rsidP="005D6D20">
            <w:pPr>
              <w:ind w:right="-69"/>
              <w:rPr>
                <w:rFonts w:ascii="Times New Roman" w:hAnsi="Times New Roman" w:cs="Times New Roman"/>
                <w:color w:val="auto"/>
              </w:rPr>
            </w:pPr>
          </w:p>
        </w:tc>
        <w:tc>
          <w:tcPr>
            <w:tcW w:w="2409" w:type="dxa"/>
          </w:tcPr>
          <w:p w14:paraId="48A29D4A"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Русский язык</w:t>
            </w:r>
          </w:p>
        </w:tc>
        <w:tc>
          <w:tcPr>
            <w:tcW w:w="2127" w:type="dxa"/>
          </w:tcPr>
          <w:p w14:paraId="2178FB86"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18.05.2019</w:t>
            </w:r>
          </w:p>
        </w:tc>
        <w:tc>
          <w:tcPr>
            <w:tcW w:w="8646" w:type="dxa"/>
          </w:tcPr>
          <w:p w14:paraId="3955FCC7"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ГБОУ ДПО РО РИПК и ППРО «Проектирование содержания обучения русскому языку в поликультурном образовательном пространстве в условиях реализации ФГОС НОО»</w:t>
            </w:r>
          </w:p>
        </w:tc>
      </w:tr>
      <w:tr w:rsidR="005D6D20" w:rsidRPr="005D6D20" w14:paraId="0EDA74EC" w14:textId="77777777" w:rsidTr="00E36754">
        <w:trPr>
          <w:trHeight w:val="700"/>
        </w:trPr>
        <w:tc>
          <w:tcPr>
            <w:tcW w:w="817" w:type="dxa"/>
            <w:vMerge/>
          </w:tcPr>
          <w:p w14:paraId="4F452914"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2B45CE97" w14:textId="77777777" w:rsidR="005D6D20" w:rsidRPr="005D6D20" w:rsidRDefault="005D6D20" w:rsidP="005D6D20">
            <w:pPr>
              <w:rPr>
                <w:rFonts w:ascii="Times New Roman" w:hAnsi="Times New Roman" w:cs="Times New Roman"/>
                <w:color w:val="auto"/>
              </w:rPr>
            </w:pPr>
          </w:p>
        </w:tc>
        <w:tc>
          <w:tcPr>
            <w:tcW w:w="2409" w:type="dxa"/>
          </w:tcPr>
          <w:p w14:paraId="30134708"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Русский родной язык</w:t>
            </w:r>
          </w:p>
        </w:tc>
        <w:tc>
          <w:tcPr>
            <w:tcW w:w="2127" w:type="dxa"/>
          </w:tcPr>
          <w:p w14:paraId="6E98BF04"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26.06.2020</w:t>
            </w:r>
          </w:p>
        </w:tc>
        <w:tc>
          <w:tcPr>
            <w:tcW w:w="8646" w:type="dxa"/>
          </w:tcPr>
          <w:p w14:paraId="74E4F6BC" w14:textId="77777777" w:rsidR="005D6D20" w:rsidRPr="005D6D20" w:rsidRDefault="005D6D20" w:rsidP="005D6D20">
            <w:pPr>
              <w:rPr>
                <w:rFonts w:ascii="Times New Roman" w:hAnsi="Times New Roman" w:cs="Times New Roman"/>
                <w:color w:val="auto"/>
                <w:sz w:val="20"/>
                <w:szCs w:val="20"/>
              </w:rPr>
            </w:pPr>
            <w:r w:rsidRPr="005D6D20">
              <w:rPr>
                <w:rFonts w:ascii="Times New Roman" w:eastAsia="Times New Roman" w:hAnsi="Times New Roman"/>
                <w:color w:val="auto"/>
                <w:sz w:val="20"/>
                <w:szCs w:val="20"/>
              </w:rPr>
              <w:t>ГБОУ ДПО РО РИПК и ППРО « Проектирование содержания обучения русскому родному языку в начальной школе в условиях реализации ФГОС»</w:t>
            </w:r>
          </w:p>
        </w:tc>
      </w:tr>
      <w:tr w:rsidR="005D6D20" w:rsidRPr="005D6D20" w14:paraId="7BD94592" w14:textId="77777777" w:rsidTr="00E36754">
        <w:trPr>
          <w:trHeight w:val="700"/>
        </w:trPr>
        <w:tc>
          <w:tcPr>
            <w:tcW w:w="817" w:type="dxa"/>
            <w:vMerge/>
          </w:tcPr>
          <w:p w14:paraId="6DC4477D"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1DF78ABC" w14:textId="77777777" w:rsidR="005D6D20" w:rsidRPr="005D6D20" w:rsidRDefault="005D6D20" w:rsidP="005D6D20">
            <w:pPr>
              <w:rPr>
                <w:rFonts w:ascii="Times New Roman" w:hAnsi="Times New Roman" w:cs="Times New Roman"/>
                <w:color w:val="auto"/>
              </w:rPr>
            </w:pPr>
          </w:p>
        </w:tc>
        <w:tc>
          <w:tcPr>
            <w:tcW w:w="2409" w:type="dxa"/>
          </w:tcPr>
          <w:p w14:paraId="3C921FBF"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ОДНКНР</w:t>
            </w:r>
          </w:p>
        </w:tc>
        <w:tc>
          <w:tcPr>
            <w:tcW w:w="2127" w:type="dxa"/>
          </w:tcPr>
          <w:p w14:paraId="4CD8A6DF"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21.03.2020</w:t>
            </w:r>
          </w:p>
        </w:tc>
        <w:tc>
          <w:tcPr>
            <w:tcW w:w="8646" w:type="dxa"/>
          </w:tcPr>
          <w:p w14:paraId="2E86939A"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АНО ДПО «Межрегиональный институт развития образования» «Преподавание основ духовно-нравственных культур народов России с учетом ФГОС ООО и ФГОС СОО»</w:t>
            </w:r>
          </w:p>
        </w:tc>
      </w:tr>
      <w:tr w:rsidR="005D6D20" w:rsidRPr="005D6D20" w14:paraId="7E8917E3" w14:textId="77777777" w:rsidTr="00E36754">
        <w:trPr>
          <w:trHeight w:val="700"/>
        </w:trPr>
        <w:tc>
          <w:tcPr>
            <w:tcW w:w="817" w:type="dxa"/>
            <w:vMerge/>
          </w:tcPr>
          <w:p w14:paraId="594EEEF1"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44318BF6" w14:textId="77777777" w:rsidR="005D6D20" w:rsidRPr="005D6D20" w:rsidRDefault="005D6D20" w:rsidP="005D6D20">
            <w:pPr>
              <w:rPr>
                <w:rFonts w:ascii="Times New Roman" w:hAnsi="Times New Roman" w:cs="Times New Roman"/>
                <w:color w:val="auto"/>
              </w:rPr>
            </w:pPr>
          </w:p>
        </w:tc>
        <w:tc>
          <w:tcPr>
            <w:tcW w:w="2409" w:type="dxa"/>
          </w:tcPr>
          <w:p w14:paraId="3BD3323C"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Кл. рук.</w:t>
            </w:r>
          </w:p>
        </w:tc>
        <w:tc>
          <w:tcPr>
            <w:tcW w:w="2127" w:type="dxa"/>
          </w:tcPr>
          <w:p w14:paraId="303B07C8"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30.03.2020</w:t>
            </w:r>
          </w:p>
        </w:tc>
        <w:tc>
          <w:tcPr>
            <w:tcW w:w="8646" w:type="dxa"/>
          </w:tcPr>
          <w:p w14:paraId="63A65148"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 xml:space="preserve">АНО «Санкт-Петербургский центр дополнительного профессионального образования» Всероссийский образовательный проект </w:t>
            </w:r>
            <w:r w:rsidRPr="005D6D20">
              <w:rPr>
                <w:rFonts w:ascii="Times New Roman" w:eastAsia="Times New Roman" w:hAnsi="Times New Roman"/>
                <w:color w:val="auto"/>
                <w:sz w:val="20"/>
                <w:szCs w:val="20"/>
                <w:lang w:val="en-US"/>
              </w:rPr>
              <w:t>RAZVITUM</w:t>
            </w:r>
            <w:r w:rsidRPr="005D6D20">
              <w:rPr>
                <w:rFonts w:ascii="Times New Roman" w:eastAsia="Times New Roman" w:hAnsi="Times New Roman"/>
                <w:color w:val="auto"/>
                <w:sz w:val="20"/>
                <w:szCs w:val="20"/>
              </w:rPr>
              <w:t xml:space="preserve"> «Есть контакт! Работа педагога с современными родителями как обязательное требование Профстандарта «Педагог»»</w:t>
            </w:r>
          </w:p>
        </w:tc>
      </w:tr>
      <w:tr w:rsidR="005D6D20" w:rsidRPr="005D6D20" w14:paraId="3982EE4D" w14:textId="77777777" w:rsidTr="00E36754">
        <w:tc>
          <w:tcPr>
            <w:tcW w:w="817" w:type="dxa"/>
            <w:vMerge w:val="restart"/>
          </w:tcPr>
          <w:p w14:paraId="6C664C69" w14:textId="77777777" w:rsidR="005D6D20" w:rsidRPr="005D6D20" w:rsidRDefault="005D6D20" w:rsidP="005D6D20">
            <w:pPr>
              <w:rPr>
                <w:rFonts w:ascii="Times New Roman" w:hAnsi="Times New Roman" w:cs="Times New Roman"/>
                <w:color w:val="auto"/>
                <w:sz w:val="28"/>
                <w:szCs w:val="28"/>
              </w:rPr>
            </w:pPr>
            <w:r w:rsidRPr="005D6D20">
              <w:rPr>
                <w:rFonts w:ascii="Times New Roman" w:hAnsi="Times New Roman" w:cs="Times New Roman"/>
                <w:color w:val="auto"/>
                <w:sz w:val="28"/>
                <w:szCs w:val="28"/>
              </w:rPr>
              <w:t>13</w:t>
            </w:r>
          </w:p>
        </w:tc>
        <w:tc>
          <w:tcPr>
            <w:tcW w:w="2126" w:type="dxa"/>
            <w:vMerge w:val="restart"/>
          </w:tcPr>
          <w:p w14:paraId="2B8E362E"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Чуйко Т.Г.</w:t>
            </w:r>
          </w:p>
        </w:tc>
        <w:tc>
          <w:tcPr>
            <w:tcW w:w="2409" w:type="dxa"/>
          </w:tcPr>
          <w:p w14:paraId="09C15B0E"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Нач. классы</w:t>
            </w:r>
          </w:p>
        </w:tc>
        <w:tc>
          <w:tcPr>
            <w:tcW w:w="2127" w:type="dxa"/>
          </w:tcPr>
          <w:p w14:paraId="59CEE17B"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22.04.2016</w:t>
            </w:r>
          </w:p>
        </w:tc>
        <w:tc>
          <w:tcPr>
            <w:tcW w:w="8646" w:type="dxa"/>
          </w:tcPr>
          <w:p w14:paraId="70AD0AC4" w14:textId="77777777" w:rsidR="005D6D20" w:rsidRPr="005D6D20" w:rsidRDefault="005D6D20" w:rsidP="005D6D20">
            <w:pPr>
              <w:rPr>
                <w:rFonts w:ascii="Times New Roman" w:hAnsi="Times New Roman" w:cs="Times New Roman"/>
                <w:color w:val="auto"/>
                <w:sz w:val="20"/>
                <w:szCs w:val="20"/>
              </w:rPr>
            </w:pPr>
            <w:r w:rsidRPr="005D6D20">
              <w:rPr>
                <w:rFonts w:ascii="Times New Roman" w:eastAsia="Times New Roman" w:hAnsi="Times New Roman"/>
                <w:color w:val="auto"/>
                <w:sz w:val="20"/>
                <w:szCs w:val="20"/>
              </w:rPr>
              <w:t>ГБОУ ДПО РО РИПК и ППРО «Деятельностной подход в обучении младших школьников в условиях реализации ФГОС НОО»</w:t>
            </w:r>
          </w:p>
        </w:tc>
      </w:tr>
      <w:tr w:rsidR="005D6D20" w:rsidRPr="005D6D20" w14:paraId="30FE4E50" w14:textId="77777777" w:rsidTr="00E36754">
        <w:tc>
          <w:tcPr>
            <w:tcW w:w="817" w:type="dxa"/>
            <w:vMerge/>
          </w:tcPr>
          <w:p w14:paraId="6EFCC56E"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722EF569" w14:textId="77777777" w:rsidR="005D6D20" w:rsidRPr="005D6D20" w:rsidRDefault="005D6D20" w:rsidP="005D6D20">
            <w:pPr>
              <w:rPr>
                <w:rFonts w:ascii="Times New Roman" w:hAnsi="Times New Roman" w:cs="Times New Roman"/>
                <w:color w:val="auto"/>
              </w:rPr>
            </w:pPr>
          </w:p>
        </w:tc>
        <w:tc>
          <w:tcPr>
            <w:tcW w:w="2409" w:type="dxa"/>
          </w:tcPr>
          <w:p w14:paraId="0E899F14"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Информатика</w:t>
            </w:r>
          </w:p>
        </w:tc>
        <w:tc>
          <w:tcPr>
            <w:tcW w:w="2127" w:type="dxa"/>
          </w:tcPr>
          <w:p w14:paraId="50A88553"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24.09.2020</w:t>
            </w:r>
          </w:p>
        </w:tc>
        <w:tc>
          <w:tcPr>
            <w:tcW w:w="8646" w:type="dxa"/>
          </w:tcPr>
          <w:p w14:paraId="6C0FB0CB"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АНО ДПО «Московская академия профессиональных компетенций» «ИКТ-технологии в педагогической деятельности и практика дополнительного образования»</w:t>
            </w:r>
          </w:p>
        </w:tc>
      </w:tr>
      <w:tr w:rsidR="005D6D20" w:rsidRPr="005D6D20" w14:paraId="504419C5" w14:textId="77777777" w:rsidTr="00E36754">
        <w:tc>
          <w:tcPr>
            <w:tcW w:w="817" w:type="dxa"/>
            <w:vMerge/>
          </w:tcPr>
          <w:p w14:paraId="270F2290"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0AADBD71" w14:textId="77777777" w:rsidR="005D6D20" w:rsidRPr="005D6D20" w:rsidRDefault="005D6D20" w:rsidP="005D6D20">
            <w:pPr>
              <w:rPr>
                <w:rFonts w:ascii="Times New Roman" w:hAnsi="Times New Roman" w:cs="Times New Roman"/>
                <w:color w:val="auto"/>
              </w:rPr>
            </w:pPr>
          </w:p>
        </w:tc>
        <w:tc>
          <w:tcPr>
            <w:tcW w:w="2409" w:type="dxa"/>
          </w:tcPr>
          <w:p w14:paraId="46494455"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ОРКСЭ</w:t>
            </w:r>
          </w:p>
        </w:tc>
        <w:tc>
          <w:tcPr>
            <w:tcW w:w="2127" w:type="dxa"/>
          </w:tcPr>
          <w:p w14:paraId="03CF5822"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24.05.2018</w:t>
            </w:r>
          </w:p>
        </w:tc>
        <w:tc>
          <w:tcPr>
            <w:tcW w:w="8646" w:type="dxa"/>
          </w:tcPr>
          <w:p w14:paraId="4474CF5E"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ООО «Центр Развития Педагогики» «Организация образовательного процесса по ОРКСЭ в контексте ФГОС»</w:t>
            </w:r>
          </w:p>
        </w:tc>
      </w:tr>
      <w:tr w:rsidR="005D6D20" w:rsidRPr="005D6D20" w14:paraId="0560B009" w14:textId="77777777" w:rsidTr="00E36754">
        <w:tc>
          <w:tcPr>
            <w:tcW w:w="817" w:type="dxa"/>
            <w:vMerge/>
          </w:tcPr>
          <w:p w14:paraId="5F9D857D"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3916EDF8" w14:textId="77777777" w:rsidR="005D6D20" w:rsidRPr="005D6D20" w:rsidRDefault="005D6D20" w:rsidP="005D6D20">
            <w:pPr>
              <w:rPr>
                <w:rFonts w:ascii="Times New Roman" w:hAnsi="Times New Roman" w:cs="Times New Roman"/>
                <w:color w:val="auto"/>
              </w:rPr>
            </w:pPr>
          </w:p>
        </w:tc>
        <w:tc>
          <w:tcPr>
            <w:tcW w:w="2409" w:type="dxa"/>
          </w:tcPr>
          <w:p w14:paraId="3FB4099A"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Русский язык</w:t>
            </w:r>
          </w:p>
        </w:tc>
        <w:tc>
          <w:tcPr>
            <w:tcW w:w="2127" w:type="dxa"/>
          </w:tcPr>
          <w:p w14:paraId="78E12FDC"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28.04.2018</w:t>
            </w:r>
          </w:p>
        </w:tc>
        <w:tc>
          <w:tcPr>
            <w:tcW w:w="8646" w:type="dxa"/>
          </w:tcPr>
          <w:p w14:paraId="71F5FFBB"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ГБОУ ДПО РО РИПК и ППРО «Проектирование содержания обучения русскому языку в поликультурном образовательном пространстве в условиях реализации ФГОС»</w:t>
            </w:r>
          </w:p>
        </w:tc>
      </w:tr>
      <w:tr w:rsidR="005D6D20" w:rsidRPr="005D6D20" w14:paraId="7100B7AB" w14:textId="77777777" w:rsidTr="00E36754">
        <w:tc>
          <w:tcPr>
            <w:tcW w:w="817" w:type="dxa"/>
            <w:vMerge/>
          </w:tcPr>
          <w:p w14:paraId="694DE990"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6D061E2A" w14:textId="77777777" w:rsidR="005D6D20" w:rsidRPr="005D6D20" w:rsidRDefault="005D6D20" w:rsidP="005D6D20">
            <w:pPr>
              <w:rPr>
                <w:rFonts w:ascii="Times New Roman" w:hAnsi="Times New Roman" w:cs="Times New Roman"/>
                <w:color w:val="auto"/>
              </w:rPr>
            </w:pPr>
          </w:p>
        </w:tc>
        <w:tc>
          <w:tcPr>
            <w:tcW w:w="2409" w:type="dxa"/>
          </w:tcPr>
          <w:p w14:paraId="1EC01DD5"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Кл. рук.</w:t>
            </w:r>
          </w:p>
        </w:tc>
        <w:tc>
          <w:tcPr>
            <w:tcW w:w="2127" w:type="dxa"/>
          </w:tcPr>
          <w:p w14:paraId="4B452F7F"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31.03.2020</w:t>
            </w:r>
          </w:p>
        </w:tc>
        <w:tc>
          <w:tcPr>
            <w:tcW w:w="8646" w:type="dxa"/>
          </w:tcPr>
          <w:p w14:paraId="383C010A"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 xml:space="preserve">АНО «Санкт-Петербургский центр дополнительного профессионального образования» Всероссийский образовательный проект </w:t>
            </w:r>
            <w:r w:rsidRPr="005D6D20">
              <w:rPr>
                <w:rFonts w:ascii="Times New Roman" w:eastAsia="Times New Roman" w:hAnsi="Times New Roman"/>
                <w:color w:val="auto"/>
                <w:sz w:val="20"/>
                <w:szCs w:val="20"/>
                <w:lang w:val="en-US"/>
              </w:rPr>
              <w:t>RAZVITUM</w:t>
            </w:r>
            <w:r w:rsidRPr="005D6D20">
              <w:rPr>
                <w:rFonts w:ascii="Times New Roman" w:eastAsia="Times New Roman" w:hAnsi="Times New Roman"/>
                <w:color w:val="auto"/>
                <w:sz w:val="20"/>
                <w:szCs w:val="20"/>
              </w:rPr>
              <w:t xml:space="preserve"> «Есть контакт! Работа педагога с современными родителями как обязательное требование Профстандарта «Педагог»»</w:t>
            </w:r>
          </w:p>
        </w:tc>
      </w:tr>
      <w:tr w:rsidR="005D6D20" w:rsidRPr="005D6D20" w14:paraId="39BE2A56" w14:textId="77777777" w:rsidTr="00E36754">
        <w:trPr>
          <w:trHeight w:val="670"/>
        </w:trPr>
        <w:tc>
          <w:tcPr>
            <w:tcW w:w="817" w:type="dxa"/>
            <w:vMerge w:val="restart"/>
          </w:tcPr>
          <w:p w14:paraId="43930F8F" w14:textId="77777777" w:rsidR="005D6D20" w:rsidRPr="005D6D20" w:rsidRDefault="005D6D20" w:rsidP="005D6D20">
            <w:pPr>
              <w:rPr>
                <w:rFonts w:ascii="Times New Roman" w:hAnsi="Times New Roman" w:cs="Times New Roman"/>
                <w:color w:val="auto"/>
                <w:sz w:val="28"/>
                <w:szCs w:val="28"/>
              </w:rPr>
            </w:pPr>
            <w:r w:rsidRPr="005D6D20">
              <w:rPr>
                <w:rFonts w:ascii="Times New Roman" w:hAnsi="Times New Roman" w:cs="Times New Roman"/>
                <w:color w:val="auto"/>
                <w:sz w:val="28"/>
                <w:szCs w:val="28"/>
              </w:rPr>
              <w:t>14</w:t>
            </w:r>
          </w:p>
        </w:tc>
        <w:tc>
          <w:tcPr>
            <w:tcW w:w="2126" w:type="dxa"/>
            <w:vMerge w:val="restart"/>
          </w:tcPr>
          <w:p w14:paraId="7BC8C546"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Ласавская Т.В.</w:t>
            </w:r>
          </w:p>
        </w:tc>
        <w:tc>
          <w:tcPr>
            <w:tcW w:w="2409" w:type="dxa"/>
          </w:tcPr>
          <w:p w14:paraId="604516F3"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 xml:space="preserve">Физическая </w:t>
            </w:r>
          </w:p>
          <w:p w14:paraId="558E4051"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культура</w:t>
            </w:r>
          </w:p>
        </w:tc>
        <w:tc>
          <w:tcPr>
            <w:tcW w:w="2127" w:type="dxa"/>
          </w:tcPr>
          <w:p w14:paraId="4D464DAC"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03.11.2017</w:t>
            </w:r>
          </w:p>
        </w:tc>
        <w:tc>
          <w:tcPr>
            <w:tcW w:w="8646" w:type="dxa"/>
          </w:tcPr>
          <w:p w14:paraId="1D1EAF0E"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ГБОУ ДПО РО РИПК и ППРО «Педагогические условия организации учебной физкультурной деятельности учащихся»</w:t>
            </w:r>
          </w:p>
          <w:p w14:paraId="3D2E7152" w14:textId="77777777" w:rsidR="005D6D20" w:rsidRPr="005D6D20" w:rsidRDefault="005D6D20" w:rsidP="005D6D20">
            <w:pPr>
              <w:rPr>
                <w:rFonts w:ascii="Times New Roman" w:hAnsi="Times New Roman" w:cs="Times New Roman"/>
                <w:color w:val="auto"/>
                <w:sz w:val="20"/>
                <w:szCs w:val="20"/>
              </w:rPr>
            </w:pPr>
          </w:p>
        </w:tc>
      </w:tr>
      <w:tr w:rsidR="005D6D20" w:rsidRPr="005D6D20" w14:paraId="03BE8AFF" w14:textId="77777777" w:rsidTr="00E36754">
        <w:trPr>
          <w:trHeight w:val="393"/>
        </w:trPr>
        <w:tc>
          <w:tcPr>
            <w:tcW w:w="817" w:type="dxa"/>
            <w:vMerge/>
          </w:tcPr>
          <w:p w14:paraId="4F6AED06"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5413D978" w14:textId="77777777" w:rsidR="005D6D20" w:rsidRPr="005D6D20" w:rsidRDefault="005D6D20" w:rsidP="005D6D20">
            <w:pPr>
              <w:rPr>
                <w:rFonts w:ascii="Times New Roman" w:hAnsi="Times New Roman" w:cs="Times New Roman"/>
                <w:color w:val="auto"/>
              </w:rPr>
            </w:pPr>
          </w:p>
        </w:tc>
        <w:tc>
          <w:tcPr>
            <w:tcW w:w="2409" w:type="dxa"/>
          </w:tcPr>
          <w:p w14:paraId="188AA5B7"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Регби</w:t>
            </w:r>
          </w:p>
        </w:tc>
        <w:tc>
          <w:tcPr>
            <w:tcW w:w="2127" w:type="dxa"/>
          </w:tcPr>
          <w:p w14:paraId="1A041E25"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02.10.2020</w:t>
            </w:r>
          </w:p>
        </w:tc>
        <w:tc>
          <w:tcPr>
            <w:tcW w:w="8646" w:type="dxa"/>
          </w:tcPr>
          <w:p w14:paraId="2B0541EA"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 xml:space="preserve">Академия регби «Центр» Федерации регби России «Тренер-судья по тэг-регби – Лицензия </w:t>
            </w:r>
            <w:r w:rsidRPr="005D6D20">
              <w:rPr>
                <w:rFonts w:ascii="Times New Roman" w:eastAsia="Times New Roman" w:hAnsi="Times New Roman"/>
                <w:color w:val="auto"/>
                <w:sz w:val="20"/>
                <w:szCs w:val="20"/>
                <w:lang w:val="en-US"/>
              </w:rPr>
              <w:t>D</w:t>
            </w:r>
            <w:r w:rsidRPr="005D6D20">
              <w:rPr>
                <w:rFonts w:ascii="Times New Roman" w:eastAsia="Times New Roman" w:hAnsi="Times New Roman"/>
                <w:color w:val="auto"/>
                <w:sz w:val="20"/>
                <w:szCs w:val="20"/>
              </w:rPr>
              <w:t>»</w:t>
            </w:r>
          </w:p>
        </w:tc>
      </w:tr>
      <w:tr w:rsidR="005D6D20" w:rsidRPr="005D6D20" w14:paraId="08F602CC" w14:textId="77777777" w:rsidTr="00E36754">
        <w:trPr>
          <w:trHeight w:val="930"/>
        </w:trPr>
        <w:tc>
          <w:tcPr>
            <w:tcW w:w="817" w:type="dxa"/>
            <w:vMerge/>
          </w:tcPr>
          <w:p w14:paraId="3FE71C13"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202CCAAA" w14:textId="77777777" w:rsidR="005D6D20" w:rsidRPr="005D6D20" w:rsidRDefault="005D6D20" w:rsidP="005D6D20">
            <w:pPr>
              <w:rPr>
                <w:rFonts w:ascii="Times New Roman" w:hAnsi="Times New Roman" w:cs="Times New Roman"/>
                <w:color w:val="auto"/>
              </w:rPr>
            </w:pPr>
          </w:p>
        </w:tc>
        <w:tc>
          <w:tcPr>
            <w:tcW w:w="2409" w:type="dxa"/>
          </w:tcPr>
          <w:p w14:paraId="7167935A"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Профилактика заболеваний</w:t>
            </w:r>
          </w:p>
        </w:tc>
        <w:tc>
          <w:tcPr>
            <w:tcW w:w="2127" w:type="dxa"/>
          </w:tcPr>
          <w:p w14:paraId="2D8CDB5B"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19.06.2020</w:t>
            </w:r>
          </w:p>
        </w:tc>
        <w:tc>
          <w:tcPr>
            <w:tcW w:w="8646" w:type="dxa"/>
          </w:tcPr>
          <w:p w14:paraId="0FC80F0C"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ООО «Центр инновационного образования и воспитания» «Профилактика коронавируса, гриппа и других острых респираторных вирусных инфекций в общеобразовательных организациях»</w:t>
            </w:r>
          </w:p>
        </w:tc>
      </w:tr>
      <w:tr w:rsidR="005D6D20" w:rsidRPr="005D6D20" w14:paraId="7A97800A" w14:textId="77777777" w:rsidTr="00E36754">
        <w:trPr>
          <w:trHeight w:val="930"/>
        </w:trPr>
        <w:tc>
          <w:tcPr>
            <w:tcW w:w="817" w:type="dxa"/>
            <w:vMerge/>
          </w:tcPr>
          <w:p w14:paraId="60D611DE"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0F784F9D" w14:textId="77777777" w:rsidR="005D6D20" w:rsidRPr="005D6D20" w:rsidRDefault="005D6D20" w:rsidP="005D6D20">
            <w:pPr>
              <w:rPr>
                <w:rFonts w:ascii="Times New Roman" w:hAnsi="Times New Roman" w:cs="Times New Roman"/>
                <w:color w:val="auto"/>
              </w:rPr>
            </w:pPr>
          </w:p>
        </w:tc>
        <w:tc>
          <w:tcPr>
            <w:tcW w:w="2409" w:type="dxa"/>
          </w:tcPr>
          <w:p w14:paraId="1592E4F9"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Кл. рук.</w:t>
            </w:r>
          </w:p>
        </w:tc>
        <w:tc>
          <w:tcPr>
            <w:tcW w:w="2127" w:type="dxa"/>
          </w:tcPr>
          <w:p w14:paraId="3F66DB01"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01.04.2020</w:t>
            </w:r>
          </w:p>
        </w:tc>
        <w:tc>
          <w:tcPr>
            <w:tcW w:w="8646" w:type="dxa"/>
          </w:tcPr>
          <w:p w14:paraId="67EC9831"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 xml:space="preserve">АНО «Санкт-Петербургский центр дополнительного профессионального образования» Всероссийский образовательный проект </w:t>
            </w:r>
            <w:r w:rsidRPr="005D6D20">
              <w:rPr>
                <w:rFonts w:ascii="Times New Roman" w:eastAsia="Times New Roman" w:hAnsi="Times New Roman"/>
                <w:color w:val="auto"/>
                <w:sz w:val="20"/>
                <w:szCs w:val="20"/>
                <w:lang w:val="en-US"/>
              </w:rPr>
              <w:t>RAZVITUM</w:t>
            </w:r>
            <w:r w:rsidRPr="005D6D20">
              <w:rPr>
                <w:rFonts w:ascii="Times New Roman" w:eastAsia="Times New Roman" w:hAnsi="Times New Roman"/>
                <w:color w:val="auto"/>
                <w:sz w:val="20"/>
                <w:szCs w:val="20"/>
              </w:rPr>
              <w:t xml:space="preserve"> «Есть контакт! Работа педагога с современными родителями как обязательное требование Профстандарта «Педагог»»</w:t>
            </w:r>
          </w:p>
        </w:tc>
      </w:tr>
      <w:tr w:rsidR="005D6D20" w:rsidRPr="005D6D20" w14:paraId="0482DED1" w14:textId="77777777" w:rsidTr="00E36754">
        <w:tc>
          <w:tcPr>
            <w:tcW w:w="817" w:type="dxa"/>
            <w:vMerge w:val="restart"/>
          </w:tcPr>
          <w:p w14:paraId="21180395" w14:textId="77777777" w:rsidR="005D6D20" w:rsidRPr="005D6D20" w:rsidRDefault="005D6D20" w:rsidP="005D6D20">
            <w:pPr>
              <w:rPr>
                <w:rFonts w:ascii="Times New Roman" w:hAnsi="Times New Roman" w:cs="Times New Roman"/>
                <w:color w:val="auto"/>
                <w:sz w:val="28"/>
                <w:szCs w:val="28"/>
              </w:rPr>
            </w:pPr>
            <w:r w:rsidRPr="005D6D20">
              <w:rPr>
                <w:rFonts w:ascii="Times New Roman" w:hAnsi="Times New Roman" w:cs="Times New Roman"/>
                <w:color w:val="auto"/>
                <w:sz w:val="28"/>
                <w:szCs w:val="28"/>
              </w:rPr>
              <w:t>15</w:t>
            </w:r>
          </w:p>
        </w:tc>
        <w:tc>
          <w:tcPr>
            <w:tcW w:w="2126" w:type="dxa"/>
            <w:vMerge w:val="restart"/>
          </w:tcPr>
          <w:p w14:paraId="314E4006"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Сердюкова Л.П.</w:t>
            </w:r>
          </w:p>
        </w:tc>
        <w:tc>
          <w:tcPr>
            <w:tcW w:w="2409" w:type="dxa"/>
          </w:tcPr>
          <w:p w14:paraId="21FAF84E"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Дошкольное образование</w:t>
            </w:r>
          </w:p>
        </w:tc>
        <w:tc>
          <w:tcPr>
            <w:tcW w:w="2127" w:type="dxa"/>
          </w:tcPr>
          <w:p w14:paraId="34147ECF"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11.04.2018</w:t>
            </w:r>
          </w:p>
        </w:tc>
        <w:tc>
          <w:tcPr>
            <w:tcW w:w="8646" w:type="dxa"/>
          </w:tcPr>
          <w:p w14:paraId="1151A711" w14:textId="77777777" w:rsidR="005D6D20" w:rsidRPr="005D6D20" w:rsidRDefault="005D6D20" w:rsidP="005D6D20">
            <w:pPr>
              <w:rPr>
                <w:rFonts w:ascii="Times New Roman" w:hAnsi="Times New Roman" w:cs="Times New Roman"/>
                <w:color w:val="auto"/>
                <w:sz w:val="20"/>
                <w:szCs w:val="20"/>
              </w:rPr>
            </w:pPr>
            <w:r w:rsidRPr="005D6D20">
              <w:rPr>
                <w:rFonts w:ascii="Times New Roman" w:eastAsia="Times New Roman" w:hAnsi="Times New Roman"/>
                <w:color w:val="auto"/>
                <w:sz w:val="20"/>
                <w:szCs w:val="20"/>
              </w:rPr>
              <w:t>ООО «Столичный учебный центр» «Развитие детей дошкольного возраста: Организация образовательной деятельности в ДОО с учетом ФГОС»</w:t>
            </w:r>
          </w:p>
        </w:tc>
      </w:tr>
      <w:tr w:rsidR="005D6D20" w:rsidRPr="005D6D20" w14:paraId="01380A27" w14:textId="77777777" w:rsidTr="00E36754">
        <w:tc>
          <w:tcPr>
            <w:tcW w:w="817" w:type="dxa"/>
            <w:vMerge/>
          </w:tcPr>
          <w:p w14:paraId="2BAAAEC6"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4DFFBA45" w14:textId="77777777" w:rsidR="005D6D20" w:rsidRPr="005D6D20" w:rsidRDefault="005D6D20" w:rsidP="005D6D20">
            <w:pPr>
              <w:rPr>
                <w:rFonts w:ascii="Times New Roman" w:hAnsi="Times New Roman" w:cs="Times New Roman"/>
                <w:color w:val="auto"/>
              </w:rPr>
            </w:pPr>
          </w:p>
        </w:tc>
        <w:tc>
          <w:tcPr>
            <w:tcW w:w="2409" w:type="dxa"/>
          </w:tcPr>
          <w:p w14:paraId="6699C8D3"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Музыка</w:t>
            </w:r>
          </w:p>
        </w:tc>
        <w:tc>
          <w:tcPr>
            <w:tcW w:w="2127" w:type="dxa"/>
          </w:tcPr>
          <w:p w14:paraId="34BA25BD"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04.08.2020</w:t>
            </w:r>
          </w:p>
        </w:tc>
        <w:tc>
          <w:tcPr>
            <w:tcW w:w="8646" w:type="dxa"/>
          </w:tcPr>
          <w:p w14:paraId="64468A64" w14:textId="77777777" w:rsidR="005D6D20" w:rsidRPr="005D6D20" w:rsidRDefault="005D6D20" w:rsidP="005D6D20">
            <w:pPr>
              <w:rPr>
                <w:rFonts w:ascii="Times New Roman" w:hAnsi="Times New Roman" w:cs="Times New Roman"/>
                <w:color w:val="auto"/>
                <w:sz w:val="20"/>
                <w:szCs w:val="20"/>
              </w:rPr>
            </w:pPr>
            <w:r w:rsidRPr="005D6D20">
              <w:rPr>
                <w:rFonts w:ascii="Times New Roman" w:hAnsi="Times New Roman" w:cs="Times New Roman"/>
                <w:color w:val="auto"/>
                <w:sz w:val="20"/>
                <w:szCs w:val="20"/>
              </w:rPr>
              <w:t>Автономная некоммерческая организация дополнительного профессионального образования «Московская академия профессиональных компетенций»</w:t>
            </w:r>
            <w:r w:rsidRPr="005D6D20">
              <w:rPr>
                <w:rFonts w:ascii="Times New Roman" w:eastAsia="Times New Roman" w:hAnsi="Times New Roman"/>
                <w:color w:val="auto"/>
                <w:sz w:val="20"/>
                <w:szCs w:val="20"/>
              </w:rPr>
              <w:t xml:space="preserve"> «Организация учебно-исследовательской и проектной деятельности в условиях реализации ФГОС и современные методы обучения предмету «Музыка»»</w:t>
            </w:r>
          </w:p>
        </w:tc>
      </w:tr>
      <w:tr w:rsidR="005D6D20" w:rsidRPr="005D6D20" w14:paraId="409AB26E" w14:textId="77777777" w:rsidTr="00E36754">
        <w:tc>
          <w:tcPr>
            <w:tcW w:w="817" w:type="dxa"/>
          </w:tcPr>
          <w:p w14:paraId="5DEA3C41" w14:textId="77777777" w:rsidR="005D6D20" w:rsidRPr="005D6D20" w:rsidRDefault="005D6D20" w:rsidP="005D6D20">
            <w:pPr>
              <w:rPr>
                <w:rFonts w:ascii="Times New Roman" w:hAnsi="Times New Roman" w:cs="Times New Roman"/>
                <w:color w:val="auto"/>
                <w:sz w:val="28"/>
                <w:szCs w:val="28"/>
              </w:rPr>
            </w:pPr>
            <w:r w:rsidRPr="005D6D20">
              <w:rPr>
                <w:rFonts w:ascii="Times New Roman" w:hAnsi="Times New Roman" w:cs="Times New Roman"/>
                <w:color w:val="auto"/>
                <w:sz w:val="28"/>
                <w:szCs w:val="28"/>
              </w:rPr>
              <w:t>16</w:t>
            </w:r>
          </w:p>
        </w:tc>
        <w:tc>
          <w:tcPr>
            <w:tcW w:w="2126" w:type="dxa"/>
          </w:tcPr>
          <w:p w14:paraId="7E166B64"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Сердюкова Е.В.</w:t>
            </w:r>
          </w:p>
        </w:tc>
        <w:tc>
          <w:tcPr>
            <w:tcW w:w="2409" w:type="dxa"/>
          </w:tcPr>
          <w:p w14:paraId="3D22E892"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w:t>
            </w:r>
          </w:p>
        </w:tc>
        <w:tc>
          <w:tcPr>
            <w:tcW w:w="2127" w:type="dxa"/>
          </w:tcPr>
          <w:p w14:paraId="7F40EBA6"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w:t>
            </w:r>
          </w:p>
        </w:tc>
        <w:tc>
          <w:tcPr>
            <w:tcW w:w="8646" w:type="dxa"/>
          </w:tcPr>
          <w:p w14:paraId="789D2B7F" w14:textId="77777777" w:rsidR="005D6D20" w:rsidRPr="005D6D20" w:rsidRDefault="005D6D20" w:rsidP="005D6D20">
            <w:pPr>
              <w:rPr>
                <w:rFonts w:ascii="Times New Roman" w:hAnsi="Times New Roman" w:cs="Times New Roman"/>
                <w:color w:val="auto"/>
                <w:sz w:val="20"/>
                <w:szCs w:val="20"/>
              </w:rPr>
            </w:pPr>
            <w:r w:rsidRPr="005D6D20">
              <w:rPr>
                <w:rFonts w:ascii="Times New Roman" w:hAnsi="Times New Roman" w:cs="Times New Roman"/>
                <w:color w:val="auto"/>
                <w:sz w:val="20"/>
                <w:szCs w:val="20"/>
              </w:rPr>
              <w:t>-</w:t>
            </w:r>
          </w:p>
        </w:tc>
      </w:tr>
      <w:tr w:rsidR="005D6D20" w:rsidRPr="005D6D20" w14:paraId="577C6982" w14:textId="77777777" w:rsidTr="00E36754">
        <w:tc>
          <w:tcPr>
            <w:tcW w:w="817" w:type="dxa"/>
            <w:vMerge w:val="restart"/>
          </w:tcPr>
          <w:p w14:paraId="09BBF337" w14:textId="77777777" w:rsidR="005D6D20" w:rsidRPr="005D6D20" w:rsidRDefault="005D6D20" w:rsidP="005D6D20">
            <w:pPr>
              <w:rPr>
                <w:rFonts w:ascii="Times New Roman" w:hAnsi="Times New Roman" w:cs="Times New Roman"/>
                <w:color w:val="auto"/>
                <w:sz w:val="28"/>
                <w:szCs w:val="28"/>
              </w:rPr>
            </w:pPr>
            <w:r w:rsidRPr="005D6D20">
              <w:rPr>
                <w:rFonts w:ascii="Times New Roman" w:hAnsi="Times New Roman" w:cs="Times New Roman"/>
                <w:color w:val="auto"/>
                <w:sz w:val="28"/>
                <w:szCs w:val="28"/>
              </w:rPr>
              <w:t>17</w:t>
            </w:r>
          </w:p>
        </w:tc>
        <w:tc>
          <w:tcPr>
            <w:tcW w:w="2126" w:type="dxa"/>
            <w:vMerge w:val="restart"/>
          </w:tcPr>
          <w:p w14:paraId="0A6E42E0"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Тихонова О.В.</w:t>
            </w:r>
          </w:p>
        </w:tc>
        <w:tc>
          <w:tcPr>
            <w:tcW w:w="2409" w:type="dxa"/>
          </w:tcPr>
          <w:p w14:paraId="43084033"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Физика</w:t>
            </w:r>
          </w:p>
        </w:tc>
        <w:tc>
          <w:tcPr>
            <w:tcW w:w="2127" w:type="dxa"/>
          </w:tcPr>
          <w:p w14:paraId="2E93C08A"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04.09.2020</w:t>
            </w:r>
          </w:p>
        </w:tc>
        <w:tc>
          <w:tcPr>
            <w:tcW w:w="8646" w:type="dxa"/>
          </w:tcPr>
          <w:p w14:paraId="754E4A11" w14:textId="77777777" w:rsidR="005D6D20" w:rsidRPr="005D6D20" w:rsidRDefault="005D6D20" w:rsidP="005D6D20">
            <w:pPr>
              <w:rPr>
                <w:rFonts w:ascii="Times New Roman" w:hAnsi="Times New Roman" w:cs="Times New Roman"/>
                <w:color w:val="auto"/>
                <w:sz w:val="20"/>
                <w:szCs w:val="20"/>
              </w:rPr>
            </w:pPr>
            <w:r w:rsidRPr="005D6D20">
              <w:rPr>
                <w:rFonts w:ascii="Times New Roman" w:eastAsia="Times New Roman" w:hAnsi="Times New Roman"/>
                <w:color w:val="auto"/>
                <w:sz w:val="20"/>
                <w:szCs w:val="20"/>
              </w:rPr>
              <w:t>АНО ДПО «Московская академия профессиональных компетенций» «Методика преподавания физики, инструменты оценки учебных достижений учащихся и мониторинг эффективности обучения в условиях реализации ФГОС»</w:t>
            </w:r>
          </w:p>
        </w:tc>
      </w:tr>
      <w:tr w:rsidR="005D6D20" w:rsidRPr="005D6D20" w14:paraId="45955B7E" w14:textId="77777777" w:rsidTr="00E36754">
        <w:tc>
          <w:tcPr>
            <w:tcW w:w="817" w:type="dxa"/>
            <w:vMerge/>
          </w:tcPr>
          <w:p w14:paraId="5AE87977"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2388B0E2" w14:textId="77777777" w:rsidR="005D6D20" w:rsidRPr="005D6D20" w:rsidRDefault="005D6D20" w:rsidP="005D6D20">
            <w:pPr>
              <w:rPr>
                <w:rFonts w:ascii="Times New Roman" w:hAnsi="Times New Roman" w:cs="Times New Roman"/>
                <w:color w:val="auto"/>
              </w:rPr>
            </w:pPr>
          </w:p>
        </w:tc>
        <w:tc>
          <w:tcPr>
            <w:tcW w:w="2409" w:type="dxa"/>
          </w:tcPr>
          <w:p w14:paraId="4DF6A218"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Математика</w:t>
            </w:r>
          </w:p>
        </w:tc>
        <w:tc>
          <w:tcPr>
            <w:tcW w:w="2127" w:type="dxa"/>
          </w:tcPr>
          <w:p w14:paraId="09B56450"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02.09.2020</w:t>
            </w:r>
          </w:p>
        </w:tc>
        <w:tc>
          <w:tcPr>
            <w:tcW w:w="8646" w:type="dxa"/>
          </w:tcPr>
          <w:p w14:paraId="0ED612A1"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 xml:space="preserve">АНО ДПО «Московская академия профессиональных компетенций» «Методика преподавания математики и инновационные подходы к организации учебного процесса в условиях реализации ФГОС» </w:t>
            </w:r>
          </w:p>
        </w:tc>
      </w:tr>
      <w:tr w:rsidR="005D6D20" w:rsidRPr="005D6D20" w14:paraId="09B16A09" w14:textId="77777777" w:rsidTr="00E36754">
        <w:tc>
          <w:tcPr>
            <w:tcW w:w="817" w:type="dxa"/>
            <w:vMerge/>
          </w:tcPr>
          <w:p w14:paraId="0DE3C2AC"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75B0086A" w14:textId="77777777" w:rsidR="005D6D20" w:rsidRPr="005D6D20" w:rsidRDefault="005D6D20" w:rsidP="005D6D20">
            <w:pPr>
              <w:rPr>
                <w:rFonts w:ascii="Times New Roman" w:hAnsi="Times New Roman" w:cs="Times New Roman"/>
                <w:color w:val="auto"/>
              </w:rPr>
            </w:pPr>
          </w:p>
        </w:tc>
        <w:tc>
          <w:tcPr>
            <w:tcW w:w="2409" w:type="dxa"/>
          </w:tcPr>
          <w:p w14:paraId="7D3FB2BB"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Математика</w:t>
            </w:r>
          </w:p>
        </w:tc>
        <w:tc>
          <w:tcPr>
            <w:tcW w:w="2127" w:type="dxa"/>
          </w:tcPr>
          <w:p w14:paraId="0FB8A340"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16.10.2020</w:t>
            </w:r>
          </w:p>
        </w:tc>
        <w:tc>
          <w:tcPr>
            <w:tcW w:w="8646" w:type="dxa"/>
          </w:tcPr>
          <w:p w14:paraId="395B96B5"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 xml:space="preserve">ГБОУ ДПО РО РИПК и ППРО «Гуманизация образовательных отношений при обучении математике в условиях ГИА в форме ОГЭ, ЕГЭ в контексте ФГОС» - 72 часа </w:t>
            </w:r>
          </w:p>
        </w:tc>
      </w:tr>
      <w:tr w:rsidR="005D6D20" w:rsidRPr="005D6D20" w14:paraId="0B9F5A23" w14:textId="77777777" w:rsidTr="00E36754">
        <w:tc>
          <w:tcPr>
            <w:tcW w:w="817" w:type="dxa"/>
            <w:vMerge/>
          </w:tcPr>
          <w:p w14:paraId="763D8B4C"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3215CD02" w14:textId="77777777" w:rsidR="005D6D20" w:rsidRPr="005D6D20" w:rsidRDefault="005D6D20" w:rsidP="005D6D20">
            <w:pPr>
              <w:rPr>
                <w:rFonts w:ascii="Times New Roman" w:hAnsi="Times New Roman" w:cs="Times New Roman"/>
                <w:color w:val="auto"/>
              </w:rPr>
            </w:pPr>
          </w:p>
        </w:tc>
        <w:tc>
          <w:tcPr>
            <w:tcW w:w="2409" w:type="dxa"/>
          </w:tcPr>
          <w:p w14:paraId="09669CDF"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Астрономия</w:t>
            </w:r>
          </w:p>
        </w:tc>
        <w:tc>
          <w:tcPr>
            <w:tcW w:w="2127" w:type="dxa"/>
          </w:tcPr>
          <w:p w14:paraId="409CD401"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21.08.2020</w:t>
            </w:r>
          </w:p>
        </w:tc>
        <w:tc>
          <w:tcPr>
            <w:tcW w:w="8646" w:type="dxa"/>
          </w:tcPr>
          <w:p w14:paraId="5B7DFEA8"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АНО ДПО «Московская академия профессиональных компетенций» «Методика преподавания астрономии, инструменты оценки учебных достижений учащихся и мониторинг эффективности обучения в условиях реализации ФГОС»</w:t>
            </w:r>
          </w:p>
        </w:tc>
      </w:tr>
      <w:tr w:rsidR="005D6D20" w:rsidRPr="005D6D20" w14:paraId="49A4ACB3" w14:textId="77777777" w:rsidTr="00E36754">
        <w:trPr>
          <w:trHeight w:val="600"/>
        </w:trPr>
        <w:tc>
          <w:tcPr>
            <w:tcW w:w="817" w:type="dxa"/>
            <w:vMerge w:val="restart"/>
          </w:tcPr>
          <w:p w14:paraId="7B51A1CA" w14:textId="77777777" w:rsidR="005D6D20" w:rsidRPr="005D6D20" w:rsidRDefault="005D6D20" w:rsidP="005D6D20">
            <w:pPr>
              <w:rPr>
                <w:rFonts w:ascii="Times New Roman" w:hAnsi="Times New Roman" w:cs="Times New Roman"/>
                <w:color w:val="auto"/>
                <w:sz w:val="28"/>
                <w:szCs w:val="28"/>
              </w:rPr>
            </w:pPr>
            <w:r w:rsidRPr="005D6D20">
              <w:rPr>
                <w:rFonts w:ascii="Times New Roman" w:hAnsi="Times New Roman" w:cs="Times New Roman"/>
                <w:color w:val="auto"/>
                <w:sz w:val="28"/>
                <w:szCs w:val="28"/>
              </w:rPr>
              <w:t>18</w:t>
            </w:r>
          </w:p>
        </w:tc>
        <w:tc>
          <w:tcPr>
            <w:tcW w:w="2126" w:type="dxa"/>
            <w:vMerge w:val="restart"/>
          </w:tcPr>
          <w:p w14:paraId="05B8C19D"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Куценко Л.Н.</w:t>
            </w:r>
          </w:p>
        </w:tc>
        <w:tc>
          <w:tcPr>
            <w:tcW w:w="2409" w:type="dxa"/>
          </w:tcPr>
          <w:p w14:paraId="1BE867FF"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Информатика</w:t>
            </w:r>
          </w:p>
          <w:p w14:paraId="3DEA71CF" w14:textId="77777777" w:rsidR="005D6D20" w:rsidRPr="005D6D20" w:rsidRDefault="005D6D20" w:rsidP="005D6D20">
            <w:pPr>
              <w:jc w:val="center"/>
              <w:rPr>
                <w:rFonts w:ascii="Times New Roman" w:hAnsi="Times New Roman" w:cs="Times New Roman"/>
                <w:color w:val="auto"/>
              </w:rPr>
            </w:pPr>
          </w:p>
          <w:p w14:paraId="661CF9AC" w14:textId="77777777" w:rsidR="005D6D20" w:rsidRPr="005D6D20" w:rsidRDefault="005D6D20" w:rsidP="005D6D20">
            <w:pPr>
              <w:jc w:val="center"/>
              <w:rPr>
                <w:rFonts w:ascii="Times New Roman" w:hAnsi="Times New Roman" w:cs="Times New Roman"/>
                <w:color w:val="auto"/>
              </w:rPr>
            </w:pPr>
          </w:p>
        </w:tc>
        <w:tc>
          <w:tcPr>
            <w:tcW w:w="2127" w:type="dxa"/>
          </w:tcPr>
          <w:p w14:paraId="00A335C6"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21.03.2020</w:t>
            </w:r>
          </w:p>
        </w:tc>
        <w:tc>
          <w:tcPr>
            <w:tcW w:w="8646" w:type="dxa"/>
          </w:tcPr>
          <w:p w14:paraId="10528AD4"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hAnsi="Times New Roman"/>
                <w:color w:val="auto"/>
              </w:rPr>
              <w:t xml:space="preserve">АНО ДПО «Межрегиональный институт развития образования» «Методы преподавания информатики и инструменты оценки учебных достижений учащихся с учетом ФГОС ООО И ФГОС СОО» </w:t>
            </w:r>
          </w:p>
        </w:tc>
      </w:tr>
      <w:tr w:rsidR="005D6D20" w:rsidRPr="005D6D20" w14:paraId="07366DE9" w14:textId="77777777" w:rsidTr="00E36754">
        <w:trPr>
          <w:trHeight w:val="673"/>
        </w:trPr>
        <w:tc>
          <w:tcPr>
            <w:tcW w:w="817" w:type="dxa"/>
            <w:vMerge/>
          </w:tcPr>
          <w:p w14:paraId="4D823185"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16B29F6C" w14:textId="77777777" w:rsidR="005D6D20" w:rsidRPr="005D6D20" w:rsidRDefault="005D6D20" w:rsidP="005D6D20">
            <w:pPr>
              <w:rPr>
                <w:rFonts w:ascii="Times New Roman" w:hAnsi="Times New Roman" w:cs="Times New Roman"/>
                <w:color w:val="auto"/>
              </w:rPr>
            </w:pPr>
          </w:p>
        </w:tc>
        <w:tc>
          <w:tcPr>
            <w:tcW w:w="2409" w:type="dxa"/>
          </w:tcPr>
          <w:p w14:paraId="5D9ABF7C"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Математика</w:t>
            </w:r>
          </w:p>
        </w:tc>
        <w:tc>
          <w:tcPr>
            <w:tcW w:w="2127" w:type="dxa"/>
          </w:tcPr>
          <w:p w14:paraId="14B0DC4E"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03.05.2017</w:t>
            </w:r>
          </w:p>
        </w:tc>
        <w:tc>
          <w:tcPr>
            <w:tcW w:w="8646" w:type="dxa"/>
          </w:tcPr>
          <w:p w14:paraId="60005129" w14:textId="77777777" w:rsidR="005D6D20" w:rsidRPr="005D6D20" w:rsidRDefault="005D6D20" w:rsidP="005D6D20">
            <w:pPr>
              <w:rPr>
                <w:rFonts w:ascii="Times New Roman" w:hAnsi="Times New Roman"/>
                <w:color w:val="auto"/>
              </w:rPr>
            </w:pPr>
            <w:r w:rsidRPr="005D6D20">
              <w:rPr>
                <w:rFonts w:ascii="Times New Roman" w:hAnsi="Times New Roman"/>
                <w:color w:val="auto"/>
              </w:rPr>
              <w:t>ФГБОУ ВО «Ростовский государственный экономический университет (РИНХ)» «Математика»</w:t>
            </w:r>
          </w:p>
        </w:tc>
      </w:tr>
      <w:tr w:rsidR="005D6D20" w:rsidRPr="005D6D20" w14:paraId="51B21215" w14:textId="77777777" w:rsidTr="00E36754">
        <w:trPr>
          <w:trHeight w:val="673"/>
        </w:trPr>
        <w:tc>
          <w:tcPr>
            <w:tcW w:w="817" w:type="dxa"/>
            <w:vMerge/>
          </w:tcPr>
          <w:p w14:paraId="4E233938"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3856EE50" w14:textId="77777777" w:rsidR="005D6D20" w:rsidRPr="005D6D20" w:rsidRDefault="005D6D20" w:rsidP="005D6D20">
            <w:pPr>
              <w:rPr>
                <w:rFonts w:ascii="Times New Roman" w:hAnsi="Times New Roman" w:cs="Times New Roman"/>
                <w:color w:val="auto"/>
              </w:rPr>
            </w:pPr>
          </w:p>
        </w:tc>
        <w:tc>
          <w:tcPr>
            <w:tcW w:w="2409" w:type="dxa"/>
          </w:tcPr>
          <w:p w14:paraId="7A014C26"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Профилактика заболеваний</w:t>
            </w:r>
          </w:p>
        </w:tc>
        <w:tc>
          <w:tcPr>
            <w:tcW w:w="2127" w:type="dxa"/>
          </w:tcPr>
          <w:p w14:paraId="1ED34CE3"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29.06.2020</w:t>
            </w:r>
          </w:p>
        </w:tc>
        <w:tc>
          <w:tcPr>
            <w:tcW w:w="8646" w:type="dxa"/>
          </w:tcPr>
          <w:p w14:paraId="2B395657"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ООО «Центр инновационного образования и воспитания» «Профилактика коронавируса, гриппа и других острых респираторных вирусных инфекций в общеобразовательных организациях»</w:t>
            </w:r>
          </w:p>
        </w:tc>
      </w:tr>
      <w:tr w:rsidR="005D6D20" w:rsidRPr="005D6D20" w14:paraId="0A010CB8" w14:textId="77777777" w:rsidTr="00E36754">
        <w:tc>
          <w:tcPr>
            <w:tcW w:w="817" w:type="dxa"/>
            <w:vMerge w:val="restart"/>
          </w:tcPr>
          <w:p w14:paraId="376C9E99" w14:textId="77777777" w:rsidR="005D6D20" w:rsidRPr="005D6D20" w:rsidRDefault="005D6D20" w:rsidP="005D6D20">
            <w:pPr>
              <w:rPr>
                <w:rFonts w:ascii="Times New Roman" w:hAnsi="Times New Roman" w:cs="Times New Roman"/>
                <w:color w:val="auto"/>
                <w:sz w:val="28"/>
                <w:szCs w:val="28"/>
              </w:rPr>
            </w:pPr>
            <w:r w:rsidRPr="005D6D20">
              <w:rPr>
                <w:rFonts w:ascii="Times New Roman" w:hAnsi="Times New Roman" w:cs="Times New Roman"/>
                <w:color w:val="auto"/>
                <w:sz w:val="28"/>
                <w:szCs w:val="28"/>
              </w:rPr>
              <w:t>19</w:t>
            </w:r>
          </w:p>
        </w:tc>
        <w:tc>
          <w:tcPr>
            <w:tcW w:w="2126" w:type="dxa"/>
            <w:vMerge w:val="restart"/>
          </w:tcPr>
          <w:p w14:paraId="5D0D2DCB"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Шабельская Е.А.</w:t>
            </w:r>
          </w:p>
        </w:tc>
        <w:tc>
          <w:tcPr>
            <w:tcW w:w="2409" w:type="dxa"/>
          </w:tcPr>
          <w:p w14:paraId="5DA2B942"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Информатика</w:t>
            </w:r>
          </w:p>
        </w:tc>
        <w:tc>
          <w:tcPr>
            <w:tcW w:w="2127" w:type="dxa"/>
          </w:tcPr>
          <w:p w14:paraId="46AA0420"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30.07.2019</w:t>
            </w:r>
          </w:p>
        </w:tc>
        <w:tc>
          <w:tcPr>
            <w:tcW w:w="8646" w:type="dxa"/>
          </w:tcPr>
          <w:p w14:paraId="036D0FBA" w14:textId="77777777" w:rsidR="005D6D20" w:rsidRPr="005D6D20" w:rsidRDefault="005D6D20" w:rsidP="005D6D20">
            <w:pPr>
              <w:rPr>
                <w:rFonts w:ascii="Times New Roman" w:hAnsi="Times New Roman"/>
                <w:color w:val="auto"/>
              </w:rPr>
            </w:pPr>
            <w:r w:rsidRPr="005D6D20">
              <w:rPr>
                <w:rFonts w:ascii="Times New Roman" w:hAnsi="Times New Roman" w:cs="Times New Roman"/>
                <w:color w:val="auto"/>
              </w:rPr>
              <w:t xml:space="preserve">Автономная некоммерческая организация дополнительного профессионального образования </w:t>
            </w:r>
            <w:r w:rsidRPr="005D6D20">
              <w:rPr>
                <w:rFonts w:ascii="Times New Roman" w:hAnsi="Times New Roman"/>
                <w:color w:val="auto"/>
              </w:rPr>
              <w:t>«Московская академия профессиональных компетенций» «Методика преподавания информатики, инструменты оценки учебных достижений учащихся и мониторинг эффективности обучения в условиях реализации ФГОС»</w:t>
            </w:r>
          </w:p>
        </w:tc>
      </w:tr>
      <w:tr w:rsidR="005D6D20" w:rsidRPr="005D6D20" w14:paraId="79492D29" w14:textId="77777777" w:rsidTr="00E36754">
        <w:tc>
          <w:tcPr>
            <w:tcW w:w="817" w:type="dxa"/>
            <w:vMerge/>
          </w:tcPr>
          <w:p w14:paraId="6551A085"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0787F892" w14:textId="77777777" w:rsidR="005D6D20" w:rsidRPr="005D6D20" w:rsidRDefault="005D6D20" w:rsidP="005D6D20">
            <w:pPr>
              <w:rPr>
                <w:rFonts w:ascii="Times New Roman" w:hAnsi="Times New Roman" w:cs="Times New Roman"/>
                <w:color w:val="auto"/>
              </w:rPr>
            </w:pPr>
          </w:p>
        </w:tc>
        <w:tc>
          <w:tcPr>
            <w:tcW w:w="2409" w:type="dxa"/>
          </w:tcPr>
          <w:p w14:paraId="06579BE2"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Математика</w:t>
            </w:r>
          </w:p>
        </w:tc>
        <w:tc>
          <w:tcPr>
            <w:tcW w:w="2127" w:type="dxa"/>
          </w:tcPr>
          <w:p w14:paraId="6A03F255"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28.08.2018</w:t>
            </w:r>
          </w:p>
        </w:tc>
        <w:tc>
          <w:tcPr>
            <w:tcW w:w="8646" w:type="dxa"/>
          </w:tcPr>
          <w:p w14:paraId="3474A0CA"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ООО «Столичный учебный центр» «Учитель математики: Преподавание математики в образовательной организации»</w:t>
            </w:r>
          </w:p>
        </w:tc>
      </w:tr>
      <w:tr w:rsidR="005D6D20" w:rsidRPr="005D6D20" w14:paraId="740D76F4" w14:textId="77777777" w:rsidTr="00E36754">
        <w:tc>
          <w:tcPr>
            <w:tcW w:w="817" w:type="dxa"/>
            <w:vMerge/>
          </w:tcPr>
          <w:p w14:paraId="07567E8D"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1C41960E" w14:textId="77777777" w:rsidR="005D6D20" w:rsidRPr="005D6D20" w:rsidRDefault="005D6D20" w:rsidP="005D6D20">
            <w:pPr>
              <w:rPr>
                <w:rFonts w:ascii="Times New Roman" w:hAnsi="Times New Roman" w:cs="Times New Roman"/>
                <w:color w:val="auto"/>
              </w:rPr>
            </w:pPr>
          </w:p>
        </w:tc>
        <w:tc>
          <w:tcPr>
            <w:tcW w:w="2409" w:type="dxa"/>
          </w:tcPr>
          <w:p w14:paraId="1B265EB8"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Педагог-психолог</w:t>
            </w:r>
          </w:p>
        </w:tc>
        <w:tc>
          <w:tcPr>
            <w:tcW w:w="2127" w:type="dxa"/>
          </w:tcPr>
          <w:p w14:paraId="2A0C8533"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03.12.2019</w:t>
            </w:r>
          </w:p>
        </w:tc>
        <w:tc>
          <w:tcPr>
            <w:tcW w:w="8646" w:type="dxa"/>
          </w:tcPr>
          <w:p w14:paraId="3D5EAC86"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 xml:space="preserve">Автономная некоммерческая организация дополнительного профессионального образования </w:t>
            </w:r>
            <w:r w:rsidRPr="005D6D20">
              <w:rPr>
                <w:rFonts w:ascii="Times New Roman" w:hAnsi="Times New Roman"/>
                <w:color w:val="auto"/>
              </w:rPr>
              <w:t>«Московская академия профессиональных компетенций» «Педагогика и психология»</w:t>
            </w:r>
          </w:p>
        </w:tc>
      </w:tr>
      <w:tr w:rsidR="005D6D20" w:rsidRPr="005D6D20" w14:paraId="66C8ECA7" w14:textId="77777777" w:rsidTr="00E36754">
        <w:tc>
          <w:tcPr>
            <w:tcW w:w="817" w:type="dxa"/>
            <w:vMerge/>
          </w:tcPr>
          <w:p w14:paraId="43996C85"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6FE50A26" w14:textId="77777777" w:rsidR="005D6D20" w:rsidRPr="005D6D20" w:rsidRDefault="005D6D20" w:rsidP="005D6D20">
            <w:pPr>
              <w:rPr>
                <w:rFonts w:ascii="Times New Roman" w:hAnsi="Times New Roman" w:cs="Times New Roman"/>
                <w:color w:val="auto"/>
              </w:rPr>
            </w:pPr>
          </w:p>
        </w:tc>
        <w:tc>
          <w:tcPr>
            <w:tcW w:w="2409" w:type="dxa"/>
          </w:tcPr>
          <w:p w14:paraId="40C339DB"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Дистанционное обучение</w:t>
            </w:r>
          </w:p>
        </w:tc>
        <w:tc>
          <w:tcPr>
            <w:tcW w:w="2127" w:type="dxa"/>
          </w:tcPr>
          <w:p w14:paraId="1C8F6FAF"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13.07.2020</w:t>
            </w:r>
          </w:p>
        </w:tc>
        <w:tc>
          <w:tcPr>
            <w:tcW w:w="8646" w:type="dxa"/>
          </w:tcPr>
          <w:p w14:paraId="45BC6058"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ООО «НПО ПРОФЭКСПОРТСОФТ»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w:t>
            </w:r>
          </w:p>
        </w:tc>
      </w:tr>
      <w:tr w:rsidR="005D6D20" w:rsidRPr="005D6D20" w14:paraId="25099355" w14:textId="77777777" w:rsidTr="00E36754">
        <w:trPr>
          <w:trHeight w:val="942"/>
        </w:trPr>
        <w:tc>
          <w:tcPr>
            <w:tcW w:w="817" w:type="dxa"/>
            <w:vMerge/>
          </w:tcPr>
          <w:p w14:paraId="452BB6F5"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3916AB3F" w14:textId="77777777" w:rsidR="005D6D20" w:rsidRPr="005D6D20" w:rsidRDefault="005D6D20" w:rsidP="005D6D20">
            <w:pPr>
              <w:rPr>
                <w:rFonts w:ascii="Times New Roman" w:hAnsi="Times New Roman" w:cs="Times New Roman"/>
                <w:color w:val="auto"/>
              </w:rPr>
            </w:pPr>
          </w:p>
        </w:tc>
        <w:tc>
          <w:tcPr>
            <w:tcW w:w="2409" w:type="dxa"/>
          </w:tcPr>
          <w:p w14:paraId="35B46C59"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Профилактика заболеваний</w:t>
            </w:r>
          </w:p>
        </w:tc>
        <w:tc>
          <w:tcPr>
            <w:tcW w:w="2127" w:type="dxa"/>
          </w:tcPr>
          <w:p w14:paraId="65AD71B7"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13.07.2020</w:t>
            </w:r>
          </w:p>
        </w:tc>
        <w:tc>
          <w:tcPr>
            <w:tcW w:w="8646" w:type="dxa"/>
          </w:tcPr>
          <w:p w14:paraId="49F05C16"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ООО «Центр инновационного образования и воспитания» «Профилактика коронавируса, гриппа и других острых респираторных вирусных инфекций в общеобразовательных организациях»</w:t>
            </w:r>
          </w:p>
        </w:tc>
      </w:tr>
      <w:tr w:rsidR="005D6D20" w:rsidRPr="005D6D20" w14:paraId="30D3A957" w14:textId="77777777" w:rsidTr="00E36754">
        <w:tc>
          <w:tcPr>
            <w:tcW w:w="817" w:type="dxa"/>
            <w:vMerge/>
          </w:tcPr>
          <w:p w14:paraId="7B65E776"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0F6D93EE" w14:textId="77777777" w:rsidR="005D6D20" w:rsidRPr="005D6D20" w:rsidRDefault="005D6D20" w:rsidP="005D6D20">
            <w:pPr>
              <w:rPr>
                <w:rFonts w:ascii="Times New Roman" w:hAnsi="Times New Roman" w:cs="Times New Roman"/>
                <w:color w:val="auto"/>
              </w:rPr>
            </w:pPr>
          </w:p>
        </w:tc>
        <w:tc>
          <w:tcPr>
            <w:tcW w:w="2409" w:type="dxa"/>
          </w:tcPr>
          <w:p w14:paraId="79D0C0E3"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Классное руководство</w:t>
            </w:r>
          </w:p>
        </w:tc>
        <w:tc>
          <w:tcPr>
            <w:tcW w:w="2127" w:type="dxa"/>
          </w:tcPr>
          <w:p w14:paraId="5884C3D7"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25.08.2020</w:t>
            </w:r>
          </w:p>
        </w:tc>
        <w:tc>
          <w:tcPr>
            <w:tcW w:w="8646" w:type="dxa"/>
          </w:tcPr>
          <w:p w14:paraId="785A0736" w14:textId="77777777" w:rsidR="005D6D20" w:rsidRPr="005D6D20" w:rsidRDefault="005D6D20" w:rsidP="005D6D20">
            <w:pPr>
              <w:rPr>
                <w:rFonts w:ascii="Times New Roman" w:hAnsi="Times New Roman" w:cs="Times New Roman"/>
                <w:color w:val="auto"/>
              </w:rPr>
            </w:pPr>
            <w:r w:rsidRPr="005D6D20">
              <w:rPr>
                <w:rFonts w:ascii="Times New Roman" w:hAnsi="Times New Roman" w:cs="Times New Roman"/>
                <w:color w:val="auto"/>
              </w:rPr>
              <w:t xml:space="preserve">ООО «Центр инновационного образования и воспитания» «Организация деятельности педагогических работников по классному руководству» </w:t>
            </w:r>
          </w:p>
        </w:tc>
      </w:tr>
      <w:tr w:rsidR="005D6D20" w:rsidRPr="005D6D20" w14:paraId="2702CBE6" w14:textId="77777777" w:rsidTr="00E36754">
        <w:tc>
          <w:tcPr>
            <w:tcW w:w="817" w:type="dxa"/>
            <w:vMerge/>
          </w:tcPr>
          <w:p w14:paraId="431438DC" w14:textId="77777777" w:rsidR="005D6D20" w:rsidRPr="005D6D20" w:rsidRDefault="005D6D20" w:rsidP="005D6D20">
            <w:pPr>
              <w:rPr>
                <w:rFonts w:ascii="Times New Roman" w:hAnsi="Times New Roman" w:cs="Times New Roman"/>
                <w:color w:val="auto"/>
                <w:sz w:val="28"/>
                <w:szCs w:val="28"/>
              </w:rPr>
            </w:pPr>
          </w:p>
        </w:tc>
        <w:tc>
          <w:tcPr>
            <w:tcW w:w="2126" w:type="dxa"/>
            <w:vMerge/>
          </w:tcPr>
          <w:p w14:paraId="79D629FC" w14:textId="77777777" w:rsidR="005D6D20" w:rsidRPr="005D6D20" w:rsidRDefault="005D6D20" w:rsidP="005D6D20">
            <w:pPr>
              <w:rPr>
                <w:rFonts w:ascii="Times New Roman" w:hAnsi="Times New Roman" w:cs="Times New Roman"/>
                <w:color w:val="auto"/>
              </w:rPr>
            </w:pPr>
          </w:p>
        </w:tc>
        <w:tc>
          <w:tcPr>
            <w:tcW w:w="2409" w:type="dxa"/>
          </w:tcPr>
          <w:p w14:paraId="28158F20" w14:textId="77777777" w:rsidR="005D6D20" w:rsidRPr="005D6D20" w:rsidRDefault="005D6D20" w:rsidP="005D6D20">
            <w:pPr>
              <w:jc w:val="center"/>
              <w:rPr>
                <w:rFonts w:ascii="Times New Roman" w:hAnsi="Times New Roman" w:cs="Times New Roman"/>
                <w:color w:val="auto"/>
              </w:rPr>
            </w:pPr>
            <w:r w:rsidRPr="005D6D20">
              <w:rPr>
                <w:rFonts w:ascii="Times New Roman" w:hAnsi="Times New Roman" w:cs="Times New Roman"/>
                <w:color w:val="auto"/>
              </w:rPr>
              <w:t>Кл. рук.</w:t>
            </w:r>
          </w:p>
        </w:tc>
        <w:tc>
          <w:tcPr>
            <w:tcW w:w="2127" w:type="dxa"/>
          </w:tcPr>
          <w:p w14:paraId="5E208BBA" w14:textId="77777777" w:rsidR="005D6D20" w:rsidRPr="005D6D20" w:rsidRDefault="005D6D20" w:rsidP="005D6D20">
            <w:pPr>
              <w:jc w:val="center"/>
              <w:rPr>
                <w:rFonts w:ascii="Times New Roman" w:hAnsi="Times New Roman" w:cs="Times New Roman"/>
                <w:color w:val="auto"/>
                <w:sz w:val="28"/>
                <w:szCs w:val="28"/>
              </w:rPr>
            </w:pPr>
            <w:r w:rsidRPr="005D6D20">
              <w:rPr>
                <w:rFonts w:ascii="Times New Roman" w:hAnsi="Times New Roman" w:cs="Times New Roman"/>
                <w:color w:val="auto"/>
                <w:sz w:val="28"/>
                <w:szCs w:val="28"/>
              </w:rPr>
              <w:t>01.04.2020</w:t>
            </w:r>
          </w:p>
        </w:tc>
        <w:tc>
          <w:tcPr>
            <w:tcW w:w="8646" w:type="dxa"/>
          </w:tcPr>
          <w:p w14:paraId="219D34E4" w14:textId="77777777" w:rsidR="005D6D20" w:rsidRPr="005D6D20" w:rsidRDefault="005D6D20" w:rsidP="005D6D20">
            <w:pPr>
              <w:rPr>
                <w:rFonts w:ascii="Times New Roman" w:eastAsia="Times New Roman" w:hAnsi="Times New Roman"/>
                <w:color w:val="auto"/>
                <w:sz w:val="20"/>
                <w:szCs w:val="20"/>
              </w:rPr>
            </w:pPr>
            <w:r w:rsidRPr="005D6D20">
              <w:rPr>
                <w:rFonts w:ascii="Times New Roman" w:eastAsia="Times New Roman" w:hAnsi="Times New Roman"/>
                <w:color w:val="auto"/>
                <w:sz w:val="20"/>
                <w:szCs w:val="20"/>
              </w:rPr>
              <w:t xml:space="preserve">АНО «Санкт-Петербургский центр дополнительного профессионального образования» Всероссийский образовательный проект </w:t>
            </w:r>
            <w:r w:rsidRPr="005D6D20">
              <w:rPr>
                <w:rFonts w:ascii="Times New Roman" w:eastAsia="Times New Roman" w:hAnsi="Times New Roman"/>
                <w:color w:val="auto"/>
                <w:sz w:val="20"/>
                <w:szCs w:val="20"/>
                <w:lang w:val="en-US"/>
              </w:rPr>
              <w:t>RAZVITUM</w:t>
            </w:r>
            <w:r w:rsidRPr="005D6D20">
              <w:rPr>
                <w:rFonts w:ascii="Times New Roman" w:eastAsia="Times New Roman" w:hAnsi="Times New Roman"/>
                <w:color w:val="auto"/>
                <w:sz w:val="20"/>
                <w:szCs w:val="20"/>
              </w:rPr>
              <w:t xml:space="preserve"> «Есть контакт! Работа педагога с современными родителями как обязательное требование Профстандарта «Педагог»»</w:t>
            </w:r>
          </w:p>
        </w:tc>
      </w:tr>
    </w:tbl>
    <w:p w14:paraId="3154EB75" w14:textId="77777777" w:rsidR="005D6D20" w:rsidRPr="005D6D20" w:rsidRDefault="005D6D20" w:rsidP="005D6D20">
      <w:pPr>
        <w:widowControl/>
        <w:jc w:val="center"/>
        <w:rPr>
          <w:rFonts w:ascii="Times New Roman" w:eastAsiaTheme="minorHAnsi" w:hAnsi="Times New Roman" w:cs="Times New Roman"/>
          <w:color w:val="auto"/>
          <w:sz w:val="28"/>
          <w:szCs w:val="28"/>
          <w:lang w:eastAsia="en-US" w:bidi="ar-SA"/>
        </w:rPr>
      </w:pPr>
    </w:p>
    <w:p w14:paraId="21D9A420" w14:textId="77777777" w:rsidR="005D6D20" w:rsidRPr="005D6D20" w:rsidRDefault="005D6D20" w:rsidP="005D6D20">
      <w:pPr>
        <w:widowControl/>
        <w:jc w:val="center"/>
        <w:rPr>
          <w:rFonts w:ascii="Times New Roman" w:eastAsiaTheme="minorHAnsi" w:hAnsi="Times New Roman" w:cs="Times New Roman"/>
          <w:color w:val="auto"/>
          <w:sz w:val="28"/>
          <w:szCs w:val="28"/>
          <w:lang w:eastAsia="en-US" w:bidi="ar-SA"/>
        </w:rPr>
      </w:pPr>
    </w:p>
    <w:p w14:paraId="357A1114" w14:textId="77777777" w:rsidR="005D6D20" w:rsidRDefault="005D6D20">
      <w:pPr>
        <w:rPr>
          <w:sz w:val="2"/>
          <w:szCs w:val="2"/>
        </w:rPr>
        <w:sectPr w:rsidR="005D6D20">
          <w:footerReference w:type="even" r:id="rId15"/>
          <w:footerReference w:type="default" r:id="rId16"/>
          <w:type w:val="continuous"/>
          <w:pgSz w:w="16838" w:h="11909" w:orient="landscape"/>
          <w:pgMar w:top="896" w:right="722" w:bottom="1208" w:left="722" w:header="0" w:footer="3" w:gutter="0"/>
          <w:cols w:space="720"/>
          <w:noEndnote/>
          <w:docGrid w:linePitch="360"/>
        </w:sectPr>
      </w:pPr>
    </w:p>
    <w:p w14:paraId="26EE019C" w14:textId="77777777" w:rsidR="00CA009B" w:rsidRDefault="007B3C39" w:rsidP="001D04D7">
      <w:pPr>
        <w:pStyle w:val="50"/>
        <w:numPr>
          <w:ilvl w:val="2"/>
          <w:numId w:val="74"/>
        </w:numPr>
        <w:shd w:val="clear" w:color="auto" w:fill="auto"/>
        <w:tabs>
          <w:tab w:val="left" w:pos="743"/>
        </w:tabs>
        <w:spacing w:after="0" w:line="220" w:lineRule="exact"/>
        <w:ind w:left="20" w:firstLine="0"/>
        <w:jc w:val="both"/>
      </w:pPr>
      <w:r>
        <w:t>Психолого-педагогические условия</w:t>
      </w:r>
    </w:p>
    <w:p w14:paraId="13C0933E" w14:textId="77777777" w:rsidR="00CA009B" w:rsidRDefault="007B3C39">
      <w:pPr>
        <w:pStyle w:val="6"/>
        <w:shd w:val="clear" w:color="auto" w:fill="auto"/>
        <w:spacing w:line="283" w:lineRule="exact"/>
        <w:ind w:left="20" w:right="20" w:firstLine="720"/>
        <w:jc w:val="left"/>
      </w:pPr>
      <w:r>
        <w:t>Содержание и формы организации психолого-педагогического сопровождения учащихся направлены на:</w:t>
      </w:r>
    </w:p>
    <w:p w14:paraId="5DDD75A2" w14:textId="77777777" w:rsidR="00CA009B" w:rsidRDefault="007B3C39" w:rsidP="001D04D7">
      <w:pPr>
        <w:pStyle w:val="6"/>
        <w:numPr>
          <w:ilvl w:val="0"/>
          <w:numId w:val="61"/>
        </w:numPr>
        <w:shd w:val="clear" w:color="auto" w:fill="auto"/>
        <w:spacing w:line="283" w:lineRule="exact"/>
        <w:ind w:left="740" w:right="20" w:hanging="380"/>
      </w:pPr>
      <w:r>
        <w:t xml:space="preserve"> обеспечение достижения планируемых результатов всеми учащимися, в том числе учащимися с ограниченными возможностями здоровья.</w:t>
      </w:r>
    </w:p>
    <w:p w14:paraId="13F6A5F7" w14:textId="77777777" w:rsidR="00CA009B" w:rsidRDefault="007B3C39" w:rsidP="001D04D7">
      <w:pPr>
        <w:pStyle w:val="6"/>
        <w:numPr>
          <w:ilvl w:val="0"/>
          <w:numId w:val="61"/>
        </w:numPr>
        <w:shd w:val="clear" w:color="auto" w:fill="auto"/>
        <w:spacing w:line="283" w:lineRule="exact"/>
        <w:ind w:left="740" w:right="20" w:hanging="380"/>
      </w:pPr>
      <w:r>
        <w:t xml:space="preserve"> выявление и развитие способностей обучающихся через систему воспитательной работы, организацию общественно-полезной деятельности, в том числе социальной практики;</w:t>
      </w:r>
    </w:p>
    <w:p w14:paraId="7849AD99" w14:textId="77777777" w:rsidR="00CA009B" w:rsidRDefault="007B3C39" w:rsidP="001D04D7">
      <w:pPr>
        <w:pStyle w:val="6"/>
        <w:numPr>
          <w:ilvl w:val="0"/>
          <w:numId w:val="61"/>
        </w:numPr>
        <w:shd w:val="clear" w:color="auto" w:fill="auto"/>
        <w:spacing w:line="283" w:lineRule="exact"/>
        <w:ind w:left="740" w:right="20" w:hanging="380"/>
      </w:pPr>
      <w:r>
        <w:t xml:space="preserve"> организацию работы с одаренными детьми, проявляющими способности в интеллектуальной деятельности, научно-техническом творчестве, проектно</w:t>
      </w:r>
      <w:r>
        <w:softHyphen/>
        <w:t>исследовательской деятельности;</w:t>
      </w:r>
    </w:p>
    <w:p w14:paraId="3D95C19D" w14:textId="77777777" w:rsidR="00CA009B" w:rsidRDefault="007B3C39" w:rsidP="001D04D7">
      <w:pPr>
        <w:pStyle w:val="6"/>
        <w:numPr>
          <w:ilvl w:val="0"/>
          <w:numId w:val="61"/>
        </w:numPr>
        <w:shd w:val="clear" w:color="auto" w:fill="auto"/>
        <w:spacing w:line="283" w:lineRule="exact"/>
        <w:ind w:left="740" w:hanging="380"/>
      </w:pPr>
      <w:r>
        <w:t xml:space="preserve"> реализацию индивидуальных образовательных маршрутов обучающихся;</w:t>
      </w:r>
    </w:p>
    <w:p w14:paraId="353187C4" w14:textId="77777777" w:rsidR="00CA009B" w:rsidRDefault="007B3C39" w:rsidP="001D04D7">
      <w:pPr>
        <w:pStyle w:val="6"/>
        <w:numPr>
          <w:ilvl w:val="0"/>
          <w:numId w:val="61"/>
        </w:numPr>
        <w:shd w:val="clear" w:color="auto" w:fill="auto"/>
        <w:spacing w:line="283" w:lineRule="exact"/>
        <w:ind w:left="740" w:right="20" w:hanging="380"/>
      </w:pPr>
      <w:r>
        <w:t xml:space="preserve"> использование в образовательной деятельности современных образовательных технологий деятельностного типа, интерактивного формата;</w:t>
      </w:r>
    </w:p>
    <w:p w14:paraId="48323AFA" w14:textId="77777777" w:rsidR="00CA009B" w:rsidRDefault="007B3C39" w:rsidP="001D04D7">
      <w:pPr>
        <w:pStyle w:val="6"/>
        <w:numPr>
          <w:ilvl w:val="0"/>
          <w:numId w:val="61"/>
        </w:numPr>
        <w:shd w:val="clear" w:color="auto" w:fill="auto"/>
        <w:spacing w:line="283" w:lineRule="exact"/>
        <w:ind w:left="740" w:hanging="380"/>
      </w:pPr>
      <w:r>
        <w:t xml:space="preserve"> поддержка ученического самоуправления, молодежного общественного движения;</w:t>
      </w:r>
    </w:p>
    <w:p w14:paraId="4A0D5B51" w14:textId="77777777" w:rsidR="00CA009B" w:rsidRDefault="007B3C39" w:rsidP="001D04D7">
      <w:pPr>
        <w:pStyle w:val="6"/>
        <w:numPr>
          <w:ilvl w:val="0"/>
          <w:numId w:val="61"/>
        </w:numPr>
        <w:shd w:val="clear" w:color="auto" w:fill="auto"/>
        <w:spacing w:after="248" w:line="283" w:lineRule="exact"/>
        <w:ind w:left="740" w:right="20" w:hanging="380"/>
      </w:pPr>
      <w:r>
        <w:t xml:space="preserve"> проведение мониторинговых исследований личностного роста обучающихся, диагностики учебных результатов, психо-физического благополучия.</w:t>
      </w:r>
    </w:p>
    <w:p w14:paraId="7D750BBD" w14:textId="77777777" w:rsidR="00CA009B" w:rsidRDefault="007B3C39">
      <w:pPr>
        <w:pStyle w:val="6"/>
        <w:shd w:val="clear" w:color="auto" w:fill="auto"/>
        <w:ind w:left="20" w:right="20" w:firstLine="3720"/>
        <w:jc w:val="left"/>
      </w:pPr>
      <w:r>
        <w:rPr>
          <w:rStyle w:val="a5"/>
        </w:rPr>
        <w:t xml:space="preserve">План работы педагога-психолога Цель: </w:t>
      </w:r>
      <w:r>
        <w:t>психолого-педагогическое сопровождение участников образовательных отношений в соответствии с требованиями ФГОС среднего общего образования.</w:t>
      </w:r>
    </w:p>
    <w:p w14:paraId="0E503F49" w14:textId="77777777" w:rsidR="00CA009B" w:rsidRDefault="007B3C39">
      <w:pPr>
        <w:pStyle w:val="50"/>
        <w:shd w:val="clear" w:color="auto" w:fill="auto"/>
        <w:spacing w:after="0" w:line="283" w:lineRule="exact"/>
        <w:ind w:left="20" w:firstLine="0"/>
        <w:jc w:val="both"/>
      </w:pPr>
      <w:r>
        <w:t>Задачи:</w:t>
      </w:r>
    </w:p>
    <w:p w14:paraId="37987D1B" w14:textId="77777777" w:rsidR="00CA009B" w:rsidRDefault="007B3C39" w:rsidP="001D04D7">
      <w:pPr>
        <w:pStyle w:val="6"/>
        <w:numPr>
          <w:ilvl w:val="0"/>
          <w:numId w:val="76"/>
        </w:numPr>
        <w:shd w:val="clear" w:color="auto" w:fill="auto"/>
        <w:spacing w:line="283" w:lineRule="exact"/>
        <w:ind w:left="1320" w:right="20" w:hanging="340"/>
        <w:jc w:val="left"/>
      </w:pPr>
      <w:r>
        <w:t xml:space="preserve"> организовать психолого-педагогическую поддержку обучающихся и педагогического коллектива;</w:t>
      </w:r>
    </w:p>
    <w:p w14:paraId="70044761" w14:textId="77777777" w:rsidR="00CA009B" w:rsidRDefault="007B3C39" w:rsidP="001D04D7">
      <w:pPr>
        <w:pStyle w:val="6"/>
        <w:numPr>
          <w:ilvl w:val="0"/>
          <w:numId w:val="76"/>
        </w:numPr>
        <w:shd w:val="clear" w:color="auto" w:fill="auto"/>
        <w:spacing w:line="283" w:lineRule="exact"/>
        <w:ind w:left="1320" w:hanging="340"/>
        <w:jc w:val="left"/>
      </w:pPr>
      <w:r>
        <w:t xml:space="preserve"> проводить профилактику девиантного поведения обучающихся;</w:t>
      </w:r>
    </w:p>
    <w:p w14:paraId="6F333485" w14:textId="77777777" w:rsidR="00CA009B" w:rsidRDefault="007B3C39" w:rsidP="001D04D7">
      <w:pPr>
        <w:pStyle w:val="6"/>
        <w:numPr>
          <w:ilvl w:val="0"/>
          <w:numId w:val="76"/>
        </w:numPr>
        <w:shd w:val="clear" w:color="auto" w:fill="auto"/>
        <w:spacing w:line="283" w:lineRule="exact"/>
        <w:ind w:left="1320" w:hanging="340"/>
        <w:jc w:val="left"/>
      </w:pPr>
      <w:r>
        <w:t xml:space="preserve"> оказывать индивидуальную психологическую помощь обучающимся;</w:t>
      </w:r>
    </w:p>
    <w:p w14:paraId="1A72BBE5" w14:textId="77777777" w:rsidR="00CA009B" w:rsidRDefault="007B3C39" w:rsidP="001D04D7">
      <w:pPr>
        <w:pStyle w:val="6"/>
        <w:numPr>
          <w:ilvl w:val="0"/>
          <w:numId w:val="76"/>
        </w:numPr>
        <w:shd w:val="clear" w:color="auto" w:fill="auto"/>
        <w:spacing w:line="283" w:lineRule="exact"/>
        <w:ind w:left="1320" w:right="20" w:hanging="340"/>
        <w:jc w:val="left"/>
      </w:pPr>
      <w:r>
        <w:t xml:space="preserve"> определить критерии личностного развития обучающихся с точки зрения личностно ориентированного подхода в обучении и воспитании;</w:t>
      </w:r>
    </w:p>
    <w:p w14:paraId="3E9EF11F" w14:textId="77777777" w:rsidR="00CA009B" w:rsidRDefault="007B3C39" w:rsidP="001D04D7">
      <w:pPr>
        <w:pStyle w:val="6"/>
        <w:numPr>
          <w:ilvl w:val="0"/>
          <w:numId w:val="76"/>
        </w:numPr>
        <w:shd w:val="clear" w:color="auto" w:fill="auto"/>
        <w:spacing w:line="278" w:lineRule="exact"/>
        <w:ind w:left="1320" w:hanging="340"/>
        <w:jc w:val="left"/>
      </w:pPr>
      <w:r>
        <w:t xml:space="preserve"> оказать помощь обучающимся в профессиональном самоопределении;</w:t>
      </w:r>
    </w:p>
    <w:p w14:paraId="7294FD30" w14:textId="77777777" w:rsidR="00CA009B" w:rsidRDefault="007B3C39" w:rsidP="001D04D7">
      <w:pPr>
        <w:pStyle w:val="6"/>
        <w:numPr>
          <w:ilvl w:val="0"/>
          <w:numId w:val="76"/>
        </w:numPr>
        <w:shd w:val="clear" w:color="auto" w:fill="auto"/>
        <w:spacing w:line="278" w:lineRule="exact"/>
        <w:ind w:left="1320" w:right="20" w:hanging="340"/>
        <w:jc w:val="left"/>
      </w:pPr>
      <w:r>
        <w:t xml:space="preserve"> разработать методические рекомендации для педагогов по проблеме социальной адаптации подростков;</w:t>
      </w:r>
    </w:p>
    <w:p w14:paraId="58C20CDA" w14:textId="77777777" w:rsidR="00CA009B" w:rsidRDefault="007B3C39" w:rsidP="001D04D7">
      <w:pPr>
        <w:pStyle w:val="6"/>
        <w:numPr>
          <w:ilvl w:val="0"/>
          <w:numId w:val="76"/>
        </w:numPr>
        <w:shd w:val="clear" w:color="auto" w:fill="auto"/>
        <w:spacing w:line="278" w:lineRule="exact"/>
        <w:ind w:left="1320" w:right="20" w:hanging="340"/>
        <w:jc w:val="left"/>
      </w:pPr>
      <w:r>
        <w:t xml:space="preserve"> организовать работу с обучающимися, состоящими на учёте в ОПДН и внутришкольном контроле;</w:t>
      </w:r>
    </w:p>
    <w:p w14:paraId="2773EF1F" w14:textId="77777777" w:rsidR="00CA009B" w:rsidRDefault="007B3C39" w:rsidP="001D04D7">
      <w:pPr>
        <w:pStyle w:val="6"/>
        <w:numPr>
          <w:ilvl w:val="0"/>
          <w:numId w:val="76"/>
        </w:numPr>
        <w:shd w:val="clear" w:color="auto" w:fill="auto"/>
        <w:spacing w:line="278" w:lineRule="exact"/>
        <w:ind w:left="1320" w:right="20" w:hanging="340"/>
        <w:jc w:val="left"/>
      </w:pPr>
      <w:r>
        <w:t xml:space="preserve"> проводить профилактику употребления алкоголя, табакурения и ПАВ среди обучающися школы.</w:t>
      </w:r>
    </w:p>
    <w:p w14:paraId="25A94FA1" w14:textId="77777777" w:rsidR="00CA009B" w:rsidRDefault="007B3C39">
      <w:pPr>
        <w:pStyle w:val="50"/>
        <w:shd w:val="clear" w:color="auto" w:fill="auto"/>
        <w:spacing w:after="0" w:line="278" w:lineRule="exact"/>
        <w:ind w:left="20" w:firstLine="0"/>
        <w:jc w:val="both"/>
      </w:pPr>
      <w:r>
        <w:t>Ожидаемые результаты:</w:t>
      </w:r>
    </w:p>
    <w:p w14:paraId="6B60A562" w14:textId="77777777" w:rsidR="00CA009B" w:rsidRDefault="007B3C39" w:rsidP="001D04D7">
      <w:pPr>
        <w:pStyle w:val="6"/>
        <w:numPr>
          <w:ilvl w:val="0"/>
          <w:numId w:val="76"/>
        </w:numPr>
        <w:shd w:val="clear" w:color="auto" w:fill="auto"/>
        <w:spacing w:line="278" w:lineRule="exact"/>
        <w:ind w:left="1320" w:hanging="340"/>
        <w:jc w:val="left"/>
      </w:pPr>
      <w:r>
        <w:t xml:space="preserve"> Снятие ситуативной тревожности у детей, связанной со школой.</w:t>
      </w:r>
    </w:p>
    <w:p w14:paraId="75B58EE5" w14:textId="77777777" w:rsidR="00CA009B" w:rsidRDefault="007B3C39" w:rsidP="001D04D7">
      <w:pPr>
        <w:pStyle w:val="6"/>
        <w:numPr>
          <w:ilvl w:val="0"/>
          <w:numId w:val="76"/>
        </w:numPr>
        <w:shd w:val="clear" w:color="auto" w:fill="auto"/>
        <w:spacing w:line="293" w:lineRule="exact"/>
        <w:ind w:left="1320" w:hanging="340"/>
        <w:jc w:val="left"/>
      </w:pPr>
      <w:r>
        <w:t xml:space="preserve"> Обеспечение безболезненного прохождения адаптации.</w:t>
      </w:r>
    </w:p>
    <w:p w14:paraId="5137CF6A" w14:textId="77777777" w:rsidR="00CA009B" w:rsidRDefault="007B3C39" w:rsidP="001D04D7">
      <w:pPr>
        <w:pStyle w:val="6"/>
        <w:numPr>
          <w:ilvl w:val="0"/>
          <w:numId w:val="76"/>
        </w:numPr>
        <w:shd w:val="clear" w:color="auto" w:fill="auto"/>
        <w:spacing w:line="293" w:lineRule="exact"/>
        <w:ind w:left="1320" w:hanging="340"/>
        <w:jc w:val="left"/>
      </w:pPr>
      <w:r>
        <w:t xml:space="preserve"> Согласованность в планируемой совместной работе с педагогами.</w:t>
      </w:r>
    </w:p>
    <w:p w14:paraId="651D08D2" w14:textId="77777777" w:rsidR="00CA009B" w:rsidRDefault="007B3C39" w:rsidP="001D04D7">
      <w:pPr>
        <w:pStyle w:val="6"/>
        <w:numPr>
          <w:ilvl w:val="0"/>
          <w:numId w:val="76"/>
        </w:numPr>
        <w:shd w:val="clear" w:color="auto" w:fill="auto"/>
        <w:spacing w:line="293" w:lineRule="exact"/>
        <w:ind w:left="1320" w:hanging="340"/>
        <w:jc w:val="left"/>
      </w:pPr>
      <w:r>
        <w:t xml:space="preserve"> Своевременное оказание психолого-педагогической поддержки.</w:t>
      </w:r>
    </w:p>
    <w:p w14:paraId="25E84F09" w14:textId="77777777" w:rsidR="00CA009B" w:rsidRDefault="007B3C39" w:rsidP="001D04D7">
      <w:pPr>
        <w:pStyle w:val="6"/>
        <w:numPr>
          <w:ilvl w:val="0"/>
          <w:numId w:val="76"/>
        </w:numPr>
        <w:shd w:val="clear" w:color="auto" w:fill="auto"/>
        <w:spacing w:line="293" w:lineRule="exact"/>
        <w:ind w:left="1320" w:hanging="340"/>
        <w:jc w:val="left"/>
      </w:pPr>
      <w:r>
        <w:t xml:space="preserve"> Психологическое просвещение родителей.</w:t>
      </w:r>
    </w:p>
    <w:p w14:paraId="5C2CD194" w14:textId="77777777" w:rsidR="00CA009B" w:rsidRDefault="007B3C39" w:rsidP="001D04D7">
      <w:pPr>
        <w:pStyle w:val="6"/>
        <w:numPr>
          <w:ilvl w:val="0"/>
          <w:numId w:val="76"/>
        </w:numPr>
        <w:shd w:val="clear" w:color="auto" w:fill="auto"/>
        <w:spacing w:line="278" w:lineRule="exact"/>
        <w:ind w:left="1320" w:hanging="340"/>
        <w:jc w:val="left"/>
      </w:pPr>
      <w:r>
        <w:t xml:space="preserve"> Повышение родительской компетентности в вопросах воспитания детей.</w:t>
      </w:r>
    </w:p>
    <w:p w14:paraId="3E70F548" w14:textId="77777777" w:rsidR="00CA009B" w:rsidRDefault="007B3C39">
      <w:pPr>
        <w:pStyle w:val="50"/>
        <w:shd w:val="clear" w:color="auto" w:fill="auto"/>
        <w:spacing w:after="0" w:line="278" w:lineRule="exact"/>
        <w:ind w:right="20" w:firstLine="0"/>
      </w:pPr>
      <w:r>
        <w:t>Основные направления работы Психодиагностика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837"/>
        <w:gridCol w:w="2837"/>
        <w:gridCol w:w="2126"/>
        <w:gridCol w:w="1709"/>
      </w:tblGrid>
      <w:tr w:rsidR="00CA009B" w14:paraId="2B9E7629" w14:textId="77777777">
        <w:trPr>
          <w:trHeight w:hRule="exact" w:val="566"/>
          <w:jc w:val="center"/>
        </w:trPr>
        <w:tc>
          <w:tcPr>
            <w:tcW w:w="715" w:type="dxa"/>
            <w:tcBorders>
              <w:top w:val="single" w:sz="4" w:space="0" w:color="auto"/>
              <w:left w:val="single" w:sz="4" w:space="0" w:color="auto"/>
            </w:tcBorders>
            <w:shd w:val="clear" w:color="auto" w:fill="FFFFFF"/>
            <w:vAlign w:val="bottom"/>
          </w:tcPr>
          <w:p w14:paraId="0E7E8ED2" w14:textId="77777777" w:rsidR="00CA009B" w:rsidRDefault="007B3C39">
            <w:pPr>
              <w:pStyle w:val="6"/>
              <w:framePr w:w="10224" w:wrap="notBeside" w:vAnchor="text" w:hAnchor="text" w:xAlign="center" w:y="1"/>
              <w:shd w:val="clear" w:color="auto" w:fill="auto"/>
              <w:spacing w:after="60" w:line="220" w:lineRule="exact"/>
              <w:ind w:left="120" w:firstLine="0"/>
              <w:jc w:val="left"/>
            </w:pPr>
            <w:r>
              <w:t>№</w:t>
            </w:r>
          </w:p>
          <w:p w14:paraId="2839C297" w14:textId="77777777" w:rsidR="00CA009B" w:rsidRDefault="007B3C39">
            <w:pPr>
              <w:pStyle w:val="6"/>
              <w:framePr w:w="10224" w:wrap="notBeside" w:vAnchor="text" w:hAnchor="text" w:xAlign="center" w:y="1"/>
              <w:shd w:val="clear" w:color="auto" w:fill="auto"/>
              <w:spacing w:before="60" w:line="220" w:lineRule="exact"/>
              <w:ind w:left="120" w:firstLine="0"/>
              <w:jc w:val="left"/>
            </w:pPr>
            <w:r>
              <w:t>п/п</w:t>
            </w:r>
          </w:p>
        </w:tc>
        <w:tc>
          <w:tcPr>
            <w:tcW w:w="2837" w:type="dxa"/>
            <w:tcBorders>
              <w:top w:val="single" w:sz="4" w:space="0" w:color="auto"/>
              <w:left w:val="single" w:sz="4" w:space="0" w:color="auto"/>
            </w:tcBorders>
            <w:shd w:val="clear" w:color="auto" w:fill="FFFFFF"/>
          </w:tcPr>
          <w:p w14:paraId="4AEAEC74" w14:textId="77777777" w:rsidR="00CA009B" w:rsidRDefault="007B3C39">
            <w:pPr>
              <w:pStyle w:val="6"/>
              <w:framePr w:w="10224" w:wrap="notBeside" w:vAnchor="text" w:hAnchor="text" w:xAlign="center" w:y="1"/>
              <w:shd w:val="clear" w:color="auto" w:fill="auto"/>
              <w:spacing w:line="220" w:lineRule="exact"/>
              <w:ind w:left="120" w:firstLine="0"/>
              <w:jc w:val="left"/>
            </w:pPr>
            <w:r>
              <w:t>Направление работы</w:t>
            </w:r>
          </w:p>
        </w:tc>
        <w:tc>
          <w:tcPr>
            <w:tcW w:w="2837" w:type="dxa"/>
            <w:tcBorders>
              <w:top w:val="single" w:sz="4" w:space="0" w:color="auto"/>
              <w:left w:val="single" w:sz="4" w:space="0" w:color="auto"/>
            </w:tcBorders>
            <w:shd w:val="clear" w:color="auto" w:fill="FFFFFF"/>
          </w:tcPr>
          <w:p w14:paraId="317DF090" w14:textId="77777777" w:rsidR="00CA009B" w:rsidRDefault="007B3C39">
            <w:pPr>
              <w:pStyle w:val="6"/>
              <w:framePr w:w="10224" w:wrap="notBeside" w:vAnchor="text" w:hAnchor="text" w:xAlign="center" w:y="1"/>
              <w:shd w:val="clear" w:color="auto" w:fill="auto"/>
              <w:spacing w:line="220" w:lineRule="exact"/>
              <w:ind w:left="120" w:firstLine="0"/>
              <w:jc w:val="left"/>
            </w:pPr>
            <w:r>
              <w:t>Цель работы</w:t>
            </w:r>
          </w:p>
        </w:tc>
        <w:tc>
          <w:tcPr>
            <w:tcW w:w="2126" w:type="dxa"/>
            <w:tcBorders>
              <w:top w:val="single" w:sz="4" w:space="0" w:color="auto"/>
              <w:left w:val="single" w:sz="4" w:space="0" w:color="auto"/>
            </w:tcBorders>
            <w:shd w:val="clear" w:color="auto" w:fill="FFFFFF"/>
          </w:tcPr>
          <w:p w14:paraId="478296A9" w14:textId="77777777" w:rsidR="00CA009B" w:rsidRDefault="007B3C39">
            <w:pPr>
              <w:pStyle w:val="6"/>
              <w:framePr w:w="10224" w:wrap="notBeside" w:vAnchor="text" w:hAnchor="text" w:xAlign="center" w:y="1"/>
              <w:shd w:val="clear" w:color="auto" w:fill="auto"/>
              <w:spacing w:line="220" w:lineRule="exact"/>
              <w:ind w:left="120" w:firstLine="0"/>
              <w:jc w:val="left"/>
            </w:pPr>
            <w:r>
              <w:t>Форма отчетности</w:t>
            </w:r>
          </w:p>
        </w:tc>
        <w:tc>
          <w:tcPr>
            <w:tcW w:w="1709" w:type="dxa"/>
            <w:tcBorders>
              <w:top w:val="single" w:sz="4" w:space="0" w:color="auto"/>
              <w:left w:val="single" w:sz="4" w:space="0" w:color="auto"/>
              <w:right w:val="single" w:sz="4" w:space="0" w:color="auto"/>
            </w:tcBorders>
            <w:shd w:val="clear" w:color="auto" w:fill="FFFFFF"/>
            <w:vAlign w:val="bottom"/>
          </w:tcPr>
          <w:p w14:paraId="77DA9CC5" w14:textId="77777777" w:rsidR="00CA009B" w:rsidRDefault="007B3C39">
            <w:pPr>
              <w:pStyle w:val="6"/>
              <w:framePr w:w="10224" w:wrap="notBeside" w:vAnchor="text" w:hAnchor="text" w:xAlign="center" w:y="1"/>
              <w:shd w:val="clear" w:color="auto" w:fill="auto"/>
              <w:spacing w:after="120" w:line="220" w:lineRule="exact"/>
              <w:ind w:left="120" w:firstLine="0"/>
              <w:jc w:val="left"/>
            </w:pPr>
            <w:r>
              <w:t>Сроки</w:t>
            </w:r>
          </w:p>
          <w:p w14:paraId="18BD276E" w14:textId="77777777" w:rsidR="00CA009B" w:rsidRDefault="007B3C39">
            <w:pPr>
              <w:pStyle w:val="6"/>
              <w:framePr w:w="10224" w:wrap="notBeside" w:vAnchor="text" w:hAnchor="text" w:xAlign="center" w:y="1"/>
              <w:shd w:val="clear" w:color="auto" w:fill="auto"/>
              <w:spacing w:before="120" w:line="220" w:lineRule="exact"/>
              <w:ind w:left="120" w:firstLine="0"/>
              <w:jc w:val="left"/>
            </w:pPr>
            <w:r>
              <w:t>проведения</w:t>
            </w:r>
          </w:p>
        </w:tc>
      </w:tr>
      <w:tr w:rsidR="00CA009B" w14:paraId="53ABC14A" w14:textId="77777777">
        <w:trPr>
          <w:trHeight w:hRule="exact" w:val="1123"/>
          <w:jc w:val="center"/>
        </w:trPr>
        <w:tc>
          <w:tcPr>
            <w:tcW w:w="715" w:type="dxa"/>
            <w:tcBorders>
              <w:top w:val="single" w:sz="4" w:space="0" w:color="auto"/>
              <w:left w:val="single" w:sz="4" w:space="0" w:color="auto"/>
              <w:bottom w:val="single" w:sz="4" w:space="0" w:color="auto"/>
            </w:tcBorders>
            <w:shd w:val="clear" w:color="auto" w:fill="FFFFFF"/>
          </w:tcPr>
          <w:p w14:paraId="7927DC81" w14:textId="77777777" w:rsidR="00CA009B" w:rsidRDefault="007B3C39">
            <w:pPr>
              <w:pStyle w:val="6"/>
              <w:framePr w:w="10224" w:wrap="notBeside" w:vAnchor="text" w:hAnchor="text" w:xAlign="center" w:y="1"/>
              <w:shd w:val="clear" w:color="auto" w:fill="auto"/>
              <w:spacing w:line="220" w:lineRule="exact"/>
              <w:ind w:left="120" w:firstLine="0"/>
              <w:jc w:val="left"/>
            </w:pPr>
            <w:r>
              <w:t>1</w:t>
            </w:r>
          </w:p>
        </w:tc>
        <w:tc>
          <w:tcPr>
            <w:tcW w:w="2837" w:type="dxa"/>
            <w:tcBorders>
              <w:top w:val="single" w:sz="4" w:space="0" w:color="auto"/>
              <w:left w:val="single" w:sz="4" w:space="0" w:color="auto"/>
              <w:bottom w:val="single" w:sz="4" w:space="0" w:color="auto"/>
            </w:tcBorders>
            <w:shd w:val="clear" w:color="auto" w:fill="FFFFFF"/>
            <w:vAlign w:val="bottom"/>
          </w:tcPr>
          <w:p w14:paraId="09434A5C" w14:textId="77777777" w:rsidR="00CA009B" w:rsidRDefault="007B3C39">
            <w:pPr>
              <w:pStyle w:val="6"/>
              <w:framePr w:w="10224" w:wrap="notBeside" w:vAnchor="text" w:hAnchor="text" w:xAlign="center" w:y="1"/>
              <w:shd w:val="clear" w:color="auto" w:fill="auto"/>
              <w:ind w:left="120" w:firstLine="0"/>
              <w:jc w:val="left"/>
            </w:pPr>
            <w:r>
              <w:t>Диагностика профессиональной направленности обучающихся 10 класса</w:t>
            </w:r>
          </w:p>
        </w:tc>
        <w:tc>
          <w:tcPr>
            <w:tcW w:w="2837" w:type="dxa"/>
            <w:tcBorders>
              <w:top w:val="single" w:sz="4" w:space="0" w:color="auto"/>
              <w:left w:val="single" w:sz="4" w:space="0" w:color="auto"/>
              <w:bottom w:val="single" w:sz="4" w:space="0" w:color="auto"/>
            </w:tcBorders>
            <w:shd w:val="clear" w:color="auto" w:fill="FFFFFF"/>
            <w:vAlign w:val="bottom"/>
          </w:tcPr>
          <w:p w14:paraId="75886AE2" w14:textId="77777777" w:rsidR="00CA009B" w:rsidRDefault="007B3C39">
            <w:pPr>
              <w:pStyle w:val="6"/>
              <w:framePr w:w="10224" w:wrap="notBeside" w:vAnchor="text" w:hAnchor="text" w:xAlign="center" w:y="1"/>
              <w:shd w:val="clear" w:color="auto" w:fill="auto"/>
              <w:ind w:left="120" w:firstLine="0"/>
              <w:jc w:val="left"/>
            </w:pPr>
            <w:r>
              <w:t>Выявление профсклонностей и способностей обучающихся 10 класса</w:t>
            </w:r>
          </w:p>
        </w:tc>
        <w:tc>
          <w:tcPr>
            <w:tcW w:w="2126" w:type="dxa"/>
            <w:tcBorders>
              <w:top w:val="single" w:sz="4" w:space="0" w:color="auto"/>
              <w:left w:val="single" w:sz="4" w:space="0" w:color="auto"/>
              <w:bottom w:val="single" w:sz="4" w:space="0" w:color="auto"/>
            </w:tcBorders>
            <w:shd w:val="clear" w:color="auto" w:fill="FFFFFF"/>
          </w:tcPr>
          <w:p w14:paraId="0D795A8A" w14:textId="77777777" w:rsidR="00CA009B" w:rsidRDefault="007B3C39">
            <w:pPr>
              <w:pStyle w:val="6"/>
              <w:framePr w:w="10224" w:wrap="notBeside" w:vAnchor="text" w:hAnchor="text" w:xAlign="center" w:y="1"/>
              <w:shd w:val="clear" w:color="auto" w:fill="auto"/>
              <w:spacing w:after="120" w:line="220" w:lineRule="exact"/>
              <w:ind w:left="120" w:firstLine="0"/>
              <w:jc w:val="left"/>
            </w:pPr>
            <w:r>
              <w:t>Аналитическая</w:t>
            </w:r>
          </w:p>
          <w:p w14:paraId="03930C1F" w14:textId="77777777" w:rsidR="00CA009B" w:rsidRDefault="007B3C39">
            <w:pPr>
              <w:pStyle w:val="6"/>
              <w:framePr w:w="10224" w:wrap="notBeside" w:vAnchor="text" w:hAnchor="text" w:xAlign="center" w:y="1"/>
              <w:shd w:val="clear" w:color="auto" w:fill="auto"/>
              <w:spacing w:before="120" w:line="220" w:lineRule="exact"/>
              <w:ind w:left="120" w:firstLine="0"/>
              <w:jc w:val="left"/>
            </w:pPr>
            <w:r>
              <w:t>справка</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3B44A647" w14:textId="77777777" w:rsidR="00CA009B" w:rsidRDefault="007B3C39">
            <w:pPr>
              <w:pStyle w:val="6"/>
              <w:framePr w:w="10224" w:wrap="notBeside" w:vAnchor="text" w:hAnchor="text" w:xAlign="center" w:y="1"/>
              <w:shd w:val="clear" w:color="auto" w:fill="auto"/>
              <w:spacing w:line="220" w:lineRule="exact"/>
              <w:ind w:left="120" w:firstLine="0"/>
              <w:jc w:val="left"/>
            </w:pPr>
            <w:r>
              <w:t>Февраль-март</w:t>
            </w:r>
          </w:p>
        </w:tc>
      </w:tr>
    </w:tbl>
    <w:p w14:paraId="7F23295E" w14:textId="77777777" w:rsidR="00CA009B" w:rsidRDefault="00CA009B">
      <w:pPr>
        <w:rPr>
          <w:sz w:val="2"/>
          <w:szCs w:val="2"/>
        </w:rPr>
      </w:pPr>
    </w:p>
    <w:p w14:paraId="02F6F429" w14:textId="77777777" w:rsidR="00CA009B" w:rsidRDefault="007B3C39">
      <w:pPr>
        <w:pStyle w:val="44"/>
        <w:framePr w:w="10224" w:wrap="notBeside" w:vAnchor="text" w:hAnchor="text" w:xAlign="center" w:y="1"/>
        <w:shd w:val="clear" w:color="auto" w:fill="auto"/>
        <w:spacing w:line="220" w:lineRule="exact"/>
      </w:pPr>
      <w:r>
        <w:rPr>
          <w:rStyle w:val="45"/>
          <w:i/>
          <w:iCs/>
        </w:rPr>
        <w:t>Консультирование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837"/>
        <w:gridCol w:w="2837"/>
        <w:gridCol w:w="2126"/>
        <w:gridCol w:w="1709"/>
      </w:tblGrid>
      <w:tr w:rsidR="00CA009B" w14:paraId="642B3EBA" w14:textId="77777777">
        <w:trPr>
          <w:trHeight w:hRule="exact" w:val="576"/>
          <w:jc w:val="center"/>
        </w:trPr>
        <w:tc>
          <w:tcPr>
            <w:tcW w:w="715" w:type="dxa"/>
            <w:tcBorders>
              <w:top w:val="single" w:sz="4" w:space="0" w:color="auto"/>
              <w:left w:val="single" w:sz="4" w:space="0" w:color="auto"/>
            </w:tcBorders>
            <w:shd w:val="clear" w:color="auto" w:fill="FFFFFF"/>
            <w:vAlign w:val="bottom"/>
          </w:tcPr>
          <w:p w14:paraId="570189DB" w14:textId="77777777" w:rsidR="00CA009B" w:rsidRDefault="007B3C39">
            <w:pPr>
              <w:pStyle w:val="6"/>
              <w:framePr w:w="10224" w:wrap="notBeside" w:vAnchor="text" w:hAnchor="text" w:xAlign="center" w:y="1"/>
              <w:shd w:val="clear" w:color="auto" w:fill="auto"/>
              <w:spacing w:after="60" w:line="220" w:lineRule="exact"/>
              <w:ind w:left="120" w:firstLine="0"/>
              <w:jc w:val="left"/>
            </w:pPr>
            <w:r>
              <w:t>№</w:t>
            </w:r>
          </w:p>
          <w:p w14:paraId="711282E8" w14:textId="77777777" w:rsidR="00CA009B" w:rsidRDefault="007B3C39">
            <w:pPr>
              <w:pStyle w:val="6"/>
              <w:framePr w:w="10224" w:wrap="notBeside" w:vAnchor="text" w:hAnchor="text" w:xAlign="center" w:y="1"/>
              <w:shd w:val="clear" w:color="auto" w:fill="auto"/>
              <w:spacing w:before="60" w:line="220" w:lineRule="exact"/>
              <w:ind w:left="120" w:firstLine="0"/>
              <w:jc w:val="left"/>
            </w:pPr>
            <w:r>
              <w:t>п/п</w:t>
            </w:r>
          </w:p>
        </w:tc>
        <w:tc>
          <w:tcPr>
            <w:tcW w:w="2837" w:type="dxa"/>
            <w:tcBorders>
              <w:top w:val="single" w:sz="4" w:space="0" w:color="auto"/>
              <w:left w:val="single" w:sz="4" w:space="0" w:color="auto"/>
            </w:tcBorders>
            <w:shd w:val="clear" w:color="auto" w:fill="FFFFFF"/>
          </w:tcPr>
          <w:p w14:paraId="6E34E1C9" w14:textId="77777777" w:rsidR="00CA009B" w:rsidRDefault="007B3C39">
            <w:pPr>
              <w:pStyle w:val="6"/>
              <w:framePr w:w="10224" w:wrap="notBeside" w:vAnchor="text" w:hAnchor="text" w:xAlign="center" w:y="1"/>
              <w:shd w:val="clear" w:color="auto" w:fill="auto"/>
              <w:spacing w:line="220" w:lineRule="exact"/>
              <w:ind w:left="120" w:firstLine="0"/>
              <w:jc w:val="left"/>
            </w:pPr>
            <w:r>
              <w:t>Направление работы</w:t>
            </w:r>
          </w:p>
        </w:tc>
        <w:tc>
          <w:tcPr>
            <w:tcW w:w="2837" w:type="dxa"/>
            <w:tcBorders>
              <w:top w:val="single" w:sz="4" w:space="0" w:color="auto"/>
              <w:left w:val="single" w:sz="4" w:space="0" w:color="auto"/>
            </w:tcBorders>
            <w:shd w:val="clear" w:color="auto" w:fill="FFFFFF"/>
          </w:tcPr>
          <w:p w14:paraId="7DC6BE3F" w14:textId="77777777" w:rsidR="00CA009B" w:rsidRDefault="007B3C39">
            <w:pPr>
              <w:pStyle w:val="6"/>
              <w:framePr w:w="10224" w:wrap="notBeside" w:vAnchor="text" w:hAnchor="text" w:xAlign="center" w:y="1"/>
              <w:shd w:val="clear" w:color="auto" w:fill="auto"/>
              <w:spacing w:line="220" w:lineRule="exact"/>
              <w:ind w:firstLine="0"/>
            </w:pPr>
            <w:r>
              <w:t>Цель работы</w:t>
            </w:r>
          </w:p>
        </w:tc>
        <w:tc>
          <w:tcPr>
            <w:tcW w:w="2126" w:type="dxa"/>
            <w:tcBorders>
              <w:top w:val="single" w:sz="4" w:space="0" w:color="auto"/>
              <w:left w:val="single" w:sz="4" w:space="0" w:color="auto"/>
            </w:tcBorders>
            <w:shd w:val="clear" w:color="auto" w:fill="FFFFFF"/>
          </w:tcPr>
          <w:p w14:paraId="4C7D7C2F" w14:textId="77777777" w:rsidR="00CA009B" w:rsidRDefault="007B3C39">
            <w:pPr>
              <w:pStyle w:val="6"/>
              <w:framePr w:w="10224" w:wrap="notBeside" w:vAnchor="text" w:hAnchor="text" w:xAlign="center" w:y="1"/>
              <w:shd w:val="clear" w:color="auto" w:fill="auto"/>
              <w:spacing w:line="220" w:lineRule="exact"/>
              <w:ind w:left="120" w:firstLine="0"/>
              <w:jc w:val="left"/>
            </w:pPr>
            <w:r>
              <w:t>Форма отчетности</w:t>
            </w:r>
          </w:p>
        </w:tc>
        <w:tc>
          <w:tcPr>
            <w:tcW w:w="1709" w:type="dxa"/>
            <w:tcBorders>
              <w:top w:val="single" w:sz="4" w:space="0" w:color="auto"/>
              <w:left w:val="single" w:sz="4" w:space="0" w:color="auto"/>
              <w:right w:val="single" w:sz="4" w:space="0" w:color="auto"/>
            </w:tcBorders>
            <w:shd w:val="clear" w:color="auto" w:fill="FFFFFF"/>
            <w:vAlign w:val="bottom"/>
          </w:tcPr>
          <w:p w14:paraId="0511F650" w14:textId="77777777" w:rsidR="00CA009B" w:rsidRDefault="007B3C39">
            <w:pPr>
              <w:pStyle w:val="6"/>
              <w:framePr w:w="10224" w:wrap="notBeside" w:vAnchor="text" w:hAnchor="text" w:xAlign="center" w:y="1"/>
              <w:shd w:val="clear" w:color="auto" w:fill="auto"/>
              <w:spacing w:after="120" w:line="220" w:lineRule="exact"/>
              <w:ind w:left="120" w:firstLine="0"/>
              <w:jc w:val="left"/>
            </w:pPr>
            <w:r>
              <w:t>Сроки</w:t>
            </w:r>
          </w:p>
          <w:p w14:paraId="1D23095F" w14:textId="77777777" w:rsidR="00CA009B" w:rsidRDefault="007B3C39">
            <w:pPr>
              <w:pStyle w:val="6"/>
              <w:framePr w:w="10224" w:wrap="notBeside" w:vAnchor="text" w:hAnchor="text" w:xAlign="center" w:y="1"/>
              <w:shd w:val="clear" w:color="auto" w:fill="auto"/>
              <w:spacing w:before="120" w:line="220" w:lineRule="exact"/>
              <w:ind w:left="120" w:firstLine="0"/>
              <w:jc w:val="left"/>
            </w:pPr>
            <w:r>
              <w:t>проведения</w:t>
            </w:r>
          </w:p>
        </w:tc>
      </w:tr>
      <w:tr w:rsidR="00CA009B" w14:paraId="084B692B" w14:textId="77777777">
        <w:trPr>
          <w:trHeight w:hRule="exact" w:val="1387"/>
          <w:jc w:val="center"/>
        </w:trPr>
        <w:tc>
          <w:tcPr>
            <w:tcW w:w="715" w:type="dxa"/>
            <w:tcBorders>
              <w:top w:val="single" w:sz="4" w:space="0" w:color="auto"/>
              <w:left w:val="single" w:sz="4" w:space="0" w:color="auto"/>
            </w:tcBorders>
            <w:shd w:val="clear" w:color="auto" w:fill="FFFFFF"/>
          </w:tcPr>
          <w:p w14:paraId="6A124EC4" w14:textId="77777777" w:rsidR="00CA009B" w:rsidRDefault="007B3C39">
            <w:pPr>
              <w:pStyle w:val="6"/>
              <w:framePr w:w="10224" w:wrap="notBeside" w:vAnchor="text" w:hAnchor="text" w:xAlign="center" w:y="1"/>
              <w:shd w:val="clear" w:color="auto" w:fill="auto"/>
              <w:spacing w:line="220" w:lineRule="exact"/>
              <w:ind w:left="120" w:firstLine="0"/>
              <w:jc w:val="left"/>
            </w:pPr>
            <w:r>
              <w:t>1</w:t>
            </w:r>
          </w:p>
        </w:tc>
        <w:tc>
          <w:tcPr>
            <w:tcW w:w="2837" w:type="dxa"/>
            <w:tcBorders>
              <w:top w:val="single" w:sz="4" w:space="0" w:color="auto"/>
              <w:left w:val="single" w:sz="4" w:space="0" w:color="auto"/>
            </w:tcBorders>
            <w:shd w:val="clear" w:color="auto" w:fill="FFFFFF"/>
            <w:vAlign w:val="bottom"/>
          </w:tcPr>
          <w:p w14:paraId="5B64B64E" w14:textId="77777777" w:rsidR="00CA009B" w:rsidRDefault="007B3C39">
            <w:pPr>
              <w:pStyle w:val="6"/>
              <w:framePr w:w="10224" w:wrap="notBeside" w:vAnchor="text" w:hAnchor="text" w:xAlign="center" w:y="1"/>
              <w:shd w:val="clear" w:color="auto" w:fill="auto"/>
              <w:ind w:left="120" w:firstLine="0"/>
              <w:jc w:val="left"/>
            </w:pPr>
            <w:r>
              <w:t>Консультирование родителей и педагогов по итогам диагностики «кризисных» обучающихся</w:t>
            </w:r>
          </w:p>
        </w:tc>
        <w:tc>
          <w:tcPr>
            <w:tcW w:w="2837" w:type="dxa"/>
            <w:tcBorders>
              <w:top w:val="single" w:sz="4" w:space="0" w:color="auto"/>
              <w:left w:val="single" w:sz="4" w:space="0" w:color="auto"/>
            </w:tcBorders>
            <w:shd w:val="clear" w:color="auto" w:fill="FFFFFF"/>
          </w:tcPr>
          <w:p w14:paraId="41B2A6E7" w14:textId="77777777" w:rsidR="00CA009B" w:rsidRDefault="007B3C39">
            <w:pPr>
              <w:pStyle w:val="6"/>
              <w:framePr w:w="10224" w:wrap="notBeside" w:vAnchor="text" w:hAnchor="text" w:xAlign="center" w:y="1"/>
              <w:shd w:val="clear" w:color="auto" w:fill="auto"/>
              <w:ind w:firstLine="0"/>
            </w:pPr>
            <w:r>
              <w:t>Психологическое сопровождение и поддержка</w:t>
            </w:r>
          </w:p>
        </w:tc>
        <w:tc>
          <w:tcPr>
            <w:tcW w:w="2126" w:type="dxa"/>
            <w:tcBorders>
              <w:top w:val="single" w:sz="4" w:space="0" w:color="auto"/>
              <w:left w:val="single" w:sz="4" w:space="0" w:color="auto"/>
            </w:tcBorders>
            <w:shd w:val="clear" w:color="auto" w:fill="FFFFFF"/>
          </w:tcPr>
          <w:p w14:paraId="7DB9BA37" w14:textId="77777777" w:rsidR="00CA009B" w:rsidRDefault="007B3C39">
            <w:pPr>
              <w:pStyle w:val="6"/>
              <w:framePr w:w="10224" w:wrap="notBeside" w:vAnchor="text" w:hAnchor="text" w:xAlign="center" w:y="1"/>
              <w:shd w:val="clear" w:color="auto" w:fill="auto"/>
              <w:spacing w:after="120" w:line="220" w:lineRule="exact"/>
              <w:ind w:left="120" w:firstLine="0"/>
              <w:jc w:val="left"/>
            </w:pPr>
            <w:r>
              <w:t>Журнал</w:t>
            </w:r>
          </w:p>
          <w:p w14:paraId="5929C910" w14:textId="77777777" w:rsidR="00CA009B" w:rsidRDefault="007B3C39">
            <w:pPr>
              <w:pStyle w:val="6"/>
              <w:framePr w:w="10224" w:wrap="notBeside" w:vAnchor="text" w:hAnchor="text" w:xAlign="center" w:y="1"/>
              <w:shd w:val="clear" w:color="auto" w:fill="auto"/>
              <w:spacing w:before="120" w:line="220" w:lineRule="exact"/>
              <w:ind w:left="120" w:firstLine="0"/>
              <w:jc w:val="left"/>
            </w:pPr>
            <w:r>
              <w:t>консультирования</w:t>
            </w:r>
          </w:p>
        </w:tc>
        <w:tc>
          <w:tcPr>
            <w:tcW w:w="1709" w:type="dxa"/>
            <w:tcBorders>
              <w:top w:val="single" w:sz="4" w:space="0" w:color="auto"/>
              <w:left w:val="single" w:sz="4" w:space="0" w:color="auto"/>
              <w:right w:val="single" w:sz="4" w:space="0" w:color="auto"/>
            </w:tcBorders>
            <w:shd w:val="clear" w:color="auto" w:fill="FFFFFF"/>
          </w:tcPr>
          <w:p w14:paraId="33135908" w14:textId="77777777" w:rsidR="00CA009B" w:rsidRDefault="007B3C39">
            <w:pPr>
              <w:pStyle w:val="6"/>
              <w:framePr w:w="10224" w:wrap="notBeside" w:vAnchor="text" w:hAnchor="text" w:xAlign="center" w:y="1"/>
              <w:shd w:val="clear" w:color="auto" w:fill="auto"/>
              <w:spacing w:line="220" w:lineRule="exact"/>
              <w:ind w:left="120" w:firstLine="0"/>
              <w:jc w:val="left"/>
            </w:pPr>
            <w:r>
              <w:t>Октябрь-март</w:t>
            </w:r>
          </w:p>
        </w:tc>
      </w:tr>
      <w:tr w:rsidR="00CA009B" w14:paraId="48D90276" w14:textId="77777777">
        <w:trPr>
          <w:trHeight w:hRule="exact" w:val="850"/>
          <w:jc w:val="center"/>
        </w:trPr>
        <w:tc>
          <w:tcPr>
            <w:tcW w:w="715" w:type="dxa"/>
            <w:tcBorders>
              <w:top w:val="single" w:sz="4" w:space="0" w:color="auto"/>
              <w:left w:val="single" w:sz="4" w:space="0" w:color="auto"/>
              <w:bottom w:val="single" w:sz="4" w:space="0" w:color="auto"/>
            </w:tcBorders>
            <w:shd w:val="clear" w:color="auto" w:fill="FFFFFF"/>
          </w:tcPr>
          <w:p w14:paraId="500E4141" w14:textId="77777777" w:rsidR="00CA009B" w:rsidRDefault="007B3C39">
            <w:pPr>
              <w:pStyle w:val="6"/>
              <w:framePr w:w="10224" w:wrap="notBeside" w:vAnchor="text" w:hAnchor="text" w:xAlign="center" w:y="1"/>
              <w:shd w:val="clear" w:color="auto" w:fill="auto"/>
              <w:spacing w:line="220" w:lineRule="exact"/>
              <w:ind w:left="120" w:firstLine="0"/>
              <w:jc w:val="left"/>
            </w:pPr>
            <w:r>
              <w:t>2</w:t>
            </w:r>
          </w:p>
        </w:tc>
        <w:tc>
          <w:tcPr>
            <w:tcW w:w="2837" w:type="dxa"/>
            <w:tcBorders>
              <w:top w:val="single" w:sz="4" w:space="0" w:color="auto"/>
              <w:left w:val="single" w:sz="4" w:space="0" w:color="auto"/>
              <w:bottom w:val="single" w:sz="4" w:space="0" w:color="auto"/>
            </w:tcBorders>
            <w:shd w:val="clear" w:color="auto" w:fill="FFFFFF"/>
            <w:vAlign w:val="bottom"/>
          </w:tcPr>
          <w:p w14:paraId="4DEA4204" w14:textId="77777777" w:rsidR="00CA009B" w:rsidRDefault="007B3C39">
            <w:pPr>
              <w:pStyle w:val="6"/>
              <w:framePr w:w="10224" w:wrap="notBeside" w:vAnchor="text" w:hAnchor="text" w:xAlign="center" w:y="1"/>
              <w:shd w:val="clear" w:color="auto" w:fill="auto"/>
              <w:ind w:left="120" w:firstLine="0"/>
              <w:jc w:val="left"/>
            </w:pPr>
            <w:r>
              <w:t>Консультирование по личным запросам обучающихся</w:t>
            </w:r>
          </w:p>
        </w:tc>
        <w:tc>
          <w:tcPr>
            <w:tcW w:w="2837" w:type="dxa"/>
            <w:tcBorders>
              <w:top w:val="single" w:sz="4" w:space="0" w:color="auto"/>
              <w:left w:val="single" w:sz="4" w:space="0" w:color="auto"/>
              <w:bottom w:val="single" w:sz="4" w:space="0" w:color="auto"/>
            </w:tcBorders>
            <w:shd w:val="clear" w:color="auto" w:fill="FFFFFF"/>
            <w:vAlign w:val="bottom"/>
          </w:tcPr>
          <w:p w14:paraId="2EF36068" w14:textId="77777777" w:rsidR="00CA009B" w:rsidRDefault="007B3C39">
            <w:pPr>
              <w:pStyle w:val="6"/>
              <w:framePr w:w="10224" w:wrap="notBeside" w:vAnchor="text" w:hAnchor="text" w:xAlign="center" w:y="1"/>
              <w:shd w:val="clear" w:color="auto" w:fill="auto"/>
              <w:ind w:left="120" w:firstLine="0"/>
              <w:jc w:val="left"/>
            </w:pPr>
            <w:r>
              <w:t>Психологическое сопровождение, помощь и поддержка</w:t>
            </w:r>
          </w:p>
        </w:tc>
        <w:tc>
          <w:tcPr>
            <w:tcW w:w="2126" w:type="dxa"/>
            <w:tcBorders>
              <w:top w:val="single" w:sz="4" w:space="0" w:color="auto"/>
              <w:left w:val="single" w:sz="4" w:space="0" w:color="auto"/>
              <w:bottom w:val="single" w:sz="4" w:space="0" w:color="auto"/>
            </w:tcBorders>
            <w:shd w:val="clear" w:color="auto" w:fill="FFFFFF"/>
          </w:tcPr>
          <w:p w14:paraId="49C63E29" w14:textId="77777777" w:rsidR="00CA009B" w:rsidRDefault="007B3C39">
            <w:pPr>
              <w:pStyle w:val="6"/>
              <w:framePr w:w="10224" w:wrap="notBeside" w:vAnchor="text" w:hAnchor="text" w:xAlign="center" w:y="1"/>
              <w:shd w:val="clear" w:color="auto" w:fill="auto"/>
              <w:spacing w:after="120" w:line="220" w:lineRule="exact"/>
              <w:ind w:left="120" w:firstLine="0"/>
              <w:jc w:val="left"/>
            </w:pPr>
            <w:r>
              <w:t>Журнал</w:t>
            </w:r>
          </w:p>
          <w:p w14:paraId="554B9691" w14:textId="77777777" w:rsidR="00CA009B" w:rsidRDefault="007B3C39">
            <w:pPr>
              <w:pStyle w:val="6"/>
              <w:framePr w:w="10224" w:wrap="notBeside" w:vAnchor="text" w:hAnchor="text" w:xAlign="center" w:y="1"/>
              <w:shd w:val="clear" w:color="auto" w:fill="auto"/>
              <w:spacing w:before="120" w:line="220" w:lineRule="exact"/>
              <w:ind w:left="120" w:firstLine="0"/>
              <w:jc w:val="left"/>
            </w:pPr>
            <w:r>
              <w:t>консультирования</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4FDC1330" w14:textId="77777777" w:rsidR="00CA009B" w:rsidRDefault="007B3C39">
            <w:pPr>
              <w:pStyle w:val="6"/>
              <w:framePr w:w="10224" w:wrap="notBeside" w:vAnchor="text" w:hAnchor="text" w:xAlign="center" w:y="1"/>
              <w:shd w:val="clear" w:color="auto" w:fill="auto"/>
              <w:ind w:left="120" w:firstLine="0"/>
              <w:jc w:val="left"/>
            </w:pPr>
            <w:r>
              <w:t>В течение учебного года</w:t>
            </w:r>
          </w:p>
        </w:tc>
      </w:tr>
    </w:tbl>
    <w:p w14:paraId="48404388" w14:textId="77777777" w:rsidR="00CA009B" w:rsidRDefault="00CA009B">
      <w:pPr>
        <w:rPr>
          <w:sz w:val="2"/>
          <w:szCs w:val="2"/>
        </w:rPr>
      </w:pPr>
    </w:p>
    <w:p w14:paraId="646B8A00" w14:textId="77777777" w:rsidR="00CA009B" w:rsidRDefault="007B3C39">
      <w:pPr>
        <w:pStyle w:val="44"/>
        <w:framePr w:w="10224" w:wrap="notBeside" w:vAnchor="text" w:hAnchor="text" w:xAlign="center" w:y="1"/>
        <w:shd w:val="clear" w:color="auto" w:fill="auto"/>
        <w:spacing w:line="220" w:lineRule="exact"/>
      </w:pPr>
      <w:r>
        <w:rPr>
          <w:rStyle w:val="45"/>
          <w:i/>
          <w:iCs/>
        </w:rPr>
        <w:t>Психологическое просвещение и профилактика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981"/>
        <w:gridCol w:w="2693"/>
        <w:gridCol w:w="2266"/>
        <w:gridCol w:w="1570"/>
      </w:tblGrid>
      <w:tr w:rsidR="00CA009B" w14:paraId="5A132848" w14:textId="77777777">
        <w:trPr>
          <w:trHeight w:hRule="exact" w:val="571"/>
          <w:jc w:val="center"/>
        </w:trPr>
        <w:tc>
          <w:tcPr>
            <w:tcW w:w="715" w:type="dxa"/>
            <w:tcBorders>
              <w:top w:val="single" w:sz="4" w:space="0" w:color="auto"/>
              <w:left w:val="single" w:sz="4" w:space="0" w:color="auto"/>
            </w:tcBorders>
            <w:shd w:val="clear" w:color="auto" w:fill="FFFFFF"/>
            <w:vAlign w:val="bottom"/>
          </w:tcPr>
          <w:p w14:paraId="0C9A1ACA" w14:textId="77777777" w:rsidR="00CA009B" w:rsidRDefault="007B3C39">
            <w:pPr>
              <w:pStyle w:val="6"/>
              <w:framePr w:w="10224" w:wrap="notBeside" w:vAnchor="text" w:hAnchor="text" w:xAlign="center" w:y="1"/>
              <w:shd w:val="clear" w:color="auto" w:fill="auto"/>
              <w:spacing w:after="60" w:line="220" w:lineRule="exact"/>
              <w:ind w:left="120" w:firstLine="0"/>
              <w:jc w:val="left"/>
            </w:pPr>
            <w:r>
              <w:t>№</w:t>
            </w:r>
          </w:p>
          <w:p w14:paraId="0F02635E" w14:textId="77777777" w:rsidR="00CA009B" w:rsidRDefault="007B3C39">
            <w:pPr>
              <w:pStyle w:val="6"/>
              <w:framePr w:w="10224" w:wrap="notBeside" w:vAnchor="text" w:hAnchor="text" w:xAlign="center" w:y="1"/>
              <w:shd w:val="clear" w:color="auto" w:fill="auto"/>
              <w:spacing w:before="60" w:line="220" w:lineRule="exact"/>
              <w:ind w:left="120" w:firstLine="0"/>
              <w:jc w:val="left"/>
            </w:pPr>
            <w:r>
              <w:t>п/п</w:t>
            </w:r>
          </w:p>
        </w:tc>
        <w:tc>
          <w:tcPr>
            <w:tcW w:w="2981" w:type="dxa"/>
            <w:tcBorders>
              <w:top w:val="single" w:sz="4" w:space="0" w:color="auto"/>
              <w:left w:val="single" w:sz="4" w:space="0" w:color="auto"/>
            </w:tcBorders>
            <w:shd w:val="clear" w:color="auto" w:fill="FFFFFF"/>
          </w:tcPr>
          <w:p w14:paraId="69AAD886" w14:textId="77777777" w:rsidR="00CA009B" w:rsidRDefault="007B3C39">
            <w:pPr>
              <w:pStyle w:val="6"/>
              <w:framePr w:w="10224" w:wrap="notBeside" w:vAnchor="text" w:hAnchor="text" w:xAlign="center" w:y="1"/>
              <w:shd w:val="clear" w:color="auto" w:fill="auto"/>
              <w:spacing w:line="220" w:lineRule="exact"/>
              <w:ind w:left="120" w:firstLine="0"/>
              <w:jc w:val="left"/>
            </w:pPr>
            <w:r>
              <w:t>Направление работы</w:t>
            </w:r>
          </w:p>
        </w:tc>
        <w:tc>
          <w:tcPr>
            <w:tcW w:w="2693" w:type="dxa"/>
            <w:tcBorders>
              <w:top w:val="single" w:sz="4" w:space="0" w:color="auto"/>
              <w:left w:val="single" w:sz="4" w:space="0" w:color="auto"/>
            </w:tcBorders>
            <w:shd w:val="clear" w:color="auto" w:fill="FFFFFF"/>
          </w:tcPr>
          <w:p w14:paraId="5A41828A" w14:textId="77777777" w:rsidR="00CA009B" w:rsidRDefault="007B3C39">
            <w:pPr>
              <w:pStyle w:val="6"/>
              <w:framePr w:w="10224" w:wrap="notBeside" w:vAnchor="text" w:hAnchor="text" w:xAlign="center" w:y="1"/>
              <w:shd w:val="clear" w:color="auto" w:fill="auto"/>
              <w:spacing w:line="220" w:lineRule="exact"/>
              <w:ind w:left="120" w:firstLine="0"/>
              <w:jc w:val="left"/>
            </w:pPr>
            <w:r>
              <w:t>Цель работы</w:t>
            </w:r>
          </w:p>
        </w:tc>
        <w:tc>
          <w:tcPr>
            <w:tcW w:w="2266" w:type="dxa"/>
            <w:tcBorders>
              <w:top w:val="single" w:sz="4" w:space="0" w:color="auto"/>
              <w:left w:val="single" w:sz="4" w:space="0" w:color="auto"/>
            </w:tcBorders>
            <w:shd w:val="clear" w:color="auto" w:fill="FFFFFF"/>
          </w:tcPr>
          <w:p w14:paraId="1E39DD9F" w14:textId="77777777" w:rsidR="00CA009B" w:rsidRDefault="007B3C39">
            <w:pPr>
              <w:pStyle w:val="6"/>
              <w:framePr w:w="10224" w:wrap="notBeside" w:vAnchor="text" w:hAnchor="text" w:xAlign="center" w:y="1"/>
              <w:shd w:val="clear" w:color="auto" w:fill="auto"/>
              <w:spacing w:line="220" w:lineRule="exact"/>
              <w:ind w:left="120" w:firstLine="0"/>
              <w:jc w:val="left"/>
            </w:pPr>
            <w:r>
              <w:t>Форма отчетности</w:t>
            </w:r>
          </w:p>
        </w:tc>
        <w:tc>
          <w:tcPr>
            <w:tcW w:w="1570" w:type="dxa"/>
            <w:tcBorders>
              <w:top w:val="single" w:sz="4" w:space="0" w:color="auto"/>
              <w:left w:val="single" w:sz="4" w:space="0" w:color="auto"/>
              <w:right w:val="single" w:sz="4" w:space="0" w:color="auto"/>
            </w:tcBorders>
            <w:shd w:val="clear" w:color="auto" w:fill="FFFFFF"/>
            <w:vAlign w:val="bottom"/>
          </w:tcPr>
          <w:p w14:paraId="2CF7EF69" w14:textId="77777777" w:rsidR="00CA009B" w:rsidRDefault="007B3C39">
            <w:pPr>
              <w:pStyle w:val="6"/>
              <w:framePr w:w="10224" w:wrap="notBeside" w:vAnchor="text" w:hAnchor="text" w:xAlign="center" w:y="1"/>
              <w:shd w:val="clear" w:color="auto" w:fill="auto"/>
              <w:spacing w:after="120" w:line="220" w:lineRule="exact"/>
              <w:ind w:left="120" w:firstLine="0"/>
              <w:jc w:val="left"/>
            </w:pPr>
            <w:r>
              <w:t>Сроки</w:t>
            </w:r>
          </w:p>
          <w:p w14:paraId="3EA85008" w14:textId="77777777" w:rsidR="00CA009B" w:rsidRDefault="007B3C39">
            <w:pPr>
              <w:pStyle w:val="6"/>
              <w:framePr w:w="10224" w:wrap="notBeside" w:vAnchor="text" w:hAnchor="text" w:xAlign="center" w:y="1"/>
              <w:shd w:val="clear" w:color="auto" w:fill="auto"/>
              <w:spacing w:before="120" w:line="220" w:lineRule="exact"/>
              <w:ind w:left="120" w:firstLine="0"/>
              <w:jc w:val="left"/>
            </w:pPr>
            <w:r>
              <w:t>проведения</w:t>
            </w:r>
          </w:p>
        </w:tc>
      </w:tr>
      <w:tr w:rsidR="00CA009B" w14:paraId="31ABA2D1" w14:textId="77777777">
        <w:trPr>
          <w:trHeight w:hRule="exact" w:val="1392"/>
          <w:jc w:val="center"/>
        </w:trPr>
        <w:tc>
          <w:tcPr>
            <w:tcW w:w="715" w:type="dxa"/>
            <w:tcBorders>
              <w:top w:val="single" w:sz="4" w:space="0" w:color="auto"/>
              <w:left w:val="single" w:sz="4" w:space="0" w:color="auto"/>
            </w:tcBorders>
            <w:shd w:val="clear" w:color="auto" w:fill="FFFFFF"/>
          </w:tcPr>
          <w:p w14:paraId="2BFD4925" w14:textId="77777777" w:rsidR="00CA009B" w:rsidRDefault="007B3C39">
            <w:pPr>
              <w:pStyle w:val="6"/>
              <w:framePr w:w="10224" w:wrap="notBeside" w:vAnchor="text" w:hAnchor="text" w:xAlign="center" w:y="1"/>
              <w:shd w:val="clear" w:color="auto" w:fill="auto"/>
              <w:spacing w:line="220" w:lineRule="exact"/>
              <w:ind w:left="120" w:firstLine="0"/>
              <w:jc w:val="left"/>
            </w:pPr>
            <w:r>
              <w:t>1</w:t>
            </w:r>
          </w:p>
        </w:tc>
        <w:tc>
          <w:tcPr>
            <w:tcW w:w="2981" w:type="dxa"/>
            <w:tcBorders>
              <w:top w:val="single" w:sz="4" w:space="0" w:color="auto"/>
              <w:left w:val="single" w:sz="4" w:space="0" w:color="auto"/>
            </w:tcBorders>
            <w:shd w:val="clear" w:color="auto" w:fill="FFFFFF"/>
          </w:tcPr>
          <w:p w14:paraId="2EEBD501" w14:textId="77777777" w:rsidR="00CA009B" w:rsidRDefault="007B3C39">
            <w:pPr>
              <w:pStyle w:val="6"/>
              <w:framePr w:w="10224" w:wrap="notBeside" w:vAnchor="text" w:hAnchor="text" w:xAlign="center" w:y="1"/>
              <w:shd w:val="clear" w:color="auto" w:fill="auto"/>
              <w:ind w:left="120" w:firstLine="0"/>
              <w:jc w:val="left"/>
            </w:pPr>
            <w:r>
              <w:t>Проведение тематических родительских собраний (подготовка к ЕГЭ)</w:t>
            </w:r>
          </w:p>
        </w:tc>
        <w:tc>
          <w:tcPr>
            <w:tcW w:w="2693" w:type="dxa"/>
            <w:tcBorders>
              <w:top w:val="single" w:sz="4" w:space="0" w:color="auto"/>
              <w:left w:val="single" w:sz="4" w:space="0" w:color="auto"/>
            </w:tcBorders>
            <w:shd w:val="clear" w:color="auto" w:fill="FFFFFF"/>
            <w:vAlign w:val="bottom"/>
          </w:tcPr>
          <w:p w14:paraId="2857428F" w14:textId="77777777" w:rsidR="00CA009B" w:rsidRDefault="007B3C39">
            <w:pPr>
              <w:pStyle w:val="6"/>
              <w:framePr w:w="10224" w:wrap="notBeside" w:vAnchor="text" w:hAnchor="text" w:xAlign="center" w:y="1"/>
              <w:shd w:val="clear" w:color="auto" w:fill="auto"/>
              <w:ind w:left="120" w:firstLine="0"/>
              <w:jc w:val="left"/>
            </w:pPr>
            <w:r>
              <w:t>Повышение</w:t>
            </w:r>
          </w:p>
          <w:p w14:paraId="36A12E75" w14:textId="77777777" w:rsidR="00CA009B" w:rsidRDefault="007B3C39">
            <w:pPr>
              <w:pStyle w:val="6"/>
              <w:framePr w:w="10224" w:wrap="notBeside" w:vAnchor="text" w:hAnchor="text" w:xAlign="center" w:y="1"/>
              <w:shd w:val="clear" w:color="auto" w:fill="auto"/>
              <w:ind w:left="120" w:firstLine="0"/>
              <w:jc w:val="left"/>
            </w:pPr>
            <w:r>
              <w:t>психологической</w:t>
            </w:r>
          </w:p>
          <w:p w14:paraId="6080156B" w14:textId="77777777" w:rsidR="00CA009B" w:rsidRDefault="007B3C39">
            <w:pPr>
              <w:pStyle w:val="6"/>
              <w:framePr w:w="10224" w:wrap="notBeside" w:vAnchor="text" w:hAnchor="text" w:xAlign="center" w:y="1"/>
              <w:shd w:val="clear" w:color="auto" w:fill="auto"/>
              <w:ind w:left="120" w:firstLine="0"/>
              <w:jc w:val="left"/>
            </w:pPr>
            <w:r>
              <w:t>компетентности</w:t>
            </w:r>
          </w:p>
          <w:p w14:paraId="2CC29EB0" w14:textId="77777777" w:rsidR="00CA009B" w:rsidRDefault="007B3C39">
            <w:pPr>
              <w:pStyle w:val="6"/>
              <w:framePr w:w="10224" w:wrap="notBeside" w:vAnchor="text" w:hAnchor="text" w:xAlign="center" w:y="1"/>
              <w:shd w:val="clear" w:color="auto" w:fill="auto"/>
              <w:ind w:left="120" w:firstLine="0"/>
              <w:jc w:val="left"/>
            </w:pPr>
            <w:r>
              <w:t>родителей,</w:t>
            </w:r>
          </w:p>
          <w:p w14:paraId="414E803B" w14:textId="77777777" w:rsidR="00CA009B" w:rsidRDefault="007B3C39">
            <w:pPr>
              <w:pStyle w:val="6"/>
              <w:framePr w:w="10224" w:wrap="notBeside" w:vAnchor="text" w:hAnchor="text" w:xAlign="center" w:y="1"/>
              <w:shd w:val="clear" w:color="auto" w:fill="auto"/>
              <w:ind w:left="120" w:firstLine="0"/>
              <w:jc w:val="left"/>
            </w:pPr>
            <w:r>
              <w:t>просвещение</w:t>
            </w:r>
          </w:p>
        </w:tc>
        <w:tc>
          <w:tcPr>
            <w:tcW w:w="2266" w:type="dxa"/>
            <w:tcBorders>
              <w:top w:val="single" w:sz="4" w:space="0" w:color="auto"/>
              <w:left w:val="single" w:sz="4" w:space="0" w:color="auto"/>
            </w:tcBorders>
            <w:shd w:val="clear" w:color="auto" w:fill="FFFFFF"/>
          </w:tcPr>
          <w:p w14:paraId="7B9A3D68" w14:textId="77777777" w:rsidR="00CA009B" w:rsidRDefault="007B3C39">
            <w:pPr>
              <w:pStyle w:val="6"/>
              <w:framePr w:w="10224" w:wrap="notBeside" w:vAnchor="text" w:hAnchor="text" w:xAlign="center" w:y="1"/>
              <w:shd w:val="clear" w:color="auto" w:fill="auto"/>
              <w:spacing w:after="60" w:line="220" w:lineRule="exact"/>
              <w:ind w:left="120" w:firstLine="0"/>
              <w:jc w:val="left"/>
            </w:pPr>
            <w:r>
              <w:t>Тезисы</w:t>
            </w:r>
          </w:p>
          <w:p w14:paraId="6732C726" w14:textId="77777777" w:rsidR="00CA009B" w:rsidRDefault="007B3C39">
            <w:pPr>
              <w:pStyle w:val="6"/>
              <w:framePr w:w="10224" w:wrap="notBeside" w:vAnchor="text" w:hAnchor="text" w:xAlign="center" w:y="1"/>
              <w:shd w:val="clear" w:color="auto" w:fill="auto"/>
              <w:spacing w:before="60" w:line="220" w:lineRule="exact"/>
              <w:ind w:left="120" w:firstLine="0"/>
              <w:jc w:val="left"/>
            </w:pPr>
            <w:r>
              <w:t>выступлений</w:t>
            </w:r>
          </w:p>
        </w:tc>
        <w:tc>
          <w:tcPr>
            <w:tcW w:w="1570" w:type="dxa"/>
            <w:tcBorders>
              <w:top w:val="single" w:sz="4" w:space="0" w:color="auto"/>
              <w:left w:val="single" w:sz="4" w:space="0" w:color="auto"/>
              <w:right w:val="single" w:sz="4" w:space="0" w:color="auto"/>
            </w:tcBorders>
            <w:shd w:val="clear" w:color="auto" w:fill="FFFFFF"/>
          </w:tcPr>
          <w:p w14:paraId="220EED20" w14:textId="77777777" w:rsidR="00CA009B" w:rsidRDefault="007B3C39">
            <w:pPr>
              <w:pStyle w:val="6"/>
              <w:framePr w:w="10224" w:wrap="notBeside" w:vAnchor="text" w:hAnchor="text" w:xAlign="center" w:y="1"/>
              <w:shd w:val="clear" w:color="auto" w:fill="auto"/>
              <w:spacing w:line="278" w:lineRule="exact"/>
              <w:ind w:left="120" w:firstLine="0"/>
              <w:jc w:val="left"/>
            </w:pPr>
            <w:r>
              <w:t>В течение года</w:t>
            </w:r>
          </w:p>
        </w:tc>
      </w:tr>
      <w:tr w:rsidR="00CA009B" w14:paraId="6F24EABF" w14:textId="77777777">
        <w:trPr>
          <w:trHeight w:hRule="exact" w:val="1387"/>
          <w:jc w:val="center"/>
        </w:trPr>
        <w:tc>
          <w:tcPr>
            <w:tcW w:w="715" w:type="dxa"/>
            <w:tcBorders>
              <w:top w:val="single" w:sz="4" w:space="0" w:color="auto"/>
              <w:left w:val="single" w:sz="4" w:space="0" w:color="auto"/>
            </w:tcBorders>
            <w:shd w:val="clear" w:color="auto" w:fill="FFFFFF"/>
          </w:tcPr>
          <w:p w14:paraId="2091FCA0" w14:textId="77777777" w:rsidR="00CA009B" w:rsidRDefault="007B3C39">
            <w:pPr>
              <w:pStyle w:val="6"/>
              <w:framePr w:w="10224" w:wrap="notBeside" w:vAnchor="text" w:hAnchor="text" w:xAlign="center" w:y="1"/>
              <w:shd w:val="clear" w:color="auto" w:fill="auto"/>
              <w:spacing w:line="220" w:lineRule="exact"/>
              <w:ind w:left="120" w:firstLine="0"/>
              <w:jc w:val="left"/>
            </w:pPr>
            <w:r>
              <w:t>2</w:t>
            </w:r>
          </w:p>
        </w:tc>
        <w:tc>
          <w:tcPr>
            <w:tcW w:w="2981" w:type="dxa"/>
            <w:tcBorders>
              <w:top w:val="single" w:sz="4" w:space="0" w:color="auto"/>
              <w:left w:val="single" w:sz="4" w:space="0" w:color="auto"/>
            </w:tcBorders>
            <w:shd w:val="clear" w:color="auto" w:fill="FFFFFF"/>
            <w:vAlign w:val="bottom"/>
          </w:tcPr>
          <w:p w14:paraId="1B9551A8" w14:textId="77777777" w:rsidR="00CA009B" w:rsidRDefault="007B3C39">
            <w:pPr>
              <w:pStyle w:val="6"/>
              <w:framePr w:w="10224" w:wrap="notBeside" w:vAnchor="text" w:hAnchor="text" w:xAlign="center" w:y="1"/>
              <w:shd w:val="clear" w:color="auto" w:fill="auto"/>
              <w:ind w:left="120" w:firstLine="0"/>
              <w:jc w:val="left"/>
            </w:pPr>
            <w:r>
              <w:t>Проведение родительских собраний по профилактики наркомании и табакокурения</w:t>
            </w:r>
          </w:p>
        </w:tc>
        <w:tc>
          <w:tcPr>
            <w:tcW w:w="2693" w:type="dxa"/>
            <w:tcBorders>
              <w:top w:val="single" w:sz="4" w:space="0" w:color="auto"/>
              <w:left w:val="single" w:sz="4" w:space="0" w:color="auto"/>
            </w:tcBorders>
            <w:shd w:val="clear" w:color="auto" w:fill="FFFFFF"/>
            <w:vAlign w:val="bottom"/>
          </w:tcPr>
          <w:p w14:paraId="4A6A511A" w14:textId="77777777" w:rsidR="00CA009B" w:rsidRDefault="007B3C39">
            <w:pPr>
              <w:pStyle w:val="6"/>
              <w:framePr w:w="10224" w:wrap="notBeside" w:vAnchor="text" w:hAnchor="text" w:xAlign="center" w:y="1"/>
              <w:shd w:val="clear" w:color="auto" w:fill="auto"/>
              <w:ind w:left="120" w:firstLine="0"/>
              <w:jc w:val="left"/>
            </w:pPr>
            <w:r>
              <w:t>Психологическое информирование, повышение психологической культуры родителей</w:t>
            </w:r>
          </w:p>
        </w:tc>
        <w:tc>
          <w:tcPr>
            <w:tcW w:w="2266" w:type="dxa"/>
            <w:tcBorders>
              <w:top w:val="single" w:sz="4" w:space="0" w:color="auto"/>
              <w:left w:val="single" w:sz="4" w:space="0" w:color="auto"/>
            </w:tcBorders>
            <w:shd w:val="clear" w:color="auto" w:fill="FFFFFF"/>
          </w:tcPr>
          <w:p w14:paraId="6BB63FB0" w14:textId="77777777" w:rsidR="00CA009B" w:rsidRDefault="007B3C39">
            <w:pPr>
              <w:pStyle w:val="6"/>
              <w:framePr w:w="10224" w:wrap="notBeside" w:vAnchor="text" w:hAnchor="text" w:xAlign="center" w:y="1"/>
              <w:shd w:val="clear" w:color="auto" w:fill="auto"/>
              <w:spacing w:after="60" w:line="220" w:lineRule="exact"/>
              <w:ind w:left="120" w:firstLine="0"/>
              <w:jc w:val="left"/>
            </w:pPr>
            <w:r>
              <w:t>Тезисы</w:t>
            </w:r>
          </w:p>
          <w:p w14:paraId="49B63CB2" w14:textId="77777777" w:rsidR="00CA009B" w:rsidRDefault="007B3C39">
            <w:pPr>
              <w:pStyle w:val="6"/>
              <w:framePr w:w="10224" w:wrap="notBeside" w:vAnchor="text" w:hAnchor="text" w:xAlign="center" w:y="1"/>
              <w:shd w:val="clear" w:color="auto" w:fill="auto"/>
              <w:spacing w:before="60" w:line="220" w:lineRule="exact"/>
              <w:ind w:left="120" w:firstLine="0"/>
              <w:jc w:val="left"/>
            </w:pPr>
            <w:r>
              <w:t>выступлений</w:t>
            </w:r>
          </w:p>
        </w:tc>
        <w:tc>
          <w:tcPr>
            <w:tcW w:w="1570" w:type="dxa"/>
            <w:tcBorders>
              <w:top w:val="single" w:sz="4" w:space="0" w:color="auto"/>
              <w:left w:val="single" w:sz="4" w:space="0" w:color="auto"/>
              <w:right w:val="single" w:sz="4" w:space="0" w:color="auto"/>
            </w:tcBorders>
            <w:shd w:val="clear" w:color="auto" w:fill="FFFFFF"/>
          </w:tcPr>
          <w:p w14:paraId="6F4358F2" w14:textId="77777777" w:rsidR="00CA009B" w:rsidRDefault="007B3C39">
            <w:pPr>
              <w:pStyle w:val="6"/>
              <w:framePr w:w="10224" w:wrap="notBeside" w:vAnchor="text" w:hAnchor="text" w:xAlign="center" w:y="1"/>
              <w:shd w:val="clear" w:color="auto" w:fill="auto"/>
              <w:spacing w:line="278" w:lineRule="exact"/>
              <w:ind w:left="120" w:firstLine="0"/>
              <w:jc w:val="left"/>
            </w:pPr>
            <w:r>
              <w:t>Сентябрь,</w:t>
            </w:r>
          </w:p>
          <w:p w14:paraId="05B8256B" w14:textId="77777777" w:rsidR="00CA009B" w:rsidRDefault="007B3C39">
            <w:pPr>
              <w:pStyle w:val="6"/>
              <w:framePr w:w="10224" w:wrap="notBeside" w:vAnchor="text" w:hAnchor="text" w:xAlign="center" w:y="1"/>
              <w:shd w:val="clear" w:color="auto" w:fill="auto"/>
              <w:spacing w:line="278" w:lineRule="exact"/>
              <w:ind w:left="120" w:firstLine="0"/>
              <w:jc w:val="left"/>
            </w:pPr>
            <w:r>
              <w:t>ноябрь,</w:t>
            </w:r>
          </w:p>
          <w:p w14:paraId="048023C3" w14:textId="77777777" w:rsidR="00CA009B" w:rsidRDefault="007B3C39">
            <w:pPr>
              <w:pStyle w:val="6"/>
              <w:framePr w:w="10224" w:wrap="notBeside" w:vAnchor="text" w:hAnchor="text" w:xAlign="center" w:y="1"/>
              <w:shd w:val="clear" w:color="auto" w:fill="auto"/>
              <w:spacing w:line="278" w:lineRule="exact"/>
              <w:ind w:left="120" w:firstLine="0"/>
              <w:jc w:val="left"/>
            </w:pPr>
            <w:r>
              <w:t>январь,</w:t>
            </w:r>
          </w:p>
          <w:p w14:paraId="42E8918F" w14:textId="77777777" w:rsidR="00CA009B" w:rsidRDefault="007B3C39">
            <w:pPr>
              <w:pStyle w:val="6"/>
              <w:framePr w:w="10224" w:wrap="notBeside" w:vAnchor="text" w:hAnchor="text" w:xAlign="center" w:y="1"/>
              <w:shd w:val="clear" w:color="auto" w:fill="auto"/>
              <w:spacing w:line="278" w:lineRule="exact"/>
              <w:ind w:left="120" w:firstLine="0"/>
              <w:jc w:val="left"/>
            </w:pPr>
            <w:r>
              <w:t>апрель</w:t>
            </w:r>
          </w:p>
        </w:tc>
      </w:tr>
      <w:tr w:rsidR="00CA009B" w14:paraId="19BE6AE0" w14:textId="77777777">
        <w:trPr>
          <w:trHeight w:hRule="exact" w:val="1392"/>
          <w:jc w:val="center"/>
        </w:trPr>
        <w:tc>
          <w:tcPr>
            <w:tcW w:w="715" w:type="dxa"/>
            <w:tcBorders>
              <w:top w:val="single" w:sz="4" w:space="0" w:color="auto"/>
              <w:left w:val="single" w:sz="4" w:space="0" w:color="auto"/>
            </w:tcBorders>
            <w:shd w:val="clear" w:color="auto" w:fill="FFFFFF"/>
          </w:tcPr>
          <w:p w14:paraId="764E8C62" w14:textId="77777777" w:rsidR="00CA009B" w:rsidRDefault="007B3C39">
            <w:pPr>
              <w:pStyle w:val="6"/>
              <w:framePr w:w="10224" w:wrap="notBeside" w:vAnchor="text" w:hAnchor="text" w:xAlign="center" w:y="1"/>
              <w:shd w:val="clear" w:color="auto" w:fill="auto"/>
              <w:spacing w:line="220" w:lineRule="exact"/>
              <w:ind w:left="120" w:firstLine="0"/>
              <w:jc w:val="left"/>
            </w:pPr>
            <w:r>
              <w:t>3</w:t>
            </w:r>
          </w:p>
        </w:tc>
        <w:tc>
          <w:tcPr>
            <w:tcW w:w="2981" w:type="dxa"/>
            <w:tcBorders>
              <w:top w:val="single" w:sz="4" w:space="0" w:color="auto"/>
              <w:left w:val="single" w:sz="4" w:space="0" w:color="auto"/>
            </w:tcBorders>
            <w:shd w:val="clear" w:color="auto" w:fill="FFFFFF"/>
          </w:tcPr>
          <w:p w14:paraId="3E6C7421" w14:textId="77777777" w:rsidR="00CA009B" w:rsidRDefault="007B3C39">
            <w:pPr>
              <w:pStyle w:val="6"/>
              <w:framePr w:w="10224" w:wrap="notBeside" w:vAnchor="text" w:hAnchor="text" w:xAlign="center" w:y="1"/>
              <w:shd w:val="clear" w:color="auto" w:fill="auto"/>
              <w:spacing w:line="278" w:lineRule="exact"/>
              <w:ind w:left="120" w:firstLine="0"/>
              <w:jc w:val="left"/>
            </w:pPr>
            <w:r>
              <w:t>Участие в педсоветах, заседаниях МО</w:t>
            </w:r>
          </w:p>
        </w:tc>
        <w:tc>
          <w:tcPr>
            <w:tcW w:w="2693" w:type="dxa"/>
            <w:tcBorders>
              <w:top w:val="single" w:sz="4" w:space="0" w:color="auto"/>
              <w:left w:val="single" w:sz="4" w:space="0" w:color="auto"/>
            </w:tcBorders>
            <w:shd w:val="clear" w:color="auto" w:fill="FFFFFF"/>
            <w:vAlign w:val="bottom"/>
          </w:tcPr>
          <w:p w14:paraId="61AFD873" w14:textId="77777777" w:rsidR="00CA009B" w:rsidRDefault="007B3C39">
            <w:pPr>
              <w:pStyle w:val="6"/>
              <w:framePr w:w="10224" w:wrap="notBeside" w:vAnchor="text" w:hAnchor="text" w:xAlign="center" w:y="1"/>
              <w:shd w:val="clear" w:color="auto" w:fill="auto"/>
              <w:ind w:left="120" w:firstLine="0"/>
              <w:jc w:val="left"/>
            </w:pPr>
            <w:r>
              <w:t>Повышение</w:t>
            </w:r>
          </w:p>
          <w:p w14:paraId="320F920A" w14:textId="77777777" w:rsidR="00CA009B" w:rsidRDefault="007B3C39">
            <w:pPr>
              <w:pStyle w:val="6"/>
              <w:framePr w:w="10224" w:wrap="notBeside" w:vAnchor="text" w:hAnchor="text" w:xAlign="center" w:y="1"/>
              <w:shd w:val="clear" w:color="auto" w:fill="auto"/>
              <w:ind w:left="120" w:firstLine="0"/>
              <w:jc w:val="left"/>
            </w:pPr>
            <w:r>
              <w:t>психологической</w:t>
            </w:r>
          </w:p>
          <w:p w14:paraId="1A625071" w14:textId="77777777" w:rsidR="00CA009B" w:rsidRDefault="007B3C39">
            <w:pPr>
              <w:pStyle w:val="6"/>
              <w:framePr w:w="10224" w:wrap="notBeside" w:vAnchor="text" w:hAnchor="text" w:xAlign="center" w:y="1"/>
              <w:shd w:val="clear" w:color="auto" w:fill="auto"/>
              <w:ind w:left="120" w:firstLine="0"/>
              <w:jc w:val="left"/>
            </w:pPr>
            <w:r>
              <w:t>компетентности</w:t>
            </w:r>
          </w:p>
          <w:p w14:paraId="48B4CB7A" w14:textId="77777777" w:rsidR="00CA009B" w:rsidRDefault="007B3C39">
            <w:pPr>
              <w:pStyle w:val="6"/>
              <w:framePr w:w="10224" w:wrap="notBeside" w:vAnchor="text" w:hAnchor="text" w:xAlign="center" w:y="1"/>
              <w:shd w:val="clear" w:color="auto" w:fill="auto"/>
              <w:ind w:left="120" w:firstLine="0"/>
              <w:jc w:val="left"/>
            </w:pPr>
            <w:r>
              <w:t>педагогического</w:t>
            </w:r>
          </w:p>
          <w:p w14:paraId="5AEEEBA6" w14:textId="77777777" w:rsidR="00CA009B" w:rsidRDefault="007B3C39">
            <w:pPr>
              <w:pStyle w:val="6"/>
              <w:framePr w:w="10224" w:wrap="notBeside" w:vAnchor="text" w:hAnchor="text" w:xAlign="center" w:y="1"/>
              <w:shd w:val="clear" w:color="auto" w:fill="auto"/>
              <w:ind w:left="120" w:firstLine="0"/>
              <w:jc w:val="left"/>
            </w:pPr>
            <w:r>
              <w:t>коллектива</w:t>
            </w:r>
          </w:p>
        </w:tc>
        <w:tc>
          <w:tcPr>
            <w:tcW w:w="2266" w:type="dxa"/>
            <w:tcBorders>
              <w:top w:val="single" w:sz="4" w:space="0" w:color="auto"/>
              <w:left w:val="single" w:sz="4" w:space="0" w:color="auto"/>
            </w:tcBorders>
            <w:shd w:val="clear" w:color="auto" w:fill="FFFFFF"/>
          </w:tcPr>
          <w:p w14:paraId="1AD32177" w14:textId="77777777" w:rsidR="00CA009B" w:rsidRDefault="007B3C39">
            <w:pPr>
              <w:pStyle w:val="6"/>
              <w:framePr w:w="10224" w:wrap="notBeside" w:vAnchor="text" w:hAnchor="text" w:xAlign="center" w:y="1"/>
              <w:shd w:val="clear" w:color="auto" w:fill="auto"/>
              <w:spacing w:after="60" w:line="220" w:lineRule="exact"/>
              <w:ind w:left="120" w:firstLine="0"/>
              <w:jc w:val="left"/>
            </w:pPr>
            <w:r>
              <w:t>Тезисы</w:t>
            </w:r>
          </w:p>
          <w:p w14:paraId="30B783C2" w14:textId="77777777" w:rsidR="00CA009B" w:rsidRDefault="007B3C39">
            <w:pPr>
              <w:pStyle w:val="6"/>
              <w:framePr w:w="10224" w:wrap="notBeside" w:vAnchor="text" w:hAnchor="text" w:xAlign="center" w:y="1"/>
              <w:shd w:val="clear" w:color="auto" w:fill="auto"/>
              <w:spacing w:before="60" w:line="220" w:lineRule="exact"/>
              <w:ind w:left="120" w:firstLine="0"/>
              <w:jc w:val="left"/>
            </w:pPr>
            <w:r>
              <w:t>выступлений</w:t>
            </w:r>
          </w:p>
        </w:tc>
        <w:tc>
          <w:tcPr>
            <w:tcW w:w="1570" w:type="dxa"/>
            <w:tcBorders>
              <w:top w:val="single" w:sz="4" w:space="0" w:color="auto"/>
              <w:left w:val="single" w:sz="4" w:space="0" w:color="auto"/>
              <w:right w:val="single" w:sz="4" w:space="0" w:color="auto"/>
            </w:tcBorders>
            <w:shd w:val="clear" w:color="auto" w:fill="FFFFFF"/>
          </w:tcPr>
          <w:p w14:paraId="0B4685CB" w14:textId="77777777" w:rsidR="00CA009B" w:rsidRDefault="007B3C39">
            <w:pPr>
              <w:pStyle w:val="6"/>
              <w:framePr w:w="10224" w:wrap="notBeside" w:vAnchor="text" w:hAnchor="text" w:xAlign="center" w:y="1"/>
              <w:shd w:val="clear" w:color="auto" w:fill="auto"/>
              <w:ind w:left="120" w:firstLine="0"/>
              <w:jc w:val="left"/>
            </w:pPr>
            <w:r>
              <w:t>В течение</w:t>
            </w:r>
          </w:p>
          <w:p w14:paraId="2B8767D5" w14:textId="77777777" w:rsidR="00CA009B" w:rsidRDefault="007B3C39">
            <w:pPr>
              <w:pStyle w:val="6"/>
              <w:framePr w:w="10224" w:wrap="notBeside" w:vAnchor="text" w:hAnchor="text" w:xAlign="center" w:y="1"/>
              <w:shd w:val="clear" w:color="auto" w:fill="auto"/>
              <w:ind w:left="120" w:firstLine="0"/>
              <w:jc w:val="left"/>
            </w:pPr>
            <w:r>
              <w:t>учебного</w:t>
            </w:r>
          </w:p>
          <w:p w14:paraId="04A71ADE" w14:textId="77777777" w:rsidR="00CA009B" w:rsidRDefault="007B3C39">
            <w:pPr>
              <w:pStyle w:val="6"/>
              <w:framePr w:w="10224" w:wrap="notBeside" w:vAnchor="text" w:hAnchor="text" w:xAlign="center" w:y="1"/>
              <w:shd w:val="clear" w:color="auto" w:fill="auto"/>
              <w:ind w:left="120" w:firstLine="0"/>
              <w:jc w:val="left"/>
            </w:pPr>
            <w:r>
              <w:t>года</w:t>
            </w:r>
          </w:p>
        </w:tc>
      </w:tr>
      <w:tr w:rsidR="00CA009B" w14:paraId="01177C88" w14:textId="77777777">
        <w:trPr>
          <w:trHeight w:hRule="exact" w:val="1392"/>
          <w:jc w:val="center"/>
        </w:trPr>
        <w:tc>
          <w:tcPr>
            <w:tcW w:w="715" w:type="dxa"/>
            <w:tcBorders>
              <w:top w:val="single" w:sz="4" w:space="0" w:color="auto"/>
              <w:left w:val="single" w:sz="4" w:space="0" w:color="auto"/>
            </w:tcBorders>
            <w:shd w:val="clear" w:color="auto" w:fill="FFFFFF"/>
          </w:tcPr>
          <w:p w14:paraId="3916DE01" w14:textId="77777777" w:rsidR="00CA009B" w:rsidRDefault="007B3C39">
            <w:pPr>
              <w:pStyle w:val="6"/>
              <w:framePr w:w="10224" w:wrap="notBeside" w:vAnchor="text" w:hAnchor="text" w:xAlign="center" w:y="1"/>
              <w:shd w:val="clear" w:color="auto" w:fill="auto"/>
              <w:spacing w:line="220" w:lineRule="exact"/>
              <w:ind w:left="120" w:firstLine="0"/>
              <w:jc w:val="left"/>
            </w:pPr>
            <w:r>
              <w:t>4</w:t>
            </w:r>
          </w:p>
        </w:tc>
        <w:tc>
          <w:tcPr>
            <w:tcW w:w="2981" w:type="dxa"/>
            <w:tcBorders>
              <w:top w:val="single" w:sz="4" w:space="0" w:color="auto"/>
              <w:left w:val="single" w:sz="4" w:space="0" w:color="auto"/>
            </w:tcBorders>
            <w:shd w:val="clear" w:color="auto" w:fill="FFFFFF"/>
            <w:vAlign w:val="bottom"/>
          </w:tcPr>
          <w:p w14:paraId="3D4FA2E8" w14:textId="77777777" w:rsidR="00CA009B" w:rsidRDefault="007B3C39">
            <w:pPr>
              <w:pStyle w:val="6"/>
              <w:framePr w:w="10224" w:wrap="notBeside" w:vAnchor="text" w:hAnchor="text" w:xAlign="center" w:y="1"/>
              <w:shd w:val="clear" w:color="auto" w:fill="auto"/>
              <w:ind w:left="120" w:firstLine="0"/>
              <w:jc w:val="left"/>
            </w:pPr>
            <w:r>
              <w:t>Проведение семинара с классными руководителями по профилактике наркомании.</w:t>
            </w:r>
          </w:p>
        </w:tc>
        <w:tc>
          <w:tcPr>
            <w:tcW w:w="2693" w:type="dxa"/>
            <w:tcBorders>
              <w:top w:val="single" w:sz="4" w:space="0" w:color="auto"/>
              <w:left w:val="single" w:sz="4" w:space="0" w:color="auto"/>
            </w:tcBorders>
            <w:shd w:val="clear" w:color="auto" w:fill="FFFFFF"/>
          </w:tcPr>
          <w:p w14:paraId="33297041" w14:textId="77777777" w:rsidR="00CA009B" w:rsidRDefault="007B3C39">
            <w:pPr>
              <w:pStyle w:val="6"/>
              <w:framePr w:w="10224" w:wrap="notBeside" w:vAnchor="text" w:hAnchor="text" w:xAlign="center" w:y="1"/>
              <w:shd w:val="clear" w:color="auto" w:fill="auto"/>
              <w:ind w:left="120" w:firstLine="0"/>
              <w:jc w:val="left"/>
            </w:pPr>
            <w:r>
              <w:t>Повышение психологической культуры педагогов</w:t>
            </w:r>
          </w:p>
        </w:tc>
        <w:tc>
          <w:tcPr>
            <w:tcW w:w="2266" w:type="dxa"/>
            <w:tcBorders>
              <w:top w:val="single" w:sz="4" w:space="0" w:color="auto"/>
              <w:left w:val="single" w:sz="4" w:space="0" w:color="auto"/>
            </w:tcBorders>
            <w:shd w:val="clear" w:color="auto" w:fill="FFFFFF"/>
          </w:tcPr>
          <w:p w14:paraId="57C43C83" w14:textId="77777777" w:rsidR="00CA009B" w:rsidRDefault="007B3C39">
            <w:pPr>
              <w:pStyle w:val="6"/>
              <w:framePr w:w="10224" w:wrap="notBeside" w:vAnchor="text" w:hAnchor="text" w:xAlign="center" w:y="1"/>
              <w:shd w:val="clear" w:color="auto" w:fill="auto"/>
              <w:spacing w:after="60" w:line="220" w:lineRule="exact"/>
              <w:ind w:left="120" w:firstLine="0"/>
              <w:jc w:val="left"/>
            </w:pPr>
            <w:r>
              <w:t>Тезисы</w:t>
            </w:r>
          </w:p>
          <w:p w14:paraId="1E5251B2" w14:textId="77777777" w:rsidR="00CA009B" w:rsidRDefault="007B3C39">
            <w:pPr>
              <w:pStyle w:val="6"/>
              <w:framePr w:w="10224" w:wrap="notBeside" w:vAnchor="text" w:hAnchor="text" w:xAlign="center" w:y="1"/>
              <w:shd w:val="clear" w:color="auto" w:fill="auto"/>
              <w:spacing w:before="60" w:line="220" w:lineRule="exact"/>
              <w:ind w:left="120" w:firstLine="0"/>
              <w:jc w:val="left"/>
            </w:pPr>
            <w:r>
              <w:t>выступлений</w:t>
            </w:r>
          </w:p>
        </w:tc>
        <w:tc>
          <w:tcPr>
            <w:tcW w:w="1570" w:type="dxa"/>
            <w:tcBorders>
              <w:top w:val="single" w:sz="4" w:space="0" w:color="auto"/>
              <w:left w:val="single" w:sz="4" w:space="0" w:color="auto"/>
              <w:right w:val="single" w:sz="4" w:space="0" w:color="auto"/>
            </w:tcBorders>
            <w:shd w:val="clear" w:color="auto" w:fill="FFFFFF"/>
          </w:tcPr>
          <w:p w14:paraId="5714E6EA" w14:textId="77777777" w:rsidR="00CA009B" w:rsidRDefault="007B3C39">
            <w:pPr>
              <w:pStyle w:val="6"/>
              <w:framePr w:w="10224" w:wrap="notBeside" w:vAnchor="text" w:hAnchor="text" w:xAlign="center" w:y="1"/>
              <w:shd w:val="clear" w:color="auto" w:fill="auto"/>
              <w:spacing w:after="60" w:line="220" w:lineRule="exact"/>
              <w:ind w:left="120" w:firstLine="0"/>
              <w:jc w:val="left"/>
            </w:pPr>
            <w:r>
              <w:t>Сентябрь-</w:t>
            </w:r>
          </w:p>
          <w:p w14:paraId="57EB8343" w14:textId="77777777" w:rsidR="00CA009B" w:rsidRDefault="007B3C39">
            <w:pPr>
              <w:pStyle w:val="6"/>
              <w:framePr w:w="10224" w:wrap="notBeside" w:vAnchor="text" w:hAnchor="text" w:xAlign="center" w:y="1"/>
              <w:shd w:val="clear" w:color="auto" w:fill="auto"/>
              <w:spacing w:before="60" w:line="220" w:lineRule="exact"/>
              <w:ind w:left="120" w:firstLine="0"/>
              <w:jc w:val="left"/>
            </w:pPr>
            <w:r>
              <w:t>октябрь</w:t>
            </w:r>
          </w:p>
        </w:tc>
      </w:tr>
      <w:tr w:rsidR="00CA009B" w14:paraId="6F5D08FD" w14:textId="77777777">
        <w:trPr>
          <w:trHeight w:hRule="exact" w:val="571"/>
          <w:jc w:val="center"/>
        </w:trPr>
        <w:tc>
          <w:tcPr>
            <w:tcW w:w="715" w:type="dxa"/>
            <w:tcBorders>
              <w:top w:val="single" w:sz="4" w:space="0" w:color="auto"/>
              <w:left w:val="single" w:sz="4" w:space="0" w:color="auto"/>
              <w:bottom w:val="single" w:sz="4" w:space="0" w:color="auto"/>
            </w:tcBorders>
            <w:shd w:val="clear" w:color="auto" w:fill="FFFFFF"/>
          </w:tcPr>
          <w:p w14:paraId="7D11230D" w14:textId="77777777" w:rsidR="00CA009B" w:rsidRDefault="007B3C39">
            <w:pPr>
              <w:pStyle w:val="6"/>
              <w:framePr w:w="10224" w:wrap="notBeside" w:vAnchor="text" w:hAnchor="text" w:xAlign="center" w:y="1"/>
              <w:shd w:val="clear" w:color="auto" w:fill="auto"/>
              <w:spacing w:line="220" w:lineRule="exact"/>
              <w:ind w:left="120" w:firstLine="0"/>
              <w:jc w:val="left"/>
            </w:pPr>
            <w:r>
              <w:t>5</w:t>
            </w:r>
          </w:p>
        </w:tc>
        <w:tc>
          <w:tcPr>
            <w:tcW w:w="2981" w:type="dxa"/>
            <w:tcBorders>
              <w:top w:val="single" w:sz="4" w:space="0" w:color="auto"/>
              <w:left w:val="single" w:sz="4" w:space="0" w:color="auto"/>
              <w:bottom w:val="single" w:sz="4" w:space="0" w:color="auto"/>
            </w:tcBorders>
            <w:shd w:val="clear" w:color="auto" w:fill="FFFFFF"/>
            <w:vAlign w:val="bottom"/>
          </w:tcPr>
          <w:p w14:paraId="157AAC07" w14:textId="77777777" w:rsidR="00CA009B" w:rsidRDefault="007B3C39">
            <w:pPr>
              <w:pStyle w:val="6"/>
              <w:framePr w:w="10224" w:wrap="notBeside" w:vAnchor="text" w:hAnchor="text" w:xAlign="center" w:y="1"/>
              <w:shd w:val="clear" w:color="auto" w:fill="auto"/>
              <w:ind w:left="120" w:firstLine="0"/>
              <w:jc w:val="left"/>
            </w:pPr>
            <w:r>
              <w:t>Подготовка материалов для школьных стендов</w:t>
            </w:r>
          </w:p>
        </w:tc>
        <w:tc>
          <w:tcPr>
            <w:tcW w:w="2693" w:type="dxa"/>
            <w:tcBorders>
              <w:top w:val="single" w:sz="4" w:space="0" w:color="auto"/>
              <w:left w:val="single" w:sz="4" w:space="0" w:color="auto"/>
              <w:bottom w:val="single" w:sz="4" w:space="0" w:color="auto"/>
            </w:tcBorders>
            <w:shd w:val="clear" w:color="auto" w:fill="FFFFFF"/>
            <w:vAlign w:val="bottom"/>
          </w:tcPr>
          <w:p w14:paraId="1E2642C4" w14:textId="77777777" w:rsidR="00CA009B" w:rsidRDefault="007B3C39">
            <w:pPr>
              <w:pStyle w:val="6"/>
              <w:framePr w:w="10224" w:wrap="notBeside" w:vAnchor="text" w:hAnchor="text" w:xAlign="center" w:y="1"/>
              <w:shd w:val="clear" w:color="auto" w:fill="auto"/>
              <w:spacing w:after="120" w:line="220" w:lineRule="exact"/>
              <w:ind w:left="120" w:firstLine="0"/>
              <w:jc w:val="left"/>
            </w:pPr>
            <w:r>
              <w:t>Психологическое</w:t>
            </w:r>
          </w:p>
          <w:p w14:paraId="3CDC11D9" w14:textId="77777777" w:rsidR="00CA009B" w:rsidRDefault="007B3C39">
            <w:pPr>
              <w:pStyle w:val="6"/>
              <w:framePr w:w="10224" w:wrap="notBeside" w:vAnchor="text" w:hAnchor="text" w:xAlign="center" w:y="1"/>
              <w:shd w:val="clear" w:color="auto" w:fill="auto"/>
              <w:spacing w:before="120" w:line="220" w:lineRule="exact"/>
              <w:ind w:left="120" w:firstLine="0"/>
              <w:jc w:val="left"/>
            </w:pPr>
            <w:r>
              <w:t>просвещение</w:t>
            </w:r>
          </w:p>
        </w:tc>
        <w:tc>
          <w:tcPr>
            <w:tcW w:w="2266" w:type="dxa"/>
            <w:tcBorders>
              <w:top w:val="single" w:sz="4" w:space="0" w:color="auto"/>
              <w:left w:val="single" w:sz="4" w:space="0" w:color="auto"/>
              <w:bottom w:val="single" w:sz="4" w:space="0" w:color="auto"/>
            </w:tcBorders>
            <w:shd w:val="clear" w:color="auto" w:fill="FFFFFF"/>
          </w:tcPr>
          <w:p w14:paraId="61A597F5" w14:textId="77777777" w:rsidR="00CA009B" w:rsidRDefault="007B3C39">
            <w:pPr>
              <w:pStyle w:val="6"/>
              <w:framePr w:w="10224" w:wrap="notBeside" w:vAnchor="text" w:hAnchor="text" w:xAlign="center" w:y="1"/>
              <w:shd w:val="clear" w:color="auto" w:fill="auto"/>
              <w:spacing w:line="220" w:lineRule="exact"/>
              <w:ind w:left="120" w:firstLine="0"/>
              <w:jc w:val="left"/>
            </w:pPr>
            <w:r>
              <w:t>стенд</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28C381F3" w14:textId="77777777" w:rsidR="00CA009B" w:rsidRDefault="007B3C39">
            <w:pPr>
              <w:pStyle w:val="6"/>
              <w:framePr w:w="10224" w:wrap="notBeside" w:vAnchor="text" w:hAnchor="text" w:xAlign="center" w:y="1"/>
              <w:shd w:val="clear" w:color="auto" w:fill="auto"/>
              <w:spacing w:line="283" w:lineRule="exact"/>
              <w:ind w:left="120" w:firstLine="0"/>
              <w:jc w:val="left"/>
            </w:pPr>
            <w:r>
              <w:t>В течении года</w:t>
            </w:r>
          </w:p>
        </w:tc>
      </w:tr>
    </w:tbl>
    <w:p w14:paraId="5F2EB736" w14:textId="77777777" w:rsidR="00CA009B" w:rsidRDefault="00CA009B">
      <w:pPr>
        <w:rPr>
          <w:sz w:val="2"/>
          <w:szCs w:val="2"/>
        </w:rPr>
      </w:pPr>
    </w:p>
    <w:p w14:paraId="1E3782A3" w14:textId="77777777" w:rsidR="00CA009B" w:rsidRDefault="007B3C39">
      <w:pPr>
        <w:pStyle w:val="44"/>
        <w:framePr w:w="10224" w:wrap="notBeside" w:vAnchor="text" w:hAnchor="text" w:xAlign="center" w:y="1"/>
        <w:shd w:val="clear" w:color="auto" w:fill="auto"/>
        <w:spacing w:line="220" w:lineRule="exact"/>
      </w:pPr>
      <w:r>
        <w:rPr>
          <w:rStyle w:val="45"/>
          <w:i/>
          <w:iCs/>
        </w:rPr>
        <w:t>Экспертная работа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400"/>
        <w:gridCol w:w="3274"/>
        <w:gridCol w:w="2266"/>
        <w:gridCol w:w="1570"/>
      </w:tblGrid>
      <w:tr w:rsidR="00CA009B" w14:paraId="3094363F" w14:textId="77777777">
        <w:trPr>
          <w:trHeight w:hRule="exact" w:val="571"/>
          <w:jc w:val="center"/>
        </w:trPr>
        <w:tc>
          <w:tcPr>
            <w:tcW w:w="715" w:type="dxa"/>
            <w:tcBorders>
              <w:top w:val="single" w:sz="4" w:space="0" w:color="auto"/>
              <w:left w:val="single" w:sz="4" w:space="0" w:color="auto"/>
            </w:tcBorders>
            <w:shd w:val="clear" w:color="auto" w:fill="FFFFFF"/>
            <w:vAlign w:val="bottom"/>
          </w:tcPr>
          <w:p w14:paraId="529B6FE5" w14:textId="77777777" w:rsidR="00CA009B" w:rsidRDefault="007B3C39">
            <w:pPr>
              <w:pStyle w:val="6"/>
              <w:framePr w:w="10224" w:wrap="notBeside" w:vAnchor="text" w:hAnchor="text" w:xAlign="center" w:y="1"/>
              <w:shd w:val="clear" w:color="auto" w:fill="auto"/>
              <w:spacing w:after="60" w:line="220" w:lineRule="exact"/>
              <w:ind w:left="120" w:firstLine="0"/>
              <w:jc w:val="left"/>
            </w:pPr>
            <w:r>
              <w:t>№</w:t>
            </w:r>
          </w:p>
          <w:p w14:paraId="30208560" w14:textId="77777777" w:rsidR="00CA009B" w:rsidRDefault="007B3C39">
            <w:pPr>
              <w:pStyle w:val="6"/>
              <w:framePr w:w="10224" w:wrap="notBeside" w:vAnchor="text" w:hAnchor="text" w:xAlign="center" w:y="1"/>
              <w:shd w:val="clear" w:color="auto" w:fill="auto"/>
              <w:spacing w:before="60" w:line="220" w:lineRule="exact"/>
              <w:ind w:left="120" w:firstLine="0"/>
              <w:jc w:val="left"/>
            </w:pPr>
            <w:r>
              <w:t>п/п</w:t>
            </w:r>
          </w:p>
        </w:tc>
        <w:tc>
          <w:tcPr>
            <w:tcW w:w="2400" w:type="dxa"/>
            <w:tcBorders>
              <w:top w:val="single" w:sz="4" w:space="0" w:color="auto"/>
              <w:left w:val="single" w:sz="4" w:space="0" w:color="auto"/>
            </w:tcBorders>
            <w:shd w:val="clear" w:color="auto" w:fill="FFFFFF"/>
          </w:tcPr>
          <w:p w14:paraId="6AA97DE7" w14:textId="77777777" w:rsidR="00CA009B" w:rsidRDefault="007B3C39">
            <w:pPr>
              <w:pStyle w:val="6"/>
              <w:framePr w:w="10224" w:wrap="notBeside" w:vAnchor="text" w:hAnchor="text" w:xAlign="center" w:y="1"/>
              <w:shd w:val="clear" w:color="auto" w:fill="auto"/>
              <w:spacing w:line="220" w:lineRule="exact"/>
              <w:ind w:left="120" w:firstLine="0"/>
              <w:jc w:val="left"/>
            </w:pPr>
            <w:r>
              <w:t>Направление работы</w:t>
            </w:r>
          </w:p>
        </w:tc>
        <w:tc>
          <w:tcPr>
            <w:tcW w:w="3274" w:type="dxa"/>
            <w:tcBorders>
              <w:top w:val="single" w:sz="4" w:space="0" w:color="auto"/>
              <w:left w:val="single" w:sz="4" w:space="0" w:color="auto"/>
            </w:tcBorders>
            <w:shd w:val="clear" w:color="auto" w:fill="FFFFFF"/>
          </w:tcPr>
          <w:p w14:paraId="034FF272" w14:textId="77777777" w:rsidR="00CA009B" w:rsidRDefault="007B3C39">
            <w:pPr>
              <w:pStyle w:val="6"/>
              <w:framePr w:w="10224" w:wrap="notBeside" w:vAnchor="text" w:hAnchor="text" w:xAlign="center" w:y="1"/>
              <w:shd w:val="clear" w:color="auto" w:fill="auto"/>
              <w:spacing w:line="220" w:lineRule="exact"/>
              <w:ind w:left="120" w:firstLine="0"/>
              <w:jc w:val="left"/>
            </w:pPr>
            <w:r>
              <w:t>Цель работы</w:t>
            </w:r>
          </w:p>
        </w:tc>
        <w:tc>
          <w:tcPr>
            <w:tcW w:w="2266" w:type="dxa"/>
            <w:tcBorders>
              <w:top w:val="single" w:sz="4" w:space="0" w:color="auto"/>
              <w:left w:val="single" w:sz="4" w:space="0" w:color="auto"/>
            </w:tcBorders>
            <w:shd w:val="clear" w:color="auto" w:fill="FFFFFF"/>
          </w:tcPr>
          <w:p w14:paraId="2D14A5A1" w14:textId="77777777" w:rsidR="00CA009B" w:rsidRDefault="007B3C39">
            <w:pPr>
              <w:pStyle w:val="6"/>
              <w:framePr w:w="10224" w:wrap="notBeside" w:vAnchor="text" w:hAnchor="text" w:xAlign="center" w:y="1"/>
              <w:shd w:val="clear" w:color="auto" w:fill="auto"/>
              <w:spacing w:line="220" w:lineRule="exact"/>
              <w:ind w:firstLine="0"/>
            </w:pPr>
            <w:r>
              <w:t>Форма отчетности</w:t>
            </w:r>
          </w:p>
        </w:tc>
        <w:tc>
          <w:tcPr>
            <w:tcW w:w="1570" w:type="dxa"/>
            <w:tcBorders>
              <w:top w:val="single" w:sz="4" w:space="0" w:color="auto"/>
              <w:left w:val="single" w:sz="4" w:space="0" w:color="auto"/>
              <w:right w:val="single" w:sz="4" w:space="0" w:color="auto"/>
            </w:tcBorders>
            <w:shd w:val="clear" w:color="auto" w:fill="FFFFFF"/>
          </w:tcPr>
          <w:p w14:paraId="0C22DD65" w14:textId="77777777" w:rsidR="00CA009B" w:rsidRDefault="007B3C39">
            <w:pPr>
              <w:pStyle w:val="6"/>
              <w:framePr w:w="10224" w:wrap="notBeside" w:vAnchor="text" w:hAnchor="text" w:xAlign="center" w:y="1"/>
              <w:shd w:val="clear" w:color="auto" w:fill="auto"/>
              <w:spacing w:line="220" w:lineRule="exact"/>
              <w:ind w:left="120" w:firstLine="0"/>
              <w:jc w:val="left"/>
            </w:pPr>
            <w:r>
              <w:t>Сроки</w:t>
            </w:r>
          </w:p>
        </w:tc>
      </w:tr>
      <w:tr w:rsidR="00CA009B" w14:paraId="4DEB3304" w14:textId="77777777">
        <w:trPr>
          <w:trHeight w:hRule="exact" w:val="571"/>
          <w:jc w:val="center"/>
        </w:trPr>
        <w:tc>
          <w:tcPr>
            <w:tcW w:w="715" w:type="dxa"/>
            <w:tcBorders>
              <w:top w:val="single" w:sz="4" w:space="0" w:color="auto"/>
              <w:left w:val="single" w:sz="4" w:space="0" w:color="auto"/>
              <w:bottom w:val="single" w:sz="4" w:space="0" w:color="auto"/>
            </w:tcBorders>
            <w:shd w:val="clear" w:color="auto" w:fill="FFFFFF"/>
            <w:vAlign w:val="center"/>
          </w:tcPr>
          <w:p w14:paraId="40F1DE76" w14:textId="77777777" w:rsidR="00CA009B" w:rsidRDefault="007B3C39">
            <w:pPr>
              <w:pStyle w:val="6"/>
              <w:framePr w:w="10224" w:wrap="notBeside" w:vAnchor="text" w:hAnchor="text" w:xAlign="center" w:y="1"/>
              <w:shd w:val="clear" w:color="auto" w:fill="auto"/>
              <w:spacing w:line="220" w:lineRule="exact"/>
              <w:ind w:left="120" w:firstLine="0"/>
              <w:jc w:val="left"/>
            </w:pPr>
            <w:r>
              <w:t>1</w:t>
            </w:r>
          </w:p>
        </w:tc>
        <w:tc>
          <w:tcPr>
            <w:tcW w:w="2400" w:type="dxa"/>
            <w:tcBorders>
              <w:top w:val="single" w:sz="4" w:space="0" w:color="auto"/>
              <w:left w:val="single" w:sz="4" w:space="0" w:color="auto"/>
              <w:bottom w:val="single" w:sz="4" w:space="0" w:color="auto"/>
            </w:tcBorders>
            <w:shd w:val="clear" w:color="auto" w:fill="FFFFFF"/>
          </w:tcPr>
          <w:p w14:paraId="19F02AF6" w14:textId="77777777" w:rsidR="00CA009B" w:rsidRDefault="007B3C39">
            <w:pPr>
              <w:pStyle w:val="6"/>
              <w:framePr w:w="10224" w:wrap="notBeside" w:vAnchor="text" w:hAnchor="text" w:xAlign="center" w:y="1"/>
              <w:shd w:val="clear" w:color="auto" w:fill="auto"/>
              <w:spacing w:line="220" w:lineRule="exact"/>
              <w:ind w:left="120" w:firstLine="0"/>
              <w:jc w:val="left"/>
            </w:pPr>
            <w:r>
              <w:t>Участие в ППк</w:t>
            </w:r>
          </w:p>
        </w:tc>
        <w:tc>
          <w:tcPr>
            <w:tcW w:w="3274" w:type="dxa"/>
            <w:tcBorders>
              <w:top w:val="single" w:sz="4" w:space="0" w:color="auto"/>
              <w:left w:val="single" w:sz="4" w:space="0" w:color="auto"/>
              <w:bottom w:val="single" w:sz="4" w:space="0" w:color="auto"/>
            </w:tcBorders>
            <w:shd w:val="clear" w:color="auto" w:fill="FFFFFF"/>
            <w:vAlign w:val="bottom"/>
          </w:tcPr>
          <w:p w14:paraId="2DACEDE5" w14:textId="77777777" w:rsidR="00CA009B" w:rsidRDefault="007B3C39">
            <w:pPr>
              <w:pStyle w:val="6"/>
              <w:framePr w:w="10224" w:wrap="notBeside" w:vAnchor="text" w:hAnchor="text" w:xAlign="center" w:y="1"/>
              <w:shd w:val="clear" w:color="auto" w:fill="auto"/>
              <w:spacing w:line="269" w:lineRule="exact"/>
              <w:ind w:left="120" w:firstLine="0"/>
              <w:jc w:val="left"/>
            </w:pPr>
            <w:r>
              <w:t>Составление прогноза развития и рекомендации</w:t>
            </w:r>
          </w:p>
        </w:tc>
        <w:tc>
          <w:tcPr>
            <w:tcW w:w="2266" w:type="dxa"/>
            <w:tcBorders>
              <w:top w:val="single" w:sz="4" w:space="0" w:color="auto"/>
              <w:left w:val="single" w:sz="4" w:space="0" w:color="auto"/>
              <w:bottom w:val="single" w:sz="4" w:space="0" w:color="auto"/>
            </w:tcBorders>
            <w:shd w:val="clear" w:color="auto" w:fill="FFFFFF"/>
            <w:vAlign w:val="bottom"/>
          </w:tcPr>
          <w:p w14:paraId="5E2F2B74" w14:textId="77777777" w:rsidR="00CA009B" w:rsidRDefault="007B3C39">
            <w:pPr>
              <w:pStyle w:val="6"/>
              <w:framePr w:w="10224" w:wrap="notBeside" w:vAnchor="text" w:hAnchor="text" w:xAlign="center" w:y="1"/>
              <w:shd w:val="clear" w:color="auto" w:fill="auto"/>
              <w:ind w:firstLine="0"/>
            </w:pPr>
            <w:r>
              <w:t>Текущая и отчетная документация</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52A2E2FF" w14:textId="77777777" w:rsidR="00CA009B" w:rsidRDefault="007B3C39">
            <w:pPr>
              <w:pStyle w:val="6"/>
              <w:framePr w:w="10224" w:wrap="notBeside" w:vAnchor="text" w:hAnchor="text" w:xAlign="center" w:y="1"/>
              <w:shd w:val="clear" w:color="auto" w:fill="auto"/>
              <w:spacing w:line="278" w:lineRule="exact"/>
              <w:ind w:left="120" w:firstLine="0"/>
              <w:jc w:val="left"/>
            </w:pPr>
            <w:r>
              <w:t>В течении года</w:t>
            </w:r>
          </w:p>
        </w:tc>
      </w:tr>
    </w:tbl>
    <w:p w14:paraId="53110D40" w14:textId="77777777" w:rsidR="00CA009B" w:rsidRDefault="00CA009B">
      <w:pPr>
        <w:rPr>
          <w:sz w:val="2"/>
          <w:szCs w:val="2"/>
        </w:rPr>
      </w:pPr>
    </w:p>
    <w:p w14:paraId="50362033" w14:textId="77777777" w:rsidR="00CA009B" w:rsidRDefault="007B3C39">
      <w:pPr>
        <w:pStyle w:val="44"/>
        <w:framePr w:w="10224" w:wrap="notBeside" w:vAnchor="text" w:hAnchor="text" w:xAlign="center" w:y="1"/>
        <w:shd w:val="clear" w:color="auto" w:fill="auto"/>
        <w:spacing w:line="220" w:lineRule="exact"/>
      </w:pPr>
      <w:r>
        <w:rPr>
          <w:rStyle w:val="45"/>
          <w:i/>
          <w:iCs/>
        </w:rPr>
        <w:t>Профессионально-методическая работа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381"/>
        <w:gridCol w:w="3293"/>
        <w:gridCol w:w="2266"/>
        <w:gridCol w:w="1570"/>
      </w:tblGrid>
      <w:tr w:rsidR="00CA009B" w14:paraId="3E8FC041" w14:textId="77777777">
        <w:trPr>
          <w:trHeight w:hRule="exact" w:val="298"/>
          <w:jc w:val="center"/>
        </w:trPr>
        <w:tc>
          <w:tcPr>
            <w:tcW w:w="715" w:type="dxa"/>
            <w:tcBorders>
              <w:top w:val="single" w:sz="4" w:space="0" w:color="auto"/>
              <w:left w:val="single" w:sz="4" w:space="0" w:color="auto"/>
            </w:tcBorders>
            <w:shd w:val="clear" w:color="auto" w:fill="FFFFFF"/>
            <w:vAlign w:val="bottom"/>
          </w:tcPr>
          <w:p w14:paraId="477E1719" w14:textId="77777777" w:rsidR="00CA009B" w:rsidRDefault="007B3C39">
            <w:pPr>
              <w:pStyle w:val="6"/>
              <w:framePr w:w="10224" w:wrap="notBeside" w:vAnchor="text" w:hAnchor="text" w:xAlign="center" w:y="1"/>
              <w:shd w:val="clear" w:color="auto" w:fill="auto"/>
              <w:spacing w:line="220" w:lineRule="exact"/>
              <w:ind w:left="140" w:firstLine="0"/>
              <w:jc w:val="left"/>
            </w:pPr>
            <w:r>
              <w:t>№</w:t>
            </w:r>
          </w:p>
        </w:tc>
        <w:tc>
          <w:tcPr>
            <w:tcW w:w="2381" w:type="dxa"/>
            <w:tcBorders>
              <w:top w:val="single" w:sz="4" w:space="0" w:color="auto"/>
              <w:left w:val="single" w:sz="4" w:space="0" w:color="auto"/>
            </w:tcBorders>
            <w:shd w:val="clear" w:color="auto" w:fill="FFFFFF"/>
            <w:vAlign w:val="bottom"/>
          </w:tcPr>
          <w:p w14:paraId="4B48FA5D" w14:textId="77777777" w:rsidR="00CA009B" w:rsidRDefault="007B3C39">
            <w:pPr>
              <w:pStyle w:val="6"/>
              <w:framePr w:w="10224" w:wrap="notBeside" w:vAnchor="text" w:hAnchor="text" w:xAlign="center" w:y="1"/>
              <w:shd w:val="clear" w:color="auto" w:fill="auto"/>
              <w:spacing w:line="220" w:lineRule="exact"/>
              <w:ind w:left="120" w:firstLine="0"/>
              <w:jc w:val="left"/>
            </w:pPr>
            <w:r>
              <w:t>Направление работы</w:t>
            </w:r>
          </w:p>
        </w:tc>
        <w:tc>
          <w:tcPr>
            <w:tcW w:w="3293" w:type="dxa"/>
            <w:tcBorders>
              <w:top w:val="single" w:sz="4" w:space="0" w:color="auto"/>
              <w:left w:val="single" w:sz="4" w:space="0" w:color="auto"/>
            </w:tcBorders>
            <w:shd w:val="clear" w:color="auto" w:fill="FFFFFF"/>
            <w:vAlign w:val="bottom"/>
          </w:tcPr>
          <w:p w14:paraId="49B9AB49" w14:textId="77777777" w:rsidR="00CA009B" w:rsidRDefault="007B3C39">
            <w:pPr>
              <w:pStyle w:val="6"/>
              <w:framePr w:w="10224" w:wrap="notBeside" w:vAnchor="text" w:hAnchor="text" w:xAlign="center" w:y="1"/>
              <w:shd w:val="clear" w:color="auto" w:fill="auto"/>
              <w:spacing w:line="220" w:lineRule="exact"/>
              <w:ind w:left="120" w:firstLine="0"/>
              <w:jc w:val="left"/>
            </w:pPr>
            <w:r>
              <w:t>Цель работы</w:t>
            </w:r>
          </w:p>
        </w:tc>
        <w:tc>
          <w:tcPr>
            <w:tcW w:w="2266" w:type="dxa"/>
            <w:tcBorders>
              <w:top w:val="single" w:sz="4" w:space="0" w:color="auto"/>
              <w:left w:val="single" w:sz="4" w:space="0" w:color="auto"/>
            </w:tcBorders>
            <w:shd w:val="clear" w:color="auto" w:fill="FFFFFF"/>
            <w:vAlign w:val="bottom"/>
          </w:tcPr>
          <w:p w14:paraId="72ECDFC4" w14:textId="77777777" w:rsidR="00CA009B" w:rsidRDefault="007B3C39">
            <w:pPr>
              <w:pStyle w:val="6"/>
              <w:framePr w:w="10224" w:wrap="notBeside" w:vAnchor="text" w:hAnchor="text" w:xAlign="center" w:y="1"/>
              <w:shd w:val="clear" w:color="auto" w:fill="auto"/>
              <w:spacing w:line="220" w:lineRule="exact"/>
              <w:ind w:left="120" w:firstLine="0"/>
              <w:jc w:val="left"/>
            </w:pPr>
            <w:r>
              <w:t>Форма отчетности</w:t>
            </w:r>
          </w:p>
        </w:tc>
        <w:tc>
          <w:tcPr>
            <w:tcW w:w="1570" w:type="dxa"/>
            <w:tcBorders>
              <w:top w:val="single" w:sz="4" w:space="0" w:color="auto"/>
              <w:left w:val="single" w:sz="4" w:space="0" w:color="auto"/>
              <w:right w:val="single" w:sz="4" w:space="0" w:color="auto"/>
            </w:tcBorders>
            <w:shd w:val="clear" w:color="auto" w:fill="FFFFFF"/>
            <w:vAlign w:val="bottom"/>
          </w:tcPr>
          <w:p w14:paraId="045150A7" w14:textId="77777777" w:rsidR="00CA009B" w:rsidRDefault="007B3C39">
            <w:pPr>
              <w:pStyle w:val="6"/>
              <w:framePr w:w="10224" w:wrap="notBeside" w:vAnchor="text" w:hAnchor="text" w:xAlign="center" w:y="1"/>
              <w:shd w:val="clear" w:color="auto" w:fill="auto"/>
              <w:spacing w:line="220" w:lineRule="exact"/>
              <w:ind w:left="120" w:firstLine="0"/>
              <w:jc w:val="left"/>
            </w:pPr>
            <w:r>
              <w:t>Сроки</w:t>
            </w:r>
          </w:p>
        </w:tc>
      </w:tr>
      <w:tr w:rsidR="00CA009B" w14:paraId="7B6E224D" w14:textId="77777777">
        <w:trPr>
          <w:trHeight w:hRule="exact" w:val="1670"/>
          <w:jc w:val="center"/>
        </w:trPr>
        <w:tc>
          <w:tcPr>
            <w:tcW w:w="715" w:type="dxa"/>
            <w:tcBorders>
              <w:top w:val="single" w:sz="4" w:space="0" w:color="auto"/>
              <w:left w:val="single" w:sz="4" w:space="0" w:color="auto"/>
              <w:bottom w:val="single" w:sz="4" w:space="0" w:color="auto"/>
            </w:tcBorders>
            <w:shd w:val="clear" w:color="auto" w:fill="FFFFFF"/>
          </w:tcPr>
          <w:p w14:paraId="2BCF5030" w14:textId="77777777" w:rsidR="00CA009B" w:rsidRDefault="007B3C39">
            <w:pPr>
              <w:pStyle w:val="6"/>
              <w:framePr w:w="10224" w:wrap="notBeside" w:vAnchor="text" w:hAnchor="text" w:xAlign="center" w:y="1"/>
              <w:shd w:val="clear" w:color="auto" w:fill="auto"/>
              <w:spacing w:line="220" w:lineRule="exact"/>
              <w:ind w:left="140" w:firstLine="0"/>
              <w:jc w:val="left"/>
            </w:pPr>
            <w:r>
              <w:t>1</w:t>
            </w:r>
          </w:p>
        </w:tc>
        <w:tc>
          <w:tcPr>
            <w:tcW w:w="2381" w:type="dxa"/>
            <w:tcBorders>
              <w:top w:val="single" w:sz="4" w:space="0" w:color="auto"/>
              <w:left w:val="single" w:sz="4" w:space="0" w:color="auto"/>
              <w:bottom w:val="single" w:sz="4" w:space="0" w:color="auto"/>
            </w:tcBorders>
            <w:shd w:val="clear" w:color="auto" w:fill="FFFFFF"/>
            <w:vAlign w:val="bottom"/>
          </w:tcPr>
          <w:p w14:paraId="4B43FB5B" w14:textId="77777777" w:rsidR="00CA009B" w:rsidRDefault="007B3C39">
            <w:pPr>
              <w:pStyle w:val="6"/>
              <w:framePr w:w="10224" w:wrap="notBeside" w:vAnchor="text" w:hAnchor="text" w:xAlign="center" w:y="1"/>
              <w:shd w:val="clear" w:color="auto" w:fill="auto"/>
              <w:ind w:left="120" w:firstLine="0"/>
              <w:jc w:val="left"/>
            </w:pPr>
            <w:r>
              <w:t>Участие в</w:t>
            </w:r>
          </w:p>
          <w:p w14:paraId="0A0EBB90" w14:textId="77777777" w:rsidR="00CA009B" w:rsidRDefault="007B3C39">
            <w:pPr>
              <w:pStyle w:val="6"/>
              <w:framePr w:w="10224" w:wrap="notBeside" w:vAnchor="text" w:hAnchor="text" w:xAlign="center" w:y="1"/>
              <w:shd w:val="clear" w:color="auto" w:fill="auto"/>
              <w:ind w:left="120" w:firstLine="0"/>
              <w:jc w:val="left"/>
            </w:pPr>
            <w:r>
              <w:t>муниципальных и</w:t>
            </w:r>
          </w:p>
          <w:p w14:paraId="723E2D32" w14:textId="77777777" w:rsidR="00CA009B" w:rsidRDefault="007B3C39">
            <w:pPr>
              <w:pStyle w:val="6"/>
              <w:framePr w:w="10224" w:wrap="notBeside" w:vAnchor="text" w:hAnchor="text" w:xAlign="center" w:y="1"/>
              <w:shd w:val="clear" w:color="auto" w:fill="auto"/>
              <w:ind w:left="120" w:firstLine="0"/>
              <w:jc w:val="left"/>
            </w:pPr>
            <w:r>
              <w:t>региональных</w:t>
            </w:r>
          </w:p>
          <w:p w14:paraId="5658C59B" w14:textId="77777777" w:rsidR="00CA009B" w:rsidRDefault="007B3C39">
            <w:pPr>
              <w:pStyle w:val="6"/>
              <w:framePr w:w="10224" w:wrap="notBeside" w:vAnchor="text" w:hAnchor="text" w:xAlign="center" w:y="1"/>
              <w:shd w:val="clear" w:color="auto" w:fill="auto"/>
              <w:ind w:left="120" w:firstLine="0"/>
              <w:jc w:val="left"/>
            </w:pPr>
            <w:r>
              <w:t>совещаниях</w:t>
            </w:r>
          </w:p>
          <w:p w14:paraId="26A1C19F" w14:textId="77777777" w:rsidR="00CA009B" w:rsidRDefault="007B3C39">
            <w:pPr>
              <w:pStyle w:val="6"/>
              <w:framePr w:w="10224" w:wrap="notBeside" w:vAnchor="text" w:hAnchor="text" w:xAlign="center" w:y="1"/>
              <w:shd w:val="clear" w:color="auto" w:fill="auto"/>
              <w:ind w:left="120" w:firstLine="0"/>
              <w:jc w:val="left"/>
            </w:pPr>
            <w:r>
              <w:t>педагогов-</w:t>
            </w:r>
          </w:p>
          <w:p w14:paraId="268DC356" w14:textId="77777777" w:rsidR="00CA009B" w:rsidRDefault="007B3C39">
            <w:pPr>
              <w:pStyle w:val="6"/>
              <w:framePr w:w="10224" w:wrap="notBeside" w:vAnchor="text" w:hAnchor="text" w:xAlign="center" w:y="1"/>
              <w:shd w:val="clear" w:color="auto" w:fill="auto"/>
              <w:ind w:left="120" w:firstLine="0"/>
              <w:jc w:val="left"/>
            </w:pPr>
            <w:r>
              <w:t>психологов</w:t>
            </w:r>
          </w:p>
        </w:tc>
        <w:tc>
          <w:tcPr>
            <w:tcW w:w="3293" w:type="dxa"/>
            <w:tcBorders>
              <w:top w:val="single" w:sz="4" w:space="0" w:color="auto"/>
              <w:left w:val="single" w:sz="4" w:space="0" w:color="auto"/>
              <w:bottom w:val="single" w:sz="4" w:space="0" w:color="auto"/>
            </w:tcBorders>
            <w:shd w:val="clear" w:color="auto" w:fill="FFFFFF"/>
          </w:tcPr>
          <w:p w14:paraId="278B742A" w14:textId="77777777" w:rsidR="00CA009B" w:rsidRDefault="007B3C39">
            <w:pPr>
              <w:pStyle w:val="6"/>
              <w:framePr w:w="10224" w:wrap="notBeside" w:vAnchor="text" w:hAnchor="text" w:xAlign="center" w:y="1"/>
              <w:shd w:val="clear" w:color="auto" w:fill="auto"/>
              <w:spacing w:after="60" w:line="220" w:lineRule="exact"/>
              <w:ind w:left="120" w:firstLine="0"/>
              <w:jc w:val="left"/>
            </w:pPr>
            <w:r>
              <w:t>Повышение уровня</w:t>
            </w:r>
          </w:p>
          <w:p w14:paraId="2BF43265" w14:textId="77777777" w:rsidR="00CA009B" w:rsidRDefault="007B3C39">
            <w:pPr>
              <w:pStyle w:val="6"/>
              <w:framePr w:w="10224" w:wrap="notBeside" w:vAnchor="text" w:hAnchor="text" w:xAlign="center" w:y="1"/>
              <w:shd w:val="clear" w:color="auto" w:fill="auto"/>
              <w:spacing w:before="60" w:after="60" w:line="220" w:lineRule="exact"/>
              <w:ind w:left="120" w:firstLine="0"/>
              <w:jc w:val="left"/>
            </w:pPr>
            <w:r>
              <w:t>профессиональной</w:t>
            </w:r>
          </w:p>
          <w:p w14:paraId="523E1CF0" w14:textId="77777777" w:rsidR="00CA009B" w:rsidRDefault="007B3C39">
            <w:pPr>
              <w:pStyle w:val="6"/>
              <w:framePr w:w="10224" w:wrap="notBeside" w:vAnchor="text" w:hAnchor="text" w:xAlign="center" w:y="1"/>
              <w:shd w:val="clear" w:color="auto" w:fill="auto"/>
              <w:spacing w:before="60" w:line="220" w:lineRule="exact"/>
              <w:ind w:left="120" w:firstLine="0"/>
              <w:jc w:val="left"/>
            </w:pPr>
            <w:r>
              <w:t>компетентности</w:t>
            </w:r>
          </w:p>
        </w:tc>
        <w:tc>
          <w:tcPr>
            <w:tcW w:w="2266" w:type="dxa"/>
            <w:tcBorders>
              <w:top w:val="single" w:sz="4" w:space="0" w:color="auto"/>
              <w:left w:val="single" w:sz="4" w:space="0" w:color="auto"/>
              <w:bottom w:val="single" w:sz="4" w:space="0" w:color="auto"/>
            </w:tcBorders>
            <w:shd w:val="clear" w:color="auto" w:fill="FFFFFF"/>
          </w:tcPr>
          <w:p w14:paraId="33E911A2" w14:textId="77777777" w:rsidR="00CA009B" w:rsidRDefault="00CA009B">
            <w:pPr>
              <w:framePr w:w="10224"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0F5643A7" w14:textId="77777777" w:rsidR="00CA009B" w:rsidRDefault="007B3C39">
            <w:pPr>
              <w:pStyle w:val="6"/>
              <w:framePr w:w="10224" w:wrap="notBeside" w:vAnchor="text" w:hAnchor="text" w:xAlign="center" w:y="1"/>
              <w:shd w:val="clear" w:color="auto" w:fill="auto"/>
              <w:spacing w:line="283" w:lineRule="exact"/>
              <w:ind w:left="120" w:firstLine="0"/>
              <w:jc w:val="left"/>
            </w:pPr>
            <w:r>
              <w:t>В течении года</w:t>
            </w:r>
          </w:p>
        </w:tc>
      </w:tr>
    </w:tbl>
    <w:p w14:paraId="4B26CC7F" w14:textId="77777777" w:rsidR="00CA009B" w:rsidRDefault="00CA009B">
      <w:pPr>
        <w:rPr>
          <w:sz w:val="2"/>
          <w:szCs w:val="2"/>
        </w:rPr>
      </w:pPr>
    </w:p>
    <w:p w14:paraId="2A800CF7" w14:textId="77777777" w:rsidR="00CA009B" w:rsidRDefault="007B3C39">
      <w:pPr>
        <w:pStyle w:val="50"/>
        <w:shd w:val="clear" w:color="auto" w:fill="auto"/>
        <w:spacing w:after="244" w:line="278" w:lineRule="exact"/>
        <w:ind w:left="3120" w:right="580" w:hanging="1480"/>
        <w:jc w:val="left"/>
      </w:pPr>
      <w:r>
        <w:t>План работы педагога-психолога с педагогами и родителями по повышению психолого-педагогической компетентности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8654"/>
      </w:tblGrid>
      <w:tr w:rsidR="00CA009B" w14:paraId="49C52A09" w14:textId="77777777">
        <w:trPr>
          <w:trHeight w:hRule="exact" w:val="293"/>
          <w:jc w:val="center"/>
        </w:trPr>
        <w:tc>
          <w:tcPr>
            <w:tcW w:w="1709" w:type="dxa"/>
            <w:tcBorders>
              <w:top w:val="single" w:sz="4" w:space="0" w:color="auto"/>
              <w:left w:val="single" w:sz="4" w:space="0" w:color="auto"/>
            </w:tcBorders>
            <w:shd w:val="clear" w:color="auto" w:fill="FFFFFF"/>
            <w:vAlign w:val="bottom"/>
          </w:tcPr>
          <w:p w14:paraId="0D7E17A1" w14:textId="77777777" w:rsidR="00CA009B" w:rsidRDefault="007B3C39">
            <w:pPr>
              <w:pStyle w:val="6"/>
              <w:framePr w:w="10363" w:wrap="notBeside" w:vAnchor="text" w:hAnchor="text" w:xAlign="center" w:y="1"/>
              <w:shd w:val="clear" w:color="auto" w:fill="auto"/>
              <w:spacing w:line="220" w:lineRule="exact"/>
              <w:ind w:firstLine="0"/>
              <w:jc w:val="center"/>
            </w:pPr>
            <w:r>
              <w:rPr>
                <w:rStyle w:val="a5"/>
              </w:rPr>
              <w:t>Сроки</w:t>
            </w:r>
          </w:p>
        </w:tc>
        <w:tc>
          <w:tcPr>
            <w:tcW w:w="8654" w:type="dxa"/>
            <w:tcBorders>
              <w:top w:val="single" w:sz="4" w:space="0" w:color="auto"/>
              <w:left w:val="single" w:sz="4" w:space="0" w:color="auto"/>
              <w:right w:val="single" w:sz="4" w:space="0" w:color="auto"/>
            </w:tcBorders>
            <w:shd w:val="clear" w:color="auto" w:fill="FFFFFF"/>
            <w:vAlign w:val="bottom"/>
          </w:tcPr>
          <w:p w14:paraId="395D424C" w14:textId="77777777" w:rsidR="00CA009B" w:rsidRDefault="007B3C39">
            <w:pPr>
              <w:pStyle w:val="6"/>
              <w:framePr w:w="10363" w:wrap="notBeside" w:vAnchor="text" w:hAnchor="text" w:xAlign="center" w:y="1"/>
              <w:shd w:val="clear" w:color="auto" w:fill="auto"/>
              <w:spacing w:line="220" w:lineRule="exact"/>
              <w:ind w:firstLine="0"/>
              <w:jc w:val="center"/>
            </w:pPr>
            <w:r>
              <w:rPr>
                <w:rStyle w:val="a5"/>
              </w:rPr>
              <w:t>Мероприятия</w:t>
            </w:r>
          </w:p>
        </w:tc>
      </w:tr>
      <w:tr w:rsidR="00CA009B" w14:paraId="010F418A" w14:textId="77777777">
        <w:trPr>
          <w:trHeight w:hRule="exact" w:val="562"/>
          <w:jc w:val="center"/>
        </w:trPr>
        <w:tc>
          <w:tcPr>
            <w:tcW w:w="1709" w:type="dxa"/>
            <w:tcBorders>
              <w:top w:val="single" w:sz="4" w:space="0" w:color="auto"/>
              <w:left w:val="single" w:sz="4" w:space="0" w:color="auto"/>
            </w:tcBorders>
            <w:shd w:val="clear" w:color="auto" w:fill="FFFFFF"/>
            <w:vAlign w:val="bottom"/>
          </w:tcPr>
          <w:p w14:paraId="2BEA7F9A" w14:textId="77777777" w:rsidR="00CA009B" w:rsidRDefault="007B3C39">
            <w:pPr>
              <w:pStyle w:val="6"/>
              <w:framePr w:w="10363" w:wrap="notBeside" w:vAnchor="text" w:hAnchor="text" w:xAlign="center" w:y="1"/>
              <w:shd w:val="clear" w:color="auto" w:fill="auto"/>
              <w:spacing w:after="60" w:line="220" w:lineRule="exact"/>
              <w:ind w:firstLine="0"/>
              <w:jc w:val="center"/>
            </w:pPr>
            <w:r>
              <w:t>Сентябрь,</w:t>
            </w:r>
          </w:p>
          <w:p w14:paraId="5E2DF2BD" w14:textId="77777777" w:rsidR="00CA009B" w:rsidRDefault="007B3C39">
            <w:pPr>
              <w:pStyle w:val="6"/>
              <w:framePr w:w="10363" w:wrap="notBeside" w:vAnchor="text" w:hAnchor="text" w:xAlign="center" w:y="1"/>
              <w:shd w:val="clear" w:color="auto" w:fill="auto"/>
              <w:spacing w:before="60" w:line="220" w:lineRule="exact"/>
              <w:ind w:firstLine="0"/>
              <w:jc w:val="center"/>
            </w:pPr>
            <w:r>
              <w:t>октябрь</w:t>
            </w:r>
          </w:p>
        </w:tc>
        <w:tc>
          <w:tcPr>
            <w:tcW w:w="8654" w:type="dxa"/>
            <w:tcBorders>
              <w:top w:val="single" w:sz="4" w:space="0" w:color="auto"/>
              <w:left w:val="single" w:sz="4" w:space="0" w:color="auto"/>
              <w:right w:val="single" w:sz="4" w:space="0" w:color="auto"/>
            </w:tcBorders>
            <w:shd w:val="clear" w:color="auto" w:fill="FFFFFF"/>
            <w:vAlign w:val="bottom"/>
          </w:tcPr>
          <w:p w14:paraId="23C6148E" w14:textId="77777777" w:rsidR="00CA009B" w:rsidRDefault="007B3C39">
            <w:pPr>
              <w:pStyle w:val="6"/>
              <w:framePr w:w="10363" w:wrap="notBeside" w:vAnchor="text" w:hAnchor="text" w:xAlign="center" w:y="1"/>
              <w:shd w:val="clear" w:color="auto" w:fill="auto"/>
              <w:ind w:firstLine="0"/>
            </w:pPr>
            <w:r>
              <w:t>Организация консультаций для учителей, родителей по результатам адаптации учащихся 10 классов</w:t>
            </w:r>
          </w:p>
        </w:tc>
      </w:tr>
      <w:tr w:rsidR="00CA009B" w14:paraId="6BC45911" w14:textId="77777777">
        <w:trPr>
          <w:trHeight w:hRule="exact" w:val="562"/>
          <w:jc w:val="center"/>
        </w:trPr>
        <w:tc>
          <w:tcPr>
            <w:tcW w:w="1709" w:type="dxa"/>
            <w:tcBorders>
              <w:top w:val="single" w:sz="4" w:space="0" w:color="auto"/>
              <w:left w:val="single" w:sz="4" w:space="0" w:color="auto"/>
            </w:tcBorders>
            <w:shd w:val="clear" w:color="auto" w:fill="FFFFFF"/>
            <w:vAlign w:val="bottom"/>
          </w:tcPr>
          <w:p w14:paraId="4151F638" w14:textId="77777777" w:rsidR="00CA009B" w:rsidRDefault="007B3C39">
            <w:pPr>
              <w:pStyle w:val="6"/>
              <w:framePr w:w="10363" w:wrap="notBeside" w:vAnchor="text" w:hAnchor="text" w:xAlign="center" w:y="1"/>
              <w:shd w:val="clear" w:color="auto" w:fill="auto"/>
              <w:spacing w:line="278" w:lineRule="exact"/>
              <w:ind w:firstLine="0"/>
              <w:jc w:val="center"/>
            </w:pPr>
            <w:r>
              <w:t>В течение года</w:t>
            </w:r>
          </w:p>
        </w:tc>
        <w:tc>
          <w:tcPr>
            <w:tcW w:w="8654" w:type="dxa"/>
            <w:tcBorders>
              <w:top w:val="single" w:sz="4" w:space="0" w:color="auto"/>
              <w:left w:val="single" w:sz="4" w:space="0" w:color="auto"/>
              <w:right w:val="single" w:sz="4" w:space="0" w:color="auto"/>
            </w:tcBorders>
            <w:shd w:val="clear" w:color="auto" w:fill="FFFFFF"/>
          </w:tcPr>
          <w:p w14:paraId="005F86D5" w14:textId="77777777" w:rsidR="00CA009B" w:rsidRDefault="007B3C39">
            <w:pPr>
              <w:pStyle w:val="6"/>
              <w:framePr w:w="10363" w:wrap="notBeside" w:vAnchor="text" w:hAnchor="text" w:xAlign="center" w:y="1"/>
              <w:shd w:val="clear" w:color="auto" w:fill="auto"/>
              <w:spacing w:line="220" w:lineRule="exact"/>
              <w:ind w:left="120" w:firstLine="0"/>
              <w:jc w:val="left"/>
            </w:pPr>
            <w:r>
              <w:t>Индивидуальные консультации для родителей учащихся, направленных на ППк</w:t>
            </w:r>
          </w:p>
        </w:tc>
      </w:tr>
      <w:tr w:rsidR="00CA009B" w14:paraId="0550ABF9" w14:textId="77777777">
        <w:trPr>
          <w:trHeight w:hRule="exact" w:val="562"/>
          <w:jc w:val="center"/>
        </w:trPr>
        <w:tc>
          <w:tcPr>
            <w:tcW w:w="1709" w:type="dxa"/>
            <w:tcBorders>
              <w:top w:val="single" w:sz="4" w:space="0" w:color="auto"/>
              <w:left w:val="single" w:sz="4" w:space="0" w:color="auto"/>
            </w:tcBorders>
            <w:shd w:val="clear" w:color="auto" w:fill="FFFFFF"/>
            <w:vAlign w:val="bottom"/>
          </w:tcPr>
          <w:p w14:paraId="6699CA26" w14:textId="77777777" w:rsidR="00CA009B" w:rsidRDefault="007B3C39">
            <w:pPr>
              <w:pStyle w:val="6"/>
              <w:framePr w:w="10363" w:wrap="notBeside" w:vAnchor="text" w:hAnchor="text" w:xAlign="center" w:y="1"/>
              <w:shd w:val="clear" w:color="auto" w:fill="auto"/>
              <w:spacing w:line="278" w:lineRule="exact"/>
              <w:ind w:firstLine="0"/>
              <w:jc w:val="center"/>
            </w:pPr>
            <w:r>
              <w:t>В течение года</w:t>
            </w:r>
          </w:p>
        </w:tc>
        <w:tc>
          <w:tcPr>
            <w:tcW w:w="8654" w:type="dxa"/>
            <w:tcBorders>
              <w:top w:val="single" w:sz="4" w:space="0" w:color="auto"/>
              <w:left w:val="single" w:sz="4" w:space="0" w:color="auto"/>
              <w:right w:val="single" w:sz="4" w:space="0" w:color="auto"/>
            </w:tcBorders>
            <w:shd w:val="clear" w:color="auto" w:fill="FFFFFF"/>
          </w:tcPr>
          <w:p w14:paraId="34ED0E77" w14:textId="77777777" w:rsidR="00CA009B" w:rsidRDefault="007B3C39">
            <w:pPr>
              <w:pStyle w:val="6"/>
              <w:framePr w:w="10363" w:wrap="notBeside" w:vAnchor="text" w:hAnchor="text" w:xAlign="center" w:y="1"/>
              <w:shd w:val="clear" w:color="auto" w:fill="auto"/>
              <w:spacing w:line="220" w:lineRule="exact"/>
              <w:ind w:left="120" w:firstLine="0"/>
              <w:jc w:val="left"/>
            </w:pPr>
            <w:r>
              <w:t>Индивидуальные консультации для учителей, учащихся, родителей</w:t>
            </w:r>
          </w:p>
        </w:tc>
      </w:tr>
      <w:tr w:rsidR="00CA009B" w14:paraId="7FB03106" w14:textId="77777777">
        <w:trPr>
          <w:trHeight w:hRule="exact" w:val="562"/>
          <w:jc w:val="center"/>
        </w:trPr>
        <w:tc>
          <w:tcPr>
            <w:tcW w:w="1709" w:type="dxa"/>
            <w:tcBorders>
              <w:top w:val="single" w:sz="4" w:space="0" w:color="auto"/>
              <w:left w:val="single" w:sz="4" w:space="0" w:color="auto"/>
            </w:tcBorders>
            <w:shd w:val="clear" w:color="auto" w:fill="FFFFFF"/>
            <w:vAlign w:val="bottom"/>
          </w:tcPr>
          <w:p w14:paraId="02E2208A" w14:textId="77777777" w:rsidR="00CA009B" w:rsidRDefault="007B3C39">
            <w:pPr>
              <w:pStyle w:val="6"/>
              <w:framePr w:w="10363" w:wrap="notBeside" w:vAnchor="text" w:hAnchor="text" w:xAlign="center" w:y="1"/>
              <w:shd w:val="clear" w:color="auto" w:fill="auto"/>
              <w:spacing w:line="278" w:lineRule="exact"/>
              <w:ind w:firstLine="0"/>
              <w:jc w:val="center"/>
            </w:pPr>
            <w:r>
              <w:t>В течение года</w:t>
            </w:r>
          </w:p>
        </w:tc>
        <w:tc>
          <w:tcPr>
            <w:tcW w:w="8654" w:type="dxa"/>
            <w:tcBorders>
              <w:top w:val="single" w:sz="4" w:space="0" w:color="auto"/>
              <w:left w:val="single" w:sz="4" w:space="0" w:color="auto"/>
              <w:right w:val="single" w:sz="4" w:space="0" w:color="auto"/>
            </w:tcBorders>
            <w:shd w:val="clear" w:color="auto" w:fill="FFFFFF"/>
          </w:tcPr>
          <w:p w14:paraId="380700A3" w14:textId="77777777" w:rsidR="00CA009B" w:rsidRDefault="007B3C39">
            <w:pPr>
              <w:pStyle w:val="6"/>
              <w:framePr w:w="10363" w:wrap="notBeside" w:vAnchor="text" w:hAnchor="text" w:xAlign="center" w:y="1"/>
              <w:shd w:val="clear" w:color="auto" w:fill="auto"/>
              <w:spacing w:line="220" w:lineRule="exact"/>
              <w:ind w:left="120" w:firstLine="0"/>
              <w:jc w:val="left"/>
            </w:pPr>
            <w:r>
              <w:t>Участие в родительских собраниях</w:t>
            </w:r>
          </w:p>
        </w:tc>
      </w:tr>
      <w:tr w:rsidR="00CA009B" w14:paraId="397B4F91" w14:textId="77777777">
        <w:trPr>
          <w:trHeight w:hRule="exact" w:val="562"/>
          <w:jc w:val="center"/>
        </w:trPr>
        <w:tc>
          <w:tcPr>
            <w:tcW w:w="1709" w:type="dxa"/>
            <w:tcBorders>
              <w:top w:val="single" w:sz="4" w:space="0" w:color="auto"/>
              <w:left w:val="single" w:sz="4" w:space="0" w:color="auto"/>
            </w:tcBorders>
            <w:shd w:val="clear" w:color="auto" w:fill="FFFFFF"/>
            <w:vAlign w:val="bottom"/>
          </w:tcPr>
          <w:p w14:paraId="2555B2C9" w14:textId="77777777" w:rsidR="00CA009B" w:rsidRDefault="007B3C39">
            <w:pPr>
              <w:pStyle w:val="6"/>
              <w:framePr w:w="10363" w:wrap="notBeside" w:vAnchor="text" w:hAnchor="text" w:xAlign="center" w:y="1"/>
              <w:shd w:val="clear" w:color="auto" w:fill="auto"/>
              <w:spacing w:line="220" w:lineRule="exact"/>
              <w:ind w:firstLine="0"/>
              <w:jc w:val="center"/>
            </w:pPr>
            <w:r>
              <w:t>Январь</w:t>
            </w:r>
          </w:p>
        </w:tc>
        <w:tc>
          <w:tcPr>
            <w:tcW w:w="8654" w:type="dxa"/>
            <w:tcBorders>
              <w:top w:val="single" w:sz="4" w:space="0" w:color="auto"/>
              <w:left w:val="single" w:sz="4" w:space="0" w:color="auto"/>
              <w:right w:val="single" w:sz="4" w:space="0" w:color="auto"/>
            </w:tcBorders>
            <w:shd w:val="clear" w:color="auto" w:fill="FFFFFF"/>
          </w:tcPr>
          <w:p w14:paraId="63B88962" w14:textId="77777777" w:rsidR="00CA009B" w:rsidRDefault="007B3C39">
            <w:pPr>
              <w:pStyle w:val="6"/>
              <w:framePr w:w="10363" w:wrap="notBeside" w:vAnchor="text" w:hAnchor="text" w:xAlign="center" w:y="1"/>
              <w:shd w:val="clear" w:color="auto" w:fill="auto"/>
              <w:ind w:left="120" w:firstLine="0"/>
              <w:jc w:val="left"/>
            </w:pPr>
            <w:r>
              <w:t>Анкетирование педагогов, с целью изучения уровня профессионального стресса, оценке социально-психологического климата в коллективе</w:t>
            </w:r>
          </w:p>
        </w:tc>
      </w:tr>
      <w:tr w:rsidR="00CA009B" w14:paraId="6F79BED9" w14:textId="77777777">
        <w:trPr>
          <w:trHeight w:hRule="exact" w:val="566"/>
          <w:jc w:val="center"/>
        </w:trPr>
        <w:tc>
          <w:tcPr>
            <w:tcW w:w="1709" w:type="dxa"/>
            <w:tcBorders>
              <w:top w:val="single" w:sz="4" w:space="0" w:color="auto"/>
              <w:left w:val="single" w:sz="4" w:space="0" w:color="auto"/>
            </w:tcBorders>
            <w:shd w:val="clear" w:color="auto" w:fill="FFFFFF"/>
            <w:vAlign w:val="bottom"/>
          </w:tcPr>
          <w:p w14:paraId="4AA834C8" w14:textId="77777777" w:rsidR="00CA009B" w:rsidRDefault="007B3C39">
            <w:pPr>
              <w:pStyle w:val="6"/>
              <w:framePr w:w="10363" w:wrap="notBeside" w:vAnchor="text" w:hAnchor="text" w:xAlign="center" w:y="1"/>
              <w:shd w:val="clear" w:color="auto" w:fill="auto"/>
              <w:spacing w:line="220" w:lineRule="exact"/>
              <w:ind w:firstLine="0"/>
              <w:jc w:val="center"/>
            </w:pPr>
            <w:r>
              <w:t>Февраль</w:t>
            </w:r>
          </w:p>
        </w:tc>
        <w:tc>
          <w:tcPr>
            <w:tcW w:w="8654" w:type="dxa"/>
            <w:tcBorders>
              <w:top w:val="single" w:sz="4" w:space="0" w:color="auto"/>
              <w:left w:val="single" w:sz="4" w:space="0" w:color="auto"/>
              <w:right w:val="single" w:sz="4" w:space="0" w:color="auto"/>
            </w:tcBorders>
            <w:shd w:val="clear" w:color="auto" w:fill="FFFFFF"/>
          </w:tcPr>
          <w:p w14:paraId="31FDC4F5" w14:textId="77777777" w:rsidR="00CA009B" w:rsidRDefault="007B3C39">
            <w:pPr>
              <w:pStyle w:val="6"/>
              <w:framePr w:w="10363" w:wrap="notBeside" w:vAnchor="text" w:hAnchor="text" w:xAlign="center" w:y="1"/>
              <w:shd w:val="clear" w:color="auto" w:fill="auto"/>
              <w:ind w:left="120" w:firstLine="0"/>
              <w:jc w:val="left"/>
            </w:pPr>
            <w:r>
              <w:t>Анкетирование родителей, с целью выявления и анализа особенностей семейного воспитания</w:t>
            </w:r>
          </w:p>
        </w:tc>
      </w:tr>
      <w:tr w:rsidR="00CA009B" w14:paraId="7B8B8356" w14:textId="77777777">
        <w:trPr>
          <w:trHeight w:hRule="exact" w:val="562"/>
          <w:jc w:val="center"/>
        </w:trPr>
        <w:tc>
          <w:tcPr>
            <w:tcW w:w="1709" w:type="dxa"/>
            <w:tcBorders>
              <w:top w:val="single" w:sz="4" w:space="0" w:color="auto"/>
              <w:left w:val="single" w:sz="4" w:space="0" w:color="auto"/>
            </w:tcBorders>
            <w:shd w:val="clear" w:color="auto" w:fill="FFFFFF"/>
            <w:vAlign w:val="bottom"/>
          </w:tcPr>
          <w:p w14:paraId="2C9B6E7D" w14:textId="77777777" w:rsidR="00CA009B" w:rsidRDefault="007B3C39">
            <w:pPr>
              <w:pStyle w:val="6"/>
              <w:framePr w:w="10363" w:wrap="notBeside" w:vAnchor="text" w:hAnchor="text" w:xAlign="center" w:y="1"/>
              <w:shd w:val="clear" w:color="auto" w:fill="auto"/>
              <w:spacing w:line="283" w:lineRule="exact"/>
              <w:ind w:firstLine="0"/>
              <w:jc w:val="center"/>
            </w:pPr>
            <w:r>
              <w:t>В течение года</w:t>
            </w:r>
          </w:p>
        </w:tc>
        <w:tc>
          <w:tcPr>
            <w:tcW w:w="8654" w:type="dxa"/>
            <w:tcBorders>
              <w:top w:val="single" w:sz="4" w:space="0" w:color="auto"/>
              <w:left w:val="single" w:sz="4" w:space="0" w:color="auto"/>
              <w:right w:val="single" w:sz="4" w:space="0" w:color="auto"/>
            </w:tcBorders>
            <w:shd w:val="clear" w:color="auto" w:fill="FFFFFF"/>
          </w:tcPr>
          <w:p w14:paraId="61EA7B5D" w14:textId="77777777" w:rsidR="00CA009B" w:rsidRDefault="007B3C39">
            <w:pPr>
              <w:pStyle w:val="6"/>
              <w:framePr w:w="10363" w:wrap="notBeside" w:vAnchor="text" w:hAnchor="text" w:xAlign="center" w:y="1"/>
              <w:shd w:val="clear" w:color="auto" w:fill="auto"/>
              <w:spacing w:line="220" w:lineRule="exact"/>
              <w:ind w:left="120" w:firstLine="0"/>
              <w:jc w:val="left"/>
            </w:pPr>
            <w:r>
              <w:t>Консультации для учителей, родителей при подготовке к ЕГЭ</w:t>
            </w:r>
          </w:p>
        </w:tc>
      </w:tr>
      <w:tr w:rsidR="00CA009B" w14:paraId="3A3BC9C7" w14:textId="77777777">
        <w:trPr>
          <w:trHeight w:hRule="exact" w:val="3331"/>
          <w:jc w:val="center"/>
        </w:trPr>
        <w:tc>
          <w:tcPr>
            <w:tcW w:w="1709" w:type="dxa"/>
            <w:tcBorders>
              <w:top w:val="single" w:sz="4" w:space="0" w:color="auto"/>
              <w:left w:val="single" w:sz="4" w:space="0" w:color="auto"/>
              <w:bottom w:val="single" w:sz="4" w:space="0" w:color="auto"/>
            </w:tcBorders>
            <w:shd w:val="clear" w:color="auto" w:fill="FFFFFF"/>
            <w:vAlign w:val="center"/>
          </w:tcPr>
          <w:p w14:paraId="323A714E" w14:textId="77777777" w:rsidR="00CA009B" w:rsidRDefault="007B3C39">
            <w:pPr>
              <w:pStyle w:val="6"/>
              <w:framePr w:w="10363" w:wrap="notBeside" w:vAnchor="text" w:hAnchor="text" w:xAlign="center" w:y="1"/>
              <w:shd w:val="clear" w:color="auto" w:fill="auto"/>
              <w:spacing w:line="220" w:lineRule="exact"/>
              <w:ind w:firstLine="0"/>
              <w:jc w:val="center"/>
            </w:pPr>
            <w:r>
              <w:t>По запросу</w:t>
            </w:r>
          </w:p>
        </w:tc>
        <w:tc>
          <w:tcPr>
            <w:tcW w:w="8654" w:type="dxa"/>
            <w:tcBorders>
              <w:top w:val="single" w:sz="4" w:space="0" w:color="auto"/>
              <w:left w:val="single" w:sz="4" w:space="0" w:color="auto"/>
              <w:bottom w:val="single" w:sz="4" w:space="0" w:color="auto"/>
              <w:right w:val="single" w:sz="4" w:space="0" w:color="auto"/>
            </w:tcBorders>
            <w:shd w:val="clear" w:color="auto" w:fill="FFFFFF"/>
            <w:vAlign w:val="bottom"/>
          </w:tcPr>
          <w:p w14:paraId="071988F1" w14:textId="77777777" w:rsidR="00CA009B" w:rsidRDefault="007B3C39">
            <w:pPr>
              <w:pStyle w:val="6"/>
              <w:framePr w:w="10363" w:wrap="notBeside" w:vAnchor="text" w:hAnchor="text" w:xAlign="center" w:y="1"/>
              <w:shd w:val="clear" w:color="auto" w:fill="auto"/>
              <w:ind w:left="120" w:firstLine="0"/>
              <w:jc w:val="left"/>
            </w:pPr>
            <w:r>
              <w:t>Для родителей учащихся</w:t>
            </w:r>
          </w:p>
          <w:p w14:paraId="79A74397" w14:textId="77777777" w:rsidR="00CA009B" w:rsidRDefault="007B3C39" w:rsidP="001D04D7">
            <w:pPr>
              <w:pStyle w:val="6"/>
              <w:framePr w:w="10363" w:wrap="notBeside" w:vAnchor="text" w:hAnchor="text" w:xAlign="center" w:y="1"/>
              <w:numPr>
                <w:ilvl w:val="0"/>
                <w:numId w:val="77"/>
              </w:numPr>
              <w:shd w:val="clear" w:color="auto" w:fill="auto"/>
              <w:tabs>
                <w:tab w:val="left" w:pos="1944"/>
              </w:tabs>
              <w:ind w:firstLine="0"/>
            </w:pPr>
            <w:r>
              <w:t>Индивидуальное</w:t>
            </w:r>
            <w:r>
              <w:tab/>
              <w:t>консультирование по проблемам детей и семьи.</w:t>
            </w:r>
          </w:p>
          <w:p w14:paraId="20D8E0FB" w14:textId="77777777" w:rsidR="00CA009B" w:rsidRDefault="007B3C39" w:rsidP="001D04D7">
            <w:pPr>
              <w:pStyle w:val="6"/>
              <w:framePr w:w="10363" w:wrap="notBeside" w:vAnchor="text" w:hAnchor="text" w:xAlign="center" w:y="1"/>
              <w:numPr>
                <w:ilvl w:val="0"/>
                <w:numId w:val="77"/>
              </w:numPr>
              <w:shd w:val="clear" w:color="auto" w:fill="auto"/>
              <w:tabs>
                <w:tab w:val="left" w:pos="1872"/>
              </w:tabs>
              <w:ind w:firstLine="0"/>
            </w:pPr>
            <w:r>
              <w:t>Тематические</w:t>
            </w:r>
            <w:r>
              <w:tab/>
              <w:t>консультации</w:t>
            </w:r>
          </w:p>
          <w:p w14:paraId="3B3BD107" w14:textId="77777777" w:rsidR="00CA009B" w:rsidRDefault="007B3C39">
            <w:pPr>
              <w:pStyle w:val="6"/>
              <w:framePr w:w="10363" w:wrap="notBeside" w:vAnchor="text" w:hAnchor="text" w:xAlign="center" w:y="1"/>
              <w:shd w:val="clear" w:color="auto" w:fill="auto"/>
              <w:ind w:firstLine="0"/>
            </w:pPr>
            <w:r>
              <w:t>Рекомендации по вопросам адаптации детей 10 класса.</w:t>
            </w:r>
          </w:p>
          <w:p w14:paraId="00CEDD34" w14:textId="77777777" w:rsidR="00CA009B" w:rsidRDefault="007B3C39">
            <w:pPr>
              <w:pStyle w:val="6"/>
              <w:framePr w:w="10363" w:wrap="notBeside" w:vAnchor="text" w:hAnchor="text" w:xAlign="center" w:y="1"/>
              <w:shd w:val="clear" w:color="auto" w:fill="auto"/>
              <w:ind w:left="120" w:firstLine="0"/>
              <w:jc w:val="left"/>
            </w:pPr>
            <w:r>
              <w:t>Проблемы развития внимания Самостоятельность.</w:t>
            </w:r>
          </w:p>
          <w:p w14:paraId="1B08B756" w14:textId="77777777" w:rsidR="00CA009B" w:rsidRDefault="007B3C39">
            <w:pPr>
              <w:pStyle w:val="6"/>
              <w:framePr w:w="10363" w:wrap="notBeside" w:vAnchor="text" w:hAnchor="text" w:xAlign="center" w:y="1"/>
              <w:shd w:val="clear" w:color="auto" w:fill="auto"/>
              <w:ind w:left="120" w:firstLine="0"/>
              <w:jc w:val="left"/>
            </w:pPr>
            <w:r>
              <w:t>Как повысить учебную мотивацию Проблемы детско-родительских отношений Проблемы агрессивности. Пути преодоления</w:t>
            </w:r>
          </w:p>
          <w:p w14:paraId="386E0E7F" w14:textId="77777777" w:rsidR="00CA009B" w:rsidRDefault="007B3C39" w:rsidP="001D04D7">
            <w:pPr>
              <w:pStyle w:val="6"/>
              <w:framePr w:w="10363" w:wrap="notBeside" w:vAnchor="text" w:hAnchor="text" w:xAlign="center" w:y="1"/>
              <w:numPr>
                <w:ilvl w:val="0"/>
                <w:numId w:val="77"/>
              </w:numPr>
              <w:shd w:val="clear" w:color="auto" w:fill="auto"/>
              <w:tabs>
                <w:tab w:val="left" w:pos="1598"/>
              </w:tabs>
              <w:ind w:firstLine="0"/>
            </w:pPr>
            <w:r>
              <w:t>Рекомендации по результатам итоговой диагностики учащихся</w:t>
            </w:r>
          </w:p>
          <w:p w14:paraId="712F0293" w14:textId="77777777" w:rsidR="00CA009B" w:rsidRDefault="007B3C39" w:rsidP="001D04D7">
            <w:pPr>
              <w:pStyle w:val="6"/>
              <w:framePr w:w="10363" w:wrap="notBeside" w:vAnchor="text" w:hAnchor="text" w:xAlign="center" w:y="1"/>
              <w:numPr>
                <w:ilvl w:val="0"/>
                <w:numId w:val="77"/>
              </w:numPr>
              <w:shd w:val="clear" w:color="auto" w:fill="auto"/>
              <w:tabs>
                <w:tab w:val="left" w:pos="235"/>
              </w:tabs>
              <w:ind w:firstLine="0"/>
            </w:pPr>
            <w:r>
              <w:t>Проведение классных часов (по запросу классного руководителя)</w:t>
            </w:r>
          </w:p>
          <w:p w14:paraId="3382C13B" w14:textId="77777777" w:rsidR="00CA009B" w:rsidRDefault="007B3C39" w:rsidP="001D04D7">
            <w:pPr>
              <w:pStyle w:val="6"/>
              <w:framePr w:w="10363" w:wrap="notBeside" w:vAnchor="text" w:hAnchor="text" w:xAlign="center" w:y="1"/>
              <w:numPr>
                <w:ilvl w:val="0"/>
                <w:numId w:val="77"/>
              </w:numPr>
              <w:shd w:val="clear" w:color="auto" w:fill="auto"/>
              <w:tabs>
                <w:tab w:val="left" w:pos="226"/>
              </w:tabs>
              <w:ind w:firstLine="0"/>
            </w:pPr>
            <w:r>
              <w:t>Проведение родительских собраний (по запросам)</w:t>
            </w:r>
          </w:p>
        </w:tc>
      </w:tr>
    </w:tbl>
    <w:p w14:paraId="22B8ACDD" w14:textId="77777777" w:rsidR="00CA009B" w:rsidRDefault="00CA009B">
      <w:pPr>
        <w:rPr>
          <w:sz w:val="2"/>
          <w:szCs w:val="2"/>
        </w:rPr>
      </w:pPr>
    </w:p>
    <w:p w14:paraId="21CC5E66" w14:textId="77777777" w:rsidR="00CA009B" w:rsidRDefault="007B3C39">
      <w:pPr>
        <w:pStyle w:val="6"/>
        <w:shd w:val="clear" w:color="auto" w:fill="auto"/>
        <w:tabs>
          <w:tab w:val="center" w:pos="2602"/>
          <w:tab w:val="right" w:pos="5300"/>
          <w:tab w:val="right" w:pos="6639"/>
          <w:tab w:val="right" w:pos="8694"/>
          <w:tab w:val="right" w:pos="9625"/>
          <w:tab w:val="right" w:pos="10570"/>
        </w:tabs>
        <w:spacing w:before="779"/>
        <w:ind w:left="380" w:right="20" w:firstLine="3160"/>
        <w:jc w:val="left"/>
      </w:pPr>
      <w:r>
        <w:rPr>
          <w:rStyle w:val="a5"/>
        </w:rPr>
        <w:t>План работы с одаренными детьми Цель:</w:t>
      </w:r>
      <w:r>
        <w:rPr>
          <w:rStyle w:val="a5"/>
        </w:rPr>
        <w:tab/>
      </w:r>
      <w:r>
        <w:t>психолого-педагогическая</w:t>
      </w:r>
      <w:r>
        <w:tab/>
        <w:t>поддержка</w:t>
      </w:r>
      <w:r>
        <w:tab/>
        <w:t>одарённых</w:t>
      </w:r>
      <w:r>
        <w:tab/>
        <w:t>(мотивированных</w:t>
      </w:r>
      <w:r>
        <w:tab/>
        <w:t>детей),</w:t>
      </w:r>
      <w:r>
        <w:tab/>
        <w:t>ранняя</w:t>
      </w:r>
    </w:p>
    <w:p w14:paraId="384E26CD" w14:textId="77777777" w:rsidR="00CA009B" w:rsidRDefault="007B3C39">
      <w:pPr>
        <w:pStyle w:val="6"/>
        <w:shd w:val="clear" w:color="auto" w:fill="auto"/>
        <w:ind w:left="380" w:right="20" w:firstLine="0"/>
      </w:pPr>
      <w:r>
        <w:t>диагностика интеллектуальной одарённости, научно - методическое сопровождение по данному направлению.</w:t>
      </w:r>
    </w:p>
    <w:p w14:paraId="293365B5" w14:textId="77777777" w:rsidR="00CA009B" w:rsidRDefault="007B3C39">
      <w:pPr>
        <w:pStyle w:val="50"/>
        <w:shd w:val="clear" w:color="auto" w:fill="auto"/>
        <w:spacing w:after="0" w:line="274" w:lineRule="exact"/>
        <w:ind w:left="380" w:firstLine="0"/>
        <w:jc w:val="both"/>
      </w:pPr>
      <w:r>
        <w:t>Задачи:</w:t>
      </w:r>
    </w:p>
    <w:p w14:paraId="33D1A56D" w14:textId="77777777" w:rsidR="00CA009B" w:rsidRDefault="007B3C39" w:rsidP="001D04D7">
      <w:pPr>
        <w:pStyle w:val="6"/>
        <w:numPr>
          <w:ilvl w:val="0"/>
          <w:numId w:val="60"/>
        </w:numPr>
        <w:shd w:val="clear" w:color="auto" w:fill="auto"/>
        <w:ind w:left="380" w:right="20" w:firstLine="0"/>
      </w:pPr>
      <w:r>
        <w:t xml:space="preserve"> предусматривать степень и метод самораскрытия одарённых обучающихся, умственное, эмоциональное, социальное развитие и индивидуальное различие обучающихся;</w:t>
      </w:r>
    </w:p>
    <w:p w14:paraId="0CC403D1" w14:textId="77777777" w:rsidR="00CA009B" w:rsidRDefault="007B3C39" w:rsidP="001D04D7">
      <w:pPr>
        <w:pStyle w:val="6"/>
        <w:numPr>
          <w:ilvl w:val="0"/>
          <w:numId w:val="60"/>
        </w:numPr>
        <w:shd w:val="clear" w:color="auto" w:fill="auto"/>
        <w:ind w:left="380" w:right="20" w:firstLine="0"/>
      </w:pPr>
      <w:r>
        <w:t xml:space="preserve"> удовлетворение потребности в новой информации (широкая информационно - коммуникативная адаптация);</w:t>
      </w:r>
    </w:p>
    <w:p w14:paraId="56D32BC3" w14:textId="77777777" w:rsidR="00CA009B" w:rsidRDefault="007B3C39" w:rsidP="001D04D7">
      <w:pPr>
        <w:pStyle w:val="6"/>
        <w:numPr>
          <w:ilvl w:val="0"/>
          <w:numId w:val="60"/>
        </w:numPr>
        <w:shd w:val="clear" w:color="auto" w:fill="auto"/>
        <w:spacing w:after="245"/>
        <w:ind w:left="380" w:firstLine="0"/>
      </w:pPr>
      <w:r>
        <w:t xml:space="preserve"> помощь одарённым детям в самораскрытии (их творческая направленность).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2722"/>
        <w:gridCol w:w="1843"/>
        <w:gridCol w:w="1987"/>
        <w:gridCol w:w="1277"/>
        <w:gridCol w:w="2280"/>
      </w:tblGrid>
      <w:tr w:rsidR="00CA009B" w14:paraId="7A5472D3" w14:textId="77777777">
        <w:trPr>
          <w:trHeight w:hRule="exact" w:val="302"/>
          <w:jc w:val="center"/>
        </w:trPr>
        <w:tc>
          <w:tcPr>
            <w:tcW w:w="485" w:type="dxa"/>
            <w:tcBorders>
              <w:top w:val="single" w:sz="4" w:space="0" w:color="auto"/>
              <w:left w:val="single" w:sz="4" w:space="0" w:color="auto"/>
            </w:tcBorders>
            <w:shd w:val="clear" w:color="auto" w:fill="FFFFFF"/>
            <w:vAlign w:val="bottom"/>
          </w:tcPr>
          <w:p w14:paraId="7E42B293" w14:textId="77777777" w:rsidR="00CA009B" w:rsidRDefault="007B3C39">
            <w:pPr>
              <w:pStyle w:val="6"/>
              <w:framePr w:w="10594" w:wrap="notBeside" w:vAnchor="text" w:hAnchor="text" w:xAlign="center" w:y="1"/>
              <w:shd w:val="clear" w:color="auto" w:fill="auto"/>
              <w:spacing w:line="220" w:lineRule="exact"/>
              <w:ind w:left="140" w:firstLine="0"/>
              <w:jc w:val="left"/>
            </w:pPr>
            <w:r>
              <w:rPr>
                <w:rStyle w:val="a5"/>
              </w:rPr>
              <w:t>№</w:t>
            </w:r>
          </w:p>
        </w:tc>
        <w:tc>
          <w:tcPr>
            <w:tcW w:w="2722" w:type="dxa"/>
            <w:tcBorders>
              <w:top w:val="single" w:sz="4" w:space="0" w:color="auto"/>
              <w:left w:val="single" w:sz="4" w:space="0" w:color="auto"/>
            </w:tcBorders>
            <w:shd w:val="clear" w:color="auto" w:fill="FFFFFF"/>
            <w:vAlign w:val="bottom"/>
          </w:tcPr>
          <w:p w14:paraId="5FC9B054" w14:textId="77777777" w:rsidR="00CA009B" w:rsidRDefault="007B3C39">
            <w:pPr>
              <w:pStyle w:val="6"/>
              <w:framePr w:w="10594" w:wrap="notBeside" w:vAnchor="text" w:hAnchor="text" w:xAlign="center" w:y="1"/>
              <w:shd w:val="clear" w:color="auto" w:fill="auto"/>
              <w:spacing w:line="220" w:lineRule="exact"/>
              <w:ind w:firstLine="0"/>
              <w:jc w:val="center"/>
            </w:pPr>
            <w:r>
              <w:rPr>
                <w:rStyle w:val="a5"/>
              </w:rPr>
              <w:t>Содержание работы</w:t>
            </w:r>
          </w:p>
        </w:tc>
        <w:tc>
          <w:tcPr>
            <w:tcW w:w="1843" w:type="dxa"/>
            <w:tcBorders>
              <w:top w:val="single" w:sz="4" w:space="0" w:color="auto"/>
              <w:left w:val="single" w:sz="4" w:space="0" w:color="auto"/>
            </w:tcBorders>
            <w:shd w:val="clear" w:color="auto" w:fill="FFFFFF"/>
            <w:vAlign w:val="bottom"/>
          </w:tcPr>
          <w:p w14:paraId="577E7B54" w14:textId="77777777" w:rsidR="00CA009B" w:rsidRDefault="007B3C39">
            <w:pPr>
              <w:pStyle w:val="6"/>
              <w:framePr w:w="10594" w:wrap="notBeside" w:vAnchor="text" w:hAnchor="text" w:xAlign="center" w:y="1"/>
              <w:shd w:val="clear" w:color="auto" w:fill="auto"/>
              <w:spacing w:line="220" w:lineRule="exact"/>
              <w:ind w:firstLine="0"/>
              <w:jc w:val="center"/>
            </w:pPr>
            <w:r>
              <w:rPr>
                <w:rStyle w:val="a5"/>
              </w:rPr>
              <w:t>Технологии</w:t>
            </w:r>
          </w:p>
        </w:tc>
        <w:tc>
          <w:tcPr>
            <w:tcW w:w="1987" w:type="dxa"/>
            <w:tcBorders>
              <w:top w:val="single" w:sz="4" w:space="0" w:color="auto"/>
              <w:left w:val="single" w:sz="4" w:space="0" w:color="auto"/>
            </w:tcBorders>
            <w:shd w:val="clear" w:color="auto" w:fill="FFFFFF"/>
            <w:vAlign w:val="bottom"/>
          </w:tcPr>
          <w:p w14:paraId="2A4E262D" w14:textId="77777777" w:rsidR="00CA009B" w:rsidRDefault="007B3C39">
            <w:pPr>
              <w:pStyle w:val="6"/>
              <w:framePr w:w="10594" w:wrap="notBeside" w:vAnchor="text" w:hAnchor="text" w:xAlign="center" w:y="1"/>
              <w:shd w:val="clear" w:color="auto" w:fill="auto"/>
              <w:spacing w:line="220" w:lineRule="exact"/>
              <w:ind w:firstLine="0"/>
              <w:jc w:val="center"/>
            </w:pPr>
            <w:r>
              <w:rPr>
                <w:rStyle w:val="a5"/>
              </w:rPr>
              <w:t>Ответственные</w:t>
            </w:r>
          </w:p>
        </w:tc>
        <w:tc>
          <w:tcPr>
            <w:tcW w:w="1277" w:type="dxa"/>
            <w:tcBorders>
              <w:top w:val="single" w:sz="4" w:space="0" w:color="auto"/>
              <w:left w:val="single" w:sz="4" w:space="0" w:color="auto"/>
            </w:tcBorders>
            <w:shd w:val="clear" w:color="auto" w:fill="FFFFFF"/>
            <w:vAlign w:val="bottom"/>
          </w:tcPr>
          <w:p w14:paraId="131B4BF7" w14:textId="77777777" w:rsidR="00CA009B" w:rsidRDefault="007B3C39">
            <w:pPr>
              <w:pStyle w:val="6"/>
              <w:framePr w:w="10594" w:wrap="notBeside" w:vAnchor="text" w:hAnchor="text" w:xAlign="center" w:y="1"/>
              <w:shd w:val="clear" w:color="auto" w:fill="auto"/>
              <w:spacing w:line="220" w:lineRule="exact"/>
              <w:ind w:left="300" w:firstLine="0"/>
              <w:jc w:val="left"/>
            </w:pPr>
            <w:r>
              <w:rPr>
                <w:rStyle w:val="a5"/>
              </w:rPr>
              <w:t>Сроки</w:t>
            </w:r>
          </w:p>
        </w:tc>
        <w:tc>
          <w:tcPr>
            <w:tcW w:w="2280" w:type="dxa"/>
            <w:tcBorders>
              <w:top w:val="single" w:sz="4" w:space="0" w:color="auto"/>
              <w:left w:val="single" w:sz="4" w:space="0" w:color="auto"/>
              <w:right w:val="single" w:sz="4" w:space="0" w:color="auto"/>
            </w:tcBorders>
            <w:shd w:val="clear" w:color="auto" w:fill="FFFFFF"/>
            <w:vAlign w:val="bottom"/>
          </w:tcPr>
          <w:p w14:paraId="193DFE60" w14:textId="77777777" w:rsidR="00CA009B" w:rsidRDefault="007B3C39">
            <w:pPr>
              <w:pStyle w:val="6"/>
              <w:framePr w:w="10594" w:wrap="notBeside" w:vAnchor="text" w:hAnchor="text" w:xAlign="center" w:y="1"/>
              <w:shd w:val="clear" w:color="auto" w:fill="auto"/>
              <w:spacing w:line="220" w:lineRule="exact"/>
              <w:ind w:firstLine="0"/>
              <w:jc w:val="center"/>
            </w:pPr>
            <w:r>
              <w:rPr>
                <w:rStyle w:val="a5"/>
              </w:rPr>
              <w:t>Результат</w:t>
            </w:r>
          </w:p>
        </w:tc>
      </w:tr>
      <w:tr w:rsidR="00CA009B" w14:paraId="6135D517" w14:textId="77777777">
        <w:trPr>
          <w:trHeight w:hRule="exact" w:val="1858"/>
          <w:jc w:val="center"/>
        </w:trPr>
        <w:tc>
          <w:tcPr>
            <w:tcW w:w="485" w:type="dxa"/>
            <w:tcBorders>
              <w:top w:val="single" w:sz="4" w:space="0" w:color="auto"/>
              <w:left w:val="single" w:sz="4" w:space="0" w:color="auto"/>
              <w:bottom w:val="single" w:sz="4" w:space="0" w:color="auto"/>
            </w:tcBorders>
            <w:shd w:val="clear" w:color="auto" w:fill="FFFFFF"/>
            <w:vAlign w:val="center"/>
          </w:tcPr>
          <w:p w14:paraId="14C61393" w14:textId="77777777" w:rsidR="00CA009B" w:rsidRDefault="007B3C39">
            <w:pPr>
              <w:pStyle w:val="6"/>
              <w:framePr w:w="10594" w:wrap="notBeside" w:vAnchor="text" w:hAnchor="text" w:xAlign="center" w:y="1"/>
              <w:shd w:val="clear" w:color="auto" w:fill="auto"/>
              <w:spacing w:line="220" w:lineRule="exact"/>
              <w:ind w:left="140" w:firstLine="0"/>
              <w:jc w:val="left"/>
            </w:pPr>
            <w:r>
              <w:t>1.</w:t>
            </w:r>
          </w:p>
        </w:tc>
        <w:tc>
          <w:tcPr>
            <w:tcW w:w="2722" w:type="dxa"/>
            <w:tcBorders>
              <w:top w:val="single" w:sz="4" w:space="0" w:color="auto"/>
              <w:left w:val="single" w:sz="4" w:space="0" w:color="auto"/>
              <w:bottom w:val="single" w:sz="4" w:space="0" w:color="auto"/>
            </w:tcBorders>
            <w:shd w:val="clear" w:color="auto" w:fill="FFFFFF"/>
            <w:vAlign w:val="center"/>
          </w:tcPr>
          <w:p w14:paraId="0DE998E4" w14:textId="77777777" w:rsidR="00CA009B" w:rsidRDefault="007B3C39">
            <w:pPr>
              <w:pStyle w:val="6"/>
              <w:framePr w:w="10594" w:wrap="notBeside" w:vAnchor="text" w:hAnchor="text" w:xAlign="center" w:y="1"/>
              <w:shd w:val="clear" w:color="auto" w:fill="auto"/>
              <w:spacing w:line="278" w:lineRule="exact"/>
              <w:ind w:firstLine="0"/>
              <w:jc w:val="center"/>
            </w:pPr>
            <w:r>
              <w:t>Формирование банка одаренных детей</w:t>
            </w:r>
          </w:p>
        </w:tc>
        <w:tc>
          <w:tcPr>
            <w:tcW w:w="1843" w:type="dxa"/>
            <w:tcBorders>
              <w:top w:val="single" w:sz="4" w:space="0" w:color="auto"/>
              <w:left w:val="single" w:sz="4" w:space="0" w:color="auto"/>
              <w:bottom w:val="single" w:sz="4" w:space="0" w:color="auto"/>
            </w:tcBorders>
            <w:shd w:val="clear" w:color="auto" w:fill="FFFFFF"/>
            <w:vAlign w:val="center"/>
          </w:tcPr>
          <w:p w14:paraId="559B15EE" w14:textId="77777777" w:rsidR="00CA009B" w:rsidRDefault="007B3C39">
            <w:pPr>
              <w:pStyle w:val="6"/>
              <w:framePr w:w="10594" w:wrap="notBeside" w:vAnchor="text" w:hAnchor="text" w:xAlign="center" w:y="1"/>
              <w:shd w:val="clear" w:color="auto" w:fill="auto"/>
              <w:spacing w:after="60" w:line="220" w:lineRule="exact"/>
              <w:ind w:firstLine="0"/>
              <w:jc w:val="center"/>
            </w:pPr>
            <w:r>
              <w:t>Сбор</w:t>
            </w:r>
          </w:p>
          <w:p w14:paraId="39A520A8" w14:textId="77777777" w:rsidR="00CA009B" w:rsidRDefault="007B3C39">
            <w:pPr>
              <w:pStyle w:val="6"/>
              <w:framePr w:w="10594" w:wrap="notBeside" w:vAnchor="text" w:hAnchor="text" w:xAlign="center" w:y="1"/>
              <w:shd w:val="clear" w:color="auto" w:fill="auto"/>
              <w:spacing w:before="60" w:line="220" w:lineRule="exact"/>
              <w:ind w:firstLine="0"/>
              <w:jc w:val="center"/>
            </w:pPr>
            <w:r>
              <w:t>информации</w:t>
            </w:r>
          </w:p>
        </w:tc>
        <w:tc>
          <w:tcPr>
            <w:tcW w:w="1987" w:type="dxa"/>
            <w:tcBorders>
              <w:top w:val="single" w:sz="4" w:space="0" w:color="auto"/>
              <w:left w:val="single" w:sz="4" w:space="0" w:color="auto"/>
              <w:bottom w:val="single" w:sz="4" w:space="0" w:color="auto"/>
            </w:tcBorders>
            <w:shd w:val="clear" w:color="auto" w:fill="FFFFFF"/>
            <w:vAlign w:val="center"/>
          </w:tcPr>
          <w:p w14:paraId="0EE294AB" w14:textId="77777777" w:rsidR="00CA009B" w:rsidRDefault="007B3C39">
            <w:pPr>
              <w:pStyle w:val="6"/>
              <w:framePr w:w="10594" w:wrap="notBeside" w:vAnchor="text" w:hAnchor="text" w:xAlign="center" w:y="1"/>
              <w:shd w:val="clear" w:color="auto" w:fill="auto"/>
              <w:ind w:firstLine="0"/>
              <w:jc w:val="center"/>
            </w:pPr>
            <w:r>
              <w:t>Зам. директора по УР Руководители МО</w:t>
            </w:r>
          </w:p>
        </w:tc>
        <w:tc>
          <w:tcPr>
            <w:tcW w:w="1277" w:type="dxa"/>
            <w:tcBorders>
              <w:top w:val="single" w:sz="4" w:space="0" w:color="auto"/>
              <w:left w:val="single" w:sz="4" w:space="0" w:color="auto"/>
              <w:bottom w:val="single" w:sz="4" w:space="0" w:color="auto"/>
            </w:tcBorders>
            <w:shd w:val="clear" w:color="auto" w:fill="FFFFFF"/>
            <w:vAlign w:val="center"/>
          </w:tcPr>
          <w:p w14:paraId="256E0A1D" w14:textId="77777777" w:rsidR="00CA009B" w:rsidRDefault="007B3C39">
            <w:pPr>
              <w:pStyle w:val="6"/>
              <w:framePr w:w="10594" w:wrap="notBeside" w:vAnchor="text" w:hAnchor="text" w:xAlign="center" w:y="1"/>
              <w:shd w:val="clear" w:color="auto" w:fill="auto"/>
              <w:spacing w:line="220" w:lineRule="exact"/>
              <w:ind w:left="160" w:firstLine="0"/>
              <w:jc w:val="left"/>
            </w:pPr>
            <w:r>
              <w:t>Сентябрь</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14:paraId="0986B189" w14:textId="77777777" w:rsidR="00CA009B" w:rsidRDefault="007B3C39">
            <w:pPr>
              <w:pStyle w:val="6"/>
              <w:framePr w:w="10594" w:wrap="notBeside" w:vAnchor="text" w:hAnchor="text" w:xAlign="center" w:y="1"/>
              <w:shd w:val="clear" w:color="auto" w:fill="auto"/>
              <w:spacing w:after="60" w:line="220" w:lineRule="exact"/>
              <w:ind w:firstLine="0"/>
              <w:jc w:val="center"/>
            </w:pPr>
            <w:r>
              <w:t>Формирование</w:t>
            </w:r>
          </w:p>
          <w:p w14:paraId="0F5594B0" w14:textId="77777777" w:rsidR="00CA009B" w:rsidRDefault="007B3C39">
            <w:pPr>
              <w:pStyle w:val="6"/>
              <w:framePr w:w="10594" w:wrap="notBeside" w:vAnchor="text" w:hAnchor="text" w:xAlign="center" w:y="1"/>
              <w:shd w:val="clear" w:color="auto" w:fill="auto"/>
              <w:spacing w:before="60" w:line="220" w:lineRule="exact"/>
              <w:ind w:firstLine="0"/>
              <w:jc w:val="center"/>
            </w:pPr>
            <w:r>
              <w:t>банка</w:t>
            </w:r>
          </w:p>
        </w:tc>
      </w:tr>
    </w:tbl>
    <w:p w14:paraId="693CB330"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2722"/>
        <w:gridCol w:w="1843"/>
        <w:gridCol w:w="1987"/>
        <w:gridCol w:w="1277"/>
        <w:gridCol w:w="2280"/>
      </w:tblGrid>
      <w:tr w:rsidR="00CA009B" w14:paraId="41AFB51D" w14:textId="77777777">
        <w:trPr>
          <w:trHeight w:hRule="exact" w:val="1474"/>
          <w:jc w:val="center"/>
        </w:trPr>
        <w:tc>
          <w:tcPr>
            <w:tcW w:w="485" w:type="dxa"/>
            <w:tcBorders>
              <w:top w:val="single" w:sz="4" w:space="0" w:color="auto"/>
              <w:left w:val="single" w:sz="4" w:space="0" w:color="auto"/>
            </w:tcBorders>
            <w:shd w:val="clear" w:color="auto" w:fill="FFFFFF"/>
            <w:vAlign w:val="center"/>
          </w:tcPr>
          <w:p w14:paraId="58B31E7D" w14:textId="77777777" w:rsidR="00CA009B" w:rsidRDefault="007B3C39">
            <w:pPr>
              <w:pStyle w:val="6"/>
              <w:framePr w:w="10594" w:wrap="notBeside" w:vAnchor="text" w:hAnchor="text" w:xAlign="center" w:y="1"/>
              <w:shd w:val="clear" w:color="auto" w:fill="auto"/>
              <w:spacing w:line="220" w:lineRule="exact"/>
              <w:ind w:left="120" w:firstLine="0"/>
              <w:jc w:val="left"/>
            </w:pPr>
            <w:r>
              <w:t>2.</w:t>
            </w:r>
          </w:p>
        </w:tc>
        <w:tc>
          <w:tcPr>
            <w:tcW w:w="2722" w:type="dxa"/>
            <w:tcBorders>
              <w:top w:val="single" w:sz="4" w:space="0" w:color="auto"/>
              <w:left w:val="single" w:sz="4" w:space="0" w:color="auto"/>
            </w:tcBorders>
            <w:shd w:val="clear" w:color="auto" w:fill="FFFFFF"/>
            <w:vAlign w:val="center"/>
          </w:tcPr>
          <w:p w14:paraId="6AA58A62" w14:textId="77777777" w:rsidR="00CA009B" w:rsidRDefault="007B3C39">
            <w:pPr>
              <w:pStyle w:val="6"/>
              <w:framePr w:w="10594" w:wrap="notBeside" w:vAnchor="text" w:hAnchor="text" w:xAlign="center" w:y="1"/>
              <w:shd w:val="clear" w:color="auto" w:fill="auto"/>
              <w:ind w:firstLine="0"/>
              <w:jc w:val="center"/>
            </w:pPr>
            <w:r>
              <w:t>Проведение школьного этапа всероссийской олимпиады школьников</w:t>
            </w:r>
          </w:p>
        </w:tc>
        <w:tc>
          <w:tcPr>
            <w:tcW w:w="1843" w:type="dxa"/>
            <w:tcBorders>
              <w:top w:val="single" w:sz="4" w:space="0" w:color="auto"/>
              <w:left w:val="single" w:sz="4" w:space="0" w:color="auto"/>
            </w:tcBorders>
            <w:shd w:val="clear" w:color="auto" w:fill="FFFFFF"/>
            <w:vAlign w:val="center"/>
          </w:tcPr>
          <w:p w14:paraId="6BBABDCC" w14:textId="77777777" w:rsidR="00CA009B" w:rsidRDefault="007B3C39">
            <w:pPr>
              <w:pStyle w:val="6"/>
              <w:framePr w:w="10594" w:wrap="notBeside" w:vAnchor="text" w:hAnchor="text" w:xAlign="center" w:y="1"/>
              <w:shd w:val="clear" w:color="auto" w:fill="auto"/>
              <w:spacing w:line="278" w:lineRule="exact"/>
              <w:ind w:firstLine="0"/>
              <w:jc w:val="center"/>
            </w:pPr>
            <w:r>
              <w:t>Выполнение</w:t>
            </w:r>
          </w:p>
          <w:p w14:paraId="76102009" w14:textId="77777777" w:rsidR="00CA009B" w:rsidRDefault="007B3C39">
            <w:pPr>
              <w:pStyle w:val="6"/>
              <w:framePr w:w="10594" w:wrap="notBeside" w:vAnchor="text" w:hAnchor="text" w:xAlign="center" w:y="1"/>
              <w:shd w:val="clear" w:color="auto" w:fill="auto"/>
              <w:spacing w:line="278" w:lineRule="exact"/>
              <w:ind w:firstLine="0"/>
              <w:jc w:val="center"/>
            </w:pPr>
            <w:r>
              <w:t>олимпиадных</w:t>
            </w:r>
          </w:p>
          <w:p w14:paraId="63A9ECE2" w14:textId="77777777" w:rsidR="00CA009B" w:rsidRDefault="007B3C39">
            <w:pPr>
              <w:pStyle w:val="6"/>
              <w:framePr w:w="10594" w:wrap="notBeside" w:vAnchor="text" w:hAnchor="text" w:xAlign="center" w:y="1"/>
              <w:shd w:val="clear" w:color="auto" w:fill="auto"/>
              <w:spacing w:line="278" w:lineRule="exact"/>
              <w:ind w:firstLine="0"/>
              <w:jc w:val="center"/>
            </w:pPr>
            <w:r>
              <w:t>заданий</w:t>
            </w:r>
          </w:p>
        </w:tc>
        <w:tc>
          <w:tcPr>
            <w:tcW w:w="1987" w:type="dxa"/>
            <w:tcBorders>
              <w:top w:val="single" w:sz="4" w:space="0" w:color="auto"/>
              <w:left w:val="single" w:sz="4" w:space="0" w:color="auto"/>
            </w:tcBorders>
            <w:shd w:val="clear" w:color="auto" w:fill="FFFFFF"/>
            <w:vAlign w:val="center"/>
          </w:tcPr>
          <w:p w14:paraId="08F17E6F" w14:textId="77777777" w:rsidR="00CA009B" w:rsidRDefault="007B3C39">
            <w:pPr>
              <w:pStyle w:val="6"/>
              <w:framePr w:w="10594" w:wrap="notBeside" w:vAnchor="text" w:hAnchor="text" w:xAlign="center" w:y="1"/>
              <w:shd w:val="clear" w:color="auto" w:fill="auto"/>
              <w:ind w:firstLine="0"/>
              <w:jc w:val="center"/>
            </w:pPr>
            <w:r>
              <w:t>Зам. директора по УР Руководители МО</w:t>
            </w:r>
          </w:p>
        </w:tc>
        <w:tc>
          <w:tcPr>
            <w:tcW w:w="1277" w:type="dxa"/>
            <w:tcBorders>
              <w:top w:val="single" w:sz="4" w:space="0" w:color="auto"/>
              <w:left w:val="single" w:sz="4" w:space="0" w:color="auto"/>
            </w:tcBorders>
            <w:shd w:val="clear" w:color="auto" w:fill="FFFFFF"/>
            <w:vAlign w:val="center"/>
          </w:tcPr>
          <w:p w14:paraId="338C241E" w14:textId="77777777" w:rsidR="00CA009B" w:rsidRDefault="007B3C39">
            <w:pPr>
              <w:pStyle w:val="6"/>
              <w:framePr w:w="10594" w:wrap="notBeside" w:vAnchor="text" w:hAnchor="text" w:xAlign="center" w:y="1"/>
              <w:shd w:val="clear" w:color="auto" w:fill="auto"/>
              <w:spacing w:after="60" w:line="220" w:lineRule="exact"/>
              <w:ind w:firstLine="0"/>
              <w:jc w:val="center"/>
            </w:pPr>
            <w:r>
              <w:t>Сентябрь-</w:t>
            </w:r>
          </w:p>
          <w:p w14:paraId="22526ACB" w14:textId="77777777" w:rsidR="00CA009B" w:rsidRDefault="007B3C39">
            <w:pPr>
              <w:pStyle w:val="6"/>
              <w:framePr w:w="10594" w:wrap="notBeside" w:vAnchor="text" w:hAnchor="text" w:xAlign="center" w:y="1"/>
              <w:shd w:val="clear" w:color="auto" w:fill="auto"/>
              <w:spacing w:before="60" w:line="220" w:lineRule="exact"/>
              <w:ind w:firstLine="0"/>
              <w:jc w:val="center"/>
            </w:pPr>
            <w:r>
              <w:t>октябрь</w:t>
            </w:r>
          </w:p>
        </w:tc>
        <w:tc>
          <w:tcPr>
            <w:tcW w:w="2280" w:type="dxa"/>
            <w:tcBorders>
              <w:top w:val="single" w:sz="4" w:space="0" w:color="auto"/>
              <w:left w:val="single" w:sz="4" w:space="0" w:color="auto"/>
              <w:right w:val="single" w:sz="4" w:space="0" w:color="auto"/>
            </w:tcBorders>
            <w:shd w:val="clear" w:color="auto" w:fill="FFFFFF"/>
            <w:vAlign w:val="center"/>
          </w:tcPr>
          <w:p w14:paraId="4ED7A3B2" w14:textId="77777777" w:rsidR="00CA009B" w:rsidRDefault="007B3C39">
            <w:pPr>
              <w:pStyle w:val="6"/>
              <w:framePr w:w="10594" w:wrap="notBeside" w:vAnchor="text" w:hAnchor="text" w:xAlign="center" w:y="1"/>
              <w:shd w:val="clear" w:color="auto" w:fill="auto"/>
              <w:spacing w:line="220" w:lineRule="exact"/>
              <w:ind w:firstLine="0"/>
              <w:jc w:val="center"/>
            </w:pPr>
            <w:r>
              <w:t>Приказ</w:t>
            </w:r>
          </w:p>
        </w:tc>
      </w:tr>
      <w:tr w:rsidR="00CA009B" w14:paraId="33BA870F" w14:textId="77777777">
        <w:trPr>
          <w:trHeight w:hRule="exact" w:val="1507"/>
          <w:jc w:val="center"/>
        </w:trPr>
        <w:tc>
          <w:tcPr>
            <w:tcW w:w="485" w:type="dxa"/>
            <w:tcBorders>
              <w:top w:val="single" w:sz="4" w:space="0" w:color="auto"/>
              <w:left w:val="single" w:sz="4" w:space="0" w:color="auto"/>
            </w:tcBorders>
            <w:shd w:val="clear" w:color="auto" w:fill="FFFFFF"/>
            <w:vAlign w:val="center"/>
          </w:tcPr>
          <w:p w14:paraId="0CC3DE06" w14:textId="77777777" w:rsidR="00CA009B" w:rsidRDefault="007B3C39">
            <w:pPr>
              <w:pStyle w:val="6"/>
              <w:framePr w:w="10594" w:wrap="notBeside" w:vAnchor="text" w:hAnchor="text" w:xAlign="center" w:y="1"/>
              <w:shd w:val="clear" w:color="auto" w:fill="auto"/>
              <w:spacing w:line="220" w:lineRule="exact"/>
              <w:ind w:left="120" w:firstLine="0"/>
              <w:jc w:val="left"/>
            </w:pPr>
            <w:r>
              <w:t>3.</w:t>
            </w:r>
          </w:p>
        </w:tc>
        <w:tc>
          <w:tcPr>
            <w:tcW w:w="2722" w:type="dxa"/>
            <w:tcBorders>
              <w:top w:val="single" w:sz="4" w:space="0" w:color="auto"/>
              <w:left w:val="single" w:sz="4" w:space="0" w:color="auto"/>
            </w:tcBorders>
            <w:shd w:val="clear" w:color="auto" w:fill="FFFFFF"/>
            <w:vAlign w:val="center"/>
          </w:tcPr>
          <w:p w14:paraId="51294067" w14:textId="77777777" w:rsidR="00CA009B" w:rsidRDefault="007B3C39">
            <w:pPr>
              <w:pStyle w:val="6"/>
              <w:framePr w:w="10594" w:wrap="notBeside" w:vAnchor="text" w:hAnchor="text" w:xAlign="center" w:y="1"/>
              <w:shd w:val="clear" w:color="auto" w:fill="auto"/>
              <w:ind w:firstLine="0"/>
              <w:jc w:val="center"/>
            </w:pPr>
            <w:r>
              <w:t>Участие в муниципальном этапе всероссийской олимпиады школьников</w:t>
            </w:r>
          </w:p>
        </w:tc>
        <w:tc>
          <w:tcPr>
            <w:tcW w:w="1843" w:type="dxa"/>
            <w:tcBorders>
              <w:top w:val="single" w:sz="4" w:space="0" w:color="auto"/>
              <w:left w:val="single" w:sz="4" w:space="0" w:color="auto"/>
            </w:tcBorders>
            <w:shd w:val="clear" w:color="auto" w:fill="FFFFFF"/>
            <w:vAlign w:val="center"/>
          </w:tcPr>
          <w:p w14:paraId="3698A069" w14:textId="77777777" w:rsidR="00CA009B" w:rsidRDefault="007B3C39">
            <w:pPr>
              <w:pStyle w:val="6"/>
              <w:framePr w:w="10594" w:wrap="notBeside" w:vAnchor="text" w:hAnchor="text" w:xAlign="center" w:y="1"/>
              <w:shd w:val="clear" w:color="auto" w:fill="auto"/>
              <w:spacing w:line="278" w:lineRule="exact"/>
              <w:ind w:firstLine="0"/>
              <w:jc w:val="center"/>
            </w:pPr>
            <w:r>
              <w:t>Выполнение</w:t>
            </w:r>
          </w:p>
          <w:p w14:paraId="184EB2B1" w14:textId="77777777" w:rsidR="00CA009B" w:rsidRDefault="007B3C39">
            <w:pPr>
              <w:pStyle w:val="6"/>
              <w:framePr w:w="10594" w:wrap="notBeside" w:vAnchor="text" w:hAnchor="text" w:xAlign="center" w:y="1"/>
              <w:shd w:val="clear" w:color="auto" w:fill="auto"/>
              <w:spacing w:line="278" w:lineRule="exact"/>
              <w:ind w:firstLine="0"/>
              <w:jc w:val="center"/>
            </w:pPr>
            <w:r>
              <w:t>олимпиадных</w:t>
            </w:r>
          </w:p>
          <w:p w14:paraId="1E29DBE9" w14:textId="77777777" w:rsidR="00CA009B" w:rsidRDefault="007B3C39">
            <w:pPr>
              <w:pStyle w:val="6"/>
              <w:framePr w:w="10594" w:wrap="notBeside" w:vAnchor="text" w:hAnchor="text" w:xAlign="center" w:y="1"/>
              <w:shd w:val="clear" w:color="auto" w:fill="auto"/>
              <w:spacing w:line="278" w:lineRule="exact"/>
              <w:ind w:firstLine="0"/>
              <w:jc w:val="center"/>
            </w:pPr>
            <w:r>
              <w:t>заданий</w:t>
            </w:r>
          </w:p>
        </w:tc>
        <w:tc>
          <w:tcPr>
            <w:tcW w:w="1987" w:type="dxa"/>
            <w:tcBorders>
              <w:top w:val="single" w:sz="4" w:space="0" w:color="auto"/>
              <w:left w:val="single" w:sz="4" w:space="0" w:color="auto"/>
            </w:tcBorders>
            <w:shd w:val="clear" w:color="auto" w:fill="FFFFFF"/>
            <w:vAlign w:val="center"/>
          </w:tcPr>
          <w:p w14:paraId="46E6488B" w14:textId="77777777" w:rsidR="00CA009B" w:rsidRDefault="007B3C39">
            <w:pPr>
              <w:pStyle w:val="6"/>
              <w:framePr w:w="10594" w:wrap="notBeside" w:vAnchor="text" w:hAnchor="text" w:xAlign="center" w:y="1"/>
              <w:shd w:val="clear" w:color="auto" w:fill="auto"/>
              <w:ind w:firstLine="0"/>
              <w:jc w:val="center"/>
            </w:pPr>
            <w:r>
              <w:t>Зам. директора по УР Руководители МО</w:t>
            </w:r>
          </w:p>
        </w:tc>
        <w:tc>
          <w:tcPr>
            <w:tcW w:w="1277" w:type="dxa"/>
            <w:tcBorders>
              <w:top w:val="single" w:sz="4" w:space="0" w:color="auto"/>
              <w:left w:val="single" w:sz="4" w:space="0" w:color="auto"/>
            </w:tcBorders>
            <w:shd w:val="clear" w:color="auto" w:fill="FFFFFF"/>
            <w:vAlign w:val="center"/>
          </w:tcPr>
          <w:p w14:paraId="0B79E09B" w14:textId="77777777" w:rsidR="00CA009B" w:rsidRDefault="007B3C39">
            <w:pPr>
              <w:pStyle w:val="6"/>
              <w:framePr w:w="10594" w:wrap="notBeside" w:vAnchor="text" w:hAnchor="text" w:xAlign="center" w:y="1"/>
              <w:shd w:val="clear" w:color="auto" w:fill="auto"/>
              <w:spacing w:line="220" w:lineRule="exact"/>
              <w:ind w:firstLine="0"/>
              <w:jc w:val="center"/>
            </w:pPr>
            <w:r>
              <w:t>Ноябрь</w:t>
            </w:r>
          </w:p>
        </w:tc>
        <w:tc>
          <w:tcPr>
            <w:tcW w:w="2280" w:type="dxa"/>
            <w:tcBorders>
              <w:top w:val="single" w:sz="4" w:space="0" w:color="auto"/>
              <w:left w:val="single" w:sz="4" w:space="0" w:color="auto"/>
              <w:right w:val="single" w:sz="4" w:space="0" w:color="auto"/>
            </w:tcBorders>
            <w:shd w:val="clear" w:color="auto" w:fill="FFFFFF"/>
            <w:vAlign w:val="center"/>
          </w:tcPr>
          <w:p w14:paraId="5DAA4132" w14:textId="77777777" w:rsidR="00CA009B" w:rsidRDefault="007B3C39">
            <w:pPr>
              <w:pStyle w:val="6"/>
              <w:framePr w:w="10594" w:wrap="notBeside" w:vAnchor="text" w:hAnchor="text" w:xAlign="center" w:y="1"/>
              <w:shd w:val="clear" w:color="auto" w:fill="auto"/>
              <w:spacing w:after="120" w:line="220" w:lineRule="exact"/>
              <w:ind w:firstLine="0"/>
              <w:jc w:val="center"/>
            </w:pPr>
            <w:r>
              <w:t>Аналитическая</w:t>
            </w:r>
          </w:p>
          <w:p w14:paraId="6793FF6B" w14:textId="77777777" w:rsidR="00CA009B" w:rsidRDefault="007B3C39">
            <w:pPr>
              <w:pStyle w:val="6"/>
              <w:framePr w:w="10594" w:wrap="notBeside" w:vAnchor="text" w:hAnchor="text" w:xAlign="center" w:y="1"/>
              <w:shd w:val="clear" w:color="auto" w:fill="auto"/>
              <w:spacing w:before="120" w:line="220" w:lineRule="exact"/>
              <w:ind w:firstLine="0"/>
              <w:jc w:val="center"/>
            </w:pPr>
            <w:r>
              <w:t>справка</w:t>
            </w:r>
          </w:p>
        </w:tc>
      </w:tr>
      <w:tr w:rsidR="00CA009B" w14:paraId="47A15F61" w14:textId="77777777">
        <w:trPr>
          <w:trHeight w:hRule="exact" w:val="1949"/>
          <w:jc w:val="center"/>
        </w:trPr>
        <w:tc>
          <w:tcPr>
            <w:tcW w:w="485" w:type="dxa"/>
            <w:tcBorders>
              <w:top w:val="single" w:sz="4" w:space="0" w:color="auto"/>
              <w:left w:val="single" w:sz="4" w:space="0" w:color="auto"/>
            </w:tcBorders>
            <w:shd w:val="clear" w:color="auto" w:fill="FFFFFF"/>
            <w:vAlign w:val="center"/>
          </w:tcPr>
          <w:p w14:paraId="15DC2677" w14:textId="77777777" w:rsidR="00CA009B" w:rsidRDefault="007B3C39">
            <w:pPr>
              <w:pStyle w:val="6"/>
              <w:framePr w:w="10594" w:wrap="notBeside" w:vAnchor="text" w:hAnchor="text" w:xAlign="center" w:y="1"/>
              <w:shd w:val="clear" w:color="auto" w:fill="auto"/>
              <w:spacing w:line="220" w:lineRule="exact"/>
              <w:ind w:left="120" w:firstLine="0"/>
              <w:jc w:val="left"/>
            </w:pPr>
            <w:r>
              <w:t>4.</w:t>
            </w:r>
          </w:p>
        </w:tc>
        <w:tc>
          <w:tcPr>
            <w:tcW w:w="2722" w:type="dxa"/>
            <w:tcBorders>
              <w:top w:val="single" w:sz="4" w:space="0" w:color="auto"/>
              <w:left w:val="single" w:sz="4" w:space="0" w:color="auto"/>
            </w:tcBorders>
            <w:shd w:val="clear" w:color="auto" w:fill="FFFFFF"/>
            <w:vAlign w:val="bottom"/>
          </w:tcPr>
          <w:p w14:paraId="39BC58CE" w14:textId="77777777" w:rsidR="00CA009B" w:rsidRDefault="007B3C39">
            <w:pPr>
              <w:pStyle w:val="6"/>
              <w:framePr w:w="10594" w:wrap="notBeside" w:vAnchor="text" w:hAnchor="text" w:xAlign="center" w:y="1"/>
              <w:shd w:val="clear" w:color="auto" w:fill="auto"/>
              <w:ind w:firstLine="0"/>
              <w:jc w:val="center"/>
            </w:pPr>
            <w:r>
              <w:t>Организация и участие в дистанционных интеллектуальных конкурсах «Кенгуру», «Русский медвежонок», «Британский бульдог» и др.</w:t>
            </w:r>
          </w:p>
        </w:tc>
        <w:tc>
          <w:tcPr>
            <w:tcW w:w="1843" w:type="dxa"/>
            <w:tcBorders>
              <w:top w:val="single" w:sz="4" w:space="0" w:color="auto"/>
              <w:left w:val="single" w:sz="4" w:space="0" w:color="auto"/>
            </w:tcBorders>
            <w:shd w:val="clear" w:color="auto" w:fill="FFFFFF"/>
            <w:vAlign w:val="center"/>
          </w:tcPr>
          <w:p w14:paraId="09A7ABCF" w14:textId="77777777" w:rsidR="00CA009B" w:rsidRDefault="007B3C39">
            <w:pPr>
              <w:pStyle w:val="6"/>
              <w:framePr w:w="10594" w:wrap="notBeside" w:vAnchor="text" w:hAnchor="text" w:xAlign="center" w:y="1"/>
              <w:shd w:val="clear" w:color="auto" w:fill="auto"/>
              <w:spacing w:line="278" w:lineRule="exact"/>
              <w:ind w:firstLine="0"/>
              <w:jc w:val="center"/>
            </w:pPr>
            <w:r>
              <w:t>Выполнение</w:t>
            </w:r>
          </w:p>
          <w:p w14:paraId="0076D6EE" w14:textId="77777777" w:rsidR="00CA009B" w:rsidRDefault="007B3C39">
            <w:pPr>
              <w:pStyle w:val="6"/>
              <w:framePr w:w="10594" w:wrap="notBeside" w:vAnchor="text" w:hAnchor="text" w:xAlign="center" w:y="1"/>
              <w:shd w:val="clear" w:color="auto" w:fill="auto"/>
              <w:spacing w:line="278" w:lineRule="exact"/>
              <w:ind w:firstLine="0"/>
              <w:jc w:val="center"/>
            </w:pPr>
            <w:r>
              <w:t>конкурсных</w:t>
            </w:r>
          </w:p>
          <w:p w14:paraId="6A201ACF" w14:textId="77777777" w:rsidR="00CA009B" w:rsidRDefault="007B3C39">
            <w:pPr>
              <w:pStyle w:val="6"/>
              <w:framePr w:w="10594" w:wrap="notBeside" w:vAnchor="text" w:hAnchor="text" w:xAlign="center" w:y="1"/>
              <w:shd w:val="clear" w:color="auto" w:fill="auto"/>
              <w:spacing w:line="278" w:lineRule="exact"/>
              <w:ind w:firstLine="0"/>
              <w:jc w:val="center"/>
            </w:pPr>
            <w:r>
              <w:t>заданий</w:t>
            </w:r>
          </w:p>
        </w:tc>
        <w:tc>
          <w:tcPr>
            <w:tcW w:w="1987" w:type="dxa"/>
            <w:tcBorders>
              <w:top w:val="single" w:sz="4" w:space="0" w:color="auto"/>
              <w:left w:val="single" w:sz="4" w:space="0" w:color="auto"/>
            </w:tcBorders>
            <w:shd w:val="clear" w:color="auto" w:fill="FFFFFF"/>
            <w:vAlign w:val="center"/>
          </w:tcPr>
          <w:p w14:paraId="6CB179CC" w14:textId="77777777" w:rsidR="00CA009B" w:rsidRDefault="007B3C39">
            <w:pPr>
              <w:pStyle w:val="6"/>
              <w:framePr w:w="10594" w:wrap="notBeside" w:vAnchor="text" w:hAnchor="text" w:xAlign="center" w:y="1"/>
              <w:shd w:val="clear" w:color="auto" w:fill="auto"/>
              <w:spacing w:after="60" w:line="220" w:lineRule="exact"/>
              <w:ind w:firstLine="0"/>
              <w:jc w:val="center"/>
            </w:pPr>
            <w:r>
              <w:t>Руководители</w:t>
            </w:r>
          </w:p>
          <w:p w14:paraId="6F9A836A" w14:textId="77777777" w:rsidR="00CA009B" w:rsidRDefault="007B3C39">
            <w:pPr>
              <w:pStyle w:val="6"/>
              <w:framePr w:w="10594" w:wrap="notBeside" w:vAnchor="text" w:hAnchor="text" w:xAlign="center" w:y="1"/>
              <w:shd w:val="clear" w:color="auto" w:fill="auto"/>
              <w:spacing w:before="60" w:line="220" w:lineRule="exact"/>
              <w:ind w:firstLine="0"/>
              <w:jc w:val="center"/>
            </w:pPr>
            <w:r>
              <w:t>МО</w:t>
            </w:r>
          </w:p>
        </w:tc>
        <w:tc>
          <w:tcPr>
            <w:tcW w:w="1277" w:type="dxa"/>
            <w:tcBorders>
              <w:top w:val="single" w:sz="4" w:space="0" w:color="auto"/>
              <w:left w:val="single" w:sz="4" w:space="0" w:color="auto"/>
            </w:tcBorders>
            <w:shd w:val="clear" w:color="auto" w:fill="FFFFFF"/>
            <w:vAlign w:val="center"/>
          </w:tcPr>
          <w:p w14:paraId="15B0608A" w14:textId="77777777" w:rsidR="00CA009B" w:rsidRDefault="007B3C39">
            <w:pPr>
              <w:pStyle w:val="6"/>
              <w:framePr w:w="10594" w:wrap="notBeside" w:vAnchor="text" w:hAnchor="text" w:xAlign="center" w:y="1"/>
              <w:shd w:val="clear" w:color="auto" w:fill="auto"/>
              <w:spacing w:line="278" w:lineRule="exact"/>
              <w:ind w:firstLine="0"/>
              <w:jc w:val="center"/>
            </w:pPr>
            <w:r>
              <w:t>В течение года</w:t>
            </w:r>
          </w:p>
        </w:tc>
        <w:tc>
          <w:tcPr>
            <w:tcW w:w="2280" w:type="dxa"/>
            <w:tcBorders>
              <w:top w:val="single" w:sz="4" w:space="0" w:color="auto"/>
              <w:left w:val="single" w:sz="4" w:space="0" w:color="auto"/>
              <w:right w:val="single" w:sz="4" w:space="0" w:color="auto"/>
            </w:tcBorders>
            <w:shd w:val="clear" w:color="auto" w:fill="FFFFFF"/>
            <w:vAlign w:val="center"/>
          </w:tcPr>
          <w:p w14:paraId="2A743852" w14:textId="77777777" w:rsidR="00CA009B" w:rsidRDefault="007B3C39">
            <w:pPr>
              <w:pStyle w:val="6"/>
              <w:framePr w:w="10594" w:wrap="notBeside" w:vAnchor="text" w:hAnchor="text" w:xAlign="center" w:y="1"/>
              <w:shd w:val="clear" w:color="auto" w:fill="auto"/>
              <w:spacing w:line="220" w:lineRule="exact"/>
              <w:ind w:firstLine="0"/>
              <w:jc w:val="center"/>
            </w:pPr>
            <w:r>
              <w:t>Приказ</w:t>
            </w:r>
          </w:p>
        </w:tc>
      </w:tr>
      <w:tr w:rsidR="00CA009B" w14:paraId="5AFF455E" w14:textId="77777777">
        <w:trPr>
          <w:trHeight w:hRule="exact" w:val="1123"/>
          <w:jc w:val="center"/>
        </w:trPr>
        <w:tc>
          <w:tcPr>
            <w:tcW w:w="485" w:type="dxa"/>
            <w:tcBorders>
              <w:top w:val="single" w:sz="4" w:space="0" w:color="auto"/>
              <w:left w:val="single" w:sz="4" w:space="0" w:color="auto"/>
            </w:tcBorders>
            <w:shd w:val="clear" w:color="auto" w:fill="FFFFFF"/>
            <w:vAlign w:val="center"/>
          </w:tcPr>
          <w:p w14:paraId="14D4F1EB" w14:textId="77777777" w:rsidR="00CA009B" w:rsidRDefault="007B3C39">
            <w:pPr>
              <w:pStyle w:val="6"/>
              <w:framePr w:w="10594" w:wrap="notBeside" w:vAnchor="text" w:hAnchor="text" w:xAlign="center" w:y="1"/>
              <w:shd w:val="clear" w:color="auto" w:fill="auto"/>
              <w:spacing w:line="220" w:lineRule="exact"/>
              <w:ind w:left="120" w:firstLine="0"/>
              <w:jc w:val="left"/>
            </w:pPr>
            <w:r>
              <w:t>5.</w:t>
            </w:r>
          </w:p>
        </w:tc>
        <w:tc>
          <w:tcPr>
            <w:tcW w:w="2722" w:type="dxa"/>
            <w:tcBorders>
              <w:top w:val="single" w:sz="4" w:space="0" w:color="auto"/>
              <w:left w:val="single" w:sz="4" w:space="0" w:color="auto"/>
            </w:tcBorders>
            <w:shd w:val="clear" w:color="auto" w:fill="FFFFFF"/>
            <w:vAlign w:val="bottom"/>
          </w:tcPr>
          <w:p w14:paraId="48518A81" w14:textId="77777777" w:rsidR="00CA009B" w:rsidRDefault="007B3C39">
            <w:pPr>
              <w:pStyle w:val="6"/>
              <w:framePr w:w="10594" w:wrap="notBeside" w:vAnchor="text" w:hAnchor="text" w:xAlign="center" w:y="1"/>
              <w:shd w:val="clear" w:color="auto" w:fill="auto"/>
              <w:ind w:firstLine="0"/>
              <w:jc w:val="center"/>
            </w:pPr>
            <w:r>
              <w:t>Пополнение банка педагогической информации по работе с одаренными детьми</w:t>
            </w:r>
          </w:p>
        </w:tc>
        <w:tc>
          <w:tcPr>
            <w:tcW w:w="1843" w:type="dxa"/>
            <w:tcBorders>
              <w:top w:val="single" w:sz="4" w:space="0" w:color="auto"/>
              <w:left w:val="single" w:sz="4" w:space="0" w:color="auto"/>
            </w:tcBorders>
            <w:shd w:val="clear" w:color="auto" w:fill="FFFFFF"/>
            <w:vAlign w:val="bottom"/>
          </w:tcPr>
          <w:p w14:paraId="7B3B514C" w14:textId="77777777" w:rsidR="00CA009B" w:rsidRDefault="007B3C39">
            <w:pPr>
              <w:pStyle w:val="6"/>
              <w:framePr w:w="10594" w:wrap="notBeside" w:vAnchor="text" w:hAnchor="text" w:xAlign="center" w:y="1"/>
              <w:shd w:val="clear" w:color="auto" w:fill="auto"/>
              <w:ind w:firstLine="0"/>
              <w:jc w:val="center"/>
            </w:pPr>
            <w:r>
              <w:t>Отбор</w:t>
            </w:r>
          </w:p>
          <w:p w14:paraId="2DAADA08" w14:textId="77777777" w:rsidR="00CA009B" w:rsidRDefault="007B3C39">
            <w:pPr>
              <w:pStyle w:val="6"/>
              <w:framePr w:w="10594" w:wrap="notBeside" w:vAnchor="text" w:hAnchor="text" w:xAlign="center" w:y="1"/>
              <w:shd w:val="clear" w:color="auto" w:fill="auto"/>
              <w:ind w:firstLine="0"/>
              <w:jc w:val="center"/>
            </w:pPr>
            <w:r>
              <w:t>информации,</w:t>
            </w:r>
          </w:p>
          <w:p w14:paraId="0E7B1D7B" w14:textId="77777777" w:rsidR="00CA009B" w:rsidRDefault="007B3C39">
            <w:pPr>
              <w:pStyle w:val="6"/>
              <w:framePr w:w="10594" w:wrap="notBeside" w:vAnchor="text" w:hAnchor="text" w:xAlign="center" w:y="1"/>
              <w:shd w:val="clear" w:color="auto" w:fill="auto"/>
              <w:ind w:firstLine="0"/>
              <w:jc w:val="center"/>
            </w:pPr>
            <w:r>
              <w:t>ее</w:t>
            </w:r>
          </w:p>
          <w:p w14:paraId="2426B07B" w14:textId="77777777" w:rsidR="00CA009B" w:rsidRDefault="007B3C39">
            <w:pPr>
              <w:pStyle w:val="6"/>
              <w:framePr w:w="10594" w:wrap="notBeside" w:vAnchor="text" w:hAnchor="text" w:xAlign="center" w:y="1"/>
              <w:shd w:val="clear" w:color="auto" w:fill="auto"/>
              <w:ind w:firstLine="0"/>
              <w:jc w:val="center"/>
            </w:pPr>
            <w:r>
              <w:t>систематизация</w:t>
            </w:r>
          </w:p>
        </w:tc>
        <w:tc>
          <w:tcPr>
            <w:tcW w:w="1987" w:type="dxa"/>
            <w:tcBorders>
              <w:top w:val="single" w:sz="4" w:space="0" w:color="auto"/>
              <w:left w:val="single" w:sz="4" w:space="0" w:color="auto"/>
            </w:tcBorders>
            <w:shd w:val="clear" w:color="auto" w:fill="FFFFFF"/>
            <w:vAlign w:val="bottom"/>
          </w:tcPr>
          <w:p w14:paraId="7B4D2C62" w14:textId="77777777" w:rsidR="00CA009B" w:rsidRDefault="007B3C39">
            <w:pPr>
              <w:pStyle w:val="6"/>
              <w:framePr w:w="10594" w:wrap="notBeside" w:vAnchor="text" w:hAnchor="text" w:xAlign="center" w:y="1"/>
              <w:shd w:val="clear" w:color="auto" w:fill="auto"/>
              <w:ind w:firstLine="0"/>
              <w:jc w:val="center"/>
            </w:pPr>
            <w:r>
              <w:t>Зам. директора по УР Руководители МО</w:t>
            </w:r>
          </w:p>
        </w:tc>
        <w:tc>
          <w:tcPr>
            <w:tcW w:w="1277" w:type="dxa"/>
            <w:tcBorders>
              <w:top w:val="single" w:sz="4" w:space="0" w:color="auto"/>
              <w:left w:val="single" w:sz="4" w:space="0" w:color="auto"/>
            </w:tcBorders>
            <w:shd w:val="clear" w:color="auto" w:fill="FFFFFF"/>
            <w:vAlign w:val="center"/>
          </w:tcPr>
          <w:p w14:paraId="5AAC934D" w14:textId="77777777" w:rsidR="00CA009B" w:rsidRDefault="007B3C39">
            <w:pPr>
              <w:pStyle w:val="6"/>
              <w:framePr w:w="10594" w:wrap="notBeside" w:vAnchor="text" w:hAnchor="text" w:xAlign="center" w:y="1"/>
              <w:shd w:val="clear" w:color="auto" w:fill="auto"/>
              <w:spacing w:line="283" w:lineRule="exact"/>
              <w:ind w:firstLine="0"/>
              <w:jc w:val="center"/>
            </w:pPr>
            <w:r>
              <w:t>В течение года</w:t>
            </w:r>
          </w:p>
        </w:tc>
        <w:tc>
          <w:tcPr>
            <w:tcW w:w="2280" w:type="dxa"/>
            <w:tcBorders>
              <w:top w:val="single" w:sz="4" w:space="0" w:color="auto"/>
              <w:left w:val="single" w:sz="4" w:space="0" w:color="auto"/>
              <w:right w:val="single" w:sz="4" w:space="0" w:color="auto"/>
            </w:tcBorders>
            <w:shd w:val="clear" w:color="auto" w:fill="FFFFFF"/>
            <w:vAlign w:val="center"/>
          </w:tcPr>
          <w:p w14:paraId="299BD9CD" w14:textId="77777777" w:rsidR="00CA009B" w:rsidRDefault="007B3C39">
            <w:pPr>
              <w:pStyle w:val="6"/>
              <w:framePr w:w="10594" w:wrap="notBeside" w:vAnchor="text" w:hAnchor="text" w:xAlign="center" w:y="1"/>
              <w:shd w:val="clear" w:color="auto" w:fill="auto"/>
              <w:spacing w:line="220" w:lineRule="exact"/>
              <w:ind w:firstLine="0"/>
              <w:jc w:val="center"/>
            </w:pPr>
            <w:r>
              <w:t>Заседание МО</w:t>
            </w:r>
          </w:p>
        </w:tc>
      </w:tr>
      <w:tr w:rsidR="00CA009B" w14:paraId="470858CD" w14:textId="77777777">
        <w:trPr>
          <w:trHeight w:hRule="exact" w:val="1675"/>
          <w:jc w:val="center"/>
        </w:trPr>
        <w:tc>
          <w:tcPr>
            <w:tcW w:w="485" w:type="dxa"/>
            <w:tcBorders>
              <w:top w:val="single" w:sz="4" w:space="0" w:color="auto"/>
              <w:left w:val="single" w:sz="4" w:space="0" w:color="auto"/>
            </w:tcBorders>
            <w:shd w:val="clear" w:color="auto" w:fill="FFFFFF"/>
            <w:vAlign w:val="center"/>
          </w:tcPr>
          <w:p w14:paraId="0E151453" w14:textId="77777777" w:rsidR="00CA009B" w:rsidRDefault="007B3C39">
            <w:pPr>
              <w:pStyle w:val="6"/>
              <w:framePr w:w="10594" w:wrap="notBeside" w:vAnchor="text" w:hAnchor="text" w:xAlign="center" w:y="1"/>
              <w:shd w:val="clear" w:color="auto" w:fill="auto"/>
              <w:spacing w:line="220" w:lineRule="exact"/>
              <w:ind w:left="120" w:firstLine="0"/>
              <w:jc w:val="left"/>
            </w:pPr>
            <w:r>
              <w:t>6.</w:t>
            </w:r>
          </w:p>
        </w:tc>
        <w:tc>
          <w:tcPr>
            <w:tcW w:w="2722" w:type="dxa"/>
            <w:tcBorders>
              <w:top w:val="single" w:sz="4" w:space="0" w:color="auto"/>
              <w:left w:val="single" w:sz="4" w:space="0" w:color="auto"/>
            </w:tcBorders>
            <w:shd w:val="clear" w:color="auto" w:fill="FFFFFF"/>
            <w:vAlign w:val="center"/>
          </w:tcPr>
          <w:p w14:paraId="59B95A37" w14:textId="77777777" w:rsidR="00CA009B" w:rsidRDefault="007B3C39">
            <w:pPr>
              <w:pStyle w:val="6"/>
              <w:framePr w:w="10594" w:wrap="notBeside" w:vAnchor="text" w:hAnchor="text" w:xAlign="center" w:y="1"/>
              <w:shd w:val="clear" w:color="auto" w:fill="auto"/>
              <w:ind w:firstLine="0"/>
              <w:jc w:val="center"/>
            </w:pPr>
            <w:r>
              <w:t>Распространение успешного опыта р аботы с одаренными детьми</w:t>
            </w:r>
          </w:p>
        </w:tc>
        <w:tc>
          <w:tcPr>
            <w:tcW w:w="1843" w:type="dxa"/>
            <w:tcBorders>
              <w:top w:val="single" w:sz="4" w:space="0" w:color="auto"/>
              <w:left w:val="single" w:sz="4" w:space="0" w:color="auto"/>
            </w:tcBorders>
            <w:shd w:val="clear" w:color="auto" w:fill="FFFFFF"/>
            <w:vAlign w:val="bottom"/>
          </w:tcPr>
          <w:p w14:paraId="36C6D44F" w14:textId="77777777" w:rsidR="00CA009B" w:rsidRDefault="007B3C39">
            <w:pPr>
              <w:pStyle w:val="6"/>
              <w:framePr w:w="10594" w:wrap="notBeside" w:vAnchor="text" w:hAnchor="text" w:xAlign="center" w:y="1"/>
              <w:shd w:val="clear" w:color="auto" w:fill="auto"/>
              <w:ind w:firstLine="0"/>
              <w:jc w:val="center"/>
            </w:pPr>
            <w:r>
              <w:t>Презентация успешного опыта работы, открытые уроки, мастер- класс</w:t>
            </w:r>
          </w:p>
        </w:tc>
        <w:tc>
          <w:tcPr>
            <w:tcW w:w="1987" w:type="dxa"/>
            <w:tcBorders>
              <w:top w:val="single" w:sz="4" w:space="0" w:color="auto"/>
              <w:left w:val="single" w:sz="4" w:space="0" w:color="auto"/>
            </w:tcBorders>
            <w:shd w:val="clear" w:color="auto" w:fill="FFFFFF"/>
            <w:vAlign w:val="center"/>
          </w:tcPr>
          <w:p w14:paraId="04CBBCDC" w14:textId="77777777" w:rsidR="00CA009B" w:rsidRDefault="007B3C39">
            <w:pPr>
              <w:pStyle w:val="6"/>
              <w:framePr w:w="10594" w:wrap="notBeside" w:vAnchor="text" w:hAnchor="text" w:xAlign="center" w:y="1"/>
              <w:shd w:val="clear" w:color="auto" w:fill="auto"/>
              <w:ind w:firstLine="0"/>
              <w:jc w:val="center"/>
            </w:pPr>
            <w:r>
              <w:t>Зам. директора по УР Руководители МО</w:t>
            </w:r>
          </w:p>
        </w:tc>
        <w:tc>
          <w:tcPr>
            <w:tcW w:w="1277" w:type="dxa"/>
            <w:tcBorders>
              <w:top w:val="single" w:sz="4" w:space="0" w:color="auto"/>
              <w:left w:val="single" w:sz="4" w:space="0" w:color="auto"/>
            </w:tcBorders>
            <w:shd w:val="clear" w:color="auto" w:fill="FFFFFF"/>
            <w:vAlign w:val="center"/>
          </w:tcPr>
          <w:p w14:paraId="1718F574" w14:textId="77777777" w:rsidR="00CA009B" w:rsidRDefault="007B3C39">
            <w:pPr>
              <w:pStyle w:val="6"/>
              <w:framePr w:w="10594" w:wrap="notBeside" w:vAnchor="text" w:hAnchor="text" w:xAlign="center" w:y="1"/>
              <w:shd w:val="clear" w:color="auto" w:fill="auto"/>
              <w:spacing w:line="278" w:lineRule="exact"/>
              <w:ind w:firstLine="0"/>
              <w:jc w:val="center"/>
            </w:pPr>
            <w:r>
              <w:t>В течение года</w:t>
            </w:r>
          </w:p>
        </w:tc>
        <w:tc>
          <w:tcPr>
            <w:tcW w:w="2280" w:type="dxa"/>
            <w:tcBorders>
              <w:top w:val="single" w:sz="4" w:space="0" w:color="auto"/>
              <w:left w:val="single" w:sz="4" w:space="0" w:color="auto"/>
              <w:right w:val="single" w:sz="4" w:space="0" w:color="auto"/>
            </w:tcBorders>
            <w:shd w:val="clear" w:color="auto" w:fill="FFFFFF"/>
            <w:vAlign w:val="center"/>
          </w:tcPr>
          <w:p w14:paraId="338D1917" w14:textId="77777777" w:rsidR="00CA009B" w:rsidRDefault="007B3C39">
            <w:pPr>
              <w:pStyle w:val="6"/>
              <w:framePr w:w="10594" w:wrap="notBeside" w:vAnchor="text" w:hAnchor="text" w:xAlign="center" w:y="1"/>
              <w:shd w:val="clear" w:color="auto" w:fill="auto"/>
              <w:spacing w:line="278" w:lineRule="exact"/>
              <w:ind w:firstLine="0"/>
              <w:jc w:val="center"/>
            </w:pPr>
            <w:r>
              <w:t>Педагогический совет, совещание, семинар</w:t>
            </w:r>
          </w:p>
        </w:tc>
      </w:tr>
      <w:tr w:rsidR="00CA009B" w14:paraId="5C0F8B83" w14:textId="77777777">
        <w:trPr>
          <w:trHeight w:hRule="exact" w:val="1416"/>
          <w:jc w:val="center"/>
        </w:trPr>
        <w:tc>
          <w:tcPr>
            <w:tcW w:w="485" w:type="dxa"/>
            <w:tcBorders>
              <w:top w:val="single" w:sz="4" w:space="0" w:color="auto"/>
              <w:left w:val="single" w:sz="4" w:space="0" w:color="auto"/>
              <w:bottom w:val="single" w:sz="4" w:space="0" w:color="auto"/>
            </w:tcBorders>
            <w:shd w:val="clear" w:color="auto" w:fill="FFFFFF"/>
            <w:vAlign w:val="center"/>
          </w:tcPr>
          <w:p w14:paraId="26439B53" w14:textId="77777777" w:rsidR="00CA009B" w:rsidRDefault="007B3C39">
            <w:pPr>
              <w:pStyle w:val="6"/>
              <w:framePr w:w="10594" w:wrap="notBeside" w:vAnchor="text" w:hAnchor="text" w:xAlign="center" w:y="1"/>
              <w:shd w:val="clear" w:color="auto" w:fill="auto"/>
              <w:spacing w:line="220" w:lineRule="exact"/>
              <w:ind w:left="120" w:firstLine="0"/>
              <w:jc w:val="left"/>
            </w:pPr>
            <w:r>
              <w:t>7.</w:t>
            </w:r>
          </w:p>
        </w:tc>
        <w:tc>
          <w:tcPr>
            <w:tcW w:w="2722" w:type="dxa"/>
            <w:tcBorders>
              <w:top w:val="single" w:sz="4" w:space="0" w:color="auto"/>
              <w:left w:val="single" w:sz="4" w:space="0" w:color="auto"/>
              <w:bottom w:val="single" w:sz="4" w:space="0" w:color="auto"/>
            </w:tcBorders>
            <w:shd w:val="clear" w:color="auto" w:fill="FFFFFF"/>
            <w:vAlign w:val="bottom"/>
          </w:tcPr>
          <w:p w14:paraId="0AAA7362" w14:textId="77777777" w:rsidR="00CA009B" w:rsidRDefault="007B3C39">
            <w:pPr>
              <w:pStyle w:val="6"/>
              <w:framePr w:w="10594" w:wrap="notBeside" w:vAnchor="text" w:hAnchor="text" w:xAlign="center" w:y="1"/>
              <w:shd w:val="clear" w:color="auto" w:fill="auto"/>
              <w:ind w:firstLine="0"/>
              <w:jc w:val="center"/>
            </w:pPr>
            <w:r>
              <w:t>Посещение уроков учителей, с целью изучения работы учителя на уроке с одарёнными учениками</w:t>
            </w:r>
          </w:p>
        </w:tc>
        <w:tc>
          <w:tcPr>
            <w:tcW w:w="1843" w:type="dxa"/>
            <w:tcBorders>
              <w:top w:val="single" w:sz="4" w:space="0" w:color="auto"/>
              <w:left w:val="single" w:sz="4" w:space="0" w:color="auto"/>
              <w:bottom w:val="single" w:sz="4" w:space="0" w:color="auto"/>
            </w:tcBorders>
            <w:shd w:val="clear" w:color="auto" w:fill="FFFFFF"/>
            <w:vAlign w:val="center"/>
          </w:tcPr>
          <w:p w14:paraId="48191ADE" w14:textId="77777777" w:rsidR="00CA009B" w:rsidRDefault="007B3C39">
            <w:pPr>
              <w:pStyle w:val="6"/>
              <w:framePr w:w="10594" w:wrap="notBeside" w:vAnchor="text" w:hAnchor="text" w:xAlign="center" w:y="1"/>
              <w:shd w:val="clear" w:color="auto" w:fill="auto"/>
              <w:ind w:firstLine="0"/>
              <w:jc w:val="center"/>
            </w:pPr>
            <w:r>
              <w:t>Посещение уроков с последующим анализом</w:t>
            </w:r>
          </w:p>
        </w:tc>
        <w:tc>
          <w:tcPr>
            <w:tcW w:w="1987" w:type="dxa"/>
            <w:tcBorders>
              <w:top w:val="single" w:sz="4" w:space="0" w:color="auto"/>
              <w:left w:val="single" w:sz="4" w:space="0" w:color="auto"/>
              <w:bottom w:val="single" w:sz="4" w:space="0" w:color="auto"/>
            </w:tcBorders>
            <w:shd w:val="clear" w:color="auto" w:fill="FFFFFF"/>
            <w:vAlign w:val="center"/>
          </w:tcPr>
          <w:p w14:paraId="06288D32" w14:textId="77777777" w:rsidR="00CA009B" w:rsidRDefault="007B3C39">
            <w:pPr>
              <w:pStyle w:val="6"/>
              <w:framePr w:w="10594" w:wrap="notBeside" w:vAnchor="text" w:hAnchor="text" w:xAlign="center" w:y="1"/>
              <w:shd w:val="clear" w:color="auto" w:fill="auto"/>
              <w:ind w:firstLine="0"/>
              <w:jc w:val="center"/>
            </w:pPr>
            <w:r>
              <w:t>Зам. директора по УР Руководители МО</w:t>
            </w:r>
          </w:p>
        </w:tc>
        <w:tc>
          <w:tcPr>
            <w:tcW w:w="1277" w:type="dxa"/>
            <w:tcBorders>
              <w:top w:val="single" w:sz="4" w:space="0" w:color="auto"/>
              <w:left w:val="single" w:sz="4" w:space="0" w:color="auto"/>
              <w:bottom w:val="single" w:sz="4" w:space="0" w:color="auto"/>
            </w:tcBorders>
            <w:shd w:val="clear" w:color="auto" w:fill="FFFFFF"/>
            <w:vAlign w:val="center"/>
          </w:tcPr>
          <w:p w14:paraId="5CBD62C5" w14:textId="77777777" w:rsidR="00CA009B" w:rsidRDefault="007B3C39">
            <w:pPr>
              <w:pStyle w:val="6"/>
              <w:framePr w:w="10594" w:wrap="notBeside" w:vAnchor="text" w:hAnchor="text" w:xAlign="center" w:y="1"/>
              <w:shd w:val="clear" w:color="auto" w:fill="auto"/>
              <w:spacing w:line="283" w:lineRule="exact"/>
              <w:ind w:firstLine="0"/>
              <w:jc w:val="center"/>
            </w:pPr>
            <w:r>
              <w:t>В течение года</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14:paraId="688314D4" w14:textId="77777777" w:rsidR="00CA009B" w:rsidRDefault="007B3C39">
            <w:pPr>
              <w:pStyle w:val="6"/>
              <w:framePr w:w="10594" w:wrap="notBeside" w:vAnchor="text" w:hAnchor="text" w:xAlign="center" w:y="1"/>
              <w:shd w:val="clear" w:color="auto" w:fill="auto"/>
              <w:spacing w:after="120" w:line="220" w:lineRule="exact"/>
              <w:ind w:firstLine="0"/>
              <w:jc w:val="center"/>
            </w:pPr>
            <w:r>
              <w:t>Аналитическая</w:t>
            </w:r>
          </w:p>
          <w:p w14:paraId="07C2ED20" w14:textId="77777777" w:rsidR="00CA009B" w:rsidRDefault="007B3C39">
            <w:pPr>
              <w:pStyle w:val="6"/>
              <w:framePr w:w="10594" w:wrap="notBeside" w:vAnchor="text" w:hAnchor="text" w:xAlign="center" w:y="1"/>
              <w:shd w:val="clear" w:color="auto" w:fill="auto"/>
              <w:spacing w:before="120" w:line="220" w:lineRule="exact"/>
              <w:ind w:firstLine="0"/>
              <w:jc w:val="center"/>
            </w:pPr>
            <w:r>
              <w:t>справка</w:t>
            </w:r>
          </w:p>
        </w:tc>
      </w:tr>
    </w:tbl>
    <w:p w14:paraId="5B6804D8" w14:textId="77777777" w:rsidR="00CA009B" w:rsidRDefault="00CA009B">
      <w:pPr>
        <w:rPr>
          <w:sz w:val="2"/>
          <w:szCs w:val="2"/>
        </w:rPr>
      </w:pPr>
    </w:p>
    <w:p w14:paraId="408EADA8" w14:textId="77777777" w:rsidR="00CA009B" w:rsidRDefault="007B3C39">
      <w:pPr>
        <w:pStyle w:val="50"/>
        <w:shd w:val="clear" w:color="auto" w:fill="auto"/>
        <w:spacing w:before="522" w:after="0" w:line="220" w:lineRule="exact"/>
        <w:ind w:left="380" w:firstLine="0"/>
        <w:jc w:val="left"/>
      </w:pPr>
      <w:r>
        <w:t>3.3.3 Финансовые условия</w:t>
      </w:r>
    </w:p>
    <w:p w14:paraId="3CA8E20B" w14:textId="77777777" w:rsidR="00CA009B" w:rsidRDefault="007B3C39">
      <w:pPr>
        <w:pStyle w:val="6"/>
        <w:shd w:val="clear" w:color="auto" w:fill="auto"/>
        <w:spacing w:after="237" w:line="317" w:lineRule="exact"/>
        <w:ind w:left="380" w:right="20" w:firstLine="440"/>
      </w:pPr>
      <w:r>
        <w:t>Муниципальное задание формируется и финансируется в соответствии с нормативными документами регионального уровня. Бюджетные средства обеспечивают реализацию Основной образовательной программы среднего общего образования в полном объеме.</w:t>
      </w:r>
    </w:p>
    <w:p w14:paraId="35F49BEF" w14:textId="77777777" w:rsidR="00CA009B" w:rsidRDefault="007B3C39">
      <w:pPr>
        <w:pStyle w:val="ae"/>
        <w:framePr w:w="9658" w:wrap="notBeside" w:vAnchor="text" w:hAnchor="text" w:xAlign="center" w:y="1"/>
        <w:shd w:val="clear" w:color="auto" w:fill="auto"/>
        <w:spacing w:line="220" w:lineRule="exact"/>
      </w:pPr>
      <w:r>
        <w:t>План финансово-хозяйственной деятельности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5669"/>
        <w:gridCol w:w="2280"/>
      </w:tblGrid>
      <w:tr w:rsidR="00CA009B" w14:paraId="06428EBF" w14:textId="77777777">
        <w:trPr>
          <w:trHeight w:hRule="exact" w:val="528"/>
          <w:jc w:val="center"/>
        </w:trPr>
        <w:tc>
          <w:tcPr>
            <w:tcW w:w="1709" w:type="dxa"/>
            <w:tcBorders>
              <w:top w:val="single" w:sz="4" w:space="0" w:color="auto"/>
              <w:left w:val="single" w:sz="4" w:space="0" w:color="auto"/>
            </w:tcBorders>
            <w:shd w:val="clear" w:color="auto" w:fill="FFFFFF"/>
          </w:tcPr>
          <w:p w14:paraId="040EF4CC" w14:textId="77777777" w:rsidR="00CA009B" w:rsidRDefault="007B3C39">
            <w:pPr>
              <w:pStyle w:val="6"/>
              <w:framePr w:w="9658" w:wrap="notBeside" w:vAnchor="text" w:hAnchor="text" w:xAlign="center" w:y="1"/>
              <w:shd w:val="clear" w:color="auto" w:fill="auto"/>
              <w:spacing w:line="220" w:lineRule="exact"/>
              <w:ind w:firstLine="0"/>
              <w:jc w:val="center"/>
            </w:pPr>
            <w:r>
              <w:rPr>
                <w:rStyle w:val="a5"/>
              </w:rPr>
              <w:t>Месяц, число</w:t>
            </w:r>
          </w:p>
        </w:tc>
        <w:tc>
          <w:tcPr>
            <w:tcW w:w="5669" w:type="dxa"/>
            <w:tcBorders>
              <w:top w:val="single" w:sz="4" w:space="0" w:color="auto"/>
              <w:left w:val="single" w:sz="4" w:space="0" w:color="auto"/>
            </w:tcBorders>
            <w:shd w:val="clear" w:color="auto" w:fill="FFFFFF"/>
          </w:tcPr>
          <w:p w14:paraId="4CD1E8D6" w14:textId="77777777" w:rsidR="00CA009B" w:rsidRDefault="007B3C39">
            <w:pPr>
              <w:pStyle w:val="6"/>
              <w:framePr w:w="9658" w:wrap="notBeside" w:vAnchor="text" w:hAnchor="text" w:xAlign="center" w:y="1"/>
              <w:shd w:val="clear" w:color="auto" w:fill="auto"/>
              <w:spacing w:line="220" w:lineRule="exact"/>
              <w:ind w:firstLine="0"/>
              <w:jc w:val="center"/>
            </w:pPr>
            <w:r>
              <w:rPr>
                <w:rStyle w:val="a5"/>
              </w:rPr>
              <w:t>Содержание работы</w:t>
            </w:r>
          </w:p>
        </w:tc>
        <w:tc>
          <w:tcPr>
            <w:tcW w:w="2280" w:type="dxa"/>
            <w:tcBorders>
              <w:top w:val="single" w:sz="4" w:space="0" w:color="auto"/>
              <w:left w:val="single" w:sz="4" w:space="0" w:color="auto"/>
              <w:right w:val="single" w:sz="4" w:space="0" w:color="auto"/>
            </w:tcBorders>
            <w:shd w:val="clear" w:color="auto" w:fill="FFFFFF"/>
          </w:tcPr>
          <w:p w14:paraId="2BDE3275" w14:textId="77777777" w:rsidR="00CA009B" w:rsidRDefault="007B3C39">
            <w:pPr>
              <w:pStyle w:val="6"/>
              <w:framePr w:w="9658" w:wrap="notBeside" w:vAnchor="text" w:hAnchor="text" w:xAlign="center" w:y="1"/>
              <w:shd w:val="clear" w:color="auto" w:fill="auto"/>
              <w:spacing w:line="220" w:lineRule="exact"/>
              <w:ind w:firstLine="0"/>
              <w:jc w:val="center"/>
            </w:pPr>
            <w:r>
              <w:rPr>
                <w:rStyle w:val="a5"/>
              </w:rPr>
              <w:t>Форма отчета</w:t>
            </w:r>
          </w:p>
        </w:tc>
      </w:tr>
      <w:tr w:rsidR="00CA009B" w14:paraId="4E3B3659" w14:textId="77777777">
        <w:trPr>
          <w:trHeight w:hRule="exact" w:val="288"/>
          <w:jc w:val="center"/>
        </w:trPr>
        <w:tc>
          <w:tcPr>
            <w:tcW w:w="1709" w:type="dxa"/>
            <w:tcBorders>
              <w:top w:val="single" w:sz="4" w:space="0" w:color="auto"/>
              <w:left w:val="single" w:sz="4" w:space="0" w:color="auto"/>
            </w:tcBorders>
            <w:shd w:val="clear" w:color="auto" w:fill="FFFFFF"/>
            <w:vAlign w:val="bottom"/>
          </w:tcPr>
          <w:p w14:paraId="426AD981" w14:textId="77777777" w:rsidR="00CA009B" w:rsidRDefault="007B3C39">
            <w:pPr>
              <w:pStyle w:val="6"/>
              <w:framePr w:w="9658" w:wrap="notBeside" w:vAnchor="text" w:hAnchor="text" w:xAlign="center" w:y="1"/>
              <w:shd w:val="clear" w:color="auto" w:fill="auto"/>
              <w:spacing w:line="220" w:lineRule="exact"/>
              <w:ind w:firstLine="0"/>
              <w:jc w:val="center"/>
            </w:pPr>
            <w:r>
              <w:t>Август</w:t>
            </w:r>
          </w:p>
        </w:tc>
        <w:tc>
          <w:tcPr>
            <w:tcW w:w="5669" w:type="dxa"/>
            <w:tcBorders>
              <w:top w:val="single" w:sz="4" w:space="0" w:color="auto"/>
              <w:left w:val="single" w:sz="4" w:space="0" w:color="auto"/>
            </w:tcBorders>
            <w:shd w:val="clear" w:color="auto" w:fill="FFFFFF"/>
            <w:vAlign w:val="bottom"/>
          </w:tcPr>
          <w:p w14:paraId="1826F279" w14:textId="77777777" w:rsidR="00CA009B" w:rsidRDefault="007B3C39">
            <w:pPr>
              <w:pStyle w:val="6"/>
              <w:framePr w:w="9658" w:wrap="notBeside" w:vAnchor="text" w:hAnchor="text" w:xAlign="center" w:y="1"/>
              <w:shd w:val="clear" w:color="auto" w:fill="auto"/>
              <w:spacing w:line="220" w:lineRule="exact"/>
              <w:ind w:firstLine="0"/>
              <w:jc w:val="center"/>
            </w:pPr>
            <w:r>
              <w:t>Анализ подготовки школы к новому учебному году</w:t>
            </w:r>
          </w:p>
        </w:tc>
        <w:tc>
          <w:tcPr>
            <w:tcW w:w="2280" w:type="dxa"/>
            <w:tcBorders>
              <w:top w:val="single" w:sz="4" w:space="0" w:color="auto"/>
              <w:left w:val="single" w:sz="4" w:space="0" w:color="auto"/>
              <w:right w:val="single" w:sz="4" w:space="0" w:color="auto"/>
            </w:tcBorders>
            <w:shd w:val="clear" w:color="auto" w:fill="FFFFFF"/>
            <w:vAlign w:val="bottom"/>
          </w:tcPr>
          <w:p w14:paraId="2930BFCF" w14:textId="77777777" w:rsidR="00CA009B" w:rsidRDefault="007B3C39">
            <w:pPr>
              <w:pStyle w:val="6"/>
              <w:framePr w:w="9658" w:wrap="notBeside" w:vAnchor="text" w:hAnchor="text" w:xAlign="center" w:y="1"/>
              <w:shd w:val="clear" w:color="auto" w:fill="auto"/>
              <w:spacing w:line="220" w:lineRule="exact"/>
              <w:ind w:firstLine="0"/>
              <w:jc w:val="center"/>
            </w:pPr>
            <w:r>
              <w:t>Справка</w:t>
            </w:r>
          </w:p>
        </w:tc>
      </w:tr>
      <w:tr w:rsidR="00CA009B" w14:paraId="0284014D" w14:textId="77777777">
        <w:trPr>
          <w:trHeight w:hRule="exact" w:val="562"/>
          <w:jc w:val="center"/>
        </w:trPr>
        <w:tc>
          <w:tcPr>
            <w:tcW w:w="1709" w:type="dxa"/>
            <w:tcBorders>
              <w:top w:val="single" w:sz="4" w:space="0" w:color="auto"/>
              <w:left w:val="single" w:sz="4" w:space="0" w:color="auto"/>
            </w:tcBorders>
            <w:shd w:val="clear" w:color="auto" w:fill="FFFFFF"/>
            <w:vAlign w:val="center"/>
          </w:tcPr>
          <w:p w14:paraId="50A0DF7B" w14:textId="77777777" w:rsidR="00CA009B" w:rsidRDefault="007B3C39">
            <w:pPr>
              <w:pStyle w:val="6"/>
              <w:framePr w:w="9658" w:wrap="notBeside" w:vAnchor="text" w:hAnchor="text" w:xAlign="center" w:y="1"/>
              <w:shd w:val="clear" w:color="auto" w:fill="auto"/>
              <w:spacing w:line="220" w:lineRule="exact"/>
              <w:ind w:firstLine="0"/>
              <w:jc w:val="center"/>
            </w:pPr>
            <w:r>
              <w:t>Август</w:t>
            </w:r>
          </w:p>
        </w:tc>
        <w:tc>
          <w:tcPr>
            <w:tcW w:w="5669" w:type="dxa"/>
            <w:tcBorders>
              <w:top w:val="single" w:sz="4" w:space="0" w:color="auto"/>
              <w:left w:val="single" w:sz="4" w:space="0" w:color="auto"/>
            </w:tcBorders>
            <w:shd w:val="clear" w:color="auto" w:fill="FFFFFF"/>
            <w:vAlign w:val="bottom"/>
          </w:tcPr>
          <w:p w14:paraId="46AA41C8" w14:textId="77777777" w:rsidR="00CA009B" w:rsidRDefault="007B3C39">
            <w:pPr>
              <w:pStyle w:val="6"/>
              <w:framePr w:w="9658" w:wrap="notBeside" w:vAnchor="text" w:hAnchor="text" w:xAlign="center" w:y="1"/>
              <w:shd w:val="clear" w:color="auto" w:fill="auto"/>
              <w:ind w:left="120" w:firstLine="0"/>
              <w:jc w:val="left"/>
            </w:pPr>
            <w:r>
              <w:t>Проверка состояния техники безопасности школьных помещений</w:t>
            </w:r>
          </w:p>
        </w:tc>
        <w:tc>
          <w:tcPr>
            <w:tcW w:w="2280" w:type="dxa"/>
            <w:tcBorders>
              <w:top w:val="single" w:sz="4" w:space="0" w:color="auto"/>
              <w:left w:val="single" w:sz="4" w:space="0" w:color="auto"/>
              <w:right w:val="single" w:sz="4" w:space="0" w:color="auto"/>
            </w:tcBorders>
            <w:shd w:val="clear" w:color="auto" w:fill="FFFFFF"/>
            <w:vAlign w:val="center"/>
          </w:tcPr>
          <w:p w14:paraId="0CAA762B" w14:textId="77777777" w:rsidR="00CA009B" w:rsidRDefault="007B3C39">
            <w:pPr>
              <w:pStyle w:val="6"/>
              <w:framePr w:w="9658" w:wrap="notBeside" w:vAnchor="text" w:hAnchor="text" w:xAlign="center" w:y="1"/>
              <w:shd w:val="clear" w:color="auto" w:fill="auto"/>
              <w:spacing w:line="220" w:lineRule="exact"/>
              <w:ind w:firstLine="0"/>
              <w:jc w:val="center"/>
            </w:pPr>
            <w:r>
              <w:t>Отчет</w:t>
            </w:r>
          </w:p>
        </w:tc>
      </w:tr>
      <w:tr w:rsidR="00CA009B" w14:paraId="77582C8C" w14:textId="77777777">
        <w:trPr>
          <w:trHeight w:hRule="exact" w:val="562"/>
          <w:jc w:val="center"/>
        </w:trPr>
        <w:tc>
          <w:tcPr>
            <w:tcW w:w="1709" w:type="dxa"/>
            <w:tcBorders>
              <w:top w:val="single" w:sz="4" w:space="0" w:color="auto"/>
              <w:left w:val="single" w:sz="4" w:space="0" w:color="auto"/>
            </w:tcBorders>
            <w:shd w:val="clear" w:color="auto" w:fill="FFFFFF"/>
            <w:vAlign w:val="center"/>
          </w:tcPr>
          <w:p w14:paraId="1D32AADC" w14:textId="77777777" w:rsidR="00CA009B" w:rsidRDefault="007B3C39">
            <w:pPr>
              <w:pStyle w:val="6"/>
              <w:framePr w:w="9658" w:wrap="notBeside" w:vAnchor="text" w:hAnchor="text" w:xAlign="center" w:y="1"/>
              <w:shd w:val="clear" w:color="auto" w:fill="auto"/>
              <w:spacing w:line="220" w:lineRule="exact"/>
              <w:ind w:firstLine="0"/>
              <w:jc w:val="center"/>
            </w:pPr>
            <w:r>
              <w:t>Август</w:t>
            </w:r>
          </w:p>
        </w:tc>
        <w:tc>
          <w:tcPr>
            <w:tcW w:w="5669" w:type="dxa"/>
            <w:tcBorders>
              <w:top w:val="single" w:sz="4" w:space="0" w:color="auto"/>
              <w:left w:val="single" w:sz="4" w:space="0" w:color="auto"/>
            </w:tcBorders>
            <w:shd w:val="clear" w:color="auto" w:fill="FFFFFF"/>
            <w:vAlign w:val="bottom"/>
          </w:tcPr>
          <w:p w14:paraId="3BD18321" w14:textId="77777777" w:rsidR="00CA009B" w:rsidRDefault="007B3C39">
            <w:pPr>
              <w:pStyle w:val="6"/>
              <w:framePr w:w="9658" w:wrap="notBeside" w:vAnchor="text" w:hAnchor="text" w:xAlign="center" w:y="1"/>
              <w:shd w:val="clear" w:color="auto" w:fill="auto"/>
              <w:ind w:left="120" w:firstLine="0"/>
              <w:jc w:val="left"/>
            </w:pPr>
            <w:r>
              <w:t>Проверка санитарного состояния школьных помещений, маркировка мебели</w:t>
            </w:r>
          </w:p>
        </w:tc>
        <w:tc>
          <w:tcPr>
            <w:tcW w:w="2280" w:type="dxa"/>
            <w:tcBorders>
              <w:top w:val="single" w:sz="4" w:space="0" w:color="auto"/>
              <w:left w:val="single" w:sz="4" w:space="0" w:color="auto"/>
              <w:right w:val="single" w:sz="4" w:space="0" w:color="auto"/>
            </w:tcBorders>
            <w:shd w:val="clear" w:color="auto" w:fill="FFFFFF"/>
            <w:vAlign w:val="center"/>
          </w:tcPr>
          <w:p w14:paraId="6FA06539" w14:textId="77777777" w:rsidR="00CA009B" w:rsidRDefault="007B3C39">
            <w:pPr>
              <w:pStyle w:val="6"/>
              <w:framePr w:w="9658" w:wrap="notBeside" w:vAnchor="text" w:hAnchor="text" w:xAlign="center" w:y="1"/>
              <w:shd w:val="clear" w:color="auto" w:fill="auto"/>
              <w:spacing w:line="220" w:lineRule="exact"/>
              <w:ind w:firstLine="0"/>
              <w:jc w:val="center"/>
            </w:pPr>
            <w:r>
              <w:t>Рекомендации</w:t>
            </w:r>
          </w:p>
        </w:tc>
      </w:tr>
      <w:tr w:rsidR="00CA009B" w14:paraId="7F2A8A92" w14:textId="77777777">
        <w:trPr>
          <w:trHeight w:hRule="exact" w:val="288"/>
          <w:jc w:val="center"/>
        </w:trPr>
        <w:tc>
          <w:tcPr>
            <w:tcW w:w="1709" w:type="dxa"/>
            <w:tcBorders>
              <w:top w:val="single" w:sz="4" w:space="0" w:color="auto"/>
              <w:left w:val="single" w:sz="4" w:space="0" w:color="auto"/>
            </w:tcBorders>
            <w:shd w:val="clear" w:color="auto" w:fill="FFFFFF"/>
            <w:vAlign w:val="bottom"/>
          </w:tcPr>
          <w:p w14:paraId="0CB1E5FB" w14:textId="77777777" w:rsidR="00CA009B" w:rsidRDefault="007B3C39">
            <w:pPr>
              <w:pStyle w:val="6"/>
              <w:framePr w:w="9658" w:wrap="notBeside" w:vAnchor="text" w:hAnchor="text" w:xAlign="center" w:y="1"/>
              <w:shd w:val="clear" w:color="auto" w:fill="auto"/>
              <w:spacing w:line="220" w:lineRule="exact"/>
              <w:ind w:firstLine="0"/>
              <w:jc w:val="center"/>
            </w:pPr>
            <w:r>
              <w:t>Август</w:t>
            </w:r>
          </w:p>
        </w:tc>
        <w:tc>
          <w:tcPr>
            <w:tcW w:w="5669" w:type="dxa"/>
            <w:tcBorders>
              <w:top w:val="single" w:sz="4" w:space="0" w:color="auto"/>
              <w:left w:val="single" w:sz="4" w:space="0" w:color="auto"/>
            </w:tcBorders>
            <w:shd w:val="clear" w:color="auto" w:fill="FFFFFF"/>
            <w:vAlign w:val="bottom"/>
          </w:tcPr>
          <w:p w14:paraId="1FD0900C" w14:textId="77777777" w:rsidR="00CA009B" w:rsidRDefault="007B3C39">
            <w:pPr>
              <w:pStyle w:val="6"/>
              <w:framePr w:w="9658" w:wrap="notBeside" w:vAnchor="text" w:hAnchor="text" w:xAlign="center" w:y="1"/>
              <w:shd w:val="clear" w:color="auto" w:fill="auto"/>
              <w:spacing w:line="220" w:lineRule="exact"/>
              <w:ind w:left="120" w:firstLine="0"/>
              <w:jc w:val="left"/>
            </w:pPr>
            <w:r>
              <w:t>Работа по благоустройству территории школы</w:t>
            </w:r>
          </w:p>
        </w:tc>
        <w:tc>
          <w:tcPr>
            <w:tcW w:w="2280" w:type="dxa"/>
            <w:tcBorders>
              <w:top w:val="single" w:sz="4" w:space="0" w:color="auto"/>
              <w:left w:val="single" w:sz="4" w:space="0" w:color="auto"/>
              <w:right w:val="single" w:sz="4" w:space="0" w:color="auto"/>
            </w:tcBorders>
            <w:shd w:val="clear" w:color="auto" w:fill="FFFFFF"/>
            <w:vAlign w:val="bottom"/>
          </w:tcPr>
          <w:p w14:paraId="1F32E93D" w14:textId="77777777" w:rsidR="00CA009B" w:rsidRDefault="007B3C39">
            <w:pPr>
              <w:pStyle w:val="6"/>
              <w:framePr w:w="9658" w:wrap="notBeside" w:vAnchor="text" w:hAnchor="text" w:xAlign="center" w:y="1"/>
              <w:shd w:val="clear" w:color="auto" w:fill="auto"/>
              <w:spacing w:line="220" w:lineRule="exact"/>
              <w:ind w:firstLine="0"/>
              <w:jc w:val="center"/>
            </w:pPr>
            <w:r>
              <w:t>Приказ</w:t>
            </w:r>
          </w:p>
        </w:tc>
      </w:tr>
      <w:tr w:rsidR="00CA009B" w14:paraId="08E61F69" w14:textId="77777777">
        <w:trPr>
          <w:trHeight w:hRule="exact" w:val="283"/>
          <w:jc w:val="center"/>
        </w:trPr>
        <w:tc>
          <w:tcPr>
            <w:tcW w:w="1709" w:type="dxa"/>
            <w:tcBorders>
              <w:top w:val="single" w:sz="4" w:space="0" w:color="auto"/>
              <w:left w:val="single" w:sz="4" w:space="0" w:color="auto"/>
            </w:tcBorders>
            <w:shd w:val="clear" w:color="auto" w:fill="FFFFFF"/>
            <w:vAlign w:val="bottom"/>
          </w:tcPr>
          <w:p w14:paraId="1E12F2D6" w14:textId="77777777" w:rsidR="00CA009B" w:rsidRDefault="007B3C39">
            <w:pPr>
              <w:pStyle w:val="6"/>
              <w:framePr w:w="9658" w:wrap="notBeside" w:vAnchor="text" w:hAnchor="text" w:xAlign="center" w:y="1"/>
              <w:shd w:val="clear" w:color="auto" w:fill="auto"/>
              <w:spacing w:line="220" w:lineRule="exact"/>
              <w:ind w:firstLine="0"/>
              <w:jc w:val="center"/>
            </w:pPr>
            <w:r>
              <w:t>Сентябрь</w:t>
            </w:r>
          </w:p>
        </w:tc>
        <w:tc>
          <w:tcPr>
            <w:tcW w:w="5669" w:type="dxa"/>
            <w:tcBorders>
              <w:top w:val="single" w:sz="4" w:space="0" w:color="auto"/>
              <w:left w:val="single" w:sz="4" w:space="0" w:color="auto"/>
            </w:tcBorders>
            <w:shd w:val="clear" w:color="auto" w:fill="FFFFFF"/>
            <w:vAlign w:val="bottom"/>
          </w:tcPr>
          <w:p w14:paraId="57FAAF84" w14:textId="77777777" w:rsidR="00CA009B" w:rsidRDefault="007B3C39">
            <w:pPr>
              <w:pStyle w:val="6"/>
              <w:framePr w:w="9658" w:wrap="notBeside" w:vAnchor="text" w:hAnchor="text" w:xAlign="center" w:y="1"/>
              <w:shd w:val="clear" w:color="auto" w:fill="auto"/>
              <w:spacing w:line="220" w:lineRule="exact"/>
              <w:ind w:left="120" w:firstLine="0"/>
              <w:jc w:val="left"/>
            </w:pPr>
            <w:r>
              <w:t>Подготовка к отопительному сезону</w:t>
            </w:r>
          </w:p>
        </w:tc>
        <w:tc>
          <w:tcPr>
            <w:tcW w:w="2280" w:type="dxa"/>
            <w:tcBorders>
              <w:top w:val="single" w:sz="4" w:space="0" w:color="auto"/>
              <w:left w:val="single" w:sz="4" w:space="0" w:color="auto"/>
              <w:right w:val="single" w:sz="4" w:space="0" w:color="auto"/>
            </w:tcBorders>
            <w:shd w:val="clear" w:color="auto" w:fill="FFFFFF"/>
            <w:vAlign w:val="bottom"/>
          </w:tcPr>
          <w:p w14:paraId="472C4880" w14:textId="77777777" w:rsidR="00CA009B" w:rsidRDefault="007B3C39">
            <w:pPr>
              <w:pStyle w:val="6"/>
              <w:framePr w:w="9658" w:wrap="notBeside" w:vAnchor="text" w:hAnchor="text" w:xAlign="center" w:y="1"/>
              <w:shd w:val="clear" w:color="auto" w:fill="auto"/>
              <w:spacing w:line="220" w:lineRule="exact"/>
              <w:ind w:firstLine="0"/>
              <w:jc w:val="center"/>
            </w:pPr>
            <w:r>
              <w:t>Справка</w:t>
            </w:r>
          </w:p>
        </w:tc>
      </w:tr>
      <w:tr w:rsidR="00CA009B" w14:paraId="06198535" w14:textId="77777777">
        <w:trPr>
          <w:trHeight w:hRule="exact" w:val="298"/>
          <w:jc w:val="center"/>
        </w:trPr>
        <w:tc>
          <w:tcPr>
            <w:tcW w:w="1709" w:type="dxa"/>
            <w:tcBorders>
              <w:top w:val="single" w:sz="4" w:space="0" w:color="auto"/>
              <w:left w:val="single" w:sz="4" w:space="0" w:color="auto"/>
              <w:bottom w:val="single" w:sz="4" w:space="0" w:color="auto"/>
            </w:tcBorders>
            <w:shd w:val="clear" w:color="auto" w:fill="FFFFFF"/>
            <w:vAlign w:val="bottom"/>
          </w:tcPr>
          <w:p w14:paraId="7F4FA880" w14:textId="77777777" w:rsidR="00CA009B" w:rsidRDefault="007B3C39">
            <w:pPr>
              <w:pStyle w:val="6"/>
              <w:framePr w:w="9658" w:wrap="notBeside" w:vAnchor="text" w:hAnchor="text" w:xAlign="center" w:y="1"/>
              <w:shd w:val="clear" w:color="auto" w:fill="auto"/>
              <w:spacing w:line="220" w:lineRule="exact"/>
              <w:ind w:firstLine="0"/>
              <w:jc w:val="center"/>
            </w:pPr>
            <w:r>
              <w:t>Сентябрь</w:t>
            </w:r>
          </w:p>
        </w:tc>
        <w:tc>
          <w:tcPr>
            <w:tcW w:w="5669" w:type="dxa"/>
            <w:tcBorders>
              <w:top w:val="single" w:sz="4" w:space="0" w:color="auto"/>
              <w:left w:val="single" w:sz="4" w:space="0" w:color="auto"/>
              <w:bottom w:val="single" w:sz="4" w:space="0" w:color="auto"/>
            </w:tcBorders>
            <w:shd w:val="clear" w:color="auto" w:fill="FFFFFF"/>
            <w:vAlign w:val="bottom"/>
          </w:tcPr>
          <w:p w14:paraId="2E0040E5" w14:textId="77777777" w:rsidR="00CA009B" w:rsidRDefault="007B3C39">
            <w:pPr>
              <w:pStyle w:val="6"/>
              <w:framePr w:w="9658" w:wrap="notBeside" w:vAnchor="text" w:hAnchor="text" w:xAlign="center" w:y="1"/>
              <w:shd w:val="clear" w:color="auto" w:fill="auto"/>
              <w:spacing w:line="220" w:lineRule="exact"/>
              <w:ind w:firstLine="0"/>
              <w:jc w:val="center"/>
            </w:pPr>
            <w:r>
              <w:t>Инструктаж по технике безопасности сотрудников и</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14:paraId="5AC6578C" w14:textId="77777777" w:rsidR="00CA009B" w:rsidRDefault="007B3C39">
            <w:pPr>
              <w:pStyle w:val="6"/>
              <w:framePr w:w="9658" w:wrap="notBeside" w:vAnchor="text" w:hAnchor="text" w:xAlign="center" w:y="1"/>
              <w:shd w:val="clear" w:color="auto" w:fill="auto"/>
              <w:spacing w:line="220" w:lineRule="exact"/>
              <w:ind w:firstLine="0"/>
              <w:jc w:val="center"/>
            </w:pPr>
            <w:r>
              <w:t>Инструктаж</w:t>
            </w:r>
          </w:p>
        </w:tc>
      </w:tr>
    </w:tbl>
    <w:p w14:paraId="1C17F296" w14:textId="77777777" w:rsidR="00CA009B" w:rsidRDefault="00CA009B">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09"/>
        <w:gridCol w:w="5669"/>
        <w:gridCol w:w="2280"/>
      </w:tblGrid>
      <w:tr w:rsidR="00CA009B" w14:paraId="3A3ED405" w14:textId="77777777">
        <w:trPr>
          <w:trHeight w:hRule="exact" w:val="293"/>
        </w:trPr>
        <w:tc>
          <w:tcPr>
            <w:tcW w:w="1709" w:type="dxa"/>
            <w:tcBorders>
              <w:top w:val="single" w:sz="4" w:space="0" w:color="auto"/>
              <w:left w:val="single" w:sz="4" w:space="0" w:color="auto"/>
            </w:tcBorders>
            <w:shd w:val="clear" w:color="auto" w:fill="FFFFFF"/>
          </w:tcPr>
          <w:p w14:paraId="5DC21E09" w14:textId="77777777" w:rsidR="00CA009B" w:rsidRDefault="00CA009B">
            <w:pPr>
              <w:framePr w:w="9658" w:wrap="notBeside" w:vAnchor="text" w:hAnchor="text" w:y="1"/>
              <w:rPr>
                <w:sz w:val="10"/>
                <w:szCs w:val="10"/>
              </w:rPr>
            </w:pPr>
          </w:p>
        </w:tc>
        <w:tc>
          <w:tcPr>
            <w:tcW w:w="5669" w:type="dxa"/>
            <w:tcBorders>
              <w:top w:val="single" w:sz="4" w:space="0" w:color="auto"/>
              <w:left w:val="single" w:sz="4" w:space="0" w:color="auto"/>
            </w:tcBorders>
            <w:shd w:val="clear" w:color="auto" w:fill="FFFFFF"/>
            <w:vAlign w:val="bottom"/>
          </w:tcPr>
          <w:p w14:paraId="7B072C49" w14:textId="77777777" w:rsidR="00CA009B" w:rsidRDefault="007B3C39">
            <w:pPr>
              <w:pStyle w:val="6"/>
              <w:framePr w:w="9658" w:wrap="notBeside" w:vAnchor="text" w:hAnchor="text" w:y="1"/>
              <w:shd w:val="clear" w:color="auto" w:fill="auto"/>
              <w:spacing w:line="220" w:lineRule="exact"/>
              <w:ind w:left="120" w:firstLine="0"/>
              <w:jc w:val="left"/>
            </w:pPr>
            <w:r>
              <w:t>обучающихся школы</w:t>
            </w:r>
          </w:p>
        </w:tc>
        <w:tc>
          <w:tcPr>
            <w:tcW w:w="2280" w:type="dxa"/>
            <w:tcBorders>
              <w:top w:val="single" w:sz="4" w:space="0" w:color="auto"/>
              <w:left w:val="single" w:sz="4" w:space="0" w:color="auto"/>
              <w:right w:val="single" w:sz="4" w:space="0" w:color="auto"/>
            </w:tcBorders>
            <w:shd w:val="clear" w:color="auto" w:fill="FFFFFF"/>
          </w:tcPr>
          <w:p w14:paraId="5D3AF7BC" w14:textId="77777777" w:rsidR="00CA009B" w:rsidRDefault="00CA009B">
            <w:pPr>
              <w:framePr w:w="9658" w:wrap="notBeside" w:vAnchor="text" w:hAnchor="text" w:y="1"/>
              <w:rPr>
                <w:sz w:val="10"/>
                <w:szCs w:val="10"/>
              </w:rPr>
            </w:pPr>
          </w:p>
        </w:tc>
      </w:tr>
      <w:tr w:rsidR="00CA009B" w14:paraId="71791242" w14:textId="77777777">
        <w:trPr>
          <w:trHeight w:hRule="exact" w:val="283"/>
        </w:trPr>
        <w:tc>
          <w:tcPr>
            <w:tcW w:w="1709" w:type="dxa"/>
            <w:tcBorders>
              <w:top w:val="single" w:sz="4" w:space="0" w:color="auto"/>
              <w:left w:val="single" w:sz="4" w:space="0" w:color="auto"/>
            </w:tcBorders>
            <w:shd w:val="clear" w:color="auto" w:fill="FFFFFF"/>
            <w:vAlign w:val="bottom"/>
          </w:tcPr>
          <w:p w14:paraId="17588CCD" w14:textId="77777777" w:rsidR="00CA009B" w:rsidRDefault="007B3C39">
            <w:pPr>
              <w:pStyle w:val="6"/>
              <w:framePr w:w="9658" w:wrap="notBeside" w:vAnchor="text" w:hAnchor="text" w:y="1"/>
              <w:shd w:val="clear" w:color="auto" w:fill="auto"/>
              <w:spacing w:line="220" w:lineRule="exact"/>
              <w:ind w:firstLine="0"/>
              <w:jc w:val="center"/>
            </w:pPr>
            <w:r>
              <w:t>Октябрь</w:t>
            </w:r>
          </w:p>
        </w:tc>
        <w:tc>
          <w:tcPr>
            <w:tcW w:w="5669" w:type="dxa"/>
            <w:tcBorders>
              <w:top w:val="single" w:sz="4" w:space="0" w:color="auto"/>
              <w:left w:val="single" w:sz="4" w:space="0" w:color="auto"/>
            </w:tcBorders>
            <w:shd w:val="clear" w:color="auto" w:fill="FFFFFF"/>
            <w:vAlign w:val="bottom"/>
          </w:tcPr>
          <w:p w14:paraId="3B1E44CD" w14:textId="77777777" w:rsidR="00CA009B" w:rsidRDefault="007B3C39">
            <w:pPr>
              <w:pStyle w:val="6"/>
              <w:framePr w:w="9658" w:wrap="notBeside" w:vAnchor="text" w:hAnchor="text" w:y="1"/>
              <w:shd w:val="clear" w:color="auto" w:fill="auto"/>
              <w:spacing w:line="220" w:lineRule="exact"/>
              <w:ind w:left="120" w:firstLine="0"/>
              <w:jc w:val="left"/>
            </w:pPr>
            <w:r>
              <w:t>Составление сметы расходов для ремонта</w:t>
            </w:r>
          </w:p>
        </w:tc>
        <w:tc>
          <w:tcPr>
            <w:tcW w:w="2280" w:type="dxa"/>
            <w:tcBorders>
              <w:top w:val="single" w:sz="4" w:space="0" w:color="auto"/>
              <w:left w:val="single" w:sz="4" w:space="0" w:color="auto"/>
              <w:right w:val="single" w:sz="4" w:space="0" w:color="auto"/>
            </w:tcBorders>
            <w:shd w:val="clear" w:color="auto" w:fill="FFFFFF"/>
            <w:vAlign w:val="bottom"/>
          </w:tcPr>
          <w:p w14:paraId="13424C62" w14:textId="77777777" w:rsidR="00CA009B" w:rsidRDefault="007B3C39">
            <w:pPr>
              <w:pStyle w:val="6"/>
              <w:framePr w:w="9658" w:wrap="notBeside" w:vAnchor="text" w:hAnchor="text" w:y="1"/>
              <w:shd w:val="clear" w:color="auto" w:fill="auto"/>
              <w:spacing w:line="220" w:lineRule="exact"/>
              <w:ind w:firstLine="0"/>
              <w:jc w:val="center"/>
            </w:pPr>
            <w:r>
              <w:t>Справка</w:t>
            </w:r>
          </w:p>
        </w:tc>
      </w:tr>
      <w:tr w:rsidR="00CA009B" w14:paraId="3CA1CC45" w14:textId="77777777">
        <w:trPr>
          <w:trHeight w:hRule="exact" w:val="562"/>
        </w:trPr>
        <w:tc>
          <w:tcPr>
            <w:tcW w:w="1709" w:type="dxa"/>
            <w:tcBorders>
              <w:top w:val="single" w:sz="4" w:space="0" w:color="auto"/>
              <w:left w:val="single" w:sz="4" w:space="0" w:color="auto"/>
            </w:tcBorders>
            <w:shd w:val="clear" w:color="auto" w:fill="FFFFFF"/>
            <w:vAlign w:val="center"/>
          </w:tcPr>
          <w:p w14:paraId="4CBE52D4" w14:textId="77777777" w:rsidR="00CA009B" w:rsidRDefault="007B3C39">
            <w:pPr>
              <w:pStyle w:val="6"/>
              <w:framePr w:w="9658" w:wrap="notBeside" w:vAnchor="text" w:hAnchor="text" w:y="1"/>
              <w:shd w:val="clear" w:color="auto" w:fill="auto"/>
              <w:spacing w:line="220" w:lineRule="exact"/>
              <w:ind w:firstLine="0"/>
              <w:jc w:val="center"/>
            </w:pPr>
            <w:r>
              <w:t>До 1 сентября</w:t>
            </w:r>
          </w:p>
        </w:tc>
        <w:tc>
          <w:tcPr>
            <w:tcW w:w="5669" w:type="dxa"/>
            <w:tcBorders>
              <w:top w:val="single" w:sz="4" w:space="0" w:color="auto"/>
              <w:left w:val="single" w:sz="4" w:space="0" w:color="auto"/>
            </w:tcBorders>
            <w:shd w:val="clear" w:color="auto" w:fill="FFFFFF"/>
            <w:vAlign w:val="bottom"/>
          </w:tcPr>
          <w:p w14:paraId="3C7C7BBD" w14:textId="77777777" w:rsidR="00CA009B" w:rsidRDefault="007B3C39">
            <w:pPr>
              <w:pStyle w:val="6"/>
              <w:framePr w:w="9658" w:wrap="notBeside" w:vAnchor="text" w:hAnchor="text" w:y="1"/>
              <w:shd w:val="clear" w:color="auto" w:fill="auto"/>
              <w:ind w:left="120" w:firstLine="0"/>
              <w:jc w:val="left"/>
            </w:pPr>
            <w:r>
              <w:t>Приобретение учебников, пособий, художественной литературы</w:t>
            </w:r>
          </w:p>
        </w:tc>
        <w:tc>
          <w:tcPr>
            <w:tcW w:w="2280" w:type="dxa"/>
            <w:tcBorders>
              <w:top w:val="single" w:sz="4" w:space="0" w:color="auto"/>
              <w:left w:val="single" w:sz="4" w:space="0" w:color="auto"/>
              <w:right w:val="single" w:sz="4" w:space="0" w:color="auto"/>
            </w:tcBorders>
            <w:shd w:val="clear" w:color="auto" w:fill="FFFFFF"/>
            <w:vAlign w:val="center"/>
          </w:tcPr>
          <w:p w14:paraId="0EA3CAA5" w14:textId="77777777" w:rsidR="00CA009B" w:rsidRDefault="007B3C39">
            <w:pPr>
              <w:pStyle w:val="6"/>
              <w:framePr w:w="9658" w:wrap="notBeside" w:vAnchor="text" w:hAnchor="text" w:y="1"/>
              <w:shd w:val="clear" w:color="auto" w:fill="auto"/>
              <w:spacing w:line="220" w:lineRule="exact"/>
              <w:ind w:firstLine="0"/>
              <w:jc w:val="center"/>
            </w:pPr>
            <w:r>
              <w:t>Отчет</w:t>
            </w:r>
          </w:p>
        </w:tc>
      </w:tr>
      <w:tr w:rsidR="00CA009B" w14:paraId="186E94FF" w14:textId="77777777">
        <w:trPr>
          <w:trHeight w:hRule="exact" w:val="562"/>
        </w:trPr>
        <w:tc>
          <w:tcPr>
            <w:tcW w:w="1709" w:type="dxa"/>
            <w:tcBorders>
              <w:top w:val="single" w:sz="4" w:space="0" w:color="auto"/>
              <w:left w:val="single" w:sz="4" w:space="0" w:color="auto"/>
            </w:tcBorders>
            <w:shd w:val="clear" w:color="auto" w:fill="FFFFFF"/>
            <w:vAlign w:val="center"/>
          </w:tcPr>
          <w:p w14:paraId="262652FA" w14:textId="77777777" w:rsidR="00CA009B" w:rsidRDefault="007B3C39">
            <w:pPr>
              <w:pStyle w:val="6"/>
              <w:framePr w:w="9658" w:wrap="notBeside" w:vAnchor="text" w:hAnchor="text" w:y="1"/>
              <w:shd w:val="clear" w:color="auto" w:fill="auto"/>
              <w:spacing w:line="220" w:lineRule="exact"/>
              <w:ind w:firstLine="0"/>
              <w:jc w:val="center"/>
            </w:pPr>
            <w:r>
              <w:t>Октябрь</w:t>
            </w:r>
          </w:p>
        </w:tc>
        <w:tc>
          <w:tcPr>
            <w:tcW w:w="5669" w:type="dxa"/>
            <w:tcBorders>
              <w:top w:val="single" w:sz="4" w:space="0" w:color="auto"/>
              <w:left w:val="single" w:sz="4" w:space="0" w:color="auto"/>
            </w:tcBorders>
            <w:shd w:val="clear" w:color="auto" w:fill="FFFFFF"/>
            <w:vAlign w:val="center"/>
          </w:tcPr>
          <w:p w14:paraId="274A077B" w14:textId="77777777" w:rsidR="00CA009B" w:rsidRDefault="007B3C39">
            <w:pPr>
              <w:pStyle w:val="6"/>
              <w:framePr w:w="9658" w:wrap="notBeside" w:vAnchor="text" w:hAnchor="text" w:y="1"/>
              <w:shd w:val="clear" w:color="auto" w:fill="auto"/>
              <w:spacing w:line="220" w:lineRule="exact"/>
              <w:ind w:left="120" w:firstLine="0"/>
              <w:jc w:val="left"/>
            </w:pPr>
            <w:r>
              <w:t>Инвентаризация имущества школы</w:t>
            </w:r>
          </w:p>
        </w:tc>
        <w:tc>
          <w:tcPr>
            <w:tcW w:w="2280" w:type="dxa"/>
            <w:tcBorders>
              <w:top w:val="single" w:sz="4" w:space="0" w:color="auto"/>
              <w:left w:val="single" w:sz="4" w:space="0" w:color="auto"/>
              <w:right w:val="single" w:sz="4" w:space="0" w:color="auto"/>
            </w:tcBorders>
            <w:shd w:val="clear" w:color="auto" w:fill="FFFFFF"/>
            <w:vAlign w:val="bottom"/>
          </w:tcPr>
          <w:p w14:paraId="5E0DB82C" w14:textId="77777777" w:rsidR="00CA009B" w:rsidRDefault="007B3C39">
            <w:pPr>
              <w:pStyle w:val="6"/>
              <w:framePr w:w="9658" w:wrap="notBeside" w:vAnchor="text" w:hAnchor="text" w:y="1"/>
              <w:shd w:val="clear" w:color="auto" w:fill="auto"/>
              <w:spacing w:after="120" w:line="220" w:lineRule="exact"/>
              <w:ind w:firstLine="0"/>
              <w:jc w:val="center"/>
            </w:pPr>
            <w:r>
              <w:t>Акты</w:t>
            </w:r>
          </w:p>
          <w:p w14:paraId="4F5F5C8E" w14:textId="77777777" w:rsidR="00CA009B" w:rsidRDefault="007B3C39">
            <w:pPr>
              <w:pStyle w:val="6"/>
              <w:framePr w:w="9658" w:wrap="notBeside" w:vAnchor="text" w:hAnchor="text" w:y="1"/>
              <w:shd w:val="clear" w:color="auto" w:fill="auto"/>
              <w:spacing w:before="120" w:line="220" w:lineRule="exact"/>
              <w:ind w:firstLine="0"/>
              <w:jc w:val="center"/>
            </w:pPr>
            <w:r>
              <w:t>инвентаризации</w:t>
            </w:r>
          </w:p>
        </w:tc>
      </w:tr>
      <w:tr w:rsidR="00CA009B" w14:paraId="471197F4" w14:textId="77777777">
        <w:trPr>
          <w:trHeight w:hRule="exact" w:val="1114"/>
        </w:trPr>
        <w:tc>
          <w:tcPr>
            <w:tcW w:w="1709" w:type="dxa"/>
            <w:tcBorders>
              <w:top w:val="single" w:sz="4" w:space="0" w:color="auto"/>
              <w:left w:val="single" w:sz="4" w:space="0" w:color="auto"/>
            </w:tcBorders>
            <w:shd w:val="clear" w:color="auto" w:fill="FFFFFF"/>
            <w:vAlign w:val="center"/>
          </w:tcPr>
          <w:p w14:paraId="6556B335" w14:textId="77777777" w:rsidR="00CA009B" w:rsidRDefault="007B3C39">
            <w:pPr>
              <w:pStyle w:val="6"/>
              <w:framePr w:w="9658" w:wrap="notBeside" w:vAnchor="text" w:hAnchor="text" w:y="1"/>
              <w:shd w:val="clear" w:color="auto" w:fill="auto"/>
              <w:spacing w:line="283" w:lineRule="exact"/>
              <w:ind w:firstLine="0"/>
              <w:jc w:val="center"/>
            </w:pPr>
            <w:r>
              <w:t>В течение года</w:t>
            </w:r>
          </w:p>
        </w:tc>
        <w:tc>
          <w:tcPr>
            <w:tcW w:w="5669" w:type="dxa"/>
            <w:tcBorders>
              <w:top w:val="single" w:sz="4" w:space="0" w:color="auto"/>
              <w:left w:val="single" w:sz="4" w:space="0" w:color="auto"/>
            </w:tcBorders>
            <w:shd w:val="clear" w:color="auto" w:fill="FFFFFF"/>
            <w:vAlign w:val="bottom"/>
          </w:tcPr>
          <w:p w14:paraId="4A25D76A" w14:textId="77777777" w:rsidR="00CA009B" w:rsidRDefault="007B3C39">
            <w:pPr>
              <w:pStyle w:val="6"/>
              <w:framePr w:w="9658" w:wrap="notBeside" w:vAnchor="text" w:hAnchor="text" w:y="1"/>
              <w:shd w:val="clear" w:color="auto" w:fill="auto"/>
              <w:ind w:left="120" w:firstLine="0"/>
              <w:jc w:val="left"/>
            </w:pPr>
            <w:r>
              <w:t>Поддержание санитарно-гигиенических, тепловых, световых, безопасных для жизни и здоровья обучающихся и сотрудников условий в соответствии с нормативными требованиями</w:t>
            </w:r>
          </w:p>
        </w:tc>
        <w:tc>
          <w:tcPr>
            <w:tcW w:w="2280" w:type="dxa"/>
            <w:tcBorders>
              <w:top w:val="single" w:sz="4" w:space="0" w:color="auto"/>
              <w:left w:val="single" w:sz="4" w:space="0" w:color="auto"/>
              <w:right w:val="single" w:sz="4" w:space="0" w:color="auto"/>
            </w:tcBorders>
            <w:shd w:val="clear" w:color="auto" w:fill="FFFFFF"/>
            <w:vAlign w:val="center"/>
          </w:tcPr>
          <w:p w14:paraId="28C5CB36" w14:textId="77777777" w:rsidR="00CA009B" w:rsidRDefault="007B3C39">
            <w:pPr>
              <w:pStyle w:val="6"/>
              <w:framePr w:w="9658" w:wrap="notBeside" w:vAnchor="text" w:hAnchor="text" w:y="1"/>
              <w:shd w:val="clear" w:color="auto" w:fill="auto"/>
              <w:spacing w:line="220" w:lineRule="exact"/>
              <w:ind w:firstLine="0"/>
              <w:jc w:val="center"/>
            </w:pPr>
            <w:r>
              <w:t>Рекомендации</w:t>
            </w:r>
          </w:p>
        </w:tc>
      </w:tr>
      <w:tr w:rsidR="00CA009B" w14:paraId="5038C6EA" w14:textId="77777777">
        <w:trPr>
          <w:trHeight w:hRule="exact" w:val="1666"/>
        </w:trPr>
        <w:tc>
          <w:tcPr>
            <w:tcW w:w="1709" w:type="dxa"/>
            <w:tcBorders>
              <w:top w:val="single" w:sz="4" w:space="0" w:color="auto"/>
              <w:left w:val="single" w:sz="4" w:space="0" w:color="auto"/>
            </w:tcBorders>
            <w:shd w:val="clear" w:color="auto" w:fill="FFFFFF"/>
            <w:vAlign w:val="center"/>
          </w:tcPr>
          <w:p w14:paraId="08FF5478" w14:textId="77777777" w:rsidR="00CA009B" w:rsidRDefault="007B3C39">
            <w:pPr>
              <w:pStyle w:val="6"/>
              <w:framePr w:w="9658" w:wrap="notBeside" w:vAnchor="text" w:hAnchor="text" w:y="1"/>
              <w:shd w:val="clear" w:color="auto" w:fill="auto"/>
              <w:spacing w:line="220" w:lineRule="exact"/>
              <w:ind w:firstLine="0"/>
              <w:jc w:val="center"/>
            </w:pPr>
            <w:r>
              <w:t>Постоянно</w:t>
            </w:r>
          </w:p>
        </w:tc>
        <w:tc>
          <w:tcPr>
            <w:tcW w:w="5669" w:type="dxa"/>
            <w:tcBorders>
              <w:top w:val="single" w:sz="4" w:space="0" w:color="auto"/>
              <w:left w:val="single" w:sz="4" w:space="0" w:color="auto"/>
            </w:tcBorders>
            <w:shd w:val="clear" w:color="auto" w:fill="FFFFFF"/>
            <w:vAlign w:val="bottom"/>
          </w:tcPr>
          <w:p w14:paraId="4658377D" w14:textId="77777777" w:rsidR="00CA009B" w:rsidRDefault="007B3C39">
            <w:pPr>
              <w:pStyle w:val="6"/>
              <w:framePr w:w="9658" w:wrap="notBeside" w:vAnchor="text" w:hAnchor="text" w:y="1"/>
              <w:shd w:val="clear" w:color="auto" w:fill="auto"/>
              <w:ind w:left="120" w:firstLine="0"/>
              <w:jc w:val="left"/>
            </w:pPr>
            <w:r>
              <w:t>Ведение ведомости инвентаря, находящегося на ответственном хранении, ведомости расходов материалов, ведомости оперативного (количественного) учета движения предметов, находящихся в эксплуатации, технического паспорта школы</w:t>
            </w:r>
          </w:p>
        </w:tc>
        <w:tc>
          <w:tcPr>
            <w:tcW w:w="2280" w:type="dxa"/>
            <w:tcBorders>
              <w:top w:val="single" w:sz="4" w:space="0" w:color="auto"/>
              <w:left w:val="single" w:sz="4" w:space="0" w:color="auto"/>
              <w:right w:val="single" w:sz="4" w:space="0" w:color="auto"/>
            </w:tcBorders>
            <w:shd w:val="clear" w:color="auto" w:fill="FFFFFF"/>
            <w:vAlign w:val="center"/>
          </w:tcPr>
          <w:p w14:paraId="4155A395" w14:textId="77777777" w:rsidR="00CA009B" w:rsidRDefault="007B3C39">
            <w:pPr>
              <w:pStyle w:val="6"/>
              <w:framePr w:w="9658" w:wrap="notBeside" w:vAnchor="text" w:hAnchor="text" w:y="1"/>
              <w:shd w:val="clear" w:color="auto" w:fill="auto"/>
              <w:spacing w:after="120" w:line="220" w:lineRule="exact"/>
              <w:ind w:firstLine="0"/>
              <w:jc w:val="center"/>
            </w:pPr>
            <w:r>
              <w:t>Акты</w:t>
            </w:r>
          </w:p>
          <w:p w14:paraId="0D71578F" w14:textId="77777777" w:rsidR="00CA009B" w:rsidRDefault="007B3C39">
            <w:pPr>
              <w:pStyle w:val="6"/>
              <w:framePr w:w="9658" w:wrap="notBeside" w:vAnchor="text" w:hAnchor="text" w:y="1"/>
              <w:shd w:val="clear" w:color="auto" w:fill="auto"/>
              <w:spacing w:before="120" w:line="220" w:lineRule="exact"/>
              <w:ind w:firstLine="0"/>
              <w:jc w:val="center"/>
            </w:pPr>
            <w:r>
              <w:t>инвентаризации</w:t>
            </w:r>
          </w:p>
        </w:tc>
      </w:tr>
      <w:tr w:rsidR="00CA009B" w14:paraId="0E8BC659" w14:textId="77777777">
        <w:trPr>
          <w:trHeight w:hRule="exact" w:val="288"/>
        </w:trPr>
        <w:tc>
          <w:tcPr>
            <w:tcW w:w="1709" w:type="dxa"/>
            <w:tcBorders>
              <w:top w:val="single" w:sz="4" w:space="0" w:color="auto"/>
              <w:left w:val="single" w:sz="4" w:space="0" w:color="auto"/>
            </w:tcBorders>
            <w:shd w:val="clear" w:color="auto" w:fill="FFFFFF"/>
            <w:vAlign w:val="bottom"/>
          </w:tcPr>
          <w:p w14:paraId="2D33E12A" w14:textId="77777777" w:rsidR="00CA009B" w:rsidRDefault="007B3C39">
            <w:pPr>
              <w:pStyle w:val="6"/>
              <w:framePr w:w="9658" w:wrap="notBeside" w:vAnchor="text" w:hAnchor="text" w:y="1"/>
              <w:shd w:val="clear" w:color="auto" w:fill="auto"/>
              <w:spacing w:line="220" w:lineRule="exact"/>
              <w:ind w:firstLine="0"/>
              <w:jc w:val="center"/>
            </w:pPr>
            <w:r>
              <w:t>Октябрь</w:t>
            </w:r>
          </w:p>
        </w:tc>
        <w:tc>
          <w:tcPr>
            <w:tcW w:w="5669" w:type="dxa"/>
            <w:tcBorders>
              <w:top w:val="single" w:sz="4" w:space="0" w:color="auto"/>
              <w:left w:val="single" w:sz="4" w:space="0" w:color="auto"/>
            </w:tcBorders>
            <w:shd w:val="clear" w:color="auto" w:fill="FFFFFF"/>
            <w:vAlign w:val="bottom"/>
          </w:tcPr>
          <w:p w14:paraId="3A51E026" w14:textId="77777777" w:rsidR="00CA009B" w:rsidRDefault="007B3C39">
            <w:pPr>
              <w:pStyle w:val="6"/>
              <w:framePr w:w="9658" w:wrap="notBeside" w:vAnchor="text" w:hAnchor="text" w:y="1"/>
              <w:shd w:val="clear" w:color="auto" w:fill="auto"/>
              <w:spacing w:line="220" w:lineRule="exact"/>
              <w:ind w:left="120" w:firstLine="0"/>
              <w:jc w:val="left"/>
            </w:pPr>
            <w:r>
              <w:t>Проведение паспортизации учебных кабинетов</w:t>
            </w:r>
          </w:p>
        </w:tc>
        <w:tc>
          <w:tcPr>
            <w:tcW w:w="2280" w:type="dxa"/>
            <w:tcBorders>
              <w:top w:val="single" w:sz="4" w:space="0" w:color="auto"/>
              <w:left w:val="single" w:sz="4" w:space="0" w:color="auto"/>
              <w:right w:val="single" w:sz="4" w:space="0" w:color="auto"/>
            </w:tcBorders>
            <w:shd w:val="clear" w:color="auto" w:fill="FFFFFF"/>
            <w:vAlign w:val="bottom"/>
          </w:tcPr>
          <w:p w14:paraId="7210EE1D" w14:textId="77777777" w:rsidR="00CA009B" w:rsidRDefault="007B3C39">
            <w:pPr>
              <w:pStyle w:val="6"/>
              <w:framePr w:w="9658" w:wrap="notBeside" w:vAnchor="text" w:hAnchor="text" w:y="1"/>
              <w:shd w:val="clear" w:color="auto" w:fill="auto"/>
              <w:spacing w:line="220" w:lineRule="exact"/>
              <w:ind w:firstLine="0"/>
              <w:jc w:val="center"/>
            </w:pPr>
            <w:r>
              <w:t>Паспорт кабинета</w:t>
            </w:r>
          </w:p>
        </w:tc>
      </w:tr>
      <w:tr w:rsidR="00CA009B" w14:paraId="4BB438E0" w14:textId="77777777">
        <w:trPr>
          <w:trHeight w:hRule="exact" w:val="562"/>
        </w:trPr>
        <w:tc>
          <w:tcPr>
            <w:tcW w:w="1709" w:type="dxa"/>
            <w:tcBorders>
              <w:top w:val="single" w:sz="4" w:space="0" w:color="auto"/>
              <w:left w:val="single" w:sz="4" w:space="0" w:color="auto"/>
            </w:tcBorders>
            <w:shd w:val="clear" w:color="auto" w:fill="FFFFFF"/>
            <w:vAlign w:val="bottom"/>
          </w:tcPr>
          <w:p w14:paraId="234508E5" w14:textId="77777777" w:rsidR="00CA009B" w:rsidRDefault="007B3C39">
            <w:pPr>
              <w:pStyle w:val="6"/>
              <w:framePr w:w="9658" w:wrap="notBeside" w:vAnchor="text" w:hAnchor="text" w:y="1"/>
              <w:shd w:val="clear" w:color="auto" w:fill="auto"/>
              <w:spacing w:line="269" w:lineRule="exact"/>
              <w:ind w:firstLine="0"/>
              <w:jc w:val="center"/>
            </w:pPr>
            <w:r>
              <w:t>1 раз в четверть</w:t>
            </w:r>
          </w:p>
        </w:tc>
        <w:tc>
          <w:tcPr>
            <w:tcW w:w="5669" w:type="dxa"/>
            <w:tcBorders>
              <w:top w:val="single" w:sz="4" w:space="0" w:color="auto"/>
              <w:left w:val="single" w:sz="4" w:space="0" w:color="auto"/>
            </w:tcBorders>
            <w:shd w:val="clear" w:color="auto" w:fill="FFFFFF"/>
            <w:vAlign w:val="bottom"/>
          </w:tcPr>
          <w:p w14:paraId="2A72F463" w14:textId="77777777" w:rsidR="00CA009B" w:rsidRDefault="007B3C39">
            <w:pPr>
              <w:pStyle w:val="6"/>
              <w:framePr w:w="9658" w:wrap="notBeside" w:vAnchor="text" w:hAnchor="text" w:y="1"/>
              <w:shd w:val="clear" w:color="auto" w:fill="auto"/>
              <w:ind w:left="120" w:firstLine="0"/>
              <w:jc w:val="left"/>
            </w:pPr>
            <w:r>
              <w:t>Проведение генеральной уборки школьных помещений</w:t>
            </w:r>
          </w:p>
        </w:tc>
        <w:tc>
          <w:tcPr>
            <w:tcW w:w="2280" w:type="dxa"/>
            <w:tcBorders>
              <w:top w:val="single" w:sz="4" w:space="0" w:color="auto"/>
              <w:left w:val="single" w:sz="4" w:space="0" w:color="auto"/>
              <w:right w:val="single" w:sz="4" w:space="0" w:color="auto"/>
            </w:tcBorders>
            <w:shd w:val="clear" w:color="auto" w:fill="FFFFFF"/>
            <w:vAlign w:val="center"/>
          </w:tcPr>
          <w:p w14:paraId="1716407A" w14:textId="77777777" w:rsidR="00CA009B" w:rsidRDefault="007B3C39">
            <w:pPr>
              <w:pStyle w:val="6"/>
              <w:framePr w:w="9658" w:wrap="notBeside" w:vAnchor="text" w:hAnchor="text" w:y="1"/>
              <w:shd w:val="clear" w:color="auto" w:fill="auto"/>
              <w:spacing w:line="220" w:lineRule="exact"/>
              <w:ind w:firstLine="0"/>
              <w:jc w:val="center"/>
            </w:pPr>
            <w:r>
              <w:t>Справка</w:t>
            </w:r>
          </w:p>
        </w:tc>
      </w:tr>
      <w:tr w:rsidR="00CA009B" w14:paraId="6F8764DA" w14:textId="77777777">
        <w:trPr>
          <w:trHeight w:hRule="exact" w:val="562"/>
        </w:trPr>
        <w:tc>
          <w:tcPr>
            <w:tcW w:w="1709" w:type="dxa"/>
            <w:tcBorders>
              <w:top w:val="single" w:sz="4" w:space="0" w:color="auto"/>
              <w:left w:val="single" w:sz="4" w:space="0" w:color="auto"/>
            </w:tcBorders>
            <w:shd w:val="clear" w:color="auto" w:fill="FFFFFF"/>
            <w:vAlign w:val="center"/>
          </w:tcPr>
          <w:p w14:paraId="5BF6B7D3" w14:textId="77777777" w:rsidR="00CA009B" w:rsidRDefault="007B3C39">
            <w:pPr>
              <w:pStyle w:val="6"/>
              <w:framePr w:w="9658" w:wrap="notBeside" w:vAnchor="text" w:hAnchor="text" w:y="1"/>
              <w:shd w:val="clear" w:color="auto" w:fill="auto"/>
              <w:spacing w:line="220" w:lineRule="exact"/>
              <w:ind w:firstLine="0"/>
              <w:jc w:val="center"/>
            </w:pPr>
            <w:r>
              <w:t>Постоянно</w:t>
            </w:r>
          </w:p>
        </w:tc>
        <w:tc>
          <w:tcPr>
            <w:tcW w:w="5669" w:type="dxa"/>
            <w:tcBorders>
              <w:top w:val="single" w:sz="4" w:space="0" w:color="auto"/>
              <w:left w:val="single" w:sz="4" w:space="0" w:color="auto"/>
            </w:tcBorders>
            <w:shd w:val="clear" w:color="auto" w:fill="FFFFFF"/>
            <w:vAlign w:val="bottom"/>
          </w:tcPr>
          <w:p w14:paraId="22F6FA50" w14:textId="77777777" w:rsidR="00CA009B" w:rsidRDefault="007B3C39">
            <w:pPr>
              <w:pStyle w:val="6"/>
              <w:framePr w:w="9658" w:wrap="notBeside" w:vAnchor="text" w:hAnchor="text" w:y="1"/>
              <w:shd w:val="clear" w:color="auto" w:fill="auto"/>
              <w:ind w:left="120" w:firstLine="0"/>
              <w:jc w:val="left"/>
            </w:pPr>
            <w:r>
              <w:t>Пополнение кабинетов необходимыми техническими средствами</w:t>
            </w:r>
          </w:p>
        </w:tc>
        <w:tc>
          <w:tcPr>
            <w:tcW w:w="2280" w:type="dxa"/>
            <w:tcBorders>
              <w:top w:val="single" w:sz="4" w:space="0" w:color="auto"/>
              <w:left w:val="single" w:sz="4" w:space="0" w:color="auto"/>
              <w:right w:val="single" w:sz="4" w:space="0" w:color="auto"/>
            </w:tcBorders>
            <w:shd w:val="clear" w:color="auto" w:fill="FFFFFF"/>
          </w:tcPr>
          <w:p w14:paraId="77ED8EAC" w14:textId="77777777" w:rsidR="00CA009B" w:rsidRDefault="00CA009B">
            <w:pPr>
              <w:framePr w:w="9658" w:wrap="notBeside" w:vAnchor="text" w:hAnchor="text" w:y="1"/>
              <w:rPr>
                <w:sz w:val="10"/>
                <w:szCs w:val="10"/>
              </w:rPr>
            </w:pPr>
          </w:p>
        </w:tc>
      </w:tr>
      <w:tr w:rsidR="00CA009B" w14:paraId="52E3E77F" w14:textId="77777777">
        <w:trPr>
          <w:trHeight w:hRule="exact" w:val="562"/>
        </w:trPr>
        <w:tc>
          <w:tcPr>
            <w:tcW w:w="1709" w:type="dxa"/>
            <w:tcBorders>
              <w:top w:val="single" w:sz="4" w:space="0" w:color="auto"/>
              <w:left w:val="single" w:sz="4" w:space="0" w:color="auto"/>
            </w:tcBorders>
            <w:shd w:val="clear" w:color="auto" w:fill="FFFFFF"/>
            <w:vAlign w:val="bottom"/>
          </w:tcPr>
          <w:p w14:paraId="3834EF83" w14:textId="77777777" w:rsidR="00CA009B" w:rsidRDefault="007B3C39">
            <w:pPr>
              <w:pStyle w:val="6"/>
              <w:framePr w:w="9658" w:wrap="notBeside" w:vAnchor="text" w:hAnchor="text" w:y="1"/>
              <w:shd w:val="clear" w:color="auto" w:fill="auto"/>
              <w:ind w:firstLine="0"/>
              <w:jc w:val="center"/>
            </w:pPr>
            <w:r>
              <w:t>1 раз в квартал</w:t>
            </w:r>
          </w:p>
        </w:tc>
        <w:tc>
          <w:tcPr>
            <w:tcW w:w="5669" w:type="dxa"/>
            <w:tcBorders>
              <w:top w:val="single" w:sz="4" w:space="0" w:color="auto"/>
              <w:left w:val="single" w:sz="4" w:space="0" w:color="auto"/>
            </w:tcBorders>
            <w:shd w:val="clear" w:color="auto" w:fill="FFFFFF"/>
            <w:vAlign w:val="center"/>
          </w:tcPr>
          <w:p w14:paraId="61D55938" w14:textId="77777777" w:rsidR="00CA009B" w:rsidRDefault="007B3C39">
            <w:pPr>
              <w:pStyle w:val="6"/>
              <w:framePr w:w="9658" w:wrap="notBeside" w:vAnchor="text" w:hAnchor="text" w:y="1"/>
              <w:shd w:val="clear" w:color="auto" w:fill="auto"/>
              <w:spacing w:line="220" w:lineRule="exact"/>
              <w:ind w:left="120" w:firstLine="0"/>
              <w:jc w:val="left"/>
            </w:pPr>
            <w:r>
              <w:t>Сдача финансовых отчетов</w:t>
            </w:r>
          </w:p>
        </w:tc>
        <w:tc>
          <w:tcPr>
            <w:tcW w:w="2280" w:type="dxa"/>
            <w:tcBorders>
              <w:top w:val="single" w:sz="4" w:space="0" w:color="auto"/>
              <w:left w:val="single" w:sz="4" w:space="0" w:color="auto"/>
              <w:right w:val="single" w:sz="4" w:space="0" w:color="auto"/>
            </w:tcBorders>
            <w:shd w:val="clear" w:color="auto" w:fill="FFFFFF"/>
            <w:vAlign w:val="center"/>
          </w:tcPr>
          <w:p w14:paraId="50CC9102" w14:textId="77777777" w:rsidR="00CA009B" w:rsidRDefault="007B3C39">
            <w:pPr>
              <w:pStyle w:val="6"/>
              <w:framePr w:w="9658" w:wrap="notBeside" w:vAnchor="text" w:hAnchor="text" w:y="1"/>
              <w:shd w:val="clear" w:color="auto" w:fill="auto"/>
              <w:spacing w:line="220" w:lineRule="exact"/>
              <w:ind w:firstLine="0"/>
              <w:jc w:val="center"/>
            </w:pPr>
            <w:r>
              <w:t>Отчет</w:t>
            </w:r>
          </w:p>
        </w:tc>
      </w:tr>
      <w:tr w:rsidR="00CA009B" w14:paraId="2C33273B" w14:textId="77777777">
        <w:trPr>
          <w:trHeight w:hRule="exact" w:val="562"/>
        </w:trPr>
        <w:tc>
          <w:tcPr>
            <w:tcW w:w="1709" w:type="dxa"/>
            <w:tcBorders>
              <w:top w:val="single" w:sz="4" w:space="0" w:color="auto"/>
              <w:left w:val="single" w:sz="4" w:space="0" w:color="auto"/>
            </w:tcBorders>
            <w:shd w:val="clear" w:color="auto" w:fill="FFFFFF"/>
            <w:vAlign w:val="bottom"/>
          </w:tcPr>
          <w:p w14:paraId="0C34D0F3" w14:textId="77777777" w:rsidR="00CA009B" w:rsidRDefault="007B3C39">
            <w:pPr>
              <w:pStyle w:val="6"/>
              <w:framePr w:w="9658" w:wrap="notBeside" w:vAnchor="text" w:hAnchor="text" w:y="1"/>
              <w:shd w:val="clear" w:color="auto" w:fill="auto"/>
              <w:spacing w:line="269" w:lineRule="exact"/>
              <w:ind w:firstLine="0"/>
              <w:jc w:val="center"/>
            </w:pPr>
            <w:r>
              <w:t>1 раз в четверть</w:t>
            </w:r>
          </w:p>
        </w:tc>
        <w:tc>
          <w:tcPr>
            <w:tcW w:w="5669" w:type="dxa"/>
            <w:tcBorders>
              <w:top w:val="single" w:sz="4" w:space="0" w:color="auto"/>
              <w:left w:val="single" w:sz="4" w:space="0" w:color="auto"/>
            </w:tcBorders>
            <w:shd w:val="clear" w:color="auto" w:fill="FFFFFF"/>
            <w:vAlign w:val="center"/>
          </w:tcPr>
          <w:p w14:paraId="6140BDA3" w14:textId="77777777" w:rsidR="00CA009B" w:rsidRDefault="007B3C39">
            <w:pPr>
              <w:pStyle w:val="6"/>
              <w:framePr w:w="9658" w:wrap="notBeside" w:vAnchor="text" w:hAnchor="text" w:y="1"/>
              <w:shd w:val="clear" w:color="auto" w:fill="auto"/>
              <w:spacing w:line="220" w:lineRule="exact"/>
              <w:ind w:left="120" w:firstLine="0"/>
              <w:jc w:val="left"/>
            </w:pPr>
            <w:r>
              <w:t>Проверка состояния школьной мебели</w:t>
            </w:r>
          </w:p>
        </w:tc>
        <w:tc>
          <w:tcPr>
            <w:tcW w:w="2280" w:type="dxa"/>
            <w:tcBorders>
              <w:top w:val="single" w:sz="4" w:space="0" w:color="auto"/>
              <w:left w:val="single" w:sz="4" w:space="0" w:color="auto"/>
              <w:right w:val="single" w:sz="4" w:space="0" w:color="auto"/>
            </w:tcBorders>
            <w:shd w:val="clear" w:color="auto" w:fill="FFFFFF"/>
            <w:vAlign w:val="center"/>
          </w:tcPr>
          <w:p w14:paraId="0BB7FB5F" w14:textId="77777777" w:rsidR="00CA009B" w:rsidRDefault="007B3C39">
            <w:pPr>
              <w:pStyle w:val="6"/>
              <w:framePr w:w="9658" w:wrap="notBeside" w:vAnchor="text" w:hAnchor="text" w:y="1"/>
              <w:shd w:val="clear" w:color="auto" w:fill="auto"/>
              <w:spacing w:line="220" w:lineRule="exact"/>
              <w:ind w:firstLine="0"/>
              <w:jc w:val="center"/>
            </w:pPr>
            <w:r>
              <w:t>Протокол</w:t>
            </w:r>
          </w:p>
        </w:tc>
      </w:tr>
      <w:tr w:rsidR="00CA009B" w14:paraId="36C4F0D7" w14:textId="77777777">
        <w:trPr>
          <w:trHeight w:hRule="exact" w:val="562"/>
        </w:trPr>
        <w:tc>
          <w:tcPr>
            <w:tcW w:w="1709" w:type="dxa"/>
            <w:tcBorders>
              <w:top w:val="single" w:sz="4" w:space="0" w:color="auto"/>
              <w:left w:val="single" w:sz="4" w:space="0" w:color="auto"/>
            </w:tcBorders>
            <w:shd w:val="clear" w:color="auto" w:fill="FFFFFF"/>
            <w:vAlign w:val="center"/>
          </w:tcPr>
          <w:p w14:paraId="4174D35B" w14:textId="77777777" w:rsidR="00CA009B" w:rsidRDefault="007B3C39">
            <w:pPr>
              <w:pStyle w:val="6"/>
              <w:framePr w:w="9658" w:wrap="notBeside" w:vAnchor="text" w:hAnchor="text" w:y="1"/>
              <w:shd w:val="clear" w:color="auto" w:fill="auto"/>
              <w:spacing w:line="220" w:lineRule="exact"/>
              <w:ind w:firstLine="0"/>
              <w:jc w:val="center"/>
            </w:pPr>
            <w:r>
              <w:t>Декабрь</w:t>
            </w:r>
          </w:p>
        </w:tc>
        <w:tc>
          <w:tcPr>
            <w:tcW w:w="5669" w:type="dxa"/>
            <w:tcBorders>
              <w:top w:val="single" w:sz="4" w:space="0" w:color="auto"/>
              <w:left w:val="single" w:sz="4" w:space="0" w:color="auto"/>
            </w:tcBorders>
            <w:shd w:val="clear" w:color="auto" w:fill="FFFFFF"/>
            <w:vAlign w:val="bottom"/>
          </w:tcPr>
          <w:p w14:paraId="39DD2A7E" w14:textId="77777777" w:rsidR="00CA009B" w:rsidRDefault="007B3C39">
            <w:pPr>
              <w:pStyle w:val="6"/>
              <w:framePr w:w="9658" w:wrap="notBeside" w:vAnchor="text" w:hAnchor="text" w:y="1"/>
              <w:shd w:val="clear" w:color="auto" w:fill="auto"/>
              <w:ind w:left="120" w:firstLine="0"/>
              <w:jc w:val="left"/>
            </w:pPr>
            <w:r>
              <w:t>Анализ исполнения бюджета 2020 года и его планирование на 2021 год</w:t>
            </w:r>
          </w:p>
        </w:tc>
        <w:tc>
          <w:tcPr>
            <w:tcW w:w="2280" w:type="dxa"/>
            <w:tcBorders>
              <w:top w:val="single" w:sz="4" w:space="0" w:color="auto"/>
              <w:left w:val="single" w:sz="4" w:space="0" w:color="auto"/>
              <w:right w:val="single" w:sz="4" w:space="0" w:color="auto"/>
            </w:tcBorders>
            <w:shd w:val="clear" w:color="auto" w:fill="FFFFFF"/>
            <w:vAlign w:val="center"/>
          </w:tcPr>
          <w:p w14:paraId="74B3F4D8" w14:textId="77777777" w:rsidR="00CA009B" w:rsidRDefault="007B3C39">
            <w:pPr>
              <w:pStyle w:val="6"/>
              <w:framePr w:w="9658" w:wrap="notBeside" w:vAnchor="text" w:hAnchor="text" w:y="1"/>
              <w:shd w:val="clear" w:color="auto" w:fill="auto"/>
              <w:spacing w:line="220" w:lineRule="exact"/>
              <w:ind w:firstLine="0"/>
              <w:jc w:val="center"/>
            </w:pPr>
            <w:r>
              <w:t>Отчет</w:t>
            </w:r>
          </w:p>
        </w:tc>
      </w:tr>
      <w:tr w:rsidR="00CA009B" w14:paraId="4082C780" w14:textId="77777777">
        <w:trPr>
          <w:trHeight w:hRule="exact" w:val="562"/>
        </w:trPr>
        <w:tc>
          <w:tcPr>
            <w:tcW w:w="1709" w:type="dxa"/>
            <w:tcBorders>
              <w:top w:val="single" w:sz="4" w:space="0" w:color="auto"/>
              <w:left w:val="single" w:sz="4" w:space="0" w:color="auto"/>
            </w:tcBorders>
            <w:shd w:val="clear" w:color="auto" w:fill="FFFFFF"/>
            <w:vAlign w:val="bottom"/>
          </w:tcPr>
          <w:p w14:paraId="3C583103" w14:textId="77777777" w:rsidR="00CA009B" w:rsidRDefault="007B3C39">
            <w:pPr>
              <w:pStyle w:val="6"/>
              <w:framePr w:w="9658" w:wrap="notBeside" w:vAnchor="text" w:hAnchor="text" w:y="1"/>
              <w:shd w:val="clear" w:color="auto" w:fill="auto"/>
              <w:spacing w:line="278" w:lineRule="exact"/>
              <w:ind w:firstLine="0"/>
              <w:jc w:val="center"/>
            </w:pPr>
            <w:r>
              <w:t>В течение года</w:t>
            </w:r>
          </w:p>
        </w:tc>
        <w:tc>
          <w:tcPr>
            <w:tcW w:w="5669" w:type="dxa"/>
            <w:tcBorders>
              <w:top w:val="single" w:sz="4" w:space="0" w:color="auto"/>
              <w:left w:val="single" w:sz="4" w:space="0" w:color="auto"/>
            </w:tcBorders>
            <w:shd w:val="clear" w:color="auto" w:fill="FFFFFF"/>
            <w:vAlign w:val="bottom"/>
          </w:tcPr>
          <w:p w14:paraId="1E5D0FD1" w14:textId="77777777" w:rsidR="00CA009B" w:rsidRDefault="007B3C39">
            <w:pPr>
              <w:pStyle w:val="6"/>
              <w:framePr w:w="9658" w:wrap="notBeside" w:vAnchor="text" w:hAnchor="text" w:y="1"/>
              <w:shd w:val="clear" w:color="auto" w:fill="auto"/>
              <w:spacing w:line="269" w:lineRule="exact"/>
              <w:ind w:left="120" w:firstLine="0"/>
              <w:jc w:val="left"/>
            </w:pPr>
            <w:r>
              <w:t>Организация работы по уборке и благоустройству территории школьного двора</w:t>
            </w:r>
          </w:p>
        </w:tc>
        <w:tc>
          <w:tcPr>
            <w:tcW w:w="2280" w:type="dxa"/>
            <w:tcBorders>
              <w:top w:val="single" w:sz="4" w:space="0" w:color="auto"/>
              <w:left w:val="single" w:sz="4" w:space="0" w:color="auto"/>
              <w:right w:val="single" w:sz="4" w:space="0" w:color="auto"/>
            </w:tcBorders>
            <w:shd w:val="clear" w:color="auto" w:fill="FFFFFF"/>
            <w:vAlign w:val="center"/>
          </w:tcPr>
          <w:p w14:paraId="73348297" w14:textId="77777777" w:rsidR="00CA009B" w:rsidRDefault="007B3C39">
            <w:pPr>
              <w:pStyle w:val="6"/>
              <w:framePr w:w="9658" w:wrap="notBeside" w:vAnchor="text" w:hAnchor="text" w:y="1"/>
              <w:shd w:val="clear" w:color="auto" w:fill="auto"/>
              <w:spacing w:line="220" w:lineRule="exact"/>
              <w:ind w:firstLine="0"/>
              <w:jc w:val="center"/>
            </w:pPr>
            <w:r>
              <w:t>План, приказ</w:t>
            </w:r>
          </w:p>
        </w:tc>
      </w:tr>
      <w:tr w:rsidR="00CA009B" w14:paraId="074EFBC9" w14:textId="77777777">
        <w:trPr>
          <w:trHeight w:hRule="exact" w:val="576"/>
        </w:trPr>
        <w:tc>
          <w:tcPr>
            <w:tcW w:w="1709" w:type="dxa"/>
            <w:tcBorders>
              <w:top w:val="single" w:sz="4" w:space="0" w:color="auto"/>
              <w:left w:val="single" w:sz="4" w:space="0" w:color="auto"/>
              <w:bottom w:val="single" w:sz="4" w:space="0" w:color="auto"/>
            </w:tcBorders>
            <w:shd w:val="clear" w:color="auto" w:fill="FFFFFF"/>
            <w:vAlign w:val="bottom"/>
          </w:tcPr>
          <w:p w14:paraId="742C6206" w14:textId="77777777" w:rsidR="00CA009B" w:rsidRDefault="007B3C39">
            <w:pPr>
              <w:pStyle w:val="6"/>
              <w:framePr w:w="9658" w:wrap="notBeside" w:vAnchor="text" w:hAnchor="text" w:y="1"/>
              <w:shd w:val="clear" w:color="auto" w:fill="auto"/>
              <w:spacing w:line="283" w:lineRule="exact"/>
              <w:ind w:firstLine="0"/>
              <w:jc w:val="center"/>
            </w:pPr>
            <w:r>
              <w:t>В течение года</w:t>
            </w:r>
          </w:p>
        </w:tc>
        <w:tc>
          <w:tcPr>
            <w:tcW w:w="5669" w:type="dxa"/>
            <w:tcBorders>
              <w:top w:val="single" w:sz="4" w:space="0" w:color="auto"/>
              <w:left w:val="single" w:sz="4" w:space="0" w:color="auto"/>
              <w:bottom w:val="single" w:sz="4" w:space="0" w:color="auto"/>
            </w:tcBorders>
            <w:shd w:val="clear" w:color="auto" w:fill="FFFFFF"/>
            <w:vAlign w:val="bottom"/>
          </w:tcPr>
          <w:p w14:paraId="65B968ED" w14:textId="77777777" w:rsidR="00CA009B" w:rsidRDefault="007B3C39">
            <w:pPr>
              <w:pStyle w:val="6"/>
              <w:framePr w:w="9658" w:wrap="notBeside" w:vAnchor="text" w:hAnchor="text" w:y="1"/>
              <w:shd w:val="clear" w:color="auto" w:fill="auto"/>
              <w:spacing w:line="278" w:lineRule="exact"/>
              <w:ind w:left="120" w:firstLine="0"/>
              <w:jc w:val="left"/>
            </w:pPr>
            <w:r>
              <w:t>Приобретение материалов для проведения ремонта школы</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14:paraId="14FB49E8" w14:textId="77777777" w:rsidR="00CA009B" w:rsidRDefault="007B3C39">
            <w:pPr>
              <w:pStyle w:val="6"/>
              <w:framePr w:w="9658" w:wrap="notBeside" w:vAnchor="text" w:hAnchor="text" w:y="1"/>
              <w:shd w:val="clear" w:color="auto" w:fill="auto"/>
              <w:spacing w:line="220" w:lineRule="exact"/>
              <w:ind w:firstLine="0"/>
              <w:jc w:val="center"/>
            </w:pPr>
            <w:r>
              <w:t>Отчет</w:t>
            </w:r>
          </w:p>
        </w:tc>
      </w:tr>
    </w:tbl>
    <w:p w14:paraId="7C1E11D4" w14:textId="77777777" w:rsidR="00CA009B" w:rsidRDefault="00CA009B">
      <w:pPr>
        <w:rPr>
          <w:sz w:val="2"/>
          <w:szCs w:val="2"/>
        </w:rPr>
      </w:pPr>
    </w:p>
    <w:p w14:paraId="289EDA9E" w14:textId="77777777" w:rsidR="00CA009B" w:rsidRDefault="007B3C39" w:rsidP="001D04D7">
      <w:pPr>
        <w:pStyle w:val="26"/>
        <w:keepNext/>
        <w:keepLines/>
        <w:numPr>
          <w:ilvl w:val="0"/>
          <w:numId w:val="78"/>
        </w:numPr>
        <w:shd w:val="clear" w:color="auto" w:fill="auto"/>
        <w:tabs>
          <w:tab w:val="left" w:pos="717"/>
        </w:tabs>
        <w:spacing w:before="767" w:after="200" w:line="220" w:lineRule="exact"/>
        <w:ind w:left="20" w:firstLine="0"/>
      </w:pPr>
      <w:bookmarkStart w:id="62" w:name="bookmark63"/>
      <w:r>
        <w:t>Материально-технические условия</w:t>
      </w:r>
      <w:bookmarkEnd w:id="62"/>
    </w:p>
    <w:p w14:paraId="7135A8C0" w14:textId="77777777" w:rsidR="005D6D20" w:rsidRPr="005D6D20" w:rsidRDefault="005D6D20" w:rsidP="001D04D7">
      <w:pPr>
        <w:pStyle w:val="af7"/>
        <w:numPr>
          <w:ilvl w:val="0"/>
          <w:numId w:val="78"/>
        </w:numPr>
        <w:spacing w:before="100" w:beforeAutospacing="1" w:after="100" w:afterAutospacing="1"/>
        <w:jc w:val="both"/>
        <w:rPr>
          <w:rFonts w:ascii="Times New Roman" w:eastAsia="Calibri" w:hAnsi="Times New Roman" w:cs="Times New Roman"/>
          <w:bCs/>
        </w:rPr>
      </w:pPr>
      <w:r w:rsidRPr="005D6D20">
        <w:rPr>
          <w:rFonts w:ascii="Times New Roman" w:eastAsia="Calibri" w:hAnsi="Times New Roman" w:cs="Times New Roman"/>
        </w:rPr>
        <w:t>Материально-техническая база, необходимая для осуществления образовательного процесса постоянно обновляется</w:t>
      </w:r>
      <w:r w:rsidRPr="005D6D20">
        <w:rPr>
          <w:rFonts w:ascii="Times New Roman" w:eastAsia="Calibri" w:hAnsi="Times New Roman" w:cs="Times New Roman"/>
          <w:bCs/>
        </w:rPr>
        <w:t xml:space="preserve"> Здание школы общей площадью 1737 кв.м. двухэтажное, кирпичное, построено и сдано в эксплуатацию в 1975 году. В 2007 году за счет средств областного бюджета проведен капитальный ремонт.  Школа имеет;  два автобуса ПАЗ 32053-70 год выпуска 2011,   КаВЗ  397653 год выпуска 2007 для осуществления подвоза обучающихся из хуторов; столовую на 54 посадочных места; холодное и горячее водоснабжение, канализацию, спортивный зал общей площадью 226,2 кв.м, с раздевалками для девочек и мальчиков, укомплектованными  душевыми и туалетными комнатами, актовый зал  на 100 мест, спортивный комплекс, тир, школьный двор </w:t>
      </w:r>
      <w:smartTag w:uri="urn:schemas-microsoft-com:office:smarttags" w:element="metricconverter">
        <w:smartTagPr>
          <w:attr w:name="ProductID" w:val="0,8 га"/>
        </w:smartTagPr>
        <w:r w:rsidRPr="005D6D20">
          <w:rPr>
            <w:rFonts w:ascii="Times New Roman" w:eastAsia="Calibri" w:hAnsi="Times New Roman" w:cs="Times New Roman"/>
            <w:bCs/>
          </w:rPr>
          <w:t>0,8 га</w:t>
        </w:r>
      </w:smartTag>
      <w:r w:rsidRPr="005D6D20">
        <w:rPr>
          <w:rFonts w:ascii="Times New Roman" w:eastAsia="Calibri" w:hAnsi="Times New Roman" w:cs="Times New Roman"/>
          <w:bCs/>
        </w:rPr>
        <w:t>, спортивно-игровой комплекс (детская игровая площадка), библиотеку с фондом 3640 книг (из них:  учебников – 1161, методической литературы – 388, художественной литературы – 2091 экземпляров), укомплектованную компьютерным оборудованием,  14 учебных кабинетов, бухгалтерию, укомплектованную компьютерным оборудованием,  компьютерный класс, укомплектованный на 15 рабочих мест, в школе третьей ступени используется 49 компьютеров, все компьютеры подключены к сети Интернет. В образовательном процессе используется учебно-наглядное оборудование:</w:t>
      </w:r>
      <w:r w:rsidRPr="005D6D20">
        <w:rPr>
          <w:rFonts w:ascii="Times New Roman" w:eastAsia="Times New Roman" w:hAnsi="Times New Roman" w:cs="Times New Roman"/>
        </w:rPr>
        <w:t xml:space="preserve"> интерактивный комплекс- 4 шт., типовые комплекты учебного и учебно-наглядного оборудования кабинетов биологии, химии, физики, русского языка и литературы,  программное обеспечение, </w:t>
      </w:r>
      <w:r w:rsidRPr="005D6D20">
        <w:rPr>
          <w:rFonts w:ascii="Times New Roman" w:eastAsia="Calibri" w:hAnsi="Times New Roman" w:cs="Times New Roman"/>
          <w:bCs/>
        </w:rPr>
        <w:t xml:space="preserve">спортивное оборудование, автогородок, тренажеры, мобильный компьютерный класс для основной и средней школы; видео конференц-зал; для предметов биология, физика, химия - учебное лабораторное оборудование. Для реализации программы «Здоровье» используется  аппаратно-программный комплекс доврачебной диагностики состояния здоровья обучающихся «АРМИС». </w:t>
      </w:r>
    </w:p>
    <w:p w14:paraId="3297C749" w14:textId="77777777" w:rsidR="005D6D20" w:rsidRDefault="005D6D20" w:rsidP="005D6D20">
      <w:pPr>
        <w:pStyle w:val="26"/>
        <w:keepNext/>
        <w:keepLines/>
        <w:shd w:val="clear" w:color="auto" w:fill="auto"/>
        <w:tabs>
          <w:tab w:val="left" w:pos="717"/>
        </w:tabs>
        <w:spacing w:before="767" w:after="200" w:line="220" w:lineRule="exact"/>
        <w:ind w:left="20" w:firstLine="0"/>
      </w:pPr>
    </w:p>
    <w:p w14:paraId="03C506FA" w14:textId="77777777" w:rsidR="00CA009B" w:rsidRDefault="00CA009B">
      <w:pPr>
        <w:rPr>
          <w:sz w:val="2"/>
          <w:szCs w:val="2"/>
        </w:rPr>
      </w:pPr>
    </w:p>
    <w:p w14:paraId="38A954ED" w14:textId="77777777" w:rsidR="00CA009B" w:rsidRDefault="007B3C39">
      <w:pPr>
        <w:pStyle w:val="26"/>
        <w:keepNext/>
        <w:keepLines/>
        <w:shd w:val="clear" w:color="auto" w:fill="auto"/>
        <w:spacing w:before="527" w:after="205" w:line="220" w:lineRule="exact"/>
        <w:ind w:left="120" w:firstLine="720"/>
      </w:pPr>
      <w:bookmarkStart w:id="63" w:name="bookmark65"/>
      <w:r>
        <w:t>3.3.5 Информационно-методические условия</w:t>
      </w:r>
      <w:bookmarkEnd w:id="63"/>
    </w:p>
    <w:p w14:paraId="532BD31A" w14:textId="77777777" w:rsidR="00CA009B" w:rsidRDefault="007B3C39">
      <w:pPr>
        <w:pStyle w:val="6"/>
        <w:shd w:val="clear" w:color="auto" w:fill="auto"/>
        <w:ind w:left="120" w:right="20" w:firstLine="720"/>
      </w:pPr>
      <w:r>
        <w:t>В соответствии с требованиями ФГОС среднего общего образования школа имеет необходимое для использования ИКТ оборудование, которое отвечает современным требованиям и обеспечивать использование ИКТ:</w:t>
      </w:r>
    </w:p>
    <w:p w14:paraId="534E5F77" w14:textId="77777777" w:rsidR="00CA009B" w:rsidRDefault="007B3C39" w:rsidP="001D04D7">
      <w:pPr>
        <w:pStyle w:val="6"/>
        <w:numPr>
          <w:ilvl w:val="0"/>
          <w:numId w:val="76"/>
        </w:numPr>
        <w:shd w:val="clear" w:color="auto" w:fill="auto"/>
        <w:spacing w:line="293" w:lineRule="exact"/>
        <w:ind w:left="120" w:firstLine="720"/>
      </w:pPr>
      <w:r>
        <w:t xml:space="preserve"> в учебной деятельности;</w:t>
      </w:r>
    </w:p>
    <w:p w14:paraId="00B13BF7" w14:textId="77777777" w:rsidR="00CA009B" w:rsidRDefault="007B3C39" w:rsidP="001D04D7">
      <w:pPr>
        <w:pStyle w:val="6"/>
        <w:numPr>
          <w:ilvl w:val="0"/>
          <w:numId w:val="76"/>
        </w:numPr>
        <w:shd w:val="clear" w:color="auto" w:fill="auto"/>
        <w:spacing w:line="293" w:lineRule="exact"/>
        <w:ind w:left="120" w:firstLine="720"/>
      </w:pPr>
      <w:r>
        <w:t xml:space="preserve"> во внеурочной деятельности;</w:t>
      </w:r>
    </w:p>
    <w:p w14:paraId="2A561D24" w14:textId="77777777" w:rsidR="00CA009B" w:rsidRDefault="007B3C39" w:rsidP="001D04D7">
      <w:pPr>
        <w:pStyle w:val="6"/>
        <w:numPr>
          <w:ilvl w:val="0"/>
          <w:numId w:val="76"/>
        </w:numPr>
        <w:shd w:val="clear" w:color="auto" w:fill="auto"/>
        <w:spacing w:line="293" w:lineRule="exact"/>
        <w:ind w:left="120" w:firstLine="720"/>
      </w:pPr>
      <w:r>
        <w:t xml:space="preserve"> в исследовательской и проектной деятельности;</w:t>
      </w:r>
    </w:p>
    <w:p w14:paraId="44A8C093" w14:textId="77777777" w:rsidR="00CA009B" w:rsidRDefault="007B3C39" w:rsidP="001D04D7">
      <w:pPr>
        <w:pStyle w:val="6"/>
        <w:numPr>
          <w:ilvl w:val="0"/>
          <w:numId w:val="76"/>
        </w:numPr>
        <w:shd w:val="clear" w:color="auto" w:fill="auto"/>
        <w:spacing w:line="293" w:lineRule="exact"/>
        <w:ind w:left="120" w:firstLine="720"/>
      </w:pPr>
      <w:r>
        <w:t xml:space="preserve"> при измерении, контроле и оценке результатов образования;</w:t>
      </w:r>
    </w:p>
    <w:p w14:paraId="18F0AC39" w14:textId="77777777" w:rsidR="00CA009B" w:rsidRDefault="007B3C39" w:rsidP="001D04D7">
      <w:pPr>
        <w:pStyle w:val="6"/>
        <w:numPr>
          <w:ilvl w:val="0"/>
          <w:numId w:val="76"/>
        </w:numPr>
        <w:shd w:val="clear" w:color="auto" w:fill="auto"/>
        <w:ind w:left="120" w:firstLine="720"/>
      </w:pPr>
      <w:r>
        <w:t xml:space="preserve"> в административной деятельности.</w:t>
      </w:r>
    </w:p>
    <w:p w14:paraId="640BB636" w14:textId="77777777" w:rsidR="00CA009B" w:rsidRDefault="007B3C39">
      <w:pPr>
        <w:pStyle w:val="6"/>
        <w:shd w:val="clear" w:color="auto" w:fill="auto"/>
        <w:ind w:left="120" w:right="660" w:firstLine="0"/>
        <w:jc w:val="left"/>
      </w:pPr>
      <w:r>
        <w:rPr>
          <w:rStyle w:val="54"/>
        </w:rPr>
        <w:t xml:space="preserve">Информационное обеспечение учебного процесса предоставляет возможность в </w:t>
      </w:r>
      <w:r>
        <w:t>электронной форме педагогическому коллективу:</w:t>
      </w:r>
    </w:p>
    <w:p w14:paraId="305A159A" w14:textId="77777777" w:rsidR="00CA009B" w:rsidRDefault="007B3C39" w:rsidP="001D04D7">
      <w:pPr>
        <w:pStyle w:val="6"/>
        <w:numPr>
          <w:ilvl w:val="0"/>
          <w:numId w:val="76"/>
        </w:numPr>
        <w:shd w:val="clear" w:color="auto" w:fill="auto"/>
        <w:spacing w:line="278" w:lineRule="exact"/>
        <w:ind w:left="1560" w:hanging="360"/>
        <w:jc w:val="left"/>
      </w:pPr>
      <w:r>
        <w:t xml:space="preserve"> управлять образовательной деятельностью;</w:t>
      </w:r>
    </w:p>
    <w:p w14:paraId="0AFB8293" w14:textId="77777777" w:rsidR="00CA009B" w:rsidRDefault="007B3C39" w:rsidP="001D04D7">
      <w:pPr>
        <w:pStyle w:val="6"/>
        <w:numPr>
          <w:ilvl w:val="0"/>
          <w:numId w:val="76"/>
        </w:numPr>
        <w:shd w:val="clear" w:color="auto" w:fill="auto"/>
        <w:spacing w:line="278" w:lineRule="exact"/>
        <w:ind w:left="1560" w:right="20" w:hanging="360"/>
        <w:jc w:val="left"/>
      </w:pPr>
      <w:r>
        <w:t xml:space="preserve"> проводить мониторинг и фиксировать ход учебного процесса и результаты освоения основной образовательной программы общего образования;</w:t>
      </w:r>
    </w:p>
    <w:p w14:paraId="6DCCFBC5" w14:textId="77777777" w:rsidR="00CA009B" w:rsidRDefault="007B3C39" w:rsidP="001D04D7">
      <w:pPr>
        <w:pStyle w:val="6"/>
        <w:numPr>
          <w:ilvl w:val="0"/>
          <w:numId w:val="76"/>
        </w:numPr>
        <w:shd w:val="clear" w:color="auto" w:fill="auto"/>
        <w:spacing w:line="278" w:lineRule="exact"/>
        <w:ind w:left="1560" w:right="20" w:hanging="360"/>
        <w:jc w:val="left"/>
      </w:pPr>
      <w:r>
        <w:t xml:space="preserve"> проводить различные виды и формы контроля знаний, умений и навыков, осуществлять адаптивную (дифференцированную) подготовку к государственной итоговой аттестации;</w:t>
      </w:r>
    </w:p>
    <w:p w14:paraId="6BE3A183" w14:textId="77777777" w:rsidR="00CA009B" w:rsidRDefault="007B3C39" w:rsidP="001D04D7">
      <w:pPr>
        <w:pStyle w:val="6"/>
        <w:numPr>
          <w:ilvl w:val="0"/>
          <w:numId w:val="76"/>
        </w:numPr>
        <w:shd w:val="clear" w:color="auto" w:fill="auto"/>
        <w:spacing w:line="278" w:lineRule="exact"/>
        <w:ind w:left="1560" w:right="20" w:hanging="360"/>
        <w:jc w:val="left"/>
      </w:pPr>
      <w:r>
        <w:t xml:space="preserve"> осуществлять взаимодействие между участниками образовательных отношений, в том числе дистанционное (посредством локальных и глобальных сетей) использование данных, формируемых в ходе учебного процесса для решения задач управления образовательной деятельностью;</w:t>
      </w:r>
    </w:p>
    <w:p w14:paraId="16B7FCA1" w14:textId="77777777" w:rsidR="00CA009B" w:rsidRDefault="007B3C39" w:rsidP="001D04D7">
      <w:pPr>
        <w:pStyle w:val="6"/>
        <w:numPr>
          <w:ilvl w:val="0"/>
          <w:numId w:val="76"/>
        </w:numPr>
        <w:shd w:val="clear" w:color="auto" w:fill="auto"/>
        <w:spacing w:line="278" w:lineRule="exact"/>
        <w:ind w:left="1560" w:right="20" w:hanging="360"/>
        <w:jc w:val="left"/>
      </w:pPr>
      <w:r>
        <w:t xml:space="preserve"> осуществлять взаимодействие школы с отделом образования, с другими образовательными учреждениями и организациями;</w:t>
      </w:r>
    </w:p>
    <w:p w14:paraId="2B635E78" w14:textId="77777777" w:rsidR="00CA009B" w:rsidRDefault="007B3C39" w:rsidP="001D04D7">
      <w:pPr>
        <w:pStyle w:val="6"/>
        <w:numPr>
          <w:ilvl w:val="0"/>
          <w:numId w:val="76"/>
        </w:numPr>
        <w:shd w:val="clear" w:color="auto" w:fill="auto"/>
        <w:ind w:left="1560" w:right="20" w:hanging="360"/>
        <w:jc w:val="left"/>
      </w:pPr>
      <w:r>
        <w:t xml:space="preserve"> размещать, систематизировать и хранить (накапливать) материалы учебной деятельности (в том числе работы обучающихся и педагогических работников, информационные ресурсы);</w:t>
      </w:r>
    </w:p>
    <w:p w14:paraId="1E2BDAFE" w14:textId="77777777" w:rsidR="00CA009B" w:rsidRDefault="007B3C39" w:rsidP="001D04D7">
      <w:pPr>
        <w:pStyle w:val="6"/>
        <w:numPr>
          <w:ilvl w:val="0"/>
          <w:numId w:val="76"/>
        </w:numPr>
        <w:shd w:val="clear" w:color="auto" w:fill="auto"/>
        <w:spacing w:line="278" w:lineRule="exact"/>
        <w:ind w:left="1560" w:right="20" w:hanging="360"/>
        <w:jc w:val="left"/>
      </w:pPr>
      <w:r>
        <w:t xml:space="preserve"> проводить массовые мероприятия, собрания, представления; досуга и общения обучающихся с возможностью для массового просмотра кино- и видеоматериалов,</w:t>
      </w:r>
    </w:p>
    <w:p w14:paraId="137CFAFF" w14:textId="77777777" w:rsidR="00CA009B" w:rsidRDefault="007B3C39">
      <w:pPr>
        <w:pStyle w:val="6"/>
        <w:shd w:val="clear" w:color="auto" w:fill="auto"/>
        <w:ind w:left="1800" w:right="20" w:firstLine="0"/>
      </w:pPr>
      <w:r>
        <w:t>организации сценической работы, театрализованных представлений, обеспеченных озвучиванием, освещением и мультимедиасопровождением;</w:t>
      </w:r>
    </w:p>
    <w:p w14:paraId="3CB5CF5F" w14:textId="77777777" w:rsidR="00CA009B" w:rsidRDefault="007B3C39">
      <w:pPr>
        <w:pStyle w:val="6"/>
        <w:shd w:val="clear" w:color="auto" w:fill="auto"/>
        <w:ind w:firstLine="0"/>
        <w:jc w:val="left"/>
      </w:pPr>
      <w:r>
        <w:t>учащимся:</w:t>
      </w:r>
    </w:p>
    <w:p w14:paraId="25E134F9" w14:textId="77777777" w:rsidR="00CA009B" w:rsidRDefault="007B3C39" w:rsidP="001D04D7">
      <w:pPr>
        <w:pStyle w:val="6"/>
        <w:numPr>
          <w:ilvl w:val="0"/>
          <w:numId w:val="76"/>
        </w:numPr>
        <w:shd w:val="clear" w:color="auto" w:fill="auto"/>
        <w:spacing w:line="283" w:lineRule="exact"/>
        <w:ind w:left="2000" w:hanging="360"/>
      </w:pPr>
      <w:r>
        <w:t xml:space="preserve"> создавать и редактировать электронные таблицы, тексты и презентации;</w:t>
      </w:r>
    </w:p>
    <w:p w14:paraId="4BB9F68B" w14:textId="77777777" w:rsidR="00CA009B" w:rsidRDefault="007B3C39" w:rsidP="001D04D7">
      <w:pPr>
        <w:pStyle w:val="6"/>
        <w:numPr>
          <w:ilvl w:val="0"/>
          <w:numId w:val="76"/>
        </w:numPr>
        <w:shd w:val="clear" w:color="auto" w:fill="auto"/>
        <w:spacing w:line="283" w:lineRule="exact"/>
        <w:ind w:left="2000" w:hanging="360"/>
      </w:pPr>
      <w:r>
        <w:t xml:space="preserve"> формировать и отрабатывать навыки клавиатурного письма;</w:t>
      </w:r>
    </w:p>
    <w:p w14:paraId="38341447" w14:textId="77777777" w:rsidR="00CA009B" w:rsidRDefault="007B3C39" w:rsidP="001D04D7">
      <w:pPr>
        <w:pStyle w:val="6"/>
        <w:numPr>
          <w:ilvl w:val="0"/>
          <w:numId w:val="76"/>
        </w:numPr>
        <w:shd w:val="clear" w:color="auto" w:fill="auto"/>
        <w:spacing w:line="283" w:lineRule="exact"/>
        <w:ind w:left="2000" w:hanging="360"/>
      </w:pPr>
      <w:r>
        <w:t xml:space="preserve"> создавать, обрабатывать и редактировать звук;</w:t>
      </w:r>
    </w:p>
    <w:p w14:paraId="40FAC335" w14:textId="77777777" w:rsidR="00CA009B" w:rsidRDefault="007B3C39" w:rsidP="001D04D7">
      <w:pPr>
        <w:pStyle w:val="6"/>
        <w:numPr>
          <w:ilvl w:val="0"/>
          <w:numId w:val="76"/>
        </w:numPr>
        <w:shd w:val="clear" w:color="auto" w:fill="auto"/>
        <w:spacing w:line="283" w:lineRule="exact"/>
        <w:ind w:left="2000" w:right="20" w:hanging="360"/>
      </w:pPr>
      <w:r>
        <w:t xml:space="preserve"> создавать, обрабатывать и редактировать растровые, векторные и видеоизображения;</w:t>
      </w:r>
    </w:p>
    <w:p w14:paraId="6F1F92CE" w14:textId="77777777" w:rsidR="00CA009B" w:rsidRDefault="007B3C39" w:rsidP="001D04D7">
      <w:pPr>
        <w:pStyle w:val="6"/>
        <w:numPr>
          <w:ilvl w:val="0"/>
          <w:numId w:val="76"/>
        </w:numPr>
        <w:shd w:val="clear" w:color="auto" w:fill="auto"/>
        <w:spacing w:line="283" w:lineRule="exact"/>
        <w:ind w:left="2000" w:right="20" w:hanging="360"/>
      </w:pPr>
      <w:r>
        <w:t xml:space="preserve"> индивидуально и коллективно создавать и редактировать интерактивные учебные материалы, образовательные ресурсы, творческие работы со статическими и динамическими графическими и текстовыми объектами;</w:t>
      </w:r>
    </w:p>
    <w:p w14:paraId="294FDEC6" w14:textId="77777777" w:rsidR="00CA009B" w:rsidRDefault="007B3C39" w:rsidP="001D04D7">
      <w:pPr>
        <w:pStyle w:val="6"/>
        <w:numPr>
          <w:ilvl w:val="0"/>
          <w:numId w:val="76"/>
        </w:numPr>
        <w:shd w:val="clear" w:color="auto" w:fill="auto"/>
        <w:spacing w:after="248" w:line="220" w:lineRule="exact"/>
        <w:ind w:left="2000" w:hanging="360"/>
      </w:pPr>
      <w:r>
        <w:t xml:space="preserve"> выпускать школьные печатные издания</w:t>
      </w:r>
    </w:p>
    <w:p w14:paraId="7822282B" w14:textId="77777777" w:rsidR="00CA009B" w:rsidRDefault="007B3C39">
      <w:pPr>
        <w:pStyle w:val="6"/>
        <w:shd w:val="clear" w:color="auto" w:fill="auto"/>
        <w:spacing w:after="256" w:line="220" w:lineRule="exact"/>
        <w:ind w:left="1080" w:firstLine="0"/>
        <w:jc w:val="left"/>
      </w:pPr>
      <w:r>
        <w:t>Все указанные виды деятельности обеспечиваются расходными материалами.</w:t>
      </w:r>
    </w:p>
    <w:p w14:paraId="516BFC72" w14:textId="77777777" w:rsidR="00CA009B" w:rsidRDefault="00CA009B">
      <w:pPr>
        <w:rPr>
          <w:sz w:val="2"/>
          <w:szCs w:val="2"/>
        </w:rPr>
      </w:pPr>
    </w:p>
    <w:p w14:paraId="36C080F3" w14:textId="77777777" w:rsidR="00CA009B" w:rsidRDefault="007B3C39">
      <w:pPr>
        <w:pStyle w:val="50"/>
        <w:shd w:val="clear" w:color="auto" w:fill="auto"/>
        <w:spacing w:before="249" w:after="0" w:line="274" w:lineRule="exact"/>
        <w:ind w:left="3440" w:firstLine="0"/>
        <w:jc w:val="left"/>
      </w:pPr>
      <w:r>
        <w:t>Цифровые образовательные ресурсы</w:t>
      </w:r>
    </w:p>
    <w:p w14:paraId="121FB476" w14:textId="77777777" w:rsidR="00CA009B" w:rsidRDefault="006B7122">
      <w:pPr>
        <w:pStyle w:val="6"/>
        <w:shd w:val="clear" w:color="auto" w:fill="auto"/>
        <w:ind w:left="360" w:right="4520" w:firstLine="0"/>
        <w:jc w:val="left"/>
      </w:pPr>
      <w:hyperlink r:id="rId17" w:history="1">
        <w:r w:rsidR="007B3C39">
          <w:rPr>
            <w:rStyle w:val="a3"/>
            <w:lang w:val="en-US" w:eastAsia="en-US" w:bidi="en-US"/>
          </w:rPr>
          <w:t>videouroki</w:t>
        </w:r>
        <w:r w:rsidR="007B3C39" w:rsidRPr="007B3C39">
          <w:rPr>
            <w:rStyle w:val="a3"/>
            <w:lang w:eastAsia="en-US" w:bidi="en-US"/>
          </w:rPr>
          <w:t>.</w:t>
        </w:r>
        <w:r w:rsidR="007B3C39">
          <w:rPr>
            <w:rStyle w:val="a3"/>
            <w:lang w:val="en-US" w:eastAsia="en-US" w:bidi="en-US"/>
          </w:rPr>
          <w:t>net</w:t>
        </w:r>
        <w:r w:rsidR="007B3C39" w:rsidRPr="007B3C39">
          <w:rPr>
            <w:rStyle w:val="a3"/>
            <w:lang w:eastAsia="en-US" w:bidi="en-US"/>
          </w:rPr>
          <w:t xml:space="preserve"> </w:t>
        </w:r>
      </w:hyperlink>
      <w:r w:rsidR="007B3C39">
        <w:t xml:space="preserve">- видео-уроки по информатике и ИКТ. </w:t>
      </w:r>
      <w:hyperlink r:id="rId18" w:history="1">
        <w:r w:rsidR="007B3C39">
          <w:rPr>
            <w:rStyle w:val="a3"/>
            <w:lang w:val="en-US" w:eastAsia="en-US" w:bidi="en-US"/>
          </w:rPr>
          <w:t>chemistry</w:t>
        </w:r>
        <w:r w:rsidR="007B3C39" w:rsidRPr="007B3C39">
          <w:rPr>
            <w:rStyle w:val="a3"/>
            <w:lang w:eastAsia="en-US" w:bidi="en-US"/>
          </w:rPr>
          <w:t>.</w:t>
        </w:r>
        <w:r w:rsidR="007B3C39">
          <w:rPr>
            <w:rStyle w:val="a3"/>
            <w:lang w:val="en-US" w:eastAsia="en-US" w:bidi="en-US"/>
          </w:rPr>
          <w:t>videouroki</w:t>
        </w:r>
        <w:r w:rsidR="007B3C39" w:rsidRPr="007B3C39">
          <w:rPr>
            <w:rStyle w:val="a3"/>
            <w:lang w:eastAsia="en-US" w:bidi="en-US"/>
          </w:rPr>
          <w:t>.</w:t>
        </w:r>
        <w:r w:rsidR="007B3C39">
          <w:rPr>
            <w:rStyle w:val="a3"/>
            <w:lang w:val="en-US" w:eastAsia="en-US" w:bidi="en-US"/>
          </w:rPr>
          <w:t>net</w:t>
        </w:r>
        <w:r w:rsidR="007B3C39" w:rsidRPr="007B3C39">
          <w:rPr>
            <w:rStyle w:val="a3"/>
            <w:lang w:eastAsia="en-US" w:bidi="en-US"/>
          </w:rPr>
          <w:t xml:space="preserve"> </w:t>
        </w:r>
      </w:hyperlink>
      <w:r w:rsidR="007B3C39">
        <w:t>- уроки, видео-уроки по химии.</w:t>
      </w:r>
    </w:p>
    <w:p w14:paraId="655ABF99" w14:textId="77777777" w:rsidR="00CA009B" w:rsidRDefault="006B7122">
      <w:pPr>
        <w:pStyle w:val="6"/>
        <w:shd w:val="clear" w:color="auto" w:fill="auto"/>
        <w:ind w:left="360" w:right="20" w:firstLine="0"/>
      </w:pPr>
      <w:hyperlink r:id="rId19" w:history="1">
        <w:r w:rsidR="007B3C39">
          <w:rPr>
            <w:rStyle w:val="a3"/>
            <w:lang w:val="en-US" w:eastAsia="en-US" w:bidi="en-US"/>
          </w:rPr>
          <w:t>uroki</w:t>
        </w:r>
        <w:r w:rsidR="007B3C39" w:rsidRPr="007B3C39">
          <w:rPr>
            <w:rStyle w:val="a3"/>
            <w:lang w:eastAsia="en-US" w:bidi="en-US"/>
          </w:rPr>
          <w:t>.</w:t>
        </w:r>
        <w:r w:rsidR="007B3C39">
          <w:rPr>
            <w:rStyle w:val="a3"/>
            <w:lang w:val="en-US" w:eastAsia="en-US" w:bidi="en-US"/>
          </w:rPr>
          <w:t>net</w:t>
        </w:r>
        <w:r w:rsidR="007B3C39" w:rsidRPr="007B3C39">
          <w:rPr>
            <w:rStyle w:val="a3"/>
            <w:lang w:eastAsia="en-US" w:bidi="en-US"/>
          </w:rPr>
          <w:t xml:space="preserve"> </w:t>
        </w:r>
      </w:hyperlink>
      <w:r w:rsidR="007B3C39">
        <w:t>- поурочное и тематическое планирование, открытые уроки, сценарии школьных праздников, классные часы, методические разработки, конспекты уроков, учебники, лабораторные, контрольные работы.</w:t>
      </w:r>
    </w:p>
    <w:p w14:paraId="65753B47" w14:textId="77777777" w:rsidR="00CA009B" w:rsidRDefault="006B7122">
      <w:pPr>
        <w:pStyle w:val="6"/>
        <w:shd w:val="clear" w:color="auto" w:fill="auto"/>
        <w:ind w:left="360" w:right="20" w:firstLine="0"/>
      </w:pPr>
      <w:hyperlink r:id="rId20" w:history="1">
        <w:r w:rsidR="007B3C39">
          <w:rPr>
            <w:rStyle w:val="a3"/>
            <w:lang w:val="en-US" w:eastAsia="en-US" w:bidi="en-US"/>
          </w:rPr>
          <w:t>www</w:t>
        </w:r>
        <w:r w:rsidR="007B3C39" w:rsidRPr="007B3C39">
          <w:rPr>
            <w:rStyle w:val="a3"/>
            <w:lang w:eastAsia="en-US" w:bidi="en-US"/>
          </w:rPr>
          <w:t>.</w:t>
        </w:r>
        <w:r w:rsidR="007B3C39">
          <w:rPr>
            <w:rStyle w:val="a3"/>
            <w:lang w:val="en-US" w:eastAsia="en-US" w:bidi="en-US"/>
          </w:rPr>
          <w:t>metod</w:t>
        </w:r>
        <w:r w:rsidR="007B3C39" w:rsidRPr="007B3C39">
          <w:rPr>
            <w:rStyle w:val="a3"/>
            <w:lang w:eastAsia="en-US" w:bidi="en-US"/>
          </w:rPr>
          <w:t>-</w:t>
        </w:r>
        <w:r w:rsidR="007B3C39">
          <w:rPr>
            <w:rStyle w:val="a3"/>
            <w:lang w:val="en-US" w:eastAsia="en-US" w:bidi="en-US"/>
          </w:rPr>
          <w:t>kopilka</w:t>
        </w:r>
        <w:r w:rsidR="007B3C39" w:rsidRPr="007B3C39">
          <w:rPr>
            <w:rStyle w:val="a3"/>
            <w:lang w:eastAsia="en-US" w:bidi="en-US"/>
          </w:rPr>
          <w:t>.</w:t>
        </w:r>
        <w:r w:rsidR="007B3C39">
          <w:rPr>
            <w:rStyle w:val="a3"/>
            <w:lang w:val="en-US" w:eastAsia="en-US" w:bidi="en-US"/>
          </w:rPr>
          <w:t>ru</w:t>
        </w:r>
        <w:r w:rsidR="007B3C39" w:rsidRPr="007B3C39">
          <w:rPr>
            <w:rStyle w:val="a3"/>
            <w:lang w:eastAsia="en-US" w:bidi="en-US"/>
          </w:rPr>
          <w:t xml:space="preserve"> </w:t>
        </w:r>
      </w:hyperlink>
      <w:r w:rsidR="007B3C39">
        <w:t>- флэш- и видеоуроки, учебники и учебные пособия, тесты и графические материалы по информатике. ДанныйWeb-ресурс, предназначен в качестве методического и информационного средства для учащихся и учителей.</w:t>
      </w:r>
    </w:p>
    <w:p w14:paraId="5D7005CE" w14:textId="77777777" w:rsidR="00CA009B" w:rsidRDefault="006B7122">
      <w:pPr>
        <w:pStyle w:val="6"/>
        <w:shd w:val="clear" w:color="auto" w:fill="auto"/>
        <w:ind w:right="1140" w:firstLine="0"/>
        <w:jc w:val="left"/>
      </w:pPr>
      <w:hyperlink r:id="rId21" w:history="1">
        <w:r w:rsidR="007B3C39">
          <w:rPr>
            <w:rStyle w:val="a3"/>
            <w:lang w:val="en-US" w:eastAsia="en-US" w:bidi="en-US"/>
          </w:rPr>
          <w:t>www</w:t>
        </w:r>
        <w:r w:rsidR="007B3C39" w:rsidRPr="007B3C39">
          <w:rPr>
            <w:rStyle w:val="a3"/>
            <w:lang w:eastAsia="en-US" w:bidi="en-US"/>
          </w:rPr>
          <w:t>.</w:t>
        </w:r>
        <w:r w:rsidR="007B3C39">
          <w:rPr>
            <w:rStyle w:val="a3"/>
            <w:lang w:val="en-US" w:eastAsia="en-US" w:bidi="en-US"/>
          </w:rPr>
          <w:t>rvb</w:t>
        </w:r>
        <w:r w:rsidR="007B3C39" w:rsidRPr="007B3C39">
          <w:rPr>
            <w:rStyle w:val="a3"/>
            <w:lang w:eastAsia="en-US" w:bidi="en-US"/>
          </w:rPr>
          <w:t>.</w:t>
        </w:r>
        <w:r w:rsidR="007B3C39">
          <w:rPr>
            <w:rStyle w:val="a3"/>
            <w:lang w:val="en-US" w:eastAsia="en-US" w:bidi="en-US"/>
          </w:rPr>
          <w:t>ru</w:t>
        </w:r>
        <w:r w:rsidR="007B3C39" w:rsidRPr="007B3C39">
          <w:rPr>
            <w:rStyle w:val="a3"/>
            <w:lang w:eastAsia="en-US" w:bidi="en-US"/>
          </w:rPr>
          <w:t xml:space="preserve"> </w:t>
        </w:r>
      </w:hyperlink>
      <w:r w:rsidR="007B3C39">
        <w:t xml:space="preserve">- Русская виртуальная библиотека </w:t>
      </w:r>
      <w:hyperlink r:id="rId22" w:history="1">
        <w:r w:rsidR="007B3C39">
          <w:rPr>
            <w:rStyle w:val="a3"/>
            <w:lang w:val="en-US" w:eastAsia="en-US" w:bidi="en-US"/>
          </w:rPr>
          <w:t>www</w:t>
        </w:r>
        <w:r w:rsidR="007B3C39" w:rsidRPr="007B3C39">
          <w:rPr>
            <w:rStyle w:val="a3"/>
            <w:lang w:eastAsia="en-US" w:bidi="en-US"/>
          </w:rPr>
          <w:t>.</w:t>
        </w:r>
        <w:r w:rsidR="007B3C39">
          <w:rPr>
            <w:rStyle w:val="a3"/>
            <w:lang w:val="en-US" w:eastAsia="en-US" w:bidi="en-US"/>
          </w:rPr>
          <w:t>litera</w:t>
        </w:r>
        <w:r w:rsidR="007B3C39" w:rsidRPr="007B3C39">
          <w:rPr>
            <w:rStyle w:val="a3"/>
            <w:lang w:eastAsia="en-US" w:bidi="en-US"/>
          </w:rPr>
          <w:t>.</w:t>
        </w:r>
        <w:r w:rsidR="007B3C39">
          <w:rPr>
            <w:rStyle w:val="a3"/>
            <w:lang w:val="en-US" w:eastAsia="en-US" w:bidi="en-US"/>
          </w:rPr>
          <w:t>ru</w:t>
        </w:r>
        <w:r w:rsidR="007B3C39" w:rsidRPr="007B3C39">
          <w:rPr>
            <w:rStyle w:val="a3"/>
            <w:lang w:eastAsia="en-US" w:bidi="en-US"/>
          </w:rPr>
          <w:t xml:space="preserve"> </w:t>
        </w:r>
      </w:hyperlink>
      <w:r w:rsidR="007B3C39">
        <w:t>- Стихи. Классическая русская/советская поэзия</w:t>
      </w:r>
    </w:p>
    <w:p w14:paraId="2D9BA912" w14:textId="77777777" w:rsidR="00CA009B" w:rsidRDefault="006B7122">
      <w:pPr>
        <w:pStyle w:val="6"/>
        <w:shd w:val="clear" w:color="auto" w:fill="auto"/>
        <w:spacing w:after="240"/>
        <w:ind w:right="1140" w:firstLine="0"/>
        <w:jc w:val="left"/>
      </w:pPr>
      <w:hyperlink r:id="rId23" w:history="1">
        <w:r w:rsidR="007B3C39">
          <w:rPr>
            <w:rStyle w:val="a3"/>
            <w:lang w:val="en-US" w:eastAsia="en-US" w:bidi="en-US"/>
          </w:rPr>
          <w:t>feb</w:t>
        </w:r>
        <w:r w:rsidR="007B3C39" w:rsidRPr="007B3C39">
          <w:rPr>
            <w:rStyle w:val="a3"/>
            <w:lang w:eastAsia="en-US" w:bidi="en-US"/>
          </w:rPr>
          <w:t>-</w:t>
        </w:r>
        <w:r w:rsidR="007B3C39">
          <w:rPr>
            <w:rStyle w:val="a3"/>
            <w:lang w:val="en-US" w:eastAsia="en-US" w:bidi="en-US"/>
          </w:rPr>
          <w:t>web</w:t>
        </w:r>
        <w:r w:rsidR="007B3C39" w:rsidRPr="007B3C39">
          <w:rPr>
            <w:rStyle w:val="a3"/>
            <w:lang w:eastAsia="en-US" w:bidi="en-US"/>
          </w:rPr>
          <w:t>.</w:t>
        </w:r>
        <w:r w:rsidR="007B3C39">
          <w:rPr>
            <w:rStyle w:val="a3"/>
            <w:lang w:val="en-US" w:eastAsia="en-US" w:bidi="en-US"/>
          </w:rPr>
          <w:t>ru</w:t>
        </w:r>
        <w:r w:rsidR="007B3C39" w:rsidRPr="007B3C39">
          <w:rPr>
            <w:rStyle w:val="a3"/>
            <w:lang w:eastAsia="en-US" w:bidi="en-US"/>
          </w:rPr>
          <w:t xml:space="preserve"> </w:t>
        </w:r>
      </w:hyperlink>
      <w:r w:rsidR="007B3C39">
        <w:t xml:space="preserve">- Фундаментальная электронная библиотека. Русская литература и фольклор. </w:t>
      </w:r>
      <w:hyperlink r:id="rId24" w:history="1">
        <w:r w:rsidR="007B3C39">
          <w:rPr>
            <w:rStyle w:val="a3"/>
            <w:lang w:val="en-US" w:eastAsia="en-US" w:bidi="en-US"/>
          </w:rPr>
          <w:t>www</w:t>
        </w:r>
        <w:r w:rsidR="007B3C39" w:rsidRPr="007B3C39">
          <w:rPr>
            <w:rStyle w:val="a3"/>
            <w:lang w:eastAsia="en-US" w:bidi="en-US"/>
          </w:rPr>
          <w:t>.</w:t>
        </w:r>
        <w:r w:rsidR="007B3C39">
          <w:rPr>
            <w:rStyle w:val="a3"/>
            <w:lang w:val="en-US" w:eastAsia="en-US" w:bidi="en-US"/>
          </w:rPr>
          <w:t>erlib</w:t>
        </w:r>
        <w:r w:rsidR="007B3C39" w:rsidRPr="007B3C39">
          <w:rPr>
            <w:rStyle w:val="a3"/>
            <w:lang w:eastAsia="en-US" w:bidi="en-US"/>
          </w:rPr>
          <w:t>.</w:t>
        </w:r>
        <w:r w:rsidR="007B3C39">
          <w:rPr>
            <w:rStyle w:val="a3"/>
            <w:lang w:val="en-US" w:eastAsia="en-US" w:bidi="en-US"/>
          </w:rPr>
          <w:t>com</w:t>
        </w:r>
        <w:r w:rsidR="007B3C39" w:rsidRPr="007B3C39">
          <w:rPr>
            <w:rStyle w:val="a3"/>
            <w:lang w:eastAsia="en-US" w:bidi="en-US"/>
          </w:rPr>
          <w:t xml:space="preserve"> </w:t>
        </w:r>
      </w:hyperlink>
      <w:r w:rsidR="007B3C39">
        <w:t>- Электронная библиотека</w:t>
      </w:r>
    </w:p>
    <w:p w14:paraId="47B1ED55" w14:textId="77777777" w:rsidR="00CA009B" w:rsidRDefault="007B3C39">
      <w:pPr>
        <w:pStyle w:val="50"/>
        <w:shd w:val="clear" w:color="auto" w:fill="auto"/>
        <w:spacing w:after="0" w:line="274" w:lineRule="exact"/>
        <w:ind w:right="320" w:firstLine="0"/>
      </w:pPr>
      <w:r>
        <w:t>Каталоги ресурсов для образования</w:t>
      </w:r>
    </w:p>
    <w:p w14:paraId="0FEAAEE6" w14:textId="77777777" w:rsidR="00CA009B" w:rsidRDefault="007B3C39">
      <w:pPr>
        <w:pStyle w:val="6"/>
        <w:shd w:val="clear" w:color="auto" w:fill="auto"/>
        <w:ind w:firstLine="0"/>
        <w:jc w:val="left"/>
      </w:pPr>
      <w:r>
        <w:t>Каталог информационной системы «Единое окно доступа к образовательным ресурсам»</w:t>
      </w:r>
    </w:p>
    <w:p w14:paraId="394458F0" w14:textId="77777777" w:rsidR="00CA009B" w:rsidRDefault="006B7122">
      <w:pPr>
        <w:pStyle w:val="6"/>
        <w:shd w:val="clear" w:color="auto" w:fill="auto"/>
        <w:ind w:firstLine="0"/>
        <w:jc w:val="left"/>
      </w:pPr>
      <w:hyperlink r:id="rId25" w:history="1">
        <w:r w:rsidR="007B3C39">
          <w:rPr>
            <w:rStyle w:val="a3"/>
            <w:lang w:val="en-US" w:eastAsia="en-US" w:bidi="en-US"/>
          </w:rPr>
          <w:t>http</w:t>
        </w:r>
        <w:r w:rsidR="007B3C39" w:rsidRPr="007B3C39">
          <w:rPr>
            <w:rStyle w:val="a3"/>
            <w:lang w:eastAsia="en-US" w:bidi="en-US"/>
          </w:rPr>
          <w:t>://</w:t>
        </w:r>
        <w:r w:rsidR="007B3C39">
          <w:rPr>
            <w:rStyle w:val="a3"/>
            <w:lang w:val="en-US" w:eastAsia="en-US" w:bidi="en-US"/>
          </w:rPr>
          <w:t>window</w:t>
        </w:r>
        <w:r w:rsidR="007B3C39" w:rsidRPr="007B3C39">
          <w:rPr>
            <w:rStyle w:val="a3"/>
            <w:lang w:eastAsia="en-US" w:bidi="en-US"/>
          </w:rPr>
          <w:t>.</w:t>
        </w:r>
        <w:r w:rsidR="007B3C39">
          <w:rPr>
            <w:rStyle w:val="a3"/>
            <w:lang w:val="en-US" w:eastAsia="en-US" w:bidi="en-US"/>
          </w:rPr>
          <w:t>edu</w:t>
        </w:r>
        <w:r w:rsidR="007B3C39" w:rsidRPr="007B3C39">
          <w:rPr>
            <w:rStyle w:val="a3"/>
            <w:lang w:eastAsia="en-US" w:bidi="en-US"/>
          </w:rPr>
          <w:t>.</w:t>
        </w:r>
        <w:r w:rsidR="007B3C39">
          <w:rPr>
            <w:rStyle w:val="a3"/>
            <w:lang w:val="en-US" w:eastAsia="en-US" w:bidi="en-US"/>
          </w:rPr>
          <w:t>ru</w:t>
        </w:r>
        <w:r w:rsidR="007B3C39" w:rsidRPr="007B3C39">
          <w:rPr>
            <w:rStyle w:val="a3"/>
            <w:lang w:eastAsia="en-US" w:bidi="en-US"/>
          </w:rPr>
          <w:t>/</w:t>
        </w:r>
        <w:r w:rsidR="007B3C39">
          <w:rPr>
            <w:rStyle w:val="a3"/>
            <w:lang w:val="en-US" w:eastAsia="en-US" w:bidi="en-US"/>
          </w:rPr>
          <w:t>window</w:t>
        </w:r>
        <w:r w:rsidR="007B3C39" w:rsidRPr="007B3C39">
          <w:rPr>
            <w:rStyle w:val="a3"/>
            <w:lang w:eastAsia="en-US" w:bidi="en-US"/>
          </w:rPr>
          <w:t>/</w:t>
        </w:r>
        <w:r w:rsidR="007B3C39">
          <w:rPr>
            <w:rStyle w:val="a3"/>
            <w:lang w:val="en-US" w:eastAsia="en-US" w:bidi="en-US"/>
          </w:rPr>
          <w:t>catalog</w:t>
        </w:r>
      </w:hyperlink>
    </w:p>
    <w:p w14:paraId="0E14CF8C" w14:textId="77777777" w:rsidR="00CA009B" w:rsidRDefault="007B3C39">
      <w:pPr>
        <w:pStyle w:val="6"/>
        <w:shd w:val="clear" w:color="auto" w:fill="auto"/>
        <w:ind w:firstLine="0"/>
        <w:jc w:val="left"/>
      </w:pPr>
      <w:r>
        <w:t>Каталог Российского общеобразовательного портала</w:t>
      </w:r>
    </w:p>
    <w:p w14:paraId="4F6AF7F6" w14:textId="77777777" w:rsidR="00CA009B" w:rsidRDefault="006B7122">
      <w:pPr>
        <w:pStyle w:val="6"/>
        <w:shd w:val="clear" w:color="auto" w:fill="auto"/>
        <w:ind w:firstLine="0"/>
        <w:jc w:val="left"/>
      </w:pPr>
      <w:hyperlink r:id="rId26" w:history="1">
        <w:r w:rsidR="007B3C39">
          <w:rPr>
            <w:rStyle w:val="a3"/>
            <w:lang w:val="en-US" w:eastAsia="en-US" w:bidi="en-US"/>
          </w:rPr>
          <w:t>http</w:t>
        </w:r>
        <w:r w:rsidR="007B3C39" w:rsidRPr="007B3C39">
          <w:rPr>
            <w:rStyle w:val="a3"/>
            <w:lang w:eastAsia="en-US" w:bidi="en-US"/>
          </w:rPr>
          <w:t>://</w:t>
        </w:r>
        <w:r w:rsidR="007B3C39">
          <w:rPr>
            <w:rStyle w:val="a3"/>
            <w:lang w:val="en-US" w:eastAsia="en-US" w:bidi="en-US"/>
          </w:rPr>
          <w:t>www</w:t>
        </w:r>
        <w:r w:rsidR="007B3C39" w:rsidRPr="007B3C39">
          <w:rPr>
            <w:rStyle w:val="a3"/>
            <w:lang w:eastAsia="en-US" w:bidi="en-US"/>
          </w:rPr>
          <w:t>.</w:t>
        </w:r>
        <w:r w:rsidR="007B3C39">
          <w:rPr>
            <w:rStyle w:val="a3"/>
            <w:lang w:val="en-US" w:eastAsia="en-US" w:bidi="en-US"/>
          </w:rPr>
          <w:t>school</w:t>
        </w:r>
        <w:r w:rsidR="007B3C39" w:rsidRPr="007B3C39">
          <w:rPr>
            <w:rStyle w:val="a3"/>
            <w:lang w:eastAsia="en-US" w:bidi="en-US"/>
          </w:rPr>
          <w:t>.</w:t>
        </w:r>
        <w:r w:rsidR="007B3C39">
          <w:rPr>
            <w:rStyle w:val="a3"/>
            <w:lang w:val="en-US" w:eastAsia="en-US" w:bidi="en-US"/>
          </w:rPr>
          <w:t>edu</w:t>
        </w:r>
        <w:r w:rsidR="007B3C39" w:rsidRPr="007B3C39">
          <w:rPr>
            <w:rStyle w:val="a3"/>
            <w:lang w:eastAsia="en-US" w:bidi="en-US"/>
          </w:rPr>
          <w:t>.</w:t>
        </w:r>
        <w:r w:rsidR="007B3C39">
          <w:rPr>
            <w:rStyle w:val="a3"/>
            <w:lang w:val="en-US" w:eastAsia="en-US" w:bidi="en-US"/>
          </w:rPr>
          <w:t>ru</w:t>
        </w:r>
      </w:hyperlink>
    </w:p>
    <w:p w14:paraId="55B78ADB" w14:textId="77777777" w:rsidR="00CA009B" w:rsidRDefault="007B3C39">
      <w:pPr>
        <w:pStyle w:val="6"/>
        <w:shd w:val="clear" w:color="auto" w:fill="auto"/>
        <w:ind w:firstLine="0"/>
        <w:jc w:val="left"/>
      </w:pPr>
      <w:r>
        <w:t>Каталог «Образовательные ресурсы сети Интернет для общего образования»</w:t>
      </w:r>
    </w:p>
    <w:p w14:paraId="7D56E260" w14:textId="77777777" w:rsidR="00CA009B" w:rsidRDefault="006B7122">
      <w:pPr>
        <w:pStyle w:val="6"/>
        <w:shd w:val="clear" w:color="auto" w:fill="auto"/>
        <w:ind w:firstLine="0"/>
        <w:jc w:val="left"/>
      </w:pPr>
      <w:hyperlink r:id="rId27" w:history="1">
        <w:r w:rsidR="007B3C39">
          <w:rPr>
            <w:rStyle w:val="a3"/>
            <w:lang w:val="en-US" w:eastAsia="en-US" w:bidi="en-US"/>
          </w:rPr>
          <w:t>http</w:t>
        </w:r>
        <w:r w:rsidR="007B3C39" w:rsidRPr="007B3C39">
          <w:rPr>
            <w:rStyle w:val="a3"/>
            <w:lang w:eastAsia="en-US" w:bidi="en-US"/>
          </w:rPr>
          <w:t>://</w:t>
        </w:r>
        <w:r w:rsidR="007B3C39">
          <w:rPr>
            <w:rStyle w:val="a3"/>
            <w:lang w:val="en-US" w:eastAsia="en-US" w:bidi="en-US"/>
          </w:rPr>
          <w:t>catalog</w:t>
        </w:r>
        <w:r w:rsidR="007B3C39" w:rsidRPr="007B3C39">
          <w:rPr>
            <w:rStyle w:val="a3"/>
            <w:lang w:eastAsia="en-US" w:bidi="en-US"/>
          </w:rPr>
          <w:t>.</w:t>
        </w:r>
        <w:r w:rsidR="007B3C39">
          <w:rPr>
            <w:rStyle w:val="a3"/>
            <w:lang w:val="en-US" w:eastAsia="en-US" w:bidi="en-US"/>
          </w:rPr>
          <w:t>iot</w:t>
        </w:r>
        <w:r w:rsidR="007B3C39" w:rsidRPr="007B3C39">
          <w:rPr>
            <w:rStyle w:val="a3"/>
            <w:lang w:eastAsia="en-US" w:bidi="en-US"/>
          </w:rPr>
          <w:t>.</w:t>
        </w:r>
        <w:r w:rsidR="007B3C39">
          <w:rPr>
            <w:rStyle w:val="a3"/>
            <w:lang w:val="en-US" w:eastAsia="en-US" w:bidi="en-US"/>
          </w:rPr>
          <w:t>ru</w:t>
        </w:r>
      </w:hyperlink>
    </w:p>
    <w:p w14:paraId="09376F85" w14:textId="77777777" w:rsidR="00CA009B" w:rsidRDefault="007B3C39">
      <w:pPr>
        <w:pStyle w:val="6"/>
        <w:shd w:val="clear" w:color="auto" w:fill="auto"/>
        <w:ind w:firstLine="0"/>
        <w:jc w:val="left"/>
      </w:pPr>
      <w:r>
        <w:t>Каталог «Школьный Яндекс»</w:t>
      </w:r>
    </w:p>
    <w:p w14:paraId="2EBDF17F" w14:textId="77777777" w:rsidR="00CA009B" w:rsidRDefault="006B7122">
      <w:pPr>
        <w:pStyle w:val="6"/>
        <w:shd w:val="clear" w:color="auto" w:fill="auto"/>
        <w:spacing w:after="240"/>
        <w:ind w:firstLine="0"/>
        <w:jc w:val="left"/>
      </w:pPr>
      <w:hyperlink r:id="rId28" w:history="1">
        <w:r w:rsidR="007B3C39">
          <w:rPr>
            <w:rStyle w:val="a3"/>
            <w:lang w:val="en-US" w:eastAsia="en-US" w:bidi="en-US"/>
          </w:rPr>
          <w:t>http</w:t>
        </w:r>
        <w:r w:rsidR="007B3C39" w:rsidRPr="007B3C39">
          <w:rPr>
            <w:rStyle w:val="a3"/>
            <w:lang w:eastAsia="en-US" w:bidi="en-US"/>
          </w:rPr>
          <w:t>://</w:t>
        </w:r>
        <w:r w:rsidR="007B3C39">
          <w:rPr>
            <w:rStyle w:val="a3"/>
            <w:lang w:val="en-US" w:eastAsia="en-US" w:bidi="en-US"/>
          </w:rPr>
          <w:t>school</w:t>
        </w:r>
        <w:r w:rsidR="007B3C39" w:rsidRPr="007B3C39">
          <w:rPr>
            <w:rStyle w:val="a3"/>
            <w:lang w:eastAsia="en-US" w:bidi="en-US"/>
          </w:rPr>
          <w:t>.</w:t>
        </w:r>
        <w:r w:rsidR="007B3C39">
          <w:rPr>
            <w:rStyle w:val="a3"/>
            <w:lang w:val="en-US" w:eastAsia="en-US" w:bidi="en-US"/>
          </w:rPr>
          <w:t>yandex</w:t>
        </w:r>
        <w:r w:rsidR="007B3C39" w:rsidRPr="007B3C39">
          <w:rPr>
            <w:rStyle w:val="a3"/>
            <w:lang w:eastAsia="en-US" w:bidi="en-US"/>
          </w:rPr>
          <w:t>.</w:t>
        </w:r>
        <w:r w:rsidR="007B3C39">
          <w:rPr>
            <w:rStyle w:val="a3"/>
            <w:lang w:val="en-US" w:eastAsia="en-US" w:bidi="en-US"/>
          </w:rPr>
          <w:t>ru</w:t>
        </w:r>
      </w:hyperlink>
    </w:p>
    <w:p w14:paraId="47E6671C" w14:textId="77777777" w:rsidR="00CA009B" w:rsidRDefault="007B3C39">
      <w:pPr>
        <w:pStyle w:val="6"/>
        <w:shd w:val="clear" w:color="auto" w:fill="auto"/>
        <w:ind w:right="20" w:firstLine="700"/>
      </w:pPr>
      <w:r>
        <w:t>Каждый обучающийся обеспечен учебниками и учебными пособиями в соответствии с федеральным перечнем учебников, утвержденным Минпросвещения России.</w:t>
      </w:r>
    </w:p>
    <w:p w14:paraId="6D0E6C12" w14:textId="77777777" w:rsidR="00CA009B" w:rsidRDefault="007B3C39">
      <w:pPr>
        <w:pStyle w:val="6"/>
        <w:shd w:val="clear" w:color="auto" w:fill="auto"/>
        <w:ind w:right="20" w:firstLine="700"/>
      </w:pPr>
      <w:r>
        <w:t xml:space="preserve">Все участники образовательных отношений имеют доступ к официальному сайту школы </w:t>
      </w:r>
      <w:hyperlink r:id="rId29" w:history="1">
        <w:r>
          <w:rPr>
            <w:rStyle w:val="a3"/>
            <w:lang w:val="en-US" w:eastAsia="en-US" w:bidi="en-US"/>
          </w:rPr>
          <w:t>http</w:t>
        </w:r>
        <w:r w:rsidRPr="007B3C39">
          <w:rPr>
            <w:rStyle w:val="a3"/>
            <w:lang w:eastAsia="en-US" w:bidi="en-US"/>
          </w:rPr>
          <w:t>://</w:t>
        </w:r>
        <w:r>
          <w:rPr>
            <w:rStyle w:val="a3"/>
            <w:lang w:val="en-US" w:eastAsia="en-US" w:bidi="en-US"/>
          </w:rPr>
          <w:t>kuibschool</w:t>
        </w:r>
        <w:r w:rsidRPr="007B3C39">
          <w:rPr>
            <w:rStyle w:val="a3"/>
            <w:lang w:eastAsia="en-US" w:bidi="en-US"/>
          </w:rPr>
          <w:t>.</w:t>
        </w:r>
        <w:r>
          <w:rPr>
            <w:rStyle w:val="a3"/>
            <w:lang w:val="en-US" w:eastAsia="en-US" w:bidi="en-US"/>
          </w:rPr>
          <w:t>org</w:t>
        </w:r>
        <w:r w:rsidRPr="007B3C39">
          <w:rPr>
            <w:rStyle w:val="a3"/>
            <w:lang w:eastAsia="en-US" w:bidi="en-US"/>
          </w:rPr>
          <w:t>.</w:t>
        </w:r>
        <w:r>
          <w:rPr>
            <w:rStyle w:val="a3"/>
            <w:lang w:val="en-US" w:eastAsia="en-US" w:bidi="en-US"/>
          </w:rPr>
          <w:t>ru</w:t>
        </w:r>
        <w:r w:rsidRPr="007B3C39">
          <w:rPr>
            <w:rStyle w:val="a3"/>
            <w:lang w:eastAsia="en-US" w:bidi="en-US"/>
          </w:rPr>
          <w:t>/</w:t>
        </w:r>
      </w:hyperlink>
      <w:r w:rsidRPr="007B3C39">
        <w:rPr>
          <w:lang w:eastAsia="en-US" w:bidi="en-US"/>
        </w:rPr>
        <w:t xml:space="preserve">, </w:t>
      </w:r>
      <w:r>
        <w:t>к печатным и электронным образовательным ресурсам, которыми располагает библиотека, учебные кабинеты школы.</w:t>
      </w:r>
    </w:p>
    <w:p w14:paraId="5D54D2A4" w14:textId="77777777" w:rsidR="00CA009B" w:rsidRDefault="007B3C39">
      <w:pPr>
        <w:pStyle w:val="6"/>
        <w:shd w:val="clear" w:color="auto" w:fill="auto"/>
        <w:ind w:right="20" w:firstLine="700"/>
      </w:pPr>
      <w:r>
        <w:t>Библиотека школы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среднего общего образования.</w:t>
      </w:r>
    </w:p>
    <w:p w14:paraId="1A21D132" w14:textId="77777777" w:rsidR="00CA009B" w:rsidRDefault="007B3C39">
      <w:pPr>
        <w:pStyle w:val="6"/>
        <w:shd w:val="clear" w:color="auto" w:fill="auto"/>
        <w:ind w:right="20" w:firstLine="700"/>
      </w:pPr>
      <w:r>
        <w:t>Библиотечно-информационное обслуживание осуществляется на основе библиотечно</w:t>
      </w:r>
      <w:r>
        <w:softHyphen/>
        <w:t>информационных ресурсов в соответствии с учебным и воспитательными планами школы, программам, проектами и планом работы библиотеки школы.</w:t>
      </w:r>
    </w:p>
    <w:p w14:paraId="1E63290F" w14:textId="77777777" w:rsidR="00CA009B" w:rsidRDefault="007B3C39">
      <w:pPr>
        <w:pStyle w:val="6"/>
        <w:shd w:val="clear" w:color="auto" w:fill="auto"/>
        <w:spacing w:after="1320"/>
        <w:ind w:right="20" w:firstLine="700"/>
      </w:pPr>
      <w:r>
        <w:t>В библиотеке обеспечивается возможность доступа к современным информационным базам, имеется рабочее компьютеризированное место с возможность выхода в сеть Интернет.</w:t>
      </w:r>
    </w:p>
    <w:p w14:paraId="5D2AD946" w14:textId="77777777" w:rsidR="00CA009B" w:rsidRDefault="007B3C39">
      <w:pPr>
        <w:pStyle w:val="50"/>
        <w:shd w:val="clear" w:color="auto" w:fill="auto"/>
        <w:spacing w:after="185" w:line="274" w:lineRule="exact"/>
        <w:ind w:firstLine="0"/>
      </w:pPr>
      <w:r>
        <w:t>Перечень учебников, учебных пособий для обучающихся на у</w:t>
      </w:r>
      <w:r w:rsidR="005D6D20">
        <w:t>ровне СОО МБОУ Кринично-Лугской</w:t>
      </w:r>
      <w:r>
        <w:t xml:space="preserve"> СОШ на 2020-2021 учебный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1272"/>
        <w:gridCol w:w="2126"/>
        <w:gridCol w:w="5683"/>
      </w:tblGrid>
      <w:tr w:rsidR="00CA009B" w14:paraId="2642B354" w14:textId="77777777">
        <w:trPr>
          <w:trHeight w:hRule="exact" w:val="845"/>
          <w:jc w:val="center"/>
        </w:trPr>
        <w:tc>
          <w:tcPr>
            <w:tcW w:w="859" w:type="dxa"/>
            <w:tcBorders>
              <w:top w:val="single" w:sz="4" w:space="0" w:color="auto"/>
              <w:left w:val="single" w:sz="4" w:space="0" w:color="auto"/>
            </w:tcBorders>
            <w:shd w:val="clear" w:color="auto" w:fill="FFFFFF"/>
          </w:tcPr>
          <w:p w14:paraId="4FDE2E71" w14:textId="77777777" w:rsidR="00CA009B" w:rsidRDefault="007B3C39">
            <w:pPr>
              <w:pStyle w:val="6"/>
              <w:framePr w:w="9941" w:wrap="notBeside" w:vAnchor="text" w:hAnchor="text" w:xAlign="center" w:y="1"/>
              <w:shd w:val="clear" w:color="auto" w:fill="auto"/>
              <w:spacing w:line="220" w:lineRule="exact"/>
              <w:ind w:left="140" w:firstLine="0"/>
              <w:jc w:val="left"/>
            </w:pPr>
            <w:r>
              <w:t>Класс</w:t>
            </w:r>
          </w:p>
        </w:tc>
        <w:tc>
          <w:tcPr>
            <w:tcW w:w="1272" w:type="dxa"/>
            <w:tcBorders>
              <w:top w:val="single" w:sz="4" w:space="0" w:color="auto"/>
              <w:left w:val="single" w:sz="4" w:space="0" w:color="auto"/>
            </w:tcBorders>
            <w:shd w:val="clear" w:color="auto" w:fill="FFFFFF"/>
            <w:vAlign w:val="bottom"/>
          </w:tcPr>
          <w:p w14:paraId="19A880FE" w14:textId="77777777" w:rsidR="00CA009B" w:rsidRDefault="007B3C39">
            <w:pPr>
              <w:pStyle w:val="6"/>
              <w:framePr w:w="9941" w:wrap="notBeside" w:vAnchor="text" w:hAnchor="text" w:xAlign="center" w:y="1"/>
              <w:shd w:val="clear" w:color="auto" w:fill="auto"/>
              <w:ind w:left="120" w:firstLine="0"/>
              <w:jc w:val="left"/>
            </w:pPr>
            <w:r>
              <w:t>Кол-во</w:t>
            </w:r>
          </w:p>
          <w:p w14:paraId="70693EE0" w14:textId="77777777" w:rsidR="00CA009B" w:rsidRDefault="007B3C39">
            <w:pPr>
              <w:pStyle w:val="6"/>
              <w:framePr w:w="9941" w:wrap="notBeside" w:vAnchor="text" w:hAnchor="text" w:xAlign="center" w:y="1"/>
              <w:shd w:val="clear" w:color="auto" w:fill="auto"/>
              <w:ind w:left="120" w:firstLine="0"/>
              <w:jc w:val="left"/>
            </w:pPr>
            <w:r>
              <w:t>обучающ</w:t>
            </w:r>
          </w:p>
          <w:p w14:paraId="109E16D5" w14:textId="77777777" w:rsidR="00CA009B" w:rsidRDefault="007B3C39">
            <w:pPr>
              <w:pStyle w:val="6"/>
              <w:framePr w:w="9941" w:wrap="notBeside" w:vAnchor="text" w:hAnchor="text" w:xAlign="center" w:y="1"/>
              <w:shd w:val="clear" w:color="auto" w:fill="auto"/>
              <w:ind w:left="120" w:firstLine="0"/>
              <w:jc w:val="left"/>
            </w:pPr>
            <w:r>
              <w:t>ихся</w:t>
            </w:r>
          </w:p>
        </w:tc>
        <w:tc>
          <w:tcPr>
            <w:tcW w:w="2126" w:type="dxa"/>
            <w:tcBorders>
              <w:top w:val="single" w:sz="4" w:space="0" w:color="auto"/>
              <w:left w:val="single" w:sz="4" w:space="0" w:color="auto"/>
            </w:tcBorders>
            <w:shd w:val="clear" w:color="auto" w:fill="FFFFFF"/>
            <w:vAlign w:val="bottom"/>
          </w:tcPr>
          <w:p w14:paraId="1BDE9BCF" w14:textId="77777777" w:rsidR="00CA009B" w:rsidRDefault="007B3C39">
            <w:pPr>
              <w:pStyle w:val="6"/>
              <w:framePr w:w="9941" w:wrap="notBeside" w:vAnchor="text" w:hAnchor="text" w:xAlign="center" w:y="1"/>
              <w:shd w:val="clear" w:color="auto" w:fill="auto"/>
              <w:ind w:left="120" w:firstLine="0"/>
              <w:jc w:val="left"/>
            </w:pPr>
            <w:r>
              <w:t>Наименование</w:t>
            </w:r>
          </w:p>
          <w:p w14:paraId="460C110A" w14:textId="77777777" w:rsidR="00CA009B" w:rsidRDefault="007B3C39">
            <w:pPr>
              <w:pStyle w:val="6"/>
              <w:framePr w:w="9941" w:wrap="notBeside" w:vAnchor="text" w:hAnchor="text" w:xAlign="center" w:y="1"/>
              <w:shd w:val="clear" w:color="auto" w:fill="auto"/>
              <w:ind w:left="120" w:firstLine="0"/>
              <w:jc w:val="left"/>
            </w:pPr>
            <w:r>
              <w:t>учебного</w:t>
            </w:r>
          </w:p>
          <w:p w14:paraId="57F6995A" w14:textId="77777777" w:rsidR="00CA009B" w:rsidRDefault="007B3C39">
            <w:pPr>
              <w:pStyle w:val="6"/>
              <w:framePr w:w="9941" w:wrap="notBeside" w:vAnchor="text" w:hAnchor="text" w:xAlign="center" w:y="1"/>
              <w:shd w:val="clear" w:color="auto" w:fill="auto"/>
              <w:ind w:left="120" w:firstLine="0"/>
              <w:jc w:val="left"/>
            </w:pPr>
            <w:r>
              <w:t>предмета</w:t>
            </w:r>
          </w:p>
        </w:tc>
        <w:tc>
          <w:tcPr>
            <w:tcW w:w="5683" w:type="dxa"/>
            <w:tcBorders>
              <w:top w:val="single" w:sz="4" w:space="0" w:color="auto"/>
              <w:left w:val="single" w:sz="4" w:space="0" w:color="auto"/>
              <w:right w:val="single" w:sz="4" w:space="0" w:color="auto"/>
            </w:tcBorders>
            <w:shd w:val="clear" w:color="auto" w:fill="FFFFFF"/>
          </w:tcPr>
          <w:p w14:paraId="2A66010A" w14:textId="77777777" w:rsidR="00CA009B" w:rsidRDefault="007B3C39">
            <w:pPr>
              <w:pStyle w:val="6"/>
              <w:framePr w:w="9941" w:wrap="notBeside" w:vAnchor="text" w:hAnchor="text" w:xAlign="center" w:y="1"/>
              <w:shd w:val="clear" w:color="auto" w:fill="auto"/>
              <w:ind w:left="120" w:firstLine="0"/>
              <w:jc w:val="left"/>
            </w:pPr>
            <w:r>
              <w:t>Учебники. Авторы Год издания.</w:t>
            </w:r>
          </w:p>
        </w:tc>
      </w:tr>
      <w:tr w:rsidR="00CA009B" w14:paraId="2596C4F5" w14:textId="77777777">
        <w:trPr>
          <w:trHeight w:hRule="exact" w:val="283"/>
          <w:jc w:val="center"/>
        </w:trPr>
        <w:tc>
          <w:tcPr>
            <w:tcW w:w="859" w:type="dxa"/>
            <w:tcBorders>
              <w:top w:val="single" w:sz="4" w:space="0" w:color="auto"/>
              <w:left w:val="single" w:sz="4" w:space="0" w:color="auto"/>
            </w:tcBorders>
            <w:shd w:val="clear" w:color="auto" w:fill="FFFFFF"/>
            <w:vAlign w:val="bottom"/>
          </w:tcPr>
          <w:p w14:paraId="67E6570F" w14:textId="77777777" w:rsidR="00CA009B" w:rsidRDefault="007B3C39">
            <w:pPr>
              <w:pStyle w:val="6"/>
              <w:framePr w:w="9941" w:wrap="notBeside" w:vAnchor="text" w:hAnchor="text" w:xAlign="center" w:y="1"/>
              <w:shd w:val="clear" w:color="auto" w:fill="auto"/>
              <w:spacing w:line="220" w:lineRule="exact"/>
              <w:ind w:left="140" w:firstLine="0"/>
              <w:jc w:val="left"/>
            </w:pPr>
            <w:r>
              <w:t>10</w:t>
            </w:r>
          </w:p>
        </w:tc>
        <w:tc>
          <w:tcPr>
            <w:tcW w:w="1272" w:type="dxa"/>
            <w:tcBorders>
              <w:top w:val="single" w:sz="4" w:space="0" w:color="auto"/>
              <w:left w:val="single" w:sz="4" w:space="0" w:color="auto"/>
            </w:tcBorders>
            <w:shd w:val="clear" w:color="auto" w:fill="FFFFFF"/>
            <w:vAlign w:val="bottom"/>
          </w:tcPr>
          <w:p w14:paraId="0AA6C779" w14:textId="77777777" w:rsidR="00CA009B" w:rsidRDefault="007B3C39">
            <w:pPr>
              <w:pStyle w:val="6"/>
              <w:framePr w:w="9941" w:wrap="notBeside" w:vAnchor="text" w:hAnchor="text" w:xAlign="center" w:y="1"/>
              <w:shd w:val="clear" w:color="auto" w:fill="auto"/>
              <w:spacing w:line="220" w:lineRule="exact"/>
              <w:ind w:left="120" w:firstLine="0"/>
              <w:jc w:val="left"/>
            </w:pPr>
            <w:r>
              <w:t>2</w:t>
            </w:r>
          </w:p>
        </w:tc>
        <w:tc>
          <w:tcPr>
            <w:tcW w:w="2126" w:type="dxa"/>
            <w:tcBorders>
              <w:top w:val="single" w:sz="4" w:space="0" w:color="auto"/>
              <w:left w:val="single" w:sz="4" w:space="0" w:color="auto"/>
            </w:tcBorders>
            <w:shd w:val="clear" w:color="auto" w:fill="FFFFFF"/>
            <w:vAlign w:val="bottom"/>
          </w:tcPr>
          <w:p w14:paraId="3B3F2B73" w14:textId="77777777" w:rsidR="00CA009B" w:rsidRDefault="007B3C39">
            <w:pPr>
              <w:pStyle w:val="6"/>
              <w:framePr w:w="9941" w:wrap="notBeside" w:vAnchor="text" w:hAnchor="text" w:xAlign="center" w:y="1"/>
              <w:shd w:val="clear" w:color="auto" w:fill="auto"/>
              <w:spacing w:line="220" w:lineRule="exact"/>
              <w:ind w:left="120" w:firstLine="0"/>
              <w:jc w:val="left"/>
            </w:pPr>
            <w:r>
              <w:t>Русский язык</w:t>
            </w:r>
          </w:p>
        </w:tc>
        <w:tc>
          <w:tcPr>
            <w:tcW w:w="5683" w:type="dxa"/>
            <w:tcBorders>
              <w:top w:val="single" w:sz="4" w:space="0" w:color="auto"/>
              <w:left w:val="single" w:sz="4" w:space="0" w:color="auto"/>
              <w:right w:val="single" w:sz="4" w:space="0" w:color="auto"/>
            </w:tcBorders>
            <w:shd w:val="clear" w:color="auto" w:fill="FFFFFF"/>
            <w:vAlign w:val="bottom"/>
          </w:tcPr>
          <w:p w14:paraId="0172A0FD" w14:textId="77777777" w:rsidR="00CA009B" w:rsidRDefault="007B3C39">
            <w:pPr>
              <w:pStyle w:val="6"/>
              <w:framePr w:w="9941" w:wrap="notBeside" w:vAnchor="text" w:hAnchor="text" w:xAlign="center" w:y="1"/>
              <w:shd w:val="clear" w:color="auto" w:fill="auto"/>
              <w:spacing w:line="220" w:lineRule="exact"/>
              <w:ind w:left="120" w:firstLine="0"/>
              <w:jc w:val="left"/>
            </w:pPr>
            <w:r>
              <w:t>Пахнова Т.М. Русский язык 10 класс, Дрофа 2017.</w:t>
            </w:r>
          </w:p>
        </w:tc>
      </w:tr>
      <w:tr w:rsidR="00CA009B" w14:paraId="03E3EA45" w14:textId="77777777">
        <w:trPr>
          <w:trHeight w:hRule="exact" w:val="566"/>
          <w:jc w:val="center"/>
        </w:trPr>
        <w:tc>
          <w:tcPr>
            <w:tcW w:w="859" w:type="dxa"/>
            <w:tcBorders>
              <w:top w:val="single" w:sz="4" w:space="0" w:color="auto"/>
              <w:left w:val="single" w:sz="4" w:space="0" w:color="auto"/>
            </w:tcBorders>
            <w:shd w:val="clear" w:color="auto" w:fill="FFFFFF"/>
          </w:tcPr>
          <w:p w14:paraId="240EA394" w14:textId="77777777" w:rsidR="00CA009B" w:rsidRDefault="00CA009B">
            <w:pPr>
              <w:framePr w:w="994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60A62910" w14:textId="77777777" w:rsidR="00CA009B" w:rsidRDefault="00CA009B">
            <w:pPr>
              <w:framePr w:w="9941" w:wrap="notBeside" w:vAnchor="text" w:hAnchor="text" w:xAlign="center" w:y="1"/>
              <w:rPr>
                <w:sz w:val="10"/>
                <w:szCs w:val="10"/>
              </w:rPr>
            </w:pPr>
          </w:p>
        </w:tc>
        <w:tc>
          <w:tcPr>
            <w:tcW w:w="2126" w:type="dxa"/>
            <w:tcBorders>
              <w:top w:val="single" w:sz="4" w:space="0" w:color="auto"/>
              <w:left w:val="single" w:sz="4" w:space="0" w:color="auto"/>
            </w:tcBorders>
            <w:shd w:val="clear" w:color="auto" w:fill="FFFFFF"/>
            <w:vAlign w:val="center"/>
          </w:tcPr>
          <w:p w14:paraId="61822729" w14:textId="77777777" w:rsidR="00CA009B" w:rsidRDefault="007B3C39">
            <w:pPr>
              <w:pStyle w:val="6"/>
              <w:framePr w:w="9941" w:wrap="notBeside" w:vAnchor="text" w:hAnchor="text" w:xAlign="center" w:y="1"/>
              <w:shd w:val="clear" w:color="auto" w:fill="auto"/>
              <w:spacing w:line="220" w:lineRule="exact"/>
              <w:ind w:left="120" w:firstLine="0"/>
              <w:jc w:val="left"/>
            </w:pPr>
            <w:r>
              <w:t>Литература</w:t>
            </w:r>
          </w:p>
        </w:tc>
        <w:tc>
          <w:tcPr>
            <w:tcW w:w="5683" w:type="dxa"/>
            <w:tcBorders>
              <w:top w:val="single" w:sz="4" w:space="0" w:color="auto"/>
              <w:left w:val="single" w:sz="4" w:space="0" w:color="auto"/>
              <w:right w:val="single" w:sz="4" w:space="0" w:color="auto"/>
            </w:tcBorders>
            <w:shd w:val="clear" w:color="auto" w:fill="FFFFFF"/>
            <w:vAlign w:val="bottom"/>
          </w:tcPr>
          <w:p w14:paraId="5925380B" w14:textId="77777777" w:rsidR="00CA009B" w:rsidRDefault="007B3C39">
            <w:pPr>
              <w:pStyle w:val="6"/>
              <w:framePr w:w="9941" w:wrap="notBeside" w:vAnchor="text" w:hAnchor="text" w:xAlign="center" w:y="1"/>
              <w:shd w:val="clear" w:color="auto" w:fill="auto"/>
              <w:spacing w:line="278" w:lineRule="exact"/>
              <w:ind w:left="120" w:firstLine="0"/>
              <w:jc w:val="left"/>
            </w:pPr>
            <w:r>
              <w:t>С.А. Зинин, В.И. Сахаров. Литература 10 класс, 1,2 часть, Русское слово 2017г.</w:t>
            </w:r>
          </w:p>
        </w:tc>
      </w:tr>
      <w:tr w:rsidR="00CA009B" w14:paraId="6584391B" w14:textId="77777777">
        <w:trPr>
          <w:trHeight w:hRule="exact" w:val="835"/>
          <w:jc w:val="center"/>
        </w:trPr>
        <w:tc>
          <w:tcPr>
            <w:tcW w:w="859" w:type="dxa"/>
            <w:tcBorders>
              <w:top w:val="single" w:sz="4" w:space="0" w:color="auto"/>
              <w:left w:val="single" w:sz="4" w:space="0" w:color="auto"/>
            </w:tcBorders>
            <w:shd w:val="clear" w:color="auto" w:fill="FFFFFF"/>
          </w:tcPr>
          <w:p w14:paraId="599F1E99" w14:textId="77777777" w:rsidR="00CA009B" w:rsidRDefault="00CA009B">
            <w:pPr>
              <w:framePr w:w="994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4865C300" w14:textId="77777777" w:rsidR="00CA009B" w:rsidRDefault="00CA009B">
            <w:pPr>
              <w:framePr w:w="9941" w:wrap="notBeside" w:vAnchor="text" w:hAnchor="text" w:xAlign="center" w:y="1"/>
              <w:rPr>
                <w:sz w:val="10"/>
                <w:szCs w:val="10"/>
              </w:rPr>
            </w:pPr>
          </w:p>
        </w:tc>
        <w:tc>
          <w:tcPr>
            <w:tcW w:w="2126" w:type="dxa"/>
            <w:tcBorders>
              <w:top w:val="single" w:sz="4" w:space="0" w:color="auto"/>
              <w:left w:val="single" w:sz="4" w:space="0" w:color="auto"/>
            </w:tcBorders>
            <w:shd w:val="clear" w:color="auto" w:fill="FFFFFF"/>
            <w:vAlign w:val="center"/>
          </w:tcPr>
          <w:p w14:paraId="02F6B4AA" w14:textId="77777777" w:rsidR="00CA009B" w:rsidRDefault="007B3C39">
            <w:pPr>
              <w:pStyle w:val="6"/>
              <w:framePr w:w="9941" w:wrap="notBeside" w:vAnchor="text" w:hAnchor="text" w:xAlign="center" w:y="1"/>
              <w:shd w:val="clear" w:color="auto" w:fill="auto"/>
              <w:spacing w:line="220" w:lineRule="exact"/>
              <w:ind w:left="120" w:firstLine="0"/>
              <w:jc w:val="left"/>
            </w:pPr>
            <w:r>
              <w:t>Алгебра</w:t>
            </w:r>
          </w:p>
        </w:tc>
        <w:tc>
          <w:tcPr>
            <w:tcW w:w="5683" w:type="dxa"/>
            <w:tcBorders>
              <w:top w:val="single" w:sz="4" w:space="0" w:color="auto"/>
              <w:left w:val="single" w:sz="4" w:space="0" w:color="auto"/>
              <w:right w:val="single" w:sz="4" w:space="0" w:color="auto"/>
            </w:tcBorders>
            <w:shd w:val="clear" w:color="auto" w:fill="FFFFFF"/>
          </w:tcPr>
          <w:p w14:paraId="4D7D932E" w14:textId="77777777" w:rsidR="00CA009B" w:rsidRDefault="007B3C39">
            <w:pPr>
              <w:pStyle w:val="6"/>
              <w:framePr w:w="9941" w:wrap="notBeside" w:vAnchor="text" w:hAnchor="text" w:xAlign="center" w:y="1"/>
              <w:shd w:val="clear" w:color="auto" w:fill="auto"/>
              <w:ind w:left="120" w:firstLine="0"/>
              <w:jc w:val="left"/>
            </w:pPr>
            <w:r>
              <w:t>Алгебра и начала математического анализа 10 класс Г.К. Муравин, О.В. Муравина, Дрофа 2018г.</w:t>
            </w:r>
          </w:p>
        </w:tc>
      </w:tr>
      <w:tr w:rsidR="00CA009B" w14:paraId="2148679C" w14:textId="77777777">
        <w:trPr>
          <w:trHeight w:hRule="exact" w:val="840"/>
          <w:jc w:val="center"/>
        </w:trPr>
        <w:tc>
          <w:tcPr>
            <w:tcW w:w="859" w:type="dxa"/>
            <w:tcBorders>
              <w:top w:val="single" w:sz="4" w:space="0" w:color="auto"/>
              <w:left w:val="single" w:sz="4" w:space="0" w:color="auto"/>
            </w:tcBorders>
            <w:shd w:val="clear" w:color="auto" w:fill="FFFFFF"/>
          </w:tcPr>
          <w:p w14:paraId="1C8FB925" w14:textId="77777777" w:rsidR="00CA009B" w:rsidRDefault="00CA009B">
            <w:pPr>
              <w:framePr w:w="994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50BE8F57" w14:textId="77777777" w:rsidR="00CA009B" w:rsidRDefault="00CA009B">
            <w:pPr>
              <w:framePr w:w="9941" w:wrap="notBeside" w:vAnchor="text" w:hAnchor="text" w:xAlign="center" w:y="1"/>
              <w:rPr>
                <w:sz w:val="10"/>
                <w:szCs w:val="10"/>
              </w:rPr>
            </w:pPr>
          </w:p>
        </w:tc>
        <w:tc>
          <w:tcPr>
            <w:tcW w:w="2126" w:type="dxa"/>
            <w:tcBorders>
              <w:top w:val="single" w:sz="4" w:space="0" w:color="auto"/>
              <w:left w:val="single" w:sz="4" w:space="0" w:color="auto"/>
            </w:tcBorders>
            <w:shd w:val="clear" w:color="auto" w:fill="FFFFFF"/>
            <w:vAlign w:val="center"/>
          </w:tcPr>
          <w:p w14:paraId="398DE0B6" w14:textId="77777777" w:rsidR="00CA009B" w:rsidRDefault="007B3C39">
            <w:pPr>
              <w:pStyle w:val="6"/>
              <w:framePr w:w="9941" w:wrap="notBeside" w:vAnchor="text" w:hAnchor="text" w:xAlign="center" w:y="1"/>
              <w:shd w:val="clear" w:color="auto" w:fill="auto"/>
              <w:spacing w:line="220" w:lineRule="exact"/>
              <w:ind w:left="120" w:firstLine="0"/>
              <w:jc w:val="left"/>
            </w:pPr>
            <w:r>
              <w:t>Геометрия</w:t>
            </w:r>
          </w:p>
        </w:tc>
        <w:tc>
          <w:tcPr>
            <w:tcW w:w="5683" w:type="dxa"/>
            <w:tcBorders>
              <w:top w:val="single" w:sz="4" w:space="0" w:color="auto"/>
              <w:left w:val="single" w:sz="4" w:space="0" w:color="auto"/>
              <w:right w:val="single" w:sz="4" w:space="0" w:color="auto"/>
            </w:tcBorders>
            <w:shd w:val="clear" w:color="auto" w:fill="FFFFFF"/>
            <w:vAlign w:val="bottom"/>
          </w:tcPr>
          <w:p w14:paraId="12F2735F" w14:textId="77777777" w:rsidR="00CA009B" w:rsidRDefault="007B3C39">
            <w:pPr>
              <w:pStyle w:val="6"/>
              <w:framePr w:w="9941" w:wrap="notBeside" w:vAnchor="text" w:hAnchor="text" w:xAlign="center" w:y="1"/>
              <w:shd w:val="clear" w:color="auto" w:fill="auto"/>
              <w:ind w:left="120" w:firstLine="0"/>
              <w:jc w:val="left"/>
            </w:pPr>
            <w:r>
              <w:t>Атанасян Л.С., Бутозов В.Ф., Кадомцев С.Б. Геометрия 10-11 класс,</w:t>
            </w:r>
          </w:p>
          <w:p w14:paraId="7A40C166" w14:textId="77777777" w:rsidR="00CA009B" w:rsidRDefault="007B3C39">
            <w:pPr>
              <w:pStyle w:val="6"/>
              <w:framePr w:w="9941" w:wrap="notBeside" w:vAnchor="text" w:hAnchor="text" w:xAlign="center" w:y="1"/>
              <w:shd w:val="clear" w:color="auto" w:fill="auto"/>
              <w:ind w:left="120" w:firstLine="0"/>
              <w:jc w:val="left"/>
            </w:pPr>
            <w:r>
              <w:t>Просвещение 2018г.</w:t>
            </w:r>
          </w:p>
        </w:tc>
      </w:tr>
      <w:tr w:rsidR="00CA009B" w14:paraId="3928A3CB" w14:textId="77777777">
        <w:trPr>
          <w:trHeight w:hRule="exact" w:val="293"/>
          <w:jc w:val="center"/>
        </w:trPr>
        <w:tc>
          <w:tcPr>
            <w:tcW w:w="859" w:type="dxa"/>
            <w:tcBorders>
              <w:top w:val="single" w:sz="4" w:space="0" w:color="auto"/>
              <w:left w:val="single" w:sz="4" w:space="0" w:color="auto"/>
              <w:bottom w:val="single" w:sz="4" w:space="0" w:color="auto"/>
            </w:tcBorders>
            <w:shd w:val="clear" w:color="auto" w:fill="FFFFFF"/>
          </w:tcPr>
          <w:p w14:paraId="71BB8165" w14:textId="77777777" w:rsidR="00CA009B" w:rsidRDefault="00CA009B">
            <w:pPr>
              <w:framePr w:w="9941" w:wrap="notBeside" w:vAnchor="text" w:hAnchor="text" w:xAlign="center" w:y="1"/>
              <w:rPr>
                <w:sz w:val="10"/>
                <w:szCs w:val="10"/>
              </w:rPr>
            </w:pPr>
          </w:p>
        </w:tc>
        <w:tc>
          <w:tcPr>
            <w:tcW w:w="1272" w:type="dxa"/>
            <w:tcBorders>
              <w:top w:val="single" w:sz="4" w:space="0" w:color="auto"/>
              <w:left w:val="single" w:sz="4" w:space="0" w:color="auto"/>
              <w:bottom w:val="single" w:sz="4" w:space="0" w:color="auto"/>
            </w:tcBorders>
            <w:shd w:val="clear" w:color="auto" w:fill="FFFFFF"/>
          </w:tcPr>
          <w:p w14:paraId="415FE299" w14:textId="77777777" w:rsidR="00CA009B" w:rsidRDefault="00CA009B">
            <w:pPr>
              <w:framePr w:w="9941"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vAlign w:val="bottom"/>
          </w:tcPr>
          <w:p w14:paraId="1684D86F" w14:textId="77777777" w:rsidR="00CA009B" w:rsidRDefault="007B3C39">
            <w:pPr>
              <w:pStyle w:val="6"/>
              <w:framePr w:w="9941" w:wrap="notBeside" w:vAnchor="text" w:hAnchor="text" w:xAlign="center" w:y="1"/>
              <w:shd w:val="clear" w:color="auto" w:fill="auto"/>
              <w:spacing w:line="220" w:lineRule="exact"/>
              <w:ind w:left="120" w:firstLine="0"/>
              <w:jc w:val="left"/>
            </w:pPr>
            <w:r>
              <w:t>Информатика и</w:t>
            </w:r>
          </w:p>
        </w:tc>
        <w:tc>
          <w:tcPr>
            <w:tcW w:w="5683" w:type="dxa"/>
            <w:tcBorders>
              <w:top w:val="single" w:sz="4" w:space="0" w:color="auto"/>
              <w:left w:val="single" w:sz="4" w:space="0" w:color="auto"/>
              <w:bottom w:val="single" w:sz="4" w:space="0" w:color="auto"/>
              <w:right w:val="single" w:sz="4" w:space="0" w:color="auto"/>
            </w:tcBorders>
            <w:shd w:val="clear" w:color="auto" w:fill="FFFFFF"/>
            <w:vAlign w:val="bottom"/>
          </w:tcPr>
          <w:p w14:paraId="016FCD6E" w14:textId="77777777" w:rsidR="00CA009B" w:rsidRDefault="007B3C39">
            <w:pPr>
              <w:pStyle w:val="6"/>
              <w:framePr w:w="9941" w:wrap="notBeside" w:vAnchor="text" w:hAnchor="text" w:xAlign="center" w:y="1"/>
              <w:shd w:val="clear" w:color="auto" w:fill="auto"/>
              <w:spacing w:line="220" w:lineRule="exact"/>
              <w:ind w:left="120" w:firstLine="0"/>
              <w:jc w:val="left"/>
            </w:pPr>
            <w:r>
              <w:t>ИГ. Семакин, Е.К. Хеннер, Т.Ю. Шеина,</w:t>
            </w:r>
          </w:p>
        </w:tc>
      </w:tr>
    </w:tbl>
    <w:p w14:paraId="67206A60" w14:textId="77777777" w:rsidR="00CA009B" w:rsidRDefault="00CA009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1272"/>
        <w:gridCol w:w="2126"/>
        <w:gridCol w:w="5683"/>
      </w:tblGrid>
      <w:tr w:rsidR="00CA009B" w14:paraId="32F0B487" w14:textId="77777777">
        <w:trPr>
          <w:trHeight w:hRule="exact" w:val="293"/>
          <w:jc w:val="center"/>
        </w:trPr>
        <w:tc>
          <w:tcPr>
            <w:tcW w:w="859" w:type="dxa"/>
            <w:tcBorders>
              <w:top w:val="single" w:sz="4" w:space="0" w:color="auto"/>
              <w:left w:val="single" w:sz="4" w:space="0" w:color="auto"/>
            </w:tcBorders>
            <w:shd w:val="clear" w:color="auto" w:fill="FFFFFF"/>
          </w:tcPr>
          <w:p w14:paraId="619DE30D" w14:textId="77777777" w:rsidR="00CA009B" w:rsidRDefault="00CA009B">
            <w:pPr>
              <w:framePr w:w="994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011C656F" w14:textId="77777777" w:rsidR="00CA009B" w:rsidRDefault="00CA009B">
            <w:pPr>
              <w:framePr w:w="9941" w:wrap="notBeside" w:vAnchor="text" w:hAnchor="text" w:xAlign="center" w:y="1"/>
              <w:rPr>
                <w:sz w:val="10"/>
                <w:szCs w:val="10"/>
              </w:rPr>
            </w:pPr>
          </w:p>
        </w:tc>
        <w:tc>
          <w:tcPr>
            <w:tcW w:w="2126" w:type="dxa"/>
            <w:tcBorders>
              <w:top w:val="single" w:sz="4" w:space="0" w:color="auto"/>
              <w:left w:val="single" w:sz="4" w:space="0" w:color="auto"/>
            </w:tcBorders>
            <w:shd w:val="clear" w:color="auto" w:fill="FFFFFF"/>
            <w:vAlign w:val="bottom"/>
          </w:tcPr>
          <w:p w14:paraId="396C0288" w14:textId="77777777" w:rsidR="00CA009B" w:rsidRDefault="007B3C39">
            <w:pPr>
              <w:pStyle w:val="6"/>
              <w:framePr w:w="9941" w:wrap="notBeside" w:vAnchor="text" w:hAnchor="text" w:xAlign="center" w:y="1"/>
              <w:shd w:val="clear" w:color="auto" w:fill="auto"/>
              <w:spacing w:line="220" w:lineRule="exact"/>
              <w:ind w:left="120" w:firstLine="0"/>
              <w:jc w:val="left"/>
            </w:pPr>
            <w:r>
              <w:t>ИКТ</w:t>
            </w:r>
          </w:p>
        </w:tc>
        <w:tc>
          <w:tcPr>
            <w:tcW w:w="5683" w:type="dxa"/>
            <w:tcBorders>
              <w:top w:val="single" w:sz="4" w:space="0" w:color="auto"/>
              <w:left w:val="single" w:sz="4" w:space="0" w:color="auto"/>
              <w:right w:val="single" w:sz="4" w:space="0" w:color="auto"/>
            </w:tcBorders>
            <w:shd w:val="clear" w:color="auto" w:fill="FFFFFF"/>
            <w:vAlign w:val="bottom"/>
          </w:tcPr>
          <w:p w14:paraId="7FA9DF84" w14:textId="77777777" w:rsidR="00CA009B" w:rsidRDefault="007B3C39">
            <w:pPr>
              <w:pStyle w:val="6"/>
              <w:framePr w:w="9941" w:wrap="notBeside" w:vAnchor="text" w:hAnchor="text" w:xAlign="center" w:y="1"/>
              <w:shd w:val="clear" w:color="auto" w:fill="auto"/>
              <w:spacing w:line="220" w:lineRule="exact"/>
              <w:ind w:left="120" w:firstLine="0"/>
              <w:jc w:val="left"/>
            </w:pPr>
            <w:r>
              <w:t>Информатика 10 класс, Бином 2018г.</w:t>
            </w:r>
          </w:p>
        </w:tc>
      </w:tr>
      <w:tr w:rsidR="00CA009B" w14:paraId="36A752A9" w14:textId="77777777">
        <w:trPr>
          <w:trHeight w:hRule="exact" w:val="562"/>
          <w:jc w:val="center"/>
        </w:trPr>
        <w:tc>
          <w:tcPr>
            <w:tcW w:w="859" w:type="dxa"/>
            <w:tcBorders>
              <w:top w:val="single" w:sz="4" w:space="0" w:color="auto"/>
              <w:left w:val="single" w:sz="4" w:space="0" w:color="auto"/>
            </w:tcBorders>
            <w:shd w:val="clear" w:color="auto" w:fill="FFFFFF"/>
          </w:tcPr>
          <w:p w14:paraId="574A7655" w14:textId="77777777" w:rsidR="00CA009B" w:rsidRDefault="00CA009B">
            <w:pPr>
              <w:framePr w:w="994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5EAA8C2B" w14:textId="77777777" w:rsidR="00CA009B" w:rsidRDefault="00CA009B">
            <w:pPr>
              <w:framePr w:w="9941" w:wrap="notBeside" w:vAnchor="text" w:hAnchor="text" w:xAlign="center" w:y="1"/>
              <w:rPr>
                <w:sz w:val="10"/>
                <w:szCs w:val="10"/>
              </w:rPr>
            </w:pPr>
          </w:p>
        </w:tc>
        <w:tc>
          <w:tcPr>
            <w:tcW w:w="2126" w:type="dxa"/>
            <w:tcBorders>
              <w:top w:val="single" w:sz="4" w:space="0" w:color="auto"/>
              <w:left w:val="single" w:sz="4" w:space="0" w:color="auto"/>
            </w:tcBorders>
            <w:shd w:val="clear" w:color="auto" w:fill="FFFFFF"/>
            <w:vAlign w:val="center"/>
          </w:tcPr>
          <w:p w14:paraId="4FD04009" w14:textId="77777777" w:rsidR="00CA009B" w:rsidRDefault="007B3C39">
            <w:pPr>
              <w:pStyle w:val="6"/>
              <w:framePr w:w="9941" w:wrap="notBeside" w:vAnchor="text" w:hAnchor="text" w:xAlign="center" w:y="1"/>
              <w:shd w:val="clear" w:color="auto" w:fill="auto"/>
              <w:spacing w:line="220" w:lineRule="exact"/>
              <w:ind w:left="120" w:firstLine="0"/>
              <w:jc w:val="left"/>
            </w:pPr>
            <w:r>
              <w:t>История</w:t>
            </w:r>
          </w:p>
        </w:tc>
        <w:tc>
          <w:tcPr>
            <w:tcW w:w="5683" w:type="dxa"/>
            <w:tcBorders>
              <w:top w:val="single" w:sz="4" w:space="0" w:color="auto"/>
              <w:left w:val="single" w:sz="4" w:space="0" w:color="auto"/>
              <w:right w:val="single" w:sz="4" w:space="0" w:color="auto"/>
            </w:tcBorders>
            <w:shd w:val="clear" w:color="auto" w:fill="FFFFFF"/>
            <w:vAlign w:val="bottom"/>
          </w:tcPr>
          <w:p w14:paraId="03358120" w14:textId="77777777" w:rsidR="00CA009B" w:rsidRDefault="007B3C39">
            <w:pPr>
              <w:pStyle w:val="6"/>
              <w:framePr w:w="9941" w:wrap="notBeside" w:vAnchor="text" w:hAnchor="text" w:xAlign="center" w:y="1"/>
              <w:shd w:val="clear" w:color="auto" w:fill="auto"/>
              <w:spacing w:line="278" w:lineRule="exact"/>
              <w:ind w:left="120" w:firstLine="0"/>
              <w:jc w:val="left"/>
            </w:pPr>
            <w:r>
              <w:t>Сахаров А.Н., Н.В. Загладин История 10 класс, Русское слово 2017г.</w:t>
            </w:r>
          </w:p>
        </w:tc>
      </w:tr>
      <w:tr w:rsidR="00CA009B" w14:paraId="63CA911C" w14:textId="77777777">
        <w:trPr>
          <w:trHeight w:hRule="exact" w:val="562"/>
          <w:jc w:val="center"/>
        </w:trPr>
        <w:tc>
          <w:tcPr>
            <w:tcW w:w="859" w:type="dxa"/>
            <w:tcBorders>
              <w:top w:val="single" w:sz="4" w:space="0" w:color="auto"/>
              <w:left w:val="single" w:sz="4" w:space="0" w:color="auto"/>
            </w:tcBorders>
            <w:shd w:val="clear" w:color="auto" w:fill="FFFFFF"/>
          </w:tcPr>
          <w:p w14:paraId="4C1AF36A" w14:textId="77777777" w:rsidR="00CA009B" w:rsidRDefault="00CA009B">
            <w:pPr>
              <w:framePr w:w="994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40F90811" w14:textId="77777777" w:rsidR="00CA009B" w:rsidRDefault="00CA009B">
            <w:pPr>
              <w:framePr w:w="9941" w:wrap="notBeside" w:vAnchor="text" w:hAnchor="text" w:xAlign="center" w:y="1"/>
              <w:rPr>
                <w:sz w:val="10"/>
                <w:szCs w:val="10"/>
              </w:rPr>
            </w:pPr>
          </w:p>
        </w:tc>
        <w:tc>
          <w:tcPr>
            <w:tcW w:w="2126" w:type="dxa"/>
            <w:tcBorders>
              <w:top w:val="single" w:sz="4" w:space="0" w:color="auto"/>
              <w:left w:val="single" w:sz="4" w:space="0" w:color="auto"/>
            </w:tcBorders>
            <w:shd w:val="clear" w:color="auto" w:fill="FFFFFF"/>
            <w:vAlign w:val="center"/>
          </w:tcPr>
          <w:p w14:paraId="2CB756DC" w14:textId="77777777" w:rsidR="00CA009B" w:rsidRDefault="007B3C39">
            <w:pPr>
              <w:pStyle w:val="6"/>
              <w:framePr w:w="9941" w:wrap="notBeside" w:vAnchor="text" w:hAnchor="text" w:xAlign="center" w:y="1"/>
              <w:shd w:val="clear" w:color="auto" w:fill="auto"/>
              <w:spacing w:line="220" w:lineRule="exact"/>
              <w:ind w:left="120" w:firstLine="0"/>
              <w:jc w:val="left"/>
            </w:pPr>
            <w:r>
              <w:t>Обществознание</w:t>
            </w:r>
          </w:p>
        </w:tc>
        <w:tc>
          <w:tcPr>
            <w:tcW w:w="5683" w:type="dxa"/>
            <w:tcBorders>
              <w:top w:val="single" w:sz="4" w:space="0" w:color="auto"/>
              <w:left w:val="single" w:sz="4" w:space="0" w:color="auto"/>
              <w:right w:val="single" w:sz="4" w:space="0" w:color="auto"/>
            </w:tcBorders>
            <w:shd w:val="clear" w:color="auto" w:fill="FFFFFF"/>
            <w:vAlign w:val="bottom"/>
          </w:tcPr>
          <w:p w14:paraId="108BF1DE" w14:textId="77777777" w:rsidR="00CA009B" w:rsidRDefault="007B3C39">
            <w:pPr>
              <w:pStyle w:val="6"/>
              <w:framePr w:w="9941" w:wrap="notBeside" w:vAnchor="text" w:hAnchor="text" w:xAlign="center" w:y="1"/>
              <w:shd w:val="clear" w:color="auto" w:fill="auto"/>
              <w:spacing w:line="278" w:lineRule="exact"/>
              <w:ind w:left="120" w:firstLine="0"/>
              <w:jc w:val="left"/>
            </w:pPr>
            <w:r>
              <w:t>Боголюбов Л.Н., Аверьянов Ю.И., Городецкая Н.И. Обществознание 10 класс, Просвещение 2019г.</w:t>
            </w:r>
          </w:p>
        </w:tc>
      </w:tr>
      <w:tr w:rsidR="00CA009B" w14:paraId="438CEE8D" w14:textId="77777777">
        <w:trPr>
          <w:trHeight w:hRule="exact" w:val="562"/>
          <w:jc w:val="center"/>
        </w:trPr>
        <w:tc>
          <w:tcPr>
            <w:tcW w:w="859" w:type="dxa"/>
            <w:tcBorders>
              <w:top w:val="single" w:sz="4" w:space="0" w:color="auto"/>
              <w:left w:val="single" w:sz="4" w:space="0" w:color="auto"/>
            </w:tcBorders>
            <w:shd w:val="clear" w:color="auto" w:fill="FFFFFF"/>
          </w:tcPr>
          <w:p w14:paraId="6D2DD99A" w14:textId="77777777" w:rsidR="00CA009B" w:rsidRDefault="00CA009B">
            <w:pPr>
              <w:framePr w:w="994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1301E182" w14:textId="77777777" w:rsidR="00CA009B" w:rsidRDefault="00CA009B">
            <w:pPr>
              <w:framePr w:w="9941" w:wrap="notBeside" w:vAnchor="text" w:hAnchor="text" w:xAlign="center" w:y="1"/>
              <w:rPr>
                <w:sz w:val="10"/>
                <w:szCs w:val="10"/>
              </w:rPr>
            </w:pPr>
          </w:p>
        </w:tc>
        <w:tc>
          <w:tcPr>
            <w:tcW w:w="2126" w:type="dxa"/>
            <w:tcBorders>
              <w:top w:val="single" w:sz="4" w:space="0" w:color="auto"/>
              <w:left w:val="single" w:sz="4" w:space="0" w:color="auto"/>
            </w:tcBorders>
            <w:shd w:val="clear" w:color="auto" w:fill="FFFFFF"/>
            <w:vAlign w:val="bottom"/>
          </w:tcPr>
          <w:p w14:paraId="4A34F5BE" w14:textId="77777777" w:rsidR="00CA009B" w:rsidRDefault="007B3C39">
            <w:pPr>
              <w:pStyle w:val="6"/>
              <w:framePr w:w="9941" w:wrap="notBeside" w:vAnchor="text" w:hAnchor="text" w:xAlign="center" w:y="1"/>
              <w:shd w:val="clear" w:color="auto" w:fill="auto"/>
              <w:spacing w:line="220" w:lineRule="exact"/>
              <w:ind w:left="120" w:firstLine="0"/>
              <w:jc w:val="left"/>
            </w:pPr>
            <w:r>
              <w:t>География</w:t>
            </w:r>
          </w:p>
        </w:tc>
        <w:tc>
          <w:tcPr>
            <w:tcW w:w="5683" w:type="dxa"/>
            <w:tcBorders>
              <w:top w:val="single" w:sz="4" w:space="0" w:color="auto"/>
              <w:left w:val="single" w:sz="4" w:space="0" w:color="auto"/>
              <w:right w:val="single" w:sz="4" w:space="0" w:color="auto"/>
            </w:tcBorders>
            <w:shd w:val="clear" w:color="auto" w:fill="FFFFFF"/>
          </w:tcPr>
          <w:p w14:paraId="6CC458BB" w14:textId="77777777" w:rsidR="00CA009B" w:rsidRDefault="007B3C39">
            <w:pPr>
              <w:pStyle w:val="6"/>
              <w:framePr w:w="9941" w:wrap="notBeside" w:vAnchor="text" w:hAnchor="text" w:xAlign="center" w:y="1"/>
              <w:shd w:val="clear" w:color="auto" w:fill="auto"/>
              <w:spacing w:line="278" w:lineRule="exact"/>
              <w:ind w:left="120" w:firstLine="0"/>
              <w:jc w:val="left"/>
            </w:pPr>
            <w:r>
              <w:t>Максаковский В.П. География 10-11 класс, Дрофа 2019г.</w:t>
            </w:r>
          </w:p>
        </w:tc>
      </w:tr>
      <w:tr w:rsidR="00CA009B" w14:paraId="43D96A3D" w14:textId="77777777">
        <w:trPr>
          <w:trHeight w:hRule="exact" w:val="562"/>
          <w:jc w:val="center"/>
        </w:trPr>
        <w:tc>
          <w:tcPr>
            <w:tcW w:w="859" w:type="dxa"/>
            <w:tcBorders>
              <w:top w:val="single" w:sz="4" w:space="0" w:color="auto"/>
              <w:left w:val="single" w:sz="4" w:space="0" w:color="auto"/>
            </w:tcBorders>
            <w:shd w:val="clear" w:color="auto" w:fill="FFFFFF"/>
          </w:tcPr>
          <w:p w14:paraId="10A8715D" w14:textId="77777777" w:rsidR="00CA009B" w:rsidRDefault="00CA009B">
            <w:pPr>
              <w:framePr w:w="994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2911C3F8" w14:textId="77777777" w:rsidR="00CA009B" w:rsidRDefault="00CA009B">
            <w:pPr>
              <w:framePr w:w="9941" w:wrap="notBeside" w:vAnchor="text" w:hAnchor="text" w:xAlign="center" w:y="1"/>
              <w:rPr>
                <w:sz w:val="10"/>
                <w:szCs w:val="10"/>
              </w:rPr>
            </w:pPr>
          </w:p>
        </w:tc>
        <w:tc>
          <w:tcPr>
            <w:tcW w:w="2126" w:type="dxa"/>
            <w:tcBorders>
              <w:top w:val="single" w:sz="4" w:space="0" w:color="auto"/>
              <w:left w:val="single" w:sz="4" w:space="0" w:color="auto"/>
            </w:tcBorders>
            <w:shd w:val="clear" w:color="auto" w:fill="FFFFFF"/>
            <w:vAlign w:val="center"/>
          </w:tcPr>
          <w:p w14:paraId="2997CA00" w14:textId="77777777" w:rsidR="00CA009B" w:rsidRDefault="007B3C39">
            <w:pPr>
              <w:pStyle w:val="6"/>
              <w:framePr w:w="9941" w:wrap="notBeside" w:vAnchor="text" w:hAnchor="text" w:xAlign="center" w:y="1"/>
              <w:shd w:val="clear" w:color="auto" w:fill="auto"/>
              <w:spacing w:line="220" w:lineRule="exact"/>
              <w:ind w:left="120" w:firstLine="0"/>
              <w:jc w:val="left"/>
            </w:pPr>
            <w:r>
              <w:t>Физика</w:t>
            </w:r>
          </w:p>
        </w:tc>
        <w:tc>
          <w:tcPr>
            <w:tcW w:w="5683" w:type="dxa"/>
            <w:tcBorders>
              <w:top w:val="single" w:sz="4" w:space="0" w:color="auto"/>
              <w:left w:val="single" w:sz="4" w:space="0" w:color="auto"/>
              <w:right w:val="single" w:sz="4" w:space="0" w:color="auto"/>
            </w:tcBorders>
            <w:shd w:val="clear" w:color="auto" w:fill="FFFFFF"/>
            <w:vAlign w:val="bottom"/>
          </w:tcPr>
          <w:p w14:paraId="3F2D31B9" w14:textId="77777777" w:rsidR="00CA009B" w:rsidRDefault="007B3C39">
            <w:pPr>
              <w:pStyle w:val="6"/>
              <w:framePr w:w="9941" w:wrap="notBeside" w:vAnchor="text" w:hAnchor="text" w:xAlign="center" w:y="1"/>
              <w:shd w:val="clear" w:color="auto" w:fill="auto"/>
              <w:spacing w:line="278" w:lineRule="exact"/>
              <w:ind w:left="120" w:firstLine="0"/>
              <w:jc w:val="left"/>
            </w:pPr>
            <w:r>
              <w:t>Мякишев Г.Я., Буховцев Б.Б., Сотский Н.Н. Физика 10 класс, Просвещение 2019г.</w:t>
            </w:r>
          </w:p>
        </w:tc>
      </w:tr>
      <w:tr w:rsidR="00CA009B" w14:paraId="1A9E3B78" w14:textId="77777777">
        <w:trPr>
          <w:trHeight w:hRule="exact" w:val="562"/>
          <w:jc w:val="center"/>
        </w:trPr>
        <w:tc>
          <w:tcPr>
            <w:tcW w:w="859" w:type="dxa"/>
            <w:tcBorders>
              <w:top w:val="single" w:sz="4" w:space="0" w:color="auto"/>
              <w:left w:val="single" w:sz="4" w:space="0" w:color="auto"/>
            </w:tcBorders>
            <w:shd w:val="clear" w:color="auto" w:fill="FFFFFF"/>
          </w:tcPr>
          <w:p w14:paraId="06CD6C72" w14:textId="77777777" w:rsidR="00CA009B" w:rsidRDefault="00CA009B">
            <w:pPr>
              <w:framePr w:w="994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11C6136E" w14:textId="77777777" w:rsidR="00CA009B" w:rsidRDefault="00CA009B">
            <w:pPr>
              <w:framePr w:w="9941" w:wrap="notBeside" w:vAnchor="text" w:hAnchor="text" w:xAlign="center" w:y="1"/>
              <w:rPr>
                <w:sz w:val="10"/>
                <w:szCs w:val="10"/>
              </w:rPr>
            </w:pPr>
          </w:p>
        </w:tc>
        <w:tc>
          <w:tcPr>
            <w:tcW w:w="2126" w:type="dxa"/>
            <w:tcBorders>
              <w:top w:val="single" w:sz="4" w:space="0" w:color="auto"/>
              <w:left w:val="single" w:sz="4" w:space="0" w:color="auto"/>
            </w:tcBorders>
            <w:shd w:val="clear" w:color="auto" w:fill="FFFFFF"/>
            <w:vAlign w:val="center"/>
          </w:tcPr>
          <w:p w14:paraId="76E41768" w14:textId="77777777" w:rsidR="00CA009B" w:rsidRDefault="007B3C39">
            <w:pPr>
              <w:pStyle w:val="6"/>
              <w:framePr w:w="9941" w:wrap="notBeside" w:vAnchor="text" w:hAnchor="text" w:xAlign="center" w:y="1"/>
              <w:shd w:val="clear" w:color="auto" w:fill="auto"/>
              <w:spacing w:line="220" w:lineRule="exact"/>
              <w:ind w:left="120" w:firstLine="0"/>
              <w:jc w:val="left"/>
            </w:pPr>
            <w:r>
              <w:t>Химия</w:t>
            </w:r>
          </w:p>
        </w:tc>
        <w:tc>
          <w:tcPr>
            <w:tcW w:w="5683" w:type="dxa"/>
            <w:tcBorders>
              <w:top w:val="single" w:sz="4" w:space="0" w:color="auto"/>
              <w:left w:val="single" w:sz="4" w:space="0" w:color="auto"/>
              <w:right w:val="single" w:sz="4" w:space="0" w:color="auto"/>
            </w:tcBorders>
            <w:shd w:val="clear" w:color="auto" w:fill="FFFFFF"/>
            <w:vAlign w:val="bottom"/>
          </w:tcPr>
          <w:p w14:paraId="2762F6AE" w14:textId="77777777" w:rsidR="00CA009B" w:rsidRDefault="007B3C39">
            <w:pPr>
              <w:pStyle w:val="6"/>
              <w:framePr w:w="9941" w:wrap="notBeside" w:vAnchor="text" w:hAnchor="text" w:xAlign="center" w:y="1"/>
              <w:shd w:val="clear" w:color="auto" w:fill="auto"/>
              <w:ind w:left="120" w:firstLine="0"/>
              <w:jc w:val="left"/>
            </w:pPr>
            <w:r>
              <w:t>Габриелян О.С., Остроумов И.Г., Сладков С.А. Химия 10 класс, Просвещение 2020г.</w:t>
            </w:r>
          </w:p>
        </w:tc>
      </w:tr>
      <w:tr w:rsidR="00CA009B" w14:paraId="3DC49F80" w14:textId="77777777">
        <w:trPr>
          <w:trHeight w:hRule="exact" w:val="562"/>
          <w:jc w:val="center"/>
        </w:trPr>
        <w:tc>
          <w:tcPr>
            <w:tcW w:w="859" w:type="dxa"/>
            <w:tcBorders>
              <w:top w:val="single" w:sz="4" w:space="0" w:color="auto"/>
              <w:left w:val="single" w:sz="4" w:space="0" w:color="auto"/>
            </w:tcBorders>
            <w:shd w:val="clear" w:color="auto" w:fill="FFFFFF"/>
          </w:tcPr>
          <w:p w14:paraId="435C1E4B" w14:textId="77777777" w:rsidR="00CA009B" w:rsidRDefault="00CA009B">
            <w:pPr>
              <w:framePr w:w="994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400309D3" w14:textId="77777777" w:rsidR="00CA009B" w:rsidRDefault="00CA009B">
            <w:pPr>
              <w:framePr w:w="9941" w:wrap="notBeside" w:vAnchor="text" w:hAnchor="text" w:xAlign="center" w:y="1"/>
              <w:rPr>
                <w:sz w:val="10"/>
                <w:szCs w:val="10"/>
              </w:rPr>
            </w:pPr>
          </w:p>
        </w:tc>
        <w:tc>
          <w:tcPr>
            <w:tcW w:w="2126" w:type="dxa"/>
            <w:tcBorders>
              <w:top w:val="single" w:sz="4" w:space="0" w:color="auto"/>
              <w:left w:val="single" w:sz="4" w:space="0" w:color="auto"/>
            </w:tcBorders>
            <w:shd w:val="clear" w:color="auto" w:fill="FFFFFF"/>
            <w:vAlign w:val="center"/>
          </w:tcPr>
          <w:p w14:paraId="4F9CB0AE" w14:textId="77777777" w:rsidR="00CA009B" w:rsidRDefault="007B3C39">
            <w:pPr>
              <w:pStyle w:val="6"/>
              <w:framePr w:w="9941" w:wrap="notBeside" w:vAnchor="text" w:hAnchor="text" w:xAlign="center" w:y="1"/>
              <w:shd w:val="clear" w:color="auto" w:fill="auto"/>
              <w:spacing w:line="220" w:lineRule="exact"/>
              <w:ind w:left="120" w:firstLine="0"/>
              <w:jc w:val="left"/>
            </w:pPr>
            <w:r>
              <w:t>Биология</w:t>
            </w:r>
          </w:p>
        </w:tc>
        <w:tc>
          <w:tcPr>
            <w:tcW w:w="5683" w:type="dxa"/>
            <w:tcBorders>
              <w:top w:val="single" w:sz="4" w:space="0" w:color="auto"/>
              <w:left w:val="single" w:sz="4" w:space="0" w:color="auto"/>
              <w:right w:val="single" w:sz="4" w:space="0" w:color="auto"/>
            </w:tcBorders>
            <w:shd w:val="clear" w:color="auto" w:fill="FFFFFF"/>
            <w:vAlign w:val="bottom"/>
          </w:tcPr>
          <w:p w14:paraId="4932D28F" w14:textId="77777777" w:rsidR="00CA009B" w:rsidRDefault="007B3C39">
            <w:pPr>
              <w:pStyle w:val="6"/>
              <w:framePr w:w="9941" w:wrap="notBeside" w:vAnchor="text" w:hAnchor="text" w:xAlign="center" w:y="1"/>
              <w:shd w:val="clear" w:color="auto" w:fill="auto"/>
              <w:ind w:left="120" w:firstLine="0"/>
              <w:jc w:val="left"/>
            </w:pPr>
            <w:r>
              <w:t>Пасечник В.В., Каменский А.А. Биология 10 класс, Просвещение, 2019г.</w:t>
            </w:r>
          </w:p>
        </w:tc>
      </w:tr>
      <w:tr w:rsidR="00CA009B" w14:paraId="1DF9FD80" w14:textId="77777777">
        <w:trPr>
          <w:trHeight w:hRule="exact" w:val="562"/>
          <w:jc w:val="center"/>
        </w:trPr>
        <w:tc>
          <w:tcPr>
            <w:tcW w:w="859" w:type="dxa"/>
            <w:tcBorders>
              <w:top w:val="single" w:sz="4" w:space="0" w:color="auto"/>
              <w:left w:val="single" w:sz="4" w:space="0" w:color="auto"/>
            </w:tcBorders>
            <w:shd w:val="clear" w:color="auto" w:fill="FFFFFF"/>
          </w:tcPr>
          <w:p w14:paraId="3B27CC63" w14:textId="77777777" w:rsidR="00CA009B" w:rsidRDefault="00CA009B">
            <w:pPr>
              <w:framePr w:w="994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00D8D879" w14:textId="77777777" w:rsidR="00CA009B" w:rsidRDefault="00CA009B">
            <w:pPr>
              <w:framePr w:w="9941" w:wrap="notBeside" w:vAnchor="text" w:hAnchor="text" w:xAlign="center" w:y="1"/>
              <w:rPr>
                <w:sz w:val="10"/>
                <w:szCs w:val="10"/>
              </w:rPr>
            </w:pPr>
          </w:p>
        </w:tc>
        <w:tc>
          <w:tcPr>
            <w:tcW w:w="2126" w:type="dxa"/>
            <w:tcBorders>
              <w:top w:val="single" w:sz="4" w:space="0" w:color="auto"/>
              <w:left w:val="single" w:sz="4" w:space="0" w:color="auto"/>
            </w:tcBorders>
            <w:shd w:val="clear" w:color="auto" w:fill="FFFFFF"/>
            <w:vAlign w:val="bottom"/>
          </w:tcPr>
          <w:p w14:paraId="19F539A8" w14:textId="77777777" w:rsidR="00CA009B" w:rsidRDefault="007B3C39">
            <w:pPr>
              <w:pStyle w:val="6"/>
              <w:framePr w:w="9941" w:wrap="notBeside" w:vAnchor="text" w:hAnchor="text" w:xAlign="center" w:y="1"/>
              <w:shd w:val="clear" w:color="auto" w:fill="auto"/>
              <w:spacing w:after="120" w:line="220" w:lineRule="exact"/>
              <w:ind w:left="120" w:firstLine="0"/>
              <w:jc w:val="left"/>
            </w:pPr>
            <w:r>
              <w:t>Физическая</w:t>
            </w:r>
          </w:p>
          <w:p w14:paraId="6FB18F23" w14:textId="77777777" w:rsidR="00CA009B" w:rsidRDefault="007B3C39">
            <w:pPr>
              <w:pStyle w:val="6"/>
              <w:framePr w:w="9941" w:wrap="notBeside" w:vAnchor="text" w:hAnchor="text" w:xAlign="center" w:y="1"/>
              <w:shd w:val="clear" w:color="auto" w:fill="auto"/>
              <w:spacing w:before="120" w:line="220" w:lineRule="exact"/>
              <w:ind w:left="120" w:firstLine="0"/>
              <w:jc w:val="left"/>
            </w:pPr>
            <w:r>
              <w:t>культура</w:t>
            </w:r>
          </w:p>
        </w:tc>
        <w:tc>
          <w:tcPr>
            <w:tcW w:w="5683" w:type="dxa"/>
            <w:tcBorders>
              <w:top w:val="single" w:sz="4" w:space="0" w:color="auto"/>
              <w:left w:val="single" w:sz="4" w:space="0" w:color="auto"/>
              <w:right w:val="single" w:sz="4" w:space="0" w:color="auto"/>
            </w:tcBorders>
            <w:shd w:val="clear" w:color="auto" w:fill="FFFFFF"/>
            <w:vAlign w:val="bottom"/>
          </w:tcPr>
          <w:p w14:paraId="09CD2465" w14:textId="77777777" w:rsidR="00CA009B" w:rsidRDefault="007B3C39">
            <w:pPr>
              <w:pStyle w:val="6"/>
              <w:framePr w:w="9941" w:wrap="notBeside" w:vAnchor="text" w:hAnchor="text" w:xAlign="center" w:y="1"/>
              <w:shd w:val="clear" w:color="auto" w:fill="auto"/>
              <w:spacing w:line="278" w:lineRule="exact"/>
              <w:ind w:left="120" w:firstLine="0"/>
              <w:jc w:val="left"/>
            </w:pPr>
            <w:r>
              <w:t>Лях В.П., Зданевич А.А., Физическая культура 10-11 класс, Просвещение 2017г.</w:t>
            </w:r>
          </w:p>
        </w:tc>
      </w:tr>
      <w:tr w:rsidR="00CA009B" w14:paraId="1EBE7E4C" w14:textId="77777777">
        <w:trPr>
          <w:trHeight w:hRule="exact" w:val="562"/>
          <w:jc w:val="center"/>
        </w:trPr>
        <w:tc>
          <w:tcPr>
            <w:tcW w:w="859" w:type="dxa"/>
            <w:tcBorders>
              <w:top w:val="single" w:sz="4" w:space="0" w:color="auto"/>
              <w:left w:val="single" w:sz="4" w:space="0" w:color="auto"/>
            </w:tcBorders>
            <w:shd w:val="clear" w:color="auto" w:fill="FFFFFF"/>
          </w:tcPr>
          <w:p w14:paraId="1A7EE3EE" w14:textId="77777777" w:rsidR="00CA009B" w:rsidRDefault="00CA009B">
            <w:pPr>
              <w:framePr w:w="994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10FADF6E" w14:textId="77777777" w:rsidR="00CA009B" w:rsidRDefault="00CA009B">
            <w:pPr>
              <w:framePr w:w="9941" w:wrap="notBeside" w:vAnchor="text" w:hAnchor="text" w:xAlign="center" w:y="1"/>
              <w:rPr>
                <w:sz w:val="10"/>
                <w:szCs w:val="10"/>
              </w:rPr>
            </w:pPr>
          </w:p>
        </w:tc>
        <w:tc>
          <w:tcPr>
            <w:tcW w:w="2126" w:type="dxa"/>
            <w:tcBorders>
              <w:top w:val="single" w:sz="4" w:space="0" w:color="auto"/>
              <w:left w:val="single" w:sz="4" w:space="0" w:color="auto"/>
            </w:tcBorders>
            <w:shd w:val="clear" w:color="auto" w:fill="FFFFFF"/>
            <w:vAlign w:val="bottom"/>
          </w:tcPr>
          <w:p w14:paraId="035A3AC2" w14:textId="77777777" w:rsidR="00CA009B" w:rsidRDefault="007B3C39">
            <w:pPr>
              <w:pStyle w:val="6"/>
              <w:framePr w:w="9941" w:wrap="notBeside" w:vAnchor="text" w:hAnchor="text" w:xAlign="center" w:y="1"/>
              <w:shd w:val="clear" w:color="auto" w:fill="auto"/>
              <w:spacing w:after="120" w:line="220" w:lineRule="exact"/>
              <w:ind w:left="120" w:firstLine="0"/>
              <w:jc w:val="left"/>
            </w:pPr>
            <w:r>
              <w:t>Индивидуальный</w:t>
            </w:r>
          </w:p>
          <w:p w14:paraId="378CD601" w14:textId="77777777" w:rsidR="00CA009B" w:rsidRDefault="007B3C39">
            <w:pPr>
              <w:pStyle w:val="6"/>
              <w:framePr w:w="9941" w:wrap="notBeside" w:vAnchor="text" w:hAnchor="text" w:xAlign="center" w:y="1"/>
              <w:shd w:val="clear" w:color="auto" w:fill="auto"/>
              <w:spacing w:before="120" w:line="220" w:lineRule="exact"/>
              <w:ind w:left="120" w:firstLine="0"/>
              <w:jc w:val="left"/>
            </w:pPr>
            <w:r>
              <w:t>проект</w:t>
            </w:r>
          </w:p>
        </w:tc>
        <w:tc>
          <w:tcPr>
            <w:tcW w:w="5683" w:type="dxa"/>
            <w:tcBorders>
              <w:top w:val="single" w:sz="4" w:space="0" w:color="auto"/>
              <w:left w:val="single" w:sz="4" w:space="0" w:color="auto"/>
              <w:right w:val="single" w:sz="4" w:space="0" w:color="auto"/>
            </w:tcBorders>
            <w:shd w:val="clear" w:color="auto" w:fill="FFFFFF"/>
            <w:vAlign w:val="bottom"/>
          </w:tcPr>
          <w:p w14:paraId="30FAC0AD" w14:textId="77777777" w:rsidR="00CA009B" w:rsidRDefault="007B3C39">
            <w:pPr>
              <w:pStyle w:val="6"/>
              <w:framePr w:w="9941" w:wrap="notBeside" w:vAnchor="text" w:hAnchor="text" w:xAlign="center" w:y="1"/>
              <w:shd w:val="clear" w:color="auto" w:fill="auto"/>
              <w:ind w:left="120" w:firstLine="0"/>
              <w:jc w:val="left"/>
            </w:pPr>
            <w:r>
              <w:t>Половкова М.В. Индивидуальный проект 10 класс 2020г.</w:t>
            </w:r>
          </w:p>
        </w:tc>
      </w:tr>
      <w:tr w:rsidR="00CA009B" w14:paraId="5C45E274" w14:textId="77777777">
        <w:trPr>
          <w:trHeight w:hRule="exact" w:val="840"/>
          <w:jc w:val="center"/>
        </w:trPr>
        <w:tc>
          <w:tcPr>
            <w:tcW w:w="859" w:type="dxa"/>
            <w:tcBorders>
              <w:top w:val="single" w:sz="4" w:space="0" w:color="auto"/>
              <w:left w:val="single" w:sz="4" w:space="0" w:color="auto"/>
            </w:tcBorders>
            <w:shd w:val="clear" w:color="auto" w:fill="FFFFFF"/>
          </w:tcPr>
          <w:p w14:paraId="0CFFEE19" w14:textId="77777777" w:rsidR="00CA009B" w:rsidRDefault="00CA009B">
            <w:pPr>
              <w:framePr w:w="994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515DE94E" w14:textId="77777777" w:rsidR="00CA009B" w:rsidRDefault="00CA009B">
            <w:pPr>
              <w:framePr w:w="9941" w:wrap="notBeside" w:vAnchor="text" w:hAnchor="text" w:xAlign="center" w:y="1"/>
              <w:rPr>
                <w:sz w:val="10"/>
                <w:szCs w:val="10"/>
              </w:rPr>
            </w:pPr>
          </w:p>
        </w:tc>
        <w:tc>
          <w:tcPr>
            <w:tcW w:w="2126" w:type="dxa"/>
            <w:tcBorders>
              <w:top w:val="single" w:sz="4" w:space="0" w:color="auto"/>
              <w:left w:val="single" w:sz="4" w:space="0" w:color="auto"/>
            </w:tcBorders>
            <w:shd w:val="clear" w:color="auto" w:fill="FFFFFF"/>
            <w:vAlign w:val="bottom"/>
          </w:tcPr>
          <w:p w14:paraId="1ACC4655" w14:textId="77777777" w:rsidR="00CA009B" w:rsidRDefault="007B3C39">
            <w:pPr>
              <w:pStyle w:val="6"/>
              <w:framePr w:w="9941" w:wrap="notBeside" w:vAnchor="text" w:hAnchor="text" w:xAlign="center" w:y="1"/>
              <w:shd w:val="clear" w:color="auto" w:fill="auto"/>
              <w:ind w:left="120" w:firstLine="0"/>
              <w:jc w:val="left"/>
            </w:pPr>
            <w:r>
              <w:t>Иностранный</w:t>
            </w:r>
          </w:p>
          <w:p w14:paraId="29B2DB0F" w14:textId="77777777" w:rsidR="00CA009B" w:rsidRDefault="007B3C39">
            <w:pPr>
              <w:pStyle w:val="6"/>
              <w:framePr w:w="9941" w:wrap="notBeside" w:vAnchor="text" w:hAnchor="text" w:xAlign="center" w:y="1"/>
              <w:shd w:val="clear" w:color="auto" w:fill="auto"/>
              <w:ind w:left="120" w:firstLine="0"/>
              <w:jc w:val="left"/>
            </w:pPr>
            <w:r>
              <w:t>язык</w:t>
            </w:r>
          </w:p>
          <w:p w14:paraId="4D8AA06C" w14:textId="77777777" w:rsidR="00CA009B" w:rsidRDefault="007B3C39" w:rsidP="005D6D20">
            <w:pPr>
              <w:pStyle w:val="6"/>
              <w:framePr w:w="9941" w:wrap="notBeside" w:vAnchor="text" w:hAnchor="text" w:xAlign="center" w:y="1"/>
              <w:shd w:val="clear" w:color="auto" w:fill="auto"/>
              <w:ind w:left="120" w:firstLine="0"/>
              <w:jc w:val="left"/>
            </w:pPr>
            <w:r>
              <w:t>(</w:t>
            </w:r>
            <w:r w:rsidR="005D6D20">
              <w:t>немецкий)</w:t>
            </w:r>
          </w:p>
        </w:tc>
        <w:tc>
          <w:tcPr>
            <w:tcW w:w="5683" w:type="dxa"/>
            <w:tcBorders>
              <w:top w:val="single" w:sz="4" w:space="0" w:color="auto"/>
              <w:left w:val="single" w:sz="4" w:space="0" w:color="auto"/>
              <w:right w:val="single" w:sz="4" w:space="0" w:color="auto"/>
            </w:tcBorders>
            <w:shd w:val="clear" w:color="auto" w:fill="FFFFFF"/>
          </w:tcPr>
          <w:p w14:paraId="5A391E22" w14:textId="77777777" w:rsidR="00CA009B" w:rsidRDefault="007B3C39">
            <w:pPr>
              <w:pStyle w:val="6"/>
              <w:framePr w:w="9941" w:wrap="notBeside" w:vAnchor="text" w:hAnchor="text" w:xAlign="center" w:y="1"/>
              <w:shd w:val="clear" w:color="auto" w:fill="auto"/>
              <w:spacing w:line="278" w:lineRule="exact"/>
              <w:ind w:left="120" w:firstLine="0"/>
              <w:jc w:val="left"/>
            </w:pPr>
            <w:r>
              <w:t>О.В.</w:t>
            </w:r>
            <w:r w:rsidR="005D6D20">
              <w:t xml:space="preserve"> Афанасьева, Д. Дули, Немецкий</w:t>
            </w:r>
            <w:r>
              <w:t xml:space="preserve"> язык 10 класс, Просвещение 2018г.</w:t>
            </w:r>
          </w:p>
        </w:tc>
      </w:tr>
      <w:tr w:rsidR="00CA009B" w14:paraId="37DC0D2A" w14:textId="77777777">
        <w:trPr>
          <w:trHeight w:hRule="exact" w:val="571"/>
          <w:jc w:val="center"/>
        </w:trPr>
        <w:tc>
          <w:tcPr>
            <w:tcW w:w="859" w:type="dxa"/>
            <w:tcBorders>
              <w:top w:val="single" w:sz="4" w:space="0" w:color="auto"/>
              <w:left w:val="single" w:sz="4" w:space="0" w:color="auto"/>
              <w:bottom w:val="single" w:sz="4" w:space="0" w:color="auto"/>
            </w:tcBorders>
            <w:shd w:val="clear" w:color="auto" w:fill="FFFFFF"/>
          </w:tcPr>
          <w:p w14:paraId="000D6FC2" w14:textId="77777777" w:rsidR="00CA009B" w:rsidRDefault="00CA009B">
            <w:pPr>
              <w:framePr w:w="9941" w:wrap="notBeside" w:vAnchor="text" w:hAnchor="text" w:xAlign="center" w:y="1"/>
              <w:rPr>
                <w:sz w:val="10"/>
                <w:szCs w:val="10"/>
              </w:rPr>
            </w:pPr>
          </w:p>
        </w:tc>
        <w:tc>
          <w:tcPr>
            <w:tcW w:w="1272" w:type="dxa"/>
            <w:tcBorders>
              <w:top w:val="single" w:sz="4" w:space="0" w:color="auto"/>
              <w:left w:val="single" w:sz="4" w:space="0" w:color="auto"/>
              <w:bottom w:val="single" w:sz="4" w:space="0" w:color="auto"/>
            </w:tcBorders>
            <w:shd w:val="clear" w:color="auto" w:fill="FFFFFF"/>
          </w:tcPr>
          <w:p w14:paraId="1E85235F" w14:textId="77777777" w:rsidR="00CA009B" w:rsidRDefault="00CA009B">
            <w:pPr>
              <w:framePr w:w="9941"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vAlign w:val="bottom"/>
          </w:tcPr>
          <w:p w14:paraId="74AAA856" w14:textId="77777777" w:rsidR="00CA009B" w:rsidRDefault="007B3C39">
            <w:pPr>
              <w:pStyle w:val="6"/>
              <w:framePr w:w="9941" w:wrap="notBeside" w:vAnchor="text" w:hAnchor="text" w:xAlign="center" w:y="1"/>
              <w:shd w:val="clear" w:color="auto" w:fill="auto"/>
              <w:spacing w:line="278" w:lineRule="exact"/>
              <w:ind w:left="120" w:firstLine="0"/>
              <w:jc w:val="left"/>
            </w:pPr>
            <w:r>
              <w:t>Родная (русская) литература</w:t>
            </w:r>
          </w:p>
        </w:tc>
        <w:tc>
          <w:tcPr>
            <w:tcW w:w="5683" w:type="dxa"/>
            <w:tcBorders>
              <w:top w:val="single" w:sz="4" w:space="0" w:color="auto"/>
              <w:left w:val="single" w:sz="4" w:space="0" w:color="auto"/>
              <w:bottom w:val="single" w:sz="4" w:space="0" w:color="auto"/>
              <w:right w:val="single" w:sz="4" w:space="0" w:color="auto"/>
            </w:tcBorders>
            <w:shd w:val="clear" w:color="auto" w:fill="FFFFFF"/>
            <w:vAlign w:val="bottom"/>
          </w:tcPr>
          <w:p w14:paraId="5208D4E4" w14:textId="77777777" w:rsidR="00CA009B" w:rsidRDefault="007B3C39">
            <w:pPr>
              <w:pStyle w:val="6"/>
              <w:framePr w:w="9941" w:wrap="notBeside" w:vAnchor="text" w:hAnchor="text" w:xAlign="center" w:y="1"/>
              <w:shd w:val="clear" w:color="auto" w:fill="auto"/>
              <w:spacing w:line="278" w:lineRule="exact"/>
              <w:ind w:left="120" w:firstLine="0"/>
              <w:jc w:val="left"/>
            </w:pPr>
            <w:r>
              <w:t>Литература Дона. Хрестоматия для чтения 10-11 класс, 2005г.</w:t>
            </w:r>
          </w:p>
        </w:tc>
      </w:tr>
    </w:tbl>
    <w:p w14:paraId="0FF1D209" w14:textId="77777777" w:rsidR="00CA009B" w:rsidRDefault="00CA009B">
      <w:pPr>
        <w:rPr>
          <w:sz w:val="2"/>
          <w:szCs w:val="2"/>
        </w:rPr>
      </w:pPr>
    </w:p>
    <w:p w14:paraId="4B136B93" w14:textId="77777777" w:rsidR="00CA009B" w:rsidRDefault="007B3C39">
      <w:pPr>
        <w:pStyle w:val="6"/>
        <w:shd w:val="clear" w:color="auto" w:fill="auto"/>
        <w:spacing w:before="249"/>
        <w:ind w:left="20" w:right="20" w:firstLine="560"/>
      </w:pPr>
      <w:r>
        <w:t>Учебно-методическое обеспечение организации состоит из основного состава и дополнительного. Основной состав системы учебников используется учащимися и педагогами на постоянной основе, дополнительный состав - по усмотрению учителя и учащихся.</w:t>
      </w:r>
    </w:p>
    <w:p w14:paraId="4312CB1B" w14:textId="77777777" w:rsidR="00CA009B" w:rsidRDefault="007B3C39">
      <w:pPr>
        <w:pStyle w:val="6"/>
        <w:shd w:val="clear" w:color="auto" w:fill="auto"/>
        <w:ind w:left="20" w:right="20" w:firstLine="560"/>
      </w:pPr>
      <w:r>
        <w:t>Реализация ООП СОО обеспечивается доступом каждого обучающегося к базам данных и библиотечным фондам, формируемым по всему перечню дисциплин (модулей) программы.</w:t>
      </w:r>
    </w:p>
    <w:p w14:paraId="4306A971" w14:textId="77777777" w:rsidR="00CA009B" w:rsidRDefault="007B3C39">
      <w:pPr>
        <w:pStyle w:val="6"/>
        <w:shd w:val="clear" w:color="auto" w:fill="auto"/>
        <w:ind w:left="20" w:right="20" w:firstLine="560"/>
      </w:pPr>
      <w:r>
        <w:t>Библиотечный фонд укомплектован печатными и электронными изданиями основной учебной литературы по всем образовательным областям учебного плана.</w:t>
      </w:r>
    </w:p>
    <w:p w14:paraId="719F3DB2" w14:textId="77777777" w:rsidR="00CA009B" w:rsidRDefault="007B3C39">
      <w:pPr>
        <w:pStyle w:val="6"/>
        <w:shd w:val="clear" w:color="auto" w:fill="auto"/>
        <w:ind w:left="20" w:right="20" w:firstLine="560"/>
      </w:pPr>
      <w:r>
        <w:t>Фонд дополнительной литературы включает справочные издания, научно-популярные издания по предметам учебного плана и периодические издания.</w:t>
      </w:r>
    </w:p>
    <w:p w14:paraId="050EDA37" w14:textId="77777777" w:rsidR="00CA009B" w:rsidRDefault="007B3C39">
      <w:pPr>
        <w:pStyle w:val="6"/>
        <w:shd w:val="clear" w:color="auto" w:fill="auto"/>
        <w:ind w:left="20" w:right="20" w:firstLine="560"/>
      </w:pPr>
      <w:r>
        <w:t xml:space="preserve">Для эффективного информационного обеспечения реализации ООП СОО организации сформирована </w:t>
      </w:r>
      <w:r>
        <w:rPr>
          <w:rStyle w:val="42"/>
        </w:rPr>
        <w:t>информационная среда,</w:t>
      </w:r>
      <w:r>
        <w:t xml:space="preserve"> предоставляющая возможности для:</w:t>
      </w:r>
    </w:p>
    <w:p w14:paraId="25D62FE5" w14:textId="77777777" w:rsidR="00CA009B" w:rsidRDefault="007B3C39" w:rsidP="001D04D7">
      <w:pPr>
        <w:pStyle w:val="70"/>
        <w:numPr>
          <w:ilvl w:val="0"/>
          <w:numId w:val="76"/>
        </w:numPr>
        <w:shd w:val="clear" w:color="auto" w:fill="auto"/>
        <w:tabs>
          <w:tab w:val="left" w:pos="858"/>
        </w:tabs>
        <w:ind w:left="940" w:right="20"/>
      </w:pPr>
      <w:r>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организации и соответствующих современным образовательным приоритетам, в объемах, увеличивающихся с ростом потребности учащихся;</w:t>
      </w:r>
    </w:p>
    <w:p w14:paraId="24F83BB6" w14:textId="77777777" w:rsidR="00CA009B" w:rsidRDefault="007B3C39" w:rsidP="001D04D7">
      <w:pPr>
        <w:pStyle w:val="70"/>
        <w:numPr>
          <w:ilvl w:val="0"/>
          <w:numId w:val="76"/>
        </w:numPr>
        <w:shd w:val="clear" w:color="auto" w:fill="auto"/>
        <w:tabs>
          <w:tab w:val="left" w:pos="858"/>
        </w:tabs>
        <w:ind w:left="940" w:right="20"/>
      </w:pPr>
      <w:r>
        <w:t>планирования образовательного процесса, его обеспечения ресурсами (человеческими, технологическими, сервисными) с фиксацией плана и его выполнения в ИС;</w:t>
      </w:r>
    </w:p>
    <w:p w14:paraId="62176E96" w14:textId="77777777" w:rsidR="00CA009B" w:rsidRDefault="007B3C39" w:rsidP="001D04D7">
      <w:pPr>
        <w:pStyle w:val="70"/>
        <w:numPr>
          <w:ilvl w:val="0"/>
          <w:numId w:val="76"/>
        </w:numPr>
        <w:shd w:val="clear" w:color="auto" w:fill="auto"/>
        <w:tabs>
          <w:tab w:val="left" w:pos="858"/>
        </w:tabs>
        <w:ind w:left="940"/>
      </w:pPr>
      <w:r>
        <w:t>фиксации в ИС результатов деятельности учителей и обучающихся;</w:t>
      </w:r>
    </w:p>
    <w:p w14:paraId="37FA568C" w14:textId="77777777" w:rsidR="00CA009B" w:rsidRDefault="007B3C39" w:rsidP="001D04D7">
      <w:pPr>
        <w:pStyle w:val="70"/>
        <w:numPr>
          <w:ilvl w:val="0"/>
          <w:numId w:val="76"/>
        </w:numPr>
        <w:shd w:val="clear" w:color="auto" w:fill="auto"/>
        <w:tabs>
          <w:tab w:val="left" w:pos="858"/>
        </w:tabs>
        <w:ind w:left="940"/>
      </w:pPr>
      <w:r>
        <w:t>проведения мониторинга здоровья обучающихся и хранения его результатов в ИС;</w:t>
      </w:r>
    </w:p>
    <w:p w14:paraId="19D6FB79" w14:textId="77777777" w:rsidR="00CA009B" w:rsidRDefault="007B3C39" w:rsidP="001D04D7">
      <w:pPr>
        <w:pStyle w:val="70"/>
        <w:numPr>
          <w:ilvl w:val="0"/>
          <w:numId w:val="76"/>
        </w:numPr>
        <w:shd w:val="clear" w:color="auto" w:fill="auto"/>
        <w:tabs>
          <w:tab w:val="left" w:pos="858"/>
        </w:tabs>
        <w:ind w:left="940"/>
      </w:pPr>
      <w:r>
        <w:t>обеспечения прозрачности образовательного процесса для родителей и общества;</w:t>
      </w:r>
    </w:p>
    <w:p w14:paraId="677A16CA" w14:textId="77777777" w:rsidR="00CA009B" w:rsidRDefault="007B3C39" w:rsidP="001D04D7">
      <w:pPr>
        <w:pStyle w:val="70"/>
        <w:numPr>
          <w:ilvl w:val="0"/>
          <w:numId w:val="76"/>
        </w:numPr>
        <w:shd w:val="clear" w:color="auto" w:fill="auto"/>
        <w:tabs>
          <w:tab w:val="left" w:pos="858"/>
        </w:tabs>
        <w:ind w:left="940"/>
      </w:pPr>
      <w:r>
        <w:t>ведения делопроизводства в ИС;</w:t>
      </w:r>
    </w:p>
    <w:p w14:paraId="51C9284F" w14:textId="77777777" w:rsidR="00CA009B" w:rsidRDefault="007B3C39" w:rsidP="001D04D7">
      <w:pPr>
        <w:pStyle w:val="70"/>
        <w:numPr>
          <w:ilvl w:val="0"/>
          <w:numId w:val="76"/>
        </w:numPr>
        <w:shd w:val="clear" w:color="auto" w:fill="auto"/>
        <w:tabs>
          <w:tab w:val="left" w:pos="858"/>
        </w:tabs>
        <w:ind w:left="940"/>
      </w:pPr>
      <w:r>
        <w:t>управления образовательным процессом в организации с использованием ИКТ;</w:t>
      </w:r>
    </w:p>
    <w:p w14:paraId="2D1C523D" w14:textId="77777777" w:rsidR="00CA009B" w:rsidRDefault="007B3C39" w:rsidP="001D04D7">
      <w:pPr>
        <w:pStyle w:val="70"/>
        <w:numPr>
          <w:ilvl w:val="0"/>
          <w:numId w:val="76"/>
        </w:numPr>
        <w:shd w:val="clear" w:color="auto" w:fill="auto"/>
        <w:tabs>
          <w:tab w:val="left" w:pos="858"/>
        </w:tabs>
        <w:ind w:left="940" w:right="20"/>
      </w:pPr>
      <w:r>
        <w:t>перехода на систему цифровой отчетности организации, обеспечивающей прозрачность и публичность результатов их образовательной деятельности.</w:t>
      </w:r>
    </w:p>
    <w:p w14:paraId="328BCB72" w14:textId="77777777" w:rsidR="00CA009B" w:rsidRDefault="007B3C39">
      <w:pPr>
        <w:pStyle w:val="6"/>
        <w:shd w:val="clear" w:color="auto" w:fill="auto"/>
        <w:ind w:left="20" w:right="20" w:firstLine="780"/>
        <w:jc w:val="left"/>
      </w:pPr>
      <w:r>
        <w:t>Для организации образовательного процесса в рамках реализации ООП ООО имеется необходимое информационно-техническое обеспечение:</w:t>
      </w:r>
    </w:p>
    <w:p w14:paraId="3808B3B9" w14:textId="77777777" w:rsidR="00CA009B" w:rsidRDefault="007B3C39">
      <w:pPr>
        <w:pStyle w:val="6"/>
        <w:shd w:val="clear" w:color="auto" w:fill="auto"/>
        <w:ind w:left="140" w:right="20" w:firstLine="0"/>
      </w:pPr>
      <w:r>
        <w:rPr>
          <w:rStyle w:val="a5"/>
        </w:rPr>
        <w:t xml:space="preserve">1) </w:t>
      </w:r>
      <w:r>
        <w:t>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обработки, передачи, получения информации об образовательном процессе.</w:t>
      </w:r>
    </w:p>
    <w:p w14:paraId="40E39BD8" w14:textId="77777777" w:rsidR="00CA009B" w:rsidRDefault="007B3C39">
      <w:pPr>
        <w:pStyle w:val="6"/>
        <w:shd w:val="clear" w:color="auto" w:fill="auto"/>
        <w:ind w:left="140" w:right="20" w:firstLine="0"/>
      </w:pPr>
      <w:r>
        <w:t>Основу информационной среды организации составляют сайт организации и электронные дневники.</w:t>
      </w:r>
    </w:p>
    <w:p w14:paraId="76DE8CED" w14:textId="77777777" w:rsidR="00CA009B" w:rsidRDefault="007B3C39">
      <w:pPr>
        <w:pStyle w:val="6"/>
        <w:shd w:val="clear" w:color="auto" w:fill="auto"/>
        <w:ind w:left="140" w:right="20" w:firstLine="280"/>
      </w:pPr>
      <w:r>
        <w:t xml:space="preserve">В связи с этим педагоги и обучающиеся имеют возможность в домашних условиях оперативного сбора и обмена информацией, доступа к современным профессиональным базам данных, информационным справочным и поисковым системам по локальной сети через систему </w:t>
      </w:r>
      <w:r>
        <w:rPr>
          <w:lang w:val="en-US" w:eastAsia="en-US" w:bidi="en-US"/>
        </w:rPr>
        <w:t>WI</w:t>
      </w:r>
      <w:r w:rsidRPr="007B3C39">
        <w:rPr>
          <w:lang w:eastAsia="en-US" w:bidi="en-US"/>
        </w:rPr>
        <w:t>-</w:t>
      </w:r>
      <w:r>
        <w:rPr>
          <w:lang w:val="en-US" w:eastAsia="en-US" w:bidi="en-US"/>
        </w:rPr>
        <w:t>FI</w:t>
      </w:r>
      <w:r w:rsidRPr="007B3C39">
        <w:rPr>
          <w:lang w:eastAsia="en-US" w:bidi="en-US"/>
        </w:rPr>
        <w:t xml:space="preserve"> </w:t>
      </w:r>
      <w:r>
        <w:t>и с использованием Интернета с контент-фильтрацией (скоростью не менее 5-8 Мбит/сек).</w:t>
      </w:r>
    </w:p>
    <w:p w14:paraId="52D149AC" w14:textId="77777777" w:rsidR="00CA009B" w:rsidRDefault="007B3C39">
      <w:pPr>
        <w:pStyle w:val="2a"/>
        <w:framePr w:w="10195" w:wrap="notBeside" w:vAnchor="text" w:hAnchor="text" w:xAlign="center" w:y="1"/>
        <w:shd w:val="clear" w:color="auto" w:fill="auto"/>
        <w:spacing w:line="220" w:lineRule="exact"/>
      </w:pPr>
      <w:r>
        <w:rPr>
          <w:rStyle w:val="2c"/>
        </w:rPr>
        <w:t>2)</w:t>
      </w:r>
      <w:r>
        <w:t xml:space="preserve"> </w:t>
      </w:r>
      <w:r>
        <w:rPr>
          <w:rStyle w:val="2b"/>
        </w:rPr>
        <w:t>Наличие компьютерной и мультимедийной техники: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6384"/>
      </w:tblGrid>
      <w:tr w:rsidR="005D6D20" w14:paraId="0D3711C3" w14:textId="77777777">
        <w:trPr>
          <w:trHeight w:hRule="exact" w:val="293"/>
          <w:jc w:val="center"/>
        </w:trPr>
        <w:tc>
          <w:tcPr>
            <w:tcW w:w="682" w:type="dxa"/>
            <w:tcBorders>
              <w:top w:val="single" w:sz="4" w:space="0" w:color="auto"/>
              <w:left w:val="single" w:sz="4" w:space="0" w:color="auto"/>
            </w:tcBorders>
            <w:shd w:val="clear" w:color="auto" w:fill="FFFFFF"/>
            <w:vAlign w:val="bottom"/>
          </w:tcPr>
          <w:p w14:paraId="420422C7" w14:textId="77777777" w:rsidR="005D6D20" w:rsidRDefault="005D6D20">
            <w:pPr>
              <w:pStyle w:val="6"/>
              <w:framePr w:w="10195" w:wrap="notBeside" w:vAnchor="text" w:hAnchor="text" w:xAlign="center" w:y="1"/>
              <w:shd w:val="clear" w:color="auto" w:fill="auto"/>
              <w:spacing w:line="220" w:lineRule="exact"/>
              <w:ind w:left="120" w:firstLine="0"/>
              <w:jc w:val="left"/>
            </w:pPr>
            <w:r>
              <w:t>№/п</w:t>
            </w:r>
          </w:p>
        </w:tc>
        <w:tc>
          <w:tcPr>
            <w:tcW w:w="6384" w:type="dxa"/>
            <w:tcBorders>
              <w:top w:val="single" w:sz="4" w:space="0" w:color="auto"/>
              <w:left w:val="single" w:sz="4" w:space="0" w:color="auto"/>
            </w:tcBorders>
            <w:shd w:val="clear" w:color="auto" w:fill="FFFFFF"/>
            <w:vAlign w:val="bottom"/>
          </w:tcPr>
          <w:p w14:paraId="33B6F739" w14:textId="77777777" w:rsidR="005D6D20" w:rsidRDefault="005D6D20">
            <w:pPr>
              <w:pStyle w:val="6"/>
              <w:framePr w:w="10195" w:wrap="notBeside" w:vAnchor="text" w:hAnchor="text" w:xAlign="center" w:y="1"/>
              <w:shd w:val="clear" w:color="auto" w:fill="auto"/>
              <w:spacing w:line="220" w:lineRule="exact"/>
              <w:ind w:left="120" w:firstLine="0"/>
              <w:jc w:val="left"/>
            </w:pPr>
            <w:r>
              <w:t>Название техники</w:t>
            </w:r>
          </w:p>
        </w:tc>
      </w:tr>
      <w:tr w:rsidR="005D6D20" w14:paraId="5A709406" w14:textId="77777777">
        <w:trPr>
          <w:trHeight w:hRule="exact" w:val="288"/>
          <w:jc w:val="center"/>
        </w:trPr>
        <w:tc>
          <w:tcPr>
            <w:tcW w:w="682" w:type="dxa"/>
            <w:tcBorders>
              <w:top w:val="single" w:sz="4" w:space="0" w:color="auto"/>
              <w:left w:val="single" w:sz="4" w:space="0" w:color="auto"/>
            </w:tcBorders>
            <w:shd w:val="clear" w:color="auto" w:fill="FFFFFF"/>
            <w:vAlign w:val="bottom"/>
          </w:tcPr>
          <w:p w14:paraId="14B12755" w14:textId="77777777" w:rsidR="005D6D20" w:rsidRDefault="005D6D20">
            <w:pPr>
              <w:pStyle w:val="6"/>
              <w:framePr w:w="10195" w:wrap="notBeside" w:vAnchor="text" w:hAnchor="text" w:xAlign="center" w:y="1"/>
              <w:shd w:val="clear" w:color="auto" w:fill="auto"/>
              <w:spacing w:line="220" w:lineRule="exact"/>
              <w:ind w:left="120" w:firstLine="0"/>
              <w:jc w:val="left"/>
            </w:pPr>
            <w:r>
              <w:t>1.</w:t>
            </w:r>
          </w:p>
        </w:tc>
        <w:tc>
          <w:tcPr>
            <w:tcW w:w="6384" w:type="dxa"/>
            <w:tcBorders>
              <w:top w:val="single" w:sz="4" w:space="0" w:color="auto"/>
              <w:left w:val="single" w:sz="4" w:space="0" w:color="auto"/>
            </w:tcBorders>
            <w:shd w:val="clear" w:color="auto" w:fill="FFFFFF"/>
            <w:vAlign w:val="bottom"/>
          </w:tcPr>
          <w:p w14:paraId="6B3E91E9" w14:textId="77777777" w:rsidR="005D6D20" w:rsidRDefault="005D6D20">
            <w:pPr>
              <w:pStyle w:val="6"/>
              <w:framePr w:w="10195" w:wrap="notBeside" w:vAnchor="text" w:hAnchor="text" w:xAlign="center" w:y="1"/>
              <w:shd w:val="clear" w:color="auto" w:fill="auto"/>
              <w:spacing w:line="220" w:lineRule="exact"/>
              <w:ind w:left="120" w:firstLine="0"/>
              <w:jc w:val="left"/>
            </w:pPr>
            <w:r>
              <w:t>Стационарные компьютеры</w:t>
            </w:r>
          </w:p>
        </w:tc>
      </w:tr>
      <w:tr w:rsidR="005D6D20" w14:paraId="3CA8C07F" w14:textId="77777777">
        <w:trPr>
          <w:trHeight w:hRule="exact" w:val="283"/>
          <w:jc w:val="center"/>
        </w:trPr>
        <w:tc>
          <w:tcPr>
            <w:tcW w:w="682" w:type="dxa"/>
            <w:tcBorders>
              <w:top w:val="single" w:sz="4" w:space="0" w:color="auto"/>
              <w:left w:val="single" w:sz="4" w:space="0" w:color="auto"/>
            </w:tcBorders>
            <w:shd w:val="clear" w:color="auto" w:fill="FFFFFF"/>
            <w:vAlign w:val="bottom"/>
          </w:tcPr>
          <w:p w14:paraId="2BEB981A" w14:textId="77777777" w:rsidR="005D6D20" w:rsidRDefault="005D6D20">
            <w:pPr>
              <w:pStyle w:val="6"/>
              <w:framePr w:w="10195" w:wrap="notBeside" w:vAnchor="text" w:hAnchor="text" w:xAlign="center" w:y="1"/>
              <w:shd w:val="clear" w:color="auto" w:fill="auto"/>
              <w:spacing w:line="220" w:lineRule="exact"/>
              <w:ind w:left="120" w:firstLine="0"/>
              <w:jc w:val="left"/>
            </w:pPr>
            <w:r>
              <w:t>2.</w:t>
            </w:r>
          </w:p>
        </w:tc>
        <w:tc>
          <w:tcPr>
            <w:tcW w:w="6384" w:type="dxa"/>
            <w:tcBorders>
              <w:top w:val="single" w:sz="4" w:space="0" w:color="auto"/>
              <w:left w:val="single" w:sz="4" w:space="0" w:color="auto"/>
            </w:tcBorders>
            <w:shd w:val="clear" w:color="auto" w:fill="FFFFFF"/>
            <w:vAlign w:val="bottom"/>
          </w:tcPr>
          <w:p w14:paraId="0836E2D5" w14:textId="77777777" w:rsidR="005D6D20" w:rsidRDefault="005D6D20">
            <w:pPr>
              <w:pStyle w:val="6"/>
              <w:framePr w:w="10195" w:wrap="notBeside" w:vAnchor="text" w:hAnchor="text" w:xAlign="center" w:y="1"/>
              <w:shd w:val="clear" w:color="auto" w:fill="auto"/>
              <w:spacing w:line="220" w:lineRule="exact"/>
              <w:ind w:left="120" w:firstLine="0"/>
              <w:jc w:val="left"/>
            </w:pPr>
            <w:r>
              <w:t>Мобильные компьютеры (ноутбуки)</w:t>
            </w:r>
          </w:p>
        </w:tc>
      </w:tr>
      <w:tr w:rsidR="005D6D20" w14:paraId="46CCE48F" w14:textId="77777777">
        <w:trPr>
          <w:trHeight w:hRule="exact" w:val="288"/>
          <w:jc w:val="center"/>
        </w:trPr>
        <w:tc>
          <w:tcPr>
            <w:tcW w:w="682" w:type="dxa"/>
            <w:tcBorders>
              <w:top w:val="single" w:sz="4" w:space="0" w:color="auto"/>
              <w:left w:val="single" w:sz="4" w:space="0" w:color="auto"/>
            </w:tcBorders>
            <w:shd w:val="clear" w:color="auto" w:fill="FFFFFF"/>
            <w:vAlign w:val="bottom"/>
          </w:tcPr>
          <w:p w14:paraId="30EDAE0A" w14:textId="77777777" w:rsidR="005D6D20" w:rsidRDefault="005D6D20">
            <w:pPr>
              <w:pStyle w:val="6"/>
              <w:framePr w:w="10195" w:wrap="notBeside" w:vAnchor="text" w:hAnchor="text" w:xAlign="center" w:y="1"/>
              <w:shd w:val="clear" w:color="auto" w:fill="auto"/>
              <w:spacing w:line="220" w:lineRule="exact"/>
              <w:ind w:left="120" w:firstLine="0"/>
              <w:jc w:val="left"/>
            </w:pPr>
            <w:r>
              <w:t>3.</w:t>
            </w:r>
          </w:p>
        </w:tc>
        <w:tc>
          <w:tcPr>
            <w:tcW w:w="6384" w:type="dxa"/>
            <w:tcBorders>
              <w:top w:val="single" w:sz="4" w:space="0" w:color="auto"/>
              <w:left w:val="single" w:sz="4" w:space="0" w:color="auto"/>
            </w:tcBorders>
            <w:shd w:val="clear" w:color="auto" w:fill="FFFFFF"/>
            <w:vAlign w:val="bottom"/>
          </w:tcPr>
          <w:p w14:paraId="293A90AC" w14:textId="77777777" w:rsidR="005D6D20" w:rsidRDefault="005D6D20">
            <w:pPr>
              <w:pStyle w:val="6"/>
              <w:framePr w:w="10195" w:wrap="notBeside" w:vAnchor="text" w:hAnchor="text" w:xAlign="center" w:y="1"/>
              <w:shd w:val="clear" w:color="auto" w:fill="auto"/>
              <w:spacing w:line="220" w:lineRule="exact"/>
              <w:ind w:left="120" w:firstLine="0"/>
              <w:jc w:val="left"/>
            </w:pPr>
            <w:r>
              <w:t>Принтеры</w:t>
            </w:r>
          </w:p>
        </w:tc>
      </w:tr>
      <w:tr w:rsidR="005D6D20" w14:paraId="468A9563" w14:textId="77777777">
        <w:trPr>
          <w:trHeight w:hRule="exact" w:val="283"/>
          <w:jc w:val="center"/>
        </w:trPr>
        <w:tc>
          <w:tcPr>
            <w:tcW w:w="682" w:type="dxa"/>
            <w:tcBorders>
              <w:top w:val="single" w:sz="4" w:space="0" w:color="auto"/>
              <w:left w:val="single" w:sz="4" w:space="0" w:color="auto"/>
            </w:tcBorders>
            <w:shd w:val="clear" w:color="auto" w:fill="FFFFFF"/>
            <w:vAlign w:val="bottom"/>
          </w:tcPr>
          <w:p w14:paraId="3D692621" w14:textId="77777777" w:rsidR="005D6D20" w:rsidRDefault="005D6D20">
            <w:pPr>
              <w:pStyle w:val="6"/>
              <w:framePr w:w="10195" w:wrap="notBeside" w:vAnchor="text" w:hAnchor="text" w:xAlign="center" w:y="1"/>
              <w:shd w:val="clear" w:color="auto" w:fill="auto"/>
              <w:spacing w:line="220" w:lineRule="exact"/>
              <w:ind w:left="120" w:firstLine="0"/>
              <w:jc w:val="left"/>
            </w:pPr>
            <w:r>
              <w:t>4.</w:t>
            </w:r>
          </w:p>
        </w:tc>
        <w:tc>
          <w:tcPr>
            <w:tcW w:w="6384" w:type="dxa"/>
            <w:tcBorders>
              <w:top w:val="single" w:sz="4" w:space="0" w:color="auto"/>
              <w:left w:val="single" w:sz="4" w:space="0" w:color="auto"/>
            </w:tcBorders>
            <w:shd w:val="clear" w:color="auto" w:fill="FFFFFF"/>
            <w:vAlign w:val="bottom"/>
          </w:tcPr>
          <w:p w14:paraId="05E89436" w14:textId="77777777" w:rsidR="005D6D20" w:rsidRDefault="005D6D20">
            <w:pPr>
              <w:pStyle w:val="6"/>
              <w:framePr w:w="10195" w:wrap="notBeside" w:vAnchor="text" w:hAnchor="text" w:xAlign="center" w:y="1"/>
              <w:shd w:val="clear" w:color="auto" w:fill="auto"/>
              <w:spacing w:line="220" w:lineRule="exact"/>
              <w:ind w:left="120" w:firstLine="0"/>
              <w:jc w:val="left"/>
            </w:pPr>
            <w:r>
              <w:t>Мультимедийные проекторы</w:t>
            </w:r>
          </w:p>
        </w:tc>
      </w:tr>
      <w:tr w:rsidR="005D6D20" w14:paraId="1C7F181B" w14:textId="77777777">
        <w:trPr>
          <w:trHeight w:hRule="exact" w:val="298"/>
          <w:jc w:val="center"/>
        </w:trPr>
        <w:tc>
          <w:tcPr>
            <w:tcW w:w="682" w:type="dxa"/>
            <w:tcBorders>
              <w:top w:val="single" w:sz="4" w:space="0" w:color="auto"/>
              <w:left w:val="single" w:sz="4" w:space="0" w:color="auto"/>
              <w:bottom w:val="single" w:sz="4" w:space="0" w:color="auto"/>
            </w:tcBorders>
            <w:shd w:val="clear" w:color="auto" w:fill="FFFFFF"/>
            <w:vAlign w:val="bottom"/>
          </w:tcPr>
          <w:p w14:paraId="4D91D287" w14:textId="77777777" w:rsidR="005D6D20" w:rsidRDefault="005D6D20">
            <w:pPr>
              <w:pStyle w:val="6"/>
              <w:framePr w:w="10195" w:wrap="notBeside" w:vAnchor="text" w:hAnchor="text" w:xAlign="center" w:y="1"/>
              <w:shd w:val="clear" w:color="auto" w:fill="auto"/>
              <w:spacing w:line="220" w:lineRule="exact"/>
              <w:ind w:left="120" w:firstLine="0"/>
              <w:jc w:val="left"/>
            </w:pPr>
            <w:r>
              <w:t>5.</w:t>
            </w:r>
          </w:p>
        </w:tc>
        <w:tc>
          <w:tcPr>
            <w:tcW w:w="6384" w:type="dxa"/>
            <w:tcBorders>
              <w:top w:val="single" w:sz="4" w:space="0" w:color="auto"/>
              <w:left w:val="single" w:sz="4" w:space="0" w:color="auto"/>
              <w:bottom w:val="single" w:sz="4" w:space="0" w:color="auto"/>
            </w:tcBorders>
            <w:shd w:val="clear" w:color="auto" w:fill="FFFFFF"/>
            <w:vAlign w:val="bottom"/>
          </w:tcPr>
          <w:p w14:paraId="6E465D88" w14:textId="77777777" w:rsidR="005D6D20" w:rsidRDefault="005D6D20">
            <w:pPr>
              <w:pStyle w:val="6"/>
              <w:framePr w:w="10195" w:wrap="notBeside" w:vAnchor="text" w:hAnchor="text" w:xAlign="center" w:y="1"/>
              <w:shd w:val="clear" w:color="auto" w:fill="auto"/>
              <w:spacing w:line="220" w:lineRule="exact"/>
              <w:ind w:left="120" w:firstLine="0"/>
              <w:jc w:val="left"/>
            </w:pPr>
            <w:r>
              <w:t>Интерактивная доска</w:t>
            </w:r>
          </w:p>
        </w:tc>
      </w:tr>
    </w:tbl>
    <w:p w14:paraId="52CC7449" w14:textId="77777777" w:rsidR="00CA009B" w:rsidRDefault="00CA009B">
      <w:pPr>
        <w:spacing w:line="54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315"/>
        <w:gridCol w:w="1579"/>
        <w:gridCol w:w="2026"/>
        <w:gridCol w:w="3173"/>
      </w:tblGrid>
      <w:tr w:rsidR="00CA009B" w14:paraId="59BE6989" w14:textId="77777777">
        <w:trPr>
          <w:trHeight w:hRule="exact" w:val="293"/>
          <w:jc w:val="center"/>
        </w:trPr>
        <w:tc>
          <w:tcPr>
            <w:tcW w:w="2098" w:type="dxa"/>
            <w:vMerge w:val="restart"/>
            <w:tcBorders>
              <w:top w:val="single" w:sz="4" w:space="0" w:color="auto"/>
              <w:left w:val="single" w:sz="4" w:space="0" w:color="auto"/>
            </w:tcBorders>
            <w:shd w:val="clear" w:color="auto" w:fill="FFFFFF"/>
          </w:tcPr>
          <w:p w14:paraId="0896025E" w14:textId="77777777" w:rsidR="00CA009B" w:rsidRDefault="007B3C39">
            <w:pPr>
              <w:pStyle w:val="6"/>
              <w:framePr w:w="10190" w:wrap="notBeside" w:vAnchor="text" w:hAnchor="text" w:xAlign="center" w:y="1"/>
              <w:shd w:val="clear" w:color="auto" w:fill="auto"/>
              <w:spacing w:line="278" w:lineRule="exact"/>
              <w:ind w:left="120" w:firstLine="0"/>
              <w:jc w:val="left"/>
            </w:pPr>
            <w:r>
              <w:t>Книжный фонд (экз.)</w:t>
            </w:r>
          </w:p>
        </w:tc>
        <w:tc>
          <w:tcPr>
            <w:tcW w:w="1315" w:type="dxa"/>
            <w:vMerge w:val="restart"/>
            <w:tcBorders>
              <w:top w:val="single" w:sz="4" w:space="0" w:color="auto"/>
              <w:left w:val="single" w:sz="4" w:space="0" w:color="auto"/>
            </w:tcBorders>
            <w:shd w:val="clear" w:color="auto" w:fill="FFFFFF"/>
          </w:tcPr>
          <w:p w14:paraId="7DE58E8F" w14:textId="77777777" w:rsidR="00CA009B" w:rsidRDefault="007B3C39">
            <w:pPr>
              <w:pStyle w:val="6"/>
              <w:framePr w:w="10190" w:wrap="notBeside" w:vAnchor="text" w:hAnchor="text" w:xAlign="center" w:y="1"/>
              <w:shd w:val="clear" w:color="auto" w:fill="auto"/>
              <w:spacing w:line="220" w:lineRule="exact"/>
              <w:ind w:left="140" w:firstLine="0"/>
              <w:jc w:val="left"/>
            </w:pPr>
            <w:r>
              <w:t>Всего</w:t>
            </w:r>
          </w:p>
        </w:tc>
        <w:tc>
          <w:tcPr>
            <w:tcW w:w="6778" w:type="dxa"/>
            <w:gridSpan w:val="3"/>
            <w:tcBorders>
              <w:top w:val="single" w:sz="4" w:space="0" w:color="auto"/>
              <w:left w:val="single" w:sz="4" w:space="0" w:color="auto"/>
              <w:right w:val="single" w:sz="4" w:space="0" w:color="auto"/>
            </w:tcBorders>
            <w:shd w:val="clear" w:color="auto" w:fill="FFFFFF"/>
            <w:vAlign w:val="bottom"/>
          </w:tcPr>
          <w:p w14:paraId="6A9B0FEA" w14:textId="77777777" w:rsidR="00CA009B" w:rsidRDefault="007B3C39">
            <w:pPr>
              <w:pStyle w:val="6"/>
              <w:framePr w:w="10190" w:wrap="notBeside" w:vAnchor="text" w:hAnchor="text" w:xAlign="center" w:y="1"/>
              <w:shd w:val="clear" w:color="auto" w:fill="auto"/>
              <w:spacing w:line="220" w:lineRule="exact"/>
              <w:ind w:firstLine="0"/>
              <w:jc w:val="center"/>
            </w:pPr>
            <w:r>
              <w:t>% обеспеченности</w:t>
            </w:r>
          </w:p>
        </w:tc>
      </w:tr>
      <w:tr w:rsidR="00CA009B" w14:paraId="195B6202" w14:textId="77777777">
        <w:trPr>
          <w:trHeight w:hRule="exact" w:val="1114"/>
          <w:jc w:val="center"/>
        </w:trPr>
        <w:tc>
          <w:tcPr>
            <w:tcW w:w="2098" w:type="dxa"/>
            <w:vMerge/>
            <w:tcBorders>
              <w:left w:val="single" w:sz="4" w:space="0" w:color="auto"/>
            </w:tcBorders>
            <w:shd w:val="clear" w:color="auto" w:fill="FFFFFF"/>
          </w:tcPr>
          <w:p w14:paraId="78E38B53" w14:textId="77777777" w:rsidR="00CA009B" w:rsidRDefault="00CA009B">
            <w:pPr>
              <w:framePr w:w="10190" w:wrap="notBeside" w:vAnchor="text" w:hAnchor="text" w:xAlign="center" w:y="1"/>
            </w:pPr>
          </w:p>
        </w:tc>
        <w:tc>
          <w:tcPr>
            <w:tcW w:w="1315" w:type="dxa"/>
            <w:vMerge/>
            <w:tcBorders>
              <w:left w:val="single" w:sz="4" w:space="0" w:color="auto"/>
            </w:tcBorders>
            <w:shd w:val="clear" w:color="auto" w:fill="FFFFFF"/>
          </w:tcPr>
          <w:p w14:paraId="4C64F832" w14:textId="77777777" w:rsidR="00CA009B" w:rsidRDefault="00CA009B">
            <w:pPr>
              <w:framePr w:w="10190" w:wrap="notBeside" w:vAnchor="text" w:hAnchor="text" w:xAlign="center" w:y="1"/>
            </w:pPr>
          </w:p>
        </w:tc>
        <w:tc>
          <w:tcPr>
            <w:tcW w:w="1579" w:type="dxa"/>
            <w:tcBorders>
              <w:top w:val="single" w:sz="4" w:space="0" w:color="auto"/>
              <w:left w:val="single" w:sz="4" w:space="0" w:color="auto"/>
            </w:tcBorders>
            <w:shd w:val="clear" w:color="auto" w:fill="FFFFFF"/>
            <w:vAlign w:val="bottom"/>
          </w:tcPr>
          <w:p w14:paraId="5892788B" w14:textId="77777777" w:rsidR="00CA009B" w:rsidRDefault="007B3C39">
            <w:pPr>
              <w:pStyle w:val="6"/>
              <w:framePr w:w="10190" w:wrap="notBeside" w:vAnchor="text" w:hAnchor="text" w:xAlign="center" w:y="1"/>
              <w:shd w:val="clear" w:color="auto" w:fill="auto"/>
              <w:ind w:left="120" w:firstLine="0"/>
              <w:jc w:val="left"/>
            </w:pPr>
            <w:r>
              <w:t>Уровень</w:t>
            </w:r>
          </w:p>
          <w:p w14:paraId="0627594C" w14:textId="77777777" w:rsidR="00CA009B" w:rsidRDefault="007B3C39">
            <w:pPr>
              <w:pStyle w:val="6"/>
              <w:framePr w:w="10190" w:wrap="notBeside" w:vAnchor="text" w:hAnchor="text" w:xAlign="center" w:y="1"/>
              <w:shd w:val="clear" w:color="auto" w:fill="auto"/>
              <w:ind w:left="120" w:firstLine="0"/>
              <w:jc w:val="left"/>
            </w:pPr>
            <w:r>
              <w:t>начального</w:t>
            </w:r>
          </w:p>
          <w:p w14:paraId="2E996232" w14:textId="77777777" w:rsidR="00CA009B" w:rsidRDefault="007B3C39">
            <w:pPr>
              <w:pStyle w:val="6"/>
              <w:framePr w:w="10190" w:wrap="notBeside" w:vAnchor="text" w:hAnchor="text" w:xAlign="center" w:y="1"/>
              <w:shd w:val="clear" w:color="auto" w:fill="auto"/>
              <w:ind w:left="120" w:firstLine="0"/>
              <w:jc w:val="left"/>
            </w:pPr>
            <w:r>
              <w:t>общего</w:t>
            </w:r>
          </w:p>
          <w:p w14:paraId="4D58EABC" w14:textId="77777777" w:rsidR="00CA009B" w:rsidRDefault="007B3C39">
            <w:pPr>
              <w:pStyle w:val="6"/>
              <w:framePr w:w="10190" w:wrap="notBeside" w:vAnchor="text" w:hAnchor="text" w:xAlign="center" w:y="1"/>
              <w:shd w:val="clear" w:color="auto" w:fill="auto"/>
              <w:ind w:left="120" w:firstLine="0"/>
              <w:jc w:val="left"/>
            </w:pPr>
            <w:r>
              <w:t>образования</w:t>
            </w:r>
          </w:p>
        </w:tc>
        <w:tc>
          <w:tcPr>
            <w:tcW w:w="2026" w:type="dxa"/>
            <w:tcBorders>
              <w:top w:val="single" w:sz="4" w:space="0" w:color="auto"/>
              <w:left w:val="single" w:sz="4" w:space="0" w:color="auto"/>
            </w:tcBorders>
            <w:shd w:val="clear" w:color="auto" w:fill="FFFFFF"/>
            <w:vAlign w:val="center"/>
          </w:tcPr>
          <w:p w14:paraId="67320E94" w14:textId="77777777" w:rsidR="00CA009B" w:rsidRDefault="007B3C39">
            <w:pPr>
              <w:pStyle w:val="6"/>
              <w:framePr w:w="10190" w:wrap="notBeside" w:vAnchor="text" w:hAnchor="text" w:xAlign="center" w:y="1"/>
              <w:shd w:val="clear" w:color="auto" w:fill="auto"/>
              <w:ind w:left="120" w:firstLine="0"/>
              <w:jc w:val="left"/>
            </w:pPr>
            <w:r>
              <w:t>Уровень</w:t>
            </w:r>
          </w:p>
          <w:p w14:paraId="06662D45" w14:textId="77777777" w:rsidR="00CA009B" w:rsidRDefault="007B3C39">
            <w:pPr>
              <w:pStyle w:val="6"/>
              <w:framePr w:w="10190" w:wrap="notBeside" w:vAnchor="text" w:hAnchor="text" w:xAlign="center" w:y="1"/>
              <w:shd w:val="clear" w:color="auto" w:fill="auto"/>
              <w:ind w:left="120" w:firstLine="0"/>
              <w:jc w:val="left"/>
            </w:pPr>
            <w:r>
              <w:t>основногообщего</w:t>
            </w:r>
          </w:p>
          <w:p w14:paraId="18E359F4" w14:textId="77777777" w:rsidR="00CA009B" w:rsidRDefault="007B3C39">
            <w:pPr>
              <w:pStyle w:val="6"/>
              <w:framePr w:w="10190" w:wrap="notBeside" w:vAnchor="text" w:hAnchor="text" w:xAlign="center" w:y="1"/>
              <w:shd w:val="clear" w:color="auto" w:fill="auto"/>
              <w:ind w:left="120" w:firstLine="0"/>
              <w:jc w:val="left"/>
            </w:pPr>
            <w:r>
              <w:t>образования</w:t>
            </w:r>
          </w:p>
        </w:tc>
        <w:tc>
          <w:tcPr>
            <w:tcW w:w="3173" w:type="dxa"/>
            <w:tcBorders>
              <w:top w:val="single" w:sz="4" w:space="0" w:color="auto"/>
              <w:left w:val="single" w:sz="4" w:space="0" w:color="auto"/>
              <w:right w:val="single" w:sz="4" w:space="0" w:color="auto"/>
            </w:tcBorders>
            <w:shd w:val="clear" w:color="auto" w:fill="FFFFFF"/>
            <w:vAlign w:val="center"/>
          </w:tcPr>
          <w:p w14:paraId="64FEADB8" w14:textId="77777777" w:rsidR="00CA009B" w:rsidRDefault="007B3C39">
            <w:pPr>
              <w:pStyle w:val="6"/>
              <w:framePr w:w="10190" w:wrap="notBeside" w:vAnchor="text" w:hAnchor="text" w:xAlign="center" w:y="1"/>
              <w:shd w:val="clear" w:color="auto" w:fill="auto"/>
              <w:ind w:left="120" w:firstLine="0"/>
              <w:jc w:val="left"/>
            </w:pPr>
            <w:r>
              <w:t>Уровень среднего общего образования</w:t>
            </w:r>
          </w:p>
        </w:tc>
      </w:tr>
      <w:tr w:rsidR="00CA009B" w14:paraId="32E9C0B9" w14:textId="77777777">
        <w:trPr>
          <w:trHeight w:hRule="exact" w:val="283"/>
          <w:jc w:val="center"/>
        </w:trPr>
        <w:tc>
          <w:tcPr>
            <w:tcW w:w="2098" w:type="dxa"/>
            <w:tcBorders>
              <w:top w:val="single" w:sz="4" w:space="0" w:color="auto"/>
              <w:left w:val="single" w:sz="4" w:space="0" w:color="auto"/>
            </w:tcBorders>
            <w:shd w:val="clear" w:color="auto" w:fill="FFFFFF"/>
            <w:vAlign w:val="bottom"/>
          </w:tcPr>
          <w:p w14:paraId="61CBAB5C" w14:textId="77777777" w:rsidR="00CA009B" w:rsidRDefault="007B3C39">
            <w:pPr>
              <w:pStyle w:val="6"/>
              <w:framePr w:w="10190" w:wrap="notBeside" w:vAnchor="text" w:hAnchor="text" w:xAlign="center" w:y="1"/>
              <w:shd w:val="clear" w:color="auto" w:fill="auto"/>
              <w:spacing w:line="220" w:lineRule="exact"/>
              <w:ind w:left="120" w:firstLine="0"/>
              <w:jc w:val="left"/>
            </w:pPr>
            <w:r>
              <w:t>в том числе:</w:t>
            </w:r>
          </w:p>
        </w:tc>
        <w:tc>
          <w:tcPr>
            <w:tcW w:w="1315" w:type="dxa"/>
            <w:tcBorders>
              <w:top w:val="single" w:sz="4" w:space="0" w:color="auto"/>
              <w:left w:val="single" w:sz="4" w:space="0" w:color="auto"/>
            </w:tcBorders>
            <w:shd w:val="clear" w:color="auto" w:fill="FFFFFF"/>
            <w:vAlign w:val="bottom"/>
          </w:tcPr>
          <w:p w14:paraId="5D79D0F2" w14:textId="77777777" w:rsidR="00CA009B" w:rsidRDefault="007B3C39">
            <w:pPr>
              <w:pStyle w:val="6"/>
              <w:framePr w:w="10190" w:wrap="notBeside" w:vAnchor="text" w:hAnchor="text" w:xAlign="center" w:y="1"/>
              <w:shd w:val="clear" w:color="auto" w:fill="auto"/>
              <w:spacing w:line="220" w:lineRule="exact"/>
              <w:ind w:left="140" w:firstLine="0"/>
              <w:jc w:val="left"/>
            </w:pPr>
            <w:r>
              <w:t>18289</w:t>
            </w:r>
          </w:p>
        </w:tc>
        <w:tc>
          <w:tcPr>
            <w:tcW w:w="1579" w:type="dxa"/>
            <w:tcBorders>
              <w:top w:val="single" w:sz="4" w:space="0" w:color="auto"/>
              <w:left w:val="single" w:sz="4" w:space="0" w:color="auto"/>
            </w:tcBorders>
            <w:shd w:val="clear" w:color="auto" w:fill="FFFFFF"/>
          </w:tcPr>
          <w:p w14:paraId="2551BCAA" w14:textId="77777777" w:rsidR="00CA009B" w:rsidRDefault="00CA009B">
            <w:pPr>
              <w:framePr w:w="10190" w:wrap="notBeside" w:vAnchor="text" w:hAnchor="text" w:xAlign="center" w:y="1"/>
              <w:rPr>
                <w:sz w:val="10"/>
                <w:szCs w:val="10"/>
              </w:rPr>
            </w:pPr>
          </w:p>
        </w:tc>
        <w:tc>
          <w:tcPr>
            <w:tcW w:w="2026" w:type="dxa"/>
            <w:tcBorders>
              <w:top w:val="single" w:sz="4" w:space="0" w:color="auto"/>
              <w:left w:val="single" w:sz="4" w:space="0" w:color="auto"/>
            </w:tcBorders>
            <w:shd w:val="clear" w:color="auto" w:fill="FFFFFF"/>
          </w:tcPr>
          <w:p w14:paraId="4BBF9D0D" w14:textId="77777777" w:rsidR="00CA009B" w:rsidRDefault="00CA009B">
            <w:pPr>
              <w:framePr w:w="10190"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14:paraId="10F8C6A7" w14:textId="77777777" w:rsidR="00CA009B" w:rsidRDefault="00CA009B">
            <w:pPr>
              <w:framePr w:w="10190" w:wrap="notBeside" w:vAnchor="text" w:hAnchor="text" w:xAlign="center" w:y="1"/>
              <w:rPr>
                <w:sz w:val="10"/>
                <w:szCs w:val="10"/>
              </w:rPr>
            </w:pPr>
          </w:p>
        </w:tc>
      </w:tr>
      <w:tr w:rsidR="00CA009B" w14:paraId="07149665" w14:textId="77777777">
        <w:trPr>
          <w:trHeight w:hRule="exact" w:val="288"/>
          <w:jc w:val="center"/>
        </w:trPr>
        <w:tc>
          <w:tcPr>
            <w:tcW w:w="2098" w:type="dxa"/>
            <w:tcBorders>
              <w:top w:val="single" w:sz="4" w:space="0" w:color="auto"/>
              <w:left w:val="single" w:sz="4" w:space="0" w:color="auto"/>
            </w:tcBorders>
            <w:shd w:val="clear" w:color="auto" w:fill="FFFFFF"/>
            <w:vAlign w:val="bottom"/>
          </w:tcPr>
          <w:p w14:paraId="4C933AB2" w14:textId="77777777" w:rsidR="00CA009B" w:rsidRDefault="007B3C39">
            <w:pPr>
              <w:pStyle w:val="6"/>
              <w:framePr w:w="10190" w:wrap="notBeside" w:vAnchor="text" w:hAnchor="text" w:xAlign="center" w:y="1"/>
              <w:shd w:val="clear" w:color="auto" w:fill="auto"/>
              <w:spacing w:line="220" w:lineRule="exact"/>
              <w:ind w:left="120" w:firstLine="0"/>
              <w:jc w:val="left"/>
            </w:pPr>
            <w:r>
              <w:t>учебники</w:t>
            </w:r>
          </w:p>
        </w:tc>
        <w:tc>
          <w:tcPr>
            <w:tcW w:w="1315" w:type="dxa"/>
            <w:tcBorders>
              <w:top w:val="single" w:sz="4" w:space="0" w:color="auto"/>
              <w:left w:val="single" w:sz="4" w:space="0" w:color="auto"/>
            </w:tcBorders>
            <w:shd w:val="clear" w:color="auto" w:fill="FFFFFF"/>
            <w:vAlign w:val="center"/>
          </w:tcPr>
          <w:p w14:paraId="473F8F10" w14:textId="77777777" w:rsidR="00CA009B" w:rsidRDefault="007B3C39">
            <w:pPr>
              <w:pStyle w:val="6"/>
              <w:framePr w:w="10190" w:wrap="notBeside" w:vAnchor="text" w:hAnchor="text" w:xAlign="center" w:y="1"/>
              <w:shd w:val="clear" w:color="auto" w:fill="auto"/>
              <w:spacing w:line="220" w:lineRule="exact"/>
              <w:ind w:left="140" w:firstLine="0"/>
              <w:jc w:val="left"/>
            </w:pPr>
            <w:r>
              <w:t>14084</w:t>
            </w:r>
          </w:p>
        </w:tc>
        <w:tc>
          <w:tcPr>
            <w:tcW w:w="1579" w:type="dxa"/>
            <w:tcBorders>
              <w:top w:val="single" w:sz="4" w:space="0" w:color="auto"/>
              <w:left w:val="single" w:sz="4" w:space="0" w:color="auto"/>
            </w:tcBorders>
            <w:shd w:val="clear" w:color="auto" w:fill="FFFFFF"/>
            <w:vAlign w:val="bottom"/>
          </w:tcPr>
          <w:p w14:paraId="6C602ED4" w14:textId="77777777" w:rsidR="00CA009B" w:rsidRDefault="007B3C39">
            <w:pPr>
              <w:pStyle w:val="6"/>
              <w:framePr w:w="10190" w:wrap="notBeside" w:vAnchor="text" w:hAnchor="text" w:xAlign="center" w:y="1"/>
              <w:shd w:val="clear" w:color="auto" w:fill="auto"/>
              <w:spacing w:line="220" w:lineRule="exact"/>
              <w:ind w:left="120" w:firstLine="0"/>
              <w:jc w:val="left"/>
            </w:pPr>
            <w:r>
              <w:t>100</w:t>
            </w:r>
          </w:p>
        </w:tc>
        <w:tc>
          <w:tcPr>
            <w:tcW w:w="2026" w:type="dxa"/>
            <w:tcBorders>
              <w:top w:val="single" w:sz="4" w:space="0" w:color="auto"/>
              <w:left w:val="single" w:sz="4" w:space="0" w:color="auto"/>
            </w:tcBorders>
            <w:shd w:val="clear" w:color="auto" w:fill="FFFFFF"/>
            <w:vAlign w:val="bottom"/>
          </w:tcPr>
          <w:p w14:paraId="40F168F0" w14:textId="77777777" w:rsidR="00CA009B" w:rsidRDefault="007B3C39">
            <w:pPr>
              <w:pStyle w:val="6"/>
              <w:framePr w:w="10190" w:wrap="notBeside" w:vAnchor="text" w:hAnchor="text" w:xAlign="center" w:y="1"/>
              <w:shd w:val="clear" w:color="auto" w:fill="auto"/>
              <w:spacing w:line="220" w:lineRule="exact"/>
              <w:ind w:left="120" w:firstLine="0"/>
              <w:jc w:val="left"/>
            </w:pPr>
            <w:r>
              <w:t>100</w:t>
            </w:r>
          </w:p>
        </w:tc>
        <w:tc>
          <w:tcPr>
            <w:tcW w:w="3173" w:type="dxa"/>
            <w:tcBorders>
              <w:top w:val="single" w:sz="4" w:space="0" w:color="auto"/>
              <w:left w:val="single" w:sz="4" w:space="0" w:color="auto"/>
              <w:right w:val="single" w:sz="4" w:space="0" w:color="auto"/>
            </w:tcBorders>
            <w:shd w:val="clear" w:color="auto" w:fill="FFFFFF"/>
            <w:vAlign w:val="bottom"/>
          </w:tcPr>
          <w:p w14:paraId="085384A6" w14:textId="77777777" w:rsidR="00CA009B" w:rsidRDefault="007B3C39">
            <w:pPr>
              <w:pStyle w:val="6"/>
              <w:framePr w:w="10190" w:wrap="notBeside" w:vAnchor="text" w:hAnchor="text" w:xAlign="center" w:y="1"/>
              <w:shd w:val="clear" w:color="auto" w:fill="auto"/>
              <w:spacing w:line="220" w:lineRule="exact"/>
              <w:ind w:left="120" w:firstLine="0"/>
              <w:jc w:val="left"/>
            </w:pPr>
            <w:r>
              <w:t>100</w:t>
            </w:r>
          </w:p>
        </w:tc>
      </w:tr>
      <w:tr w:rsidR="00CA009B" w14:paraId="5D76C0D1" w14:textId="77777777">
        <w:trPr>
          <w:trHeight w:hRule="exact" w:val="562"/>
          <w:jc w:val="center"/>
        </w:trPr>
        <w:tc>
          <w:tcPr>
            <w:tcW w:w="2098" w:type="dxa"/>
            <w:tcBorders>
              <w:top w:val="single" w:sz="4" w:space="0" w:color="auto"/>
              <w:left w:val="single" w:sz="4" w:space="0" w:color="auto"/>
            </w:tcBorders>
            <w:shd w:val="clear" w:color="auto" w:fill="FFFFFF"/>
            <w:vAlign w:val="bottom"/>
          </w:tcPr>
          <w:p w14:paraId="3BDA5C1C" w14:textId="77777777" w:rsidR="00CA009B" w:rsidRDefault="007B3C39">
            <w:pPr>
              <w:pStyle w:val="6"/>
              <w:framePr w:w="10190" w:wrap="notBeside" w:vAnchor="text" w:hAnchor="text" w:xAlign="center" w:y="1"/>
              <w:shd w:val="clear" w:color="auto" w:fill="auto"/>
              <w:spacing w:after="120" w:line="220" w:lineRule="exact"/>
              <w:ind w:left="120" w:firstLine="0"/>
              <w:jc w:val="left"/>
            </w:pPr>
            <w:r>
              <w:t>учебно-метод.</w:t>
            </w:r>
          </w:p>
          <w:p w14:paraId="430C7996" w14:textId="77777777" w:rsidR="00CA009B" w:rsidRDefault="007B3C39">
            <w:pPr>
              <w:pStyle w:val="6"/>
              <w:framePr w:w="10190" w:wrap="notBeside" w:vAnchor="text" w:hAnchor="text" w:xAlign="center" w:y="1"/>
              <w:shd w:val="clear" w:color="auto" w:fill="auto"/>
              <w:spacing w:before="120" w:line="220" w:lineRule="exact"/>
              <w:ind w:left="120" w:firstLine="0"/>
              <w:jc w:val="left"/>
            </w:pPr>
            <w:r>
              <w:t>литература</w:t>
            </w:r>
          </w:p>
        </w:tc>
        <w:tc>
          <w:tcPr>
            <w:tcW w:w="1315" w:type="dxa"/>
            <w:tcBorders>
              <w:top w:val="single" w:sz="4" w:space="0" w:color="auto"/>
              <w:left w:val="single" w:sz="4" w:space="0" w:color="auto"/>
            </w:tcBorders>
            <w:shd w:val="clear" w:color="auto" w:fill="FFFFFF"/>
          </w:tcPr>
          <w:p w14:paraId="50A13A0C" w14:textId="77777777" w:rsidR="00CA009B" w:rsidRDefault="007B3C39">
            <w:pPr>
              <w:pStyle w:val="6"/>
              <w:framePr w:w="10190" w:wrap="notBeside" w:vAnchor="text" w:hAnchor="text" w:xAlign="center" w:y="1"/>
              <w:shd w:val="clear" w:color="auto" w:fill="auto"/>
              <w:spacing w:line="220" w:lineRule="exact"/>
              <w:ind w:left="140" w:firstLine="0"/>
              <w:jc w:val="left"/>
            </w:pPr>
            <w:r>
              <w:t>2825</w:t>
            </w:r>
          </w:p>
        </w:tc>
        <w:tc>
          <w:tcPr>
            <w:tcW w:w="1579" w:type="dxa"/>
            <w:tcBorders>
              <w:top w:val="single" w:sz="4" w:space="0" w:color="auto"/>
              <w:left w:val="single" w:sz="4" w:space="0" w:color="auto"/>
            </w:tcBorders>
            <w:shd w:val="clear" w:color="auto" w:fill="FFFFFF"/>
          </w:tcPr>
          <w:p w14:paraId="543CADEF" w14:textId="77777777" w:rsidR="00CA009B" w:rsidRDefault="00CA009B">
            <w:pPr>
              <w:framePr w:w="10190" w:wrap="notBeside" w:vAnchor="text" w:hAnchor="text" w:xAlign="center" w:y="1"/>
              <w:rPr>
                <w:sz w:val="10"/>
                <w:szCs w:val="10"/>
              </w:rPr>
            </w:pPr>
          </w:p>
        </w:tc>
        <w:tc>
          <w:tcPr>
            <w:tcW w:w="2026" w:type="dxa"/>
            <w:tcBorders>
              <w:top w:val="single" w:sz="4" w:space="0" w:color="auto"/>
              <w:left w:val="single" w:sz="4" w:space="0" w:color="auto"/>
            </w:tcBorders>
            <w:shd w:val="clear" w:color="auto" w:fill="FFFFFF"/>
          </w:tcPr>
          <w:p w14:paraId="36E97FEB" w14:textId="77777777" w:rsidR="00CA009B" w:rsidRDefault="00CA009B">
            <w:pPr>
              <w:framePr w:w="10190"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14:paraId="36DD28E6" w14:textId="77777777" w:rsidR="00CA009B" w:rsidRDefault="00CA009B">
            <w:pPr>
              <w:framePr w:w="10190" w:wrap="notBeside" w:vAnchor="text" w:hAnchor="text" w:xAlign="center" w:y="1"/>
              <w:rPr>
                <w:sz w:val="10"/>
                <w:szCs w:val="10"/>
              </w:rPr>
            </w:pPr>
          </w:p>
        </w:tc>
      </w:tr>
      <w:tr w:rsidR="00CA009B" w14:paraId="17F32073" w14:textId="77777777">
        <w:trPr>
          <w:trHeight w:hRule="exact" w:val="283"/>
          <w:jc w:val="center"/>
        </w:trPr>
        <w:tc>
          <w:tcPr>
            <w:tcW w:w="2098" w:type="dxa"/>
            <w:tcBorders>
              <w:top w:val="single" w:sz="4" w:space="0" w:color="auto"/>
              <w:left w:val="single" w:sz="4" w:space="0" w:color="auto"/>
            </w:tcBorders>
            <w:shd w:val="clear" w:color="auto" w:fill="FFFFFF"/>
            <w:vAlign w:val="bottom"/>
          </w:tcPr>
          <w:p w14:paraId="2FCFF3C9" w14:textId="77777777" w:rsidR="00CA009B" w:rsidRDefault="007B3C39">
            <w:pPr>
              <w:pStyle w:val="6"/>
              <w:framePr w:w="10190" w:wrap="notBeside" w:vAnchor="text" w:hAnchor="text" w:xAlign="center" w:y="1"/>
              <w:shd w:val="clear" w:color="auto" w:fill="auto"/>
              <w:spacing w:line="220" w:lineRule="exact"/>
              <w:ind w:left="120" w:firstLine="0"/>
              <w:jc w:val="left"/>
            </w:pPr>
            <w:r>
              <w:t>художественная</w:t>
            </w:r>
          </w:p>
        </w:tc>
        <w:tc>
          <w:tcPr>
            <w:tcW w:w="1315" w:type="dxa"/>
            <w:tcBorders>
              <w:top w:val="single" w:sz="4" w:space="0" w:color="auto"/>
              <w:left w:val="single" w:sz="4" w:space="0" w:color="auto"/>
            </w:tcBorders>
            <w:shd w:val="clear" w:color="auto" w:fill="FFFFFF"/>
            <w:vAlign w:val="bottom"/>
          </w:tcPr>
          <w:p w14:paraId="57C82209" w14:textId="77777777" w:rsidR="00CA009B" w:rsidRDefault="007B3C39">
            <w:pPr>
              <w:pStyle w:val="6"/>
              <w:framePr w:w="10190" w:wrap="notBeside" w:vAnchor="text" w:hAnchor="text" w:xAlign="center" w:y="1"/>
              <w:shd w:val="clear" w:color="auto" w:fill="auto"/>
              <w:spacing w:line="220" w:lineRule="exact"/>
              <w:ind w:left="140" w:firstLine="0"/>
              <w:jc w:val="left"/>
            </w:pPr>
            <w:r>
              <w:t>1368</w:t>
            </w:r>
          </w:p>
        </w:tc>
        <w:tc>
          <w:tcPr>
            <w:tcW w:w="1579" w:type="dxa"/>
            <w:tcBorders>
              <w:top w:val="single" w:sz="4" w:space="0" w:color="auto"/>
              <w:left w:val="single" w:sz="4" w:space="0" w:color="auto"/>
            </w:tcBorders>
            <w:shd w:val="clear" w:color="auto" w:fill="FFFFFF"/>
          </w:tcPr>
          <w:p w14:paraId="33CEA011" w14:textId="77777777" w:rsidR="00CA009B" w:rsidRDefault="00CA009B">
            <w:pPr>
              <w:framePr w:w="10190" w:wrap="notBeside" w:vAnchor="text" w:hAnchor="text" w:xAlign="center" w:y="1"/>
              <w:rPr>
                <w:sz w:val="10"/>
                <w:szCs w:val="10"/>
              </w:rPr>
            </w:pPr>
          </w:p>
        </w:tc>
        <w:tc>
          <w:tcPr>
            <w:tcW w:w="2026" w:type="dxa"/>
            <w:tcBorders>
              <w:top w:val="single" w:sz="4" w:space="0" w:color="auto"/>
              <w:left w:val="single" w:sz="4" w:space="0" w:color="auto"/>
            </w:tcBorders>
            <w:shd w:val="clear" w:color="auto" w:fill="FFFFFF"/>
          </w:tcPr>
          <w:p w14:paraId="18DF7C21" w14:textId="77777777" w:rsidR="00CA009B" w:rsidRDefault="00CA009B">
            <w:pPr>
              <w:framePr w:w="10190"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14:paraId="50A9AA32" w14:textId="77777777" w:rsidR="00CA009B" w:rsidRDefault="00CA009B">
            <w:pPr>
              <w:framePr w:w="10190" w:wrap="notBeside" w:vAnchor="text" w:hAnchor="text" w:xAlign="center" w:y="1"/>
              <w:rPr>
                <w:sz w:val="10"/>
                <w:szCs w:val="10"/>
              </w:rPr>
            </w:pPr>
          </w:p>
        </w:tc>
      </w:tr>
      <w:tr w:rsidR="00CA009B" w14:paraId="2F2EEFA1" w14:textId="77777777">
        <w:trPr>
          <w:trHeight w:hRule="exact" w:val="298"/>
          <w:jc w:val="center"/>
        </w:trPr>
        <w:tc>
          <w:tcPr>
            <w:tcW w:w="2098" w:type="dxa"/>
            <w:tcBorders>
              <w:top w:val="single" w:sz="4" w:space="0" w:color="auto"/>
              <w:left w:val="single" w:sz="4" w:space="0" w:color="auto"/>
              <w:bottom w:val="single" w:sz="4" w:space="0" w:color="auto"/>
            </w:tcBorders>
            <w:shd w:val="clear" w:color="auto" w:fill="FFFFFF"/>
            <w:vAlign w:val="center"/>
          </w:tcPr>
          <w:p w14:paraId="65309EE9" w14:textId="77777777" w:rsidR="00CA009B" w:rsidRDefault="007B3C39">
            <w:pPr>
              <w:pStyle w:val="6"/>
              <w:framePr w:w="10190" w:wrap="notBeside" w:vAnchor="text" w:hAnchor="text" w:xAlign="center" w:y="1"/>
              <w:shd w:val="clear" w:color="auto" w:fill="auto"/>
              <w:spacing w:line="220" w:lineRule="exact"/>
              <w:ind w:left="120" w:firstLine="0"/>
              <w:jc w:val="left"/>
            </w:pPr>
            <w:r>
              <w:t>подписная</w:t>
            </w:r>
          </w:p>
        </w:tc>
        <w:tc>
          <w:tcPr>
            <w:tcW w:w="1315" w:type="dxa"/>
            <w:tcBorders>
              <w:top w:val="single" w:sz="4" w:space="0" w:color="auto"/>
              <w:left w:val="single" w:sz="4" w:space="0" w:color="auto"/>
              <w:bottom w:val="single" w:sz="4" w:space="0" w:color="auto"/>
            </w:tcBorders>
            <w:shd w:val="clear" w:color="auto" w:fill="FFFFFF"/>
            <w:vAlign w:val="bottom"/>
          </w:tcPr>
          <w:p w14:paraId="154D4742" w14:textId="77777777" w:rsidR="00CA009B" w:rsidRDefault="007B3C39">
            <w:pPr>
              <w:pStyle w:val="6"/>
              <w:framePr w:w="10190" w:wrap="notBeside" w:vAnchor="text" w:hAnchor="text" w:xAlign="center" w:y="1"/>
              <w:shd w:val="clear" w:color="auto" w:fill="auto"/>
              <w:spacing w:line="220" w:lineRule="exact"/>
              <w:ind w:left="140" w:firstLine="0"/>
              <w:jc w:val="left"/>
            </w:pPr>
            <w:r>
              <w:t>12</w:t>
            </w:r>
          </w:p>
        </w:tc>
        <w:tc>
          <w:tcPr>
            <w:tcW w:w="1579" w:type="dxa"/>
            <w:tcBorders>
              <w:top w:val="single" w:sz="4" w:space="0" w:color="auto"/>
              <w:left w:val="single" w:sz="4" w:space="0" w:color="auto"/>
              <w:bottom w:val="single" w:sz="4" w:space="0" w:color="auto"/>
            </w:tcBorders>
            <w:shd w:val="clear" w:color="auto" w:fill="FFFFFF"/>
          </w:tcPr>
          <w:p w14:paraId="50B3770F" w14:textId="77777777" w:rsidR="00CA009B" w:rsidRDefault="00CA009B">
            <w:pPr>
              <w:framePr w:w="10190" w:wrap="notBeside" w:vAnchor="text" w:hAnchor="text" w:xAlign="center" w:y="1"/>
              <w:rPr>
                <w:sz w:val="10"/>
                <w:szCs w:val="10"/>
              </w:rPr>
            </w:pPr>
          </w:p>
        </w:tc>
        <w:tc>
          <w:tcPr>
            <w:tcW w:w="2026" w:type="dxa"/>
            <w:tcBorders>
              <w:top w:val="single" w:sz="4" w:space="0" w:color="auto"/>
              <w:left w:val="single" w:sz="4" w:space="0" w:color="auto"/>
              <w:bottom w:val="single" w:sz="4" w:space="0" w:color="auto"/>
            </w:tcBorders>
            <w:shd w:val="clear" w:color="auto" w:fill="FFFFFF"/>
          </w:tcPr>
          <w:p w14:paraId="0FEB4A40" w14:textId="77777777" w:rsidR="00CA009B" w:rsidRDefault="00CA009B">
            <w:pPr>
              <w:framePr w:w="10190" w:wrap="notBeside" w:vAnchor="text" w:hAnchor="text" w:xAlign="center" w:y="1"/>
              <w:rPr>
                <w:sz w:val="10"/>
                <w:szCs w:val="10"/>
              </w:rPr>
            </w:pPr>
          </w:p>
        </w:tc>
        <w:tc>
          <w:tcPr>
            <w:tcW w:w="3173" w:type="dxa"/>
            <w:tcBorders>
              <w:top w:val="single" w:sz="4" w:space="0" w:color="auto"/>
              <w:left w:val="single" w:sz="4" w:space="0" w:color="auto"/>
              <w:bottom w:val="single" w:sz="4" w:space="0" w:color="auto"/>
              <w:right w:val="single" w:sz="4" w:space="0" w:color="auto"/>
            </w:tcBorders>
            <w:shd w:val="clear" w:color="auto" w:fill="FFFFFF"/>
          </w:tcPr>
          <w:p w14:paraId="508C3DE2" w14:textId="77777777" w:rsidR="00CA009B" w:rsidRDefault="00CA009B">
            <w:pPr>
              <w:framePr w:w="10190" w:wrap="notBeside" w:vAnchor="text" w:hAnchor="text" w:xAlign="center" w:y="1"/>
              <w:rPr>
                <w:sz w:val="10"/>
                <w:szCs w:val="10"/>
              </w:rPr>
            </w:pPr>
          </w:p>
        </w:tc>
      </w:tr>
    </w:tbl>
    <w:p w14:paraId="36ABB5E0" w14:textId="77777777" w:rsidR="00CA009B" w:rsidRDefault="00CA009B">
      <w:pPr>
        <w:rPr>
          <w:sz w:val="2"/>
          <w:szCs w:val="2"/>
        </w:rPr>
      </w:pPr>
    </w:p>
    <w:p w14:paraId="746D29AA" w14:textId="77777777" w:rsidR="00CA009B" w:rsidRDefault="007B3C39" w:rsidP="001D04D7">
      <w:pPr>
        <w:pStyle w:val="26"/>
        <w:keepNext/>
        <w:keepLines/>
        <w:numPr>
          <w:ilvl w:val="0"/>
          <w:numId w:val="79"/>
        </w:numPr>
        <w:shd w:val="clear" w:color="auto" w:fill="auto"/>
        <w:tabs>
          <w:tab w:val="left" w:pos="804"/>
        </w:tabs>
        <w:spacing w:before="484" w:after="0" w:line="274" w:lineRule="exact"/>
        <w:ind w:left="140" w:right="1000" w:firstLine="0"/>
        <w:jc w:val="left"/>
      </w:pPr>
      <w:bookmarkStart w:id="64" w:name="bookmark66"/>
      <w:r>
        <w:t>Обоснование необходимых изменений в имеющихся условиях в соответствии с основной образовательной программой среднего общего образования</w:t>
      </w:r>
      <w:bookmarkEnd w:id="64"/>
    </w:p>
    <w:p w14:paraId="1AE4500D" w14:textId="77777777" w:rsidR="00CA009B" w:rsidRDefault="007B3C39">
      <w:pPr>
        <w:pStyle w:val="6"/>
        <w:shd w:val="clear" w:color="auto" w:fill="auto"/>
        <w:ind w:left="140" w:right="20" w:firstLine="280"/>
      </w:pPr>
      <w:r>
        <w:t>Система условий реализации ООП СОО базируется на результатах проведенной в ходе разработки программы комплексной аналитико-обобщающей и прогностической работы, включающей:</w:t>
      </w:r>
    </w:p>
    <w:p w14:paraId="43DFCEC6" w14:textId="77777777" w:rsidR="00CA009B" w:rsidRDefault="007B3C39" w:rsidP="001D04D7">
      <w:pPr>
        <w:pStyle w:val="6"/>
        <w:numPr>
          <w:ilvl w:val="0"/>
          <w:numId w:val="60"/>
        </w:numPr>
        <w:shd w:val="clear" w:color="auto" w:fill="auto"/>
        <w:ind w:left="140" w:right="20" w:firstLine="280"/>
      </w:pPr>
      <w:r>
        <w:t xml:space="preserve"> анализ имеющихся условий и ресурсов реализации основной образовательной программы среднего общего образования;</w:t>
      </w:r>
    </w:p>
    <w:p w14:paraId="7C0C69C7" w14:textId="77777777" w:rsidR="00CA009B" w:rsidRDefault="007B3C39" w:rsidP="001D04D7">
      <w:pPr>
        <w:pStyle w:val="6"/>
        <w:numPr>
          <w:ilvl w:val="0"/>
          <w:numId w:val="60"/>
        </w:numPr>
        <w:shd w:val="clear" w:color="auto" w:fill="auto"/>
        <w:ind w:left="140" w:right="20" w:firstLine="280"/>
      </w:pPr>
      <w:r>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14:paraId="0342EE0F" w14:textId="77777777" w:rsidR="00CA009B" w:rsidRDefault="007B3C39" w:rsidP="001D04D7">
      <w:pPr>
        <w:pStyle w:val="6"/>
        <w:numPr>
          <w:ilvl w:val="0"/>
          <w:numId w:val="60"/>
        </w:numPr>
        <w:shd w:val="clear" w:color="auto" w:fill="auto"/>
        <w:ind w:left="140" w:right="20" w:firstLine="280"/>
      </w:pPr>
      <w:r>
        <w:t xml:space="preserve"> выявление проблемных зон и установление необходимых изменений в имеющихся условиях для приведения их в соответствие с требованиями ФГОС СОО;</w:t>
      </w:r>
    </w:p>
    <w:p w14:paraId="39B3652E" w14:textId="77777777" w:rsidR="00CA009B" w:rsidRDefault="007B3C39" w:rsidP="001D04D7">
      <w:pPr>
        <w:pStyle w:val="6"/>
        <w:numPr>
          <w:ilvl w:val="0"/>
          <w:numId w:val="60"/>
        </w:numPr>
        <w:shd w:val="clear" w:color="auto" w:fill="auto"/>
        <w:ind w:left="140" w:right="20" w:firstLine="280"/>
      </w:pPr>
      <w:r>
        <w:t xml:space="preserve">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14:paraId="323D643D" w14:textId="77777777" w:rsidR="00CA009B" w:rsidRDefault="007B3C39" w:rsidP="001D04D7">
      <w:pPr>
        <w:pStyle w:val="6"/>
        <w:numPr>
          <w:ilvl w:val="0"/>
          <w:numId w:val="60"/>
        </w:numPr>
        <w:shd w:val="clear" w:color="auto" w:fill="auto"/>
        <w:ind w:left="140" w:firstLine="280"/>
      </w:pPr>
      <w:r>
        <w:t xml:space="preserve"> разработку сетевого графика (дорожной карты) создания необходимой системы условий;</w:t>
      </w:r>
    </w:p>
    <w:p w14:paraId="783B506C" w14:textId="77777777" w:rsidR="00CA009B" w:rsidRDefault="007B3C39" w:rsidP="001D04D7">
      <w:pPr>
        <w:pStyle w:val="6"/>
        <w:numPr>
          <w:ilvl w:val="0"/>
          <w:numId w:val="60"/>
        </w:numPr>
        <w:shd w:val="clear" w:color="auto" w:fill="auto"/>
        <w:spacing w:after="583"/>
        <w:ind w:left="140" w:right="20" w:firstLine="280"/>
      </w:pPr>
      <w:r>
        <w:t xml:space="preserve"> разработку механизмов мониторинга, оценки и коррекции реализации промежуточных этапов разработанного графика (дорожной карты).</w:t>
      </w:r>
    </w:p>
    <w:p w14:paraId="16893E64" w14:textId="77777777" w:rsidR="00CA009B" w:rsidRDefault="007B3C39" w:rsidP="001D04D7">
      <w:pPr>
        <w:pStyle w:val="26"/>
        <w:keepNext/>
        <w:keepLines/>
        <w:numPr>
          <w:ilvl w:val="1"/>
          <w:numId w:val="74"/>
        </w:numPr>
        <w:shd w:val="clear" w:color="auto" w:fill="auto"/>
        <w:tabs>
          <w:tab w:val="left" w:pos="714"/>
        </w:tabs>
        <w:spacing w:before="0" w:after="0" w:line="220" w:lineRule="exact"/>
        <w:ind w:left="140" w:firstLine="0"/>
      </w:pPr>
      <w:bookmarkStart w:id="65" w:name="bookmark67"/>
      <w:r>
        <w:t>Механизмы достижения целевых ориентиров в системе условий</w:t>
      </w:r>
      <w:bookmarkEnd w:id="65"/>
    </w:p>
    <w:p w14:paraId="2A2B3F3F" w14:textId="77777777" w:rsidR="00CA009B" w:rsidRDefault="007B3C39">
      <w:pPr>
        <w:pStyle w:val="6"/>
        <w:shd w:val="clear" w:color="auto" w:fill="auto"/>
        <w:ind w:left="160" w:right="180" w:firstLine="700"/>
      </w:pPr>
      <w:r>
        <w:t>Интегративным результатом выполнения требований к условиям реализации основной образовательной программы среднего общего образования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14:paraId="58262136" w14:textId="77777777" w:rsidR="00CA009B" w:rsidRDefault="007B3C39">
      <w:pPr>
        <w:pStyle w:val="6"/>
        <w:shd w:val="clear" w:color="auto" w:fill="auto"/>
        <w:tabs>
          <w:tab w:val="left" w:pos="7984"/>
        </w:tabs>
        <w:ind w:left="160" w:firstLine="700"/>
      </w:pPr>
      <w:r>
        <w:t>Механизмы достижения целевых ориентиров в системе</w:t>
      </w:r>
      <w:r>
        <w:tab/>
        <w:t>условий учитывают</w:t>
      </w:r>
    </w:p>
    <w:p w14:paraId="49D4FFD7" w14:textId="77777777" w:rsidR="00CA009B" w:rsidRDefault="007B3C39">
      <w:pPr>
        <w:pStyle w:val="6"/>
        <w:shd w:val="clear" w:color="auto" w:fill="auto"/>
        <w:ind w:left="160" w:right="180" w:firstLine="0"/>
      </w:pPr>
      <w:r>
        <w:t>организационную структуру школы, взаимодействие с другими субъектами образовательных отношений, иерархию целевых ориентиров, обозначенную в ФГОС СОО и выстроенную в ООП.</w:t>
      </w:r>
    </w:p>
    <w:p w14:paraId="0B67B22D" w14:textId="77777777" w:rsidR="00CA009B" w:rsidRDefault="007B3C39">
      <w:pPr>
        <w:pStyle w:val="6"/>
        <w:shd w:val="clear" w:color="auto" w:fill="auto"/>
        <w:tabs>
          <w:tab w:val="left" w:pos="7984"/>
        </w:tabs>
        <w:ind w:left="160" w:right="180" w:firstLine="700"/>
      </w:pPr>
      <w:r>
        <w:t>Одним из механизмов повышения качества образования является система государственно</w:t>
      </w:r>
      <w:r>
        <w:softHyphen/>
        <w:t>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w:t>
      </w:r>
      <w:r>
        <w:tab/>
        <w:t>полномочий органов</w:t>
      </w:r>
    </w:p>
    <w:p w14:paraId="242B1E5F" w14:textId="77777777" w:rsidR="00CA009B" w:rsidRDefault="007B3C39">
      <w:pPr>
        <w:pStyle w:val="6"/>
        <w:shd w:val="clear" w:color="auto" w:fill="auto"/>
        <w:tabs>
          <w:tab w:val="left" w:pos="7984"/>
        </w:tabs>
        <w:ind w:left="160" w:firstLine="0"/>
      </w:pPr>
      <w:r>
        <w:t>управления образованием структурам, представляющим интересы</w:t>
      </w:r>
      <w:r>
        <w:tab/>
        <w:t>определенных групп</w:t>
      </w:r>
    </w:p>
    <w:p w14:paraId="2538FAEE" w14:textId="77777777" w:rsidR="00CA009B" w:rsidRDefault="007B3C39">
      <w:pPr>
        <w:pStyle w:val="6"/>
        <w:shd w:val="clear" w:color="auto" w:fill="auto"/>
        <w:ind w:left="160" w:right="180" w:firstLine="0"/>
      </w:pPr>
      <w:r>
        <w:t>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привлечены различные участники образовательных отношений.</w:t>
      </w:r>
    </w:p>
    <w:p w14:paraId="15FF3CD4" w14:textId="77777777" w:rsidR="00CA009B" w:rsidRDefault="007B3C39">
      <w:pPr>
        <w:pStyle w:val="6"/>
        <w:shd w:val="clear" w:color="auto" w:fill="auto"/>
        <w:ind w:left="160" w:right="180" w:firstLine="700"/>
      </w:pPr>
      <w:r>
        <w:t>Приказ Минобрнауки России от 30.03.2016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Данный приказ определяет ресурсное оснащение и учебное оборудование на основе нормативной стоимости обучения с учетом потребностей и возможностей субъекта. Целевые ориентиры по улучшению условий определяются администрацией школы и представителями родительской общественности</w:t>
      </w:r>
    </w:p>
    <w:p w14:paraId="7BCD459D" w14:textId="77777777" w:rsidR="00CA009B" w:rsidRDefault="007B3C39">
      <w:pPr>
        <w:pStyle w:val="50"/>
        <w:shd w:val="clear" w:color="auto" w:fill="auto"/>
        <w:spacing w:after="245" w:line="274" w:lineRule="exact"/>
        <w:ind w:left="3020" w:firstLine="0"/>
        <w:jc w:val="left"/>
      </w:pPr>
      <w:r>
        <w:t>Сет</w:t>
      </w:r>
      <w:r w:rsidR="005D6D20">
        <w:t>евое партнерство МБОУ Кринично-Лугской</w:t>
      </w:r>
      <w:r>
        <w:t xml:space="preserve"> СОШ</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16"/>
        <w:gridCol w:w="8491"/>
      </w:tblGrid>
      <w:tr w:rsidR="00CA009B" w14:paraId="2C0794FA" w14:textId="77777777">
        <w:trPr>
          <w:trHeight w:hRule="exact" w:val="288"/>
          <w:jc w:val="center"/>
        </w:trPr>
        <w:tc>
          <w:tcPr>
            <w:tcW w:w="2016" w:type="dxa"/>
            <w:tcBorders>
              <w:top w:val="single" w:sz="4" w:space="0" w:color="auto"/>
              <w:left w:val="single" w:sz="4" w:space="0" w:color="auto"/>
            </w:tcBorders>
            <w:shd w:val="clear" w:color="auto" w:fill="FFFFFF"/>
            <w:vAlign w:val="bottom"/>
          </w:tcPr>
          <w:p w14:paraId="0CF48582" w14:textId="77777777" w:rsidR="00CA009B" w:rsidRDefault="007B3C39">
            <w:pPr>
              <w:pStyle w:val="6"/>
              <w:framePr w:w="10507" w:wrap="notBeside" w:vAnchor="text" w:hAnchor="text" w:xAlign="center" w:y="1"/>
              <w:shd w:val="clear" w:color="auto" w:fill="auto"/>
              <w:spacing w:line="220" w:lineRule="exact"/>
              <w:ind w:left="120" w:firstLine="0"/>
              <w:jc w:val="left"/>
            </w:pPr>
            <w:r>
              <w:t>Тип организации</w:t>
            </w:r>
          </w:p>
        </w:tc>
        <w:tc>
          <w:tcPr>
            <w:tcW w:w="8491" w:type="dxa"/>
            <w:tcBorders>
              <w:top w:val="single" w:sz="4" w:space="0" w:color="auto"/>
              <w:left w:val="single" w:sz="4" w:space="0" w:color="auto"/>
              <w:right w:val="single" w:sz="4" w:space="0" w:color="auto"/>
            </w:tcBorders>
            <w:shd w:val="clear" w:color="auto" w:fill="FFFFFF"/>
            <w:vAlign w:val="bottom"/>
          </w:tcPr>
          <w:p w14:paraId="1BB28E3E" w14:textId="77777777" w:rsidR="00CA009B" w:rsidRDefault="007B3C39">
            <w:pPr>
              <w:pStyle w:val="6"/>
              <w:framePr w:w="10507" w:wrap="notBeside" w:vAnchor="text" w:hAnchor="text" w:xAlign="center" w:y="1"/>
              <w:shd w:val="clear" w:color="auto" w:fill="auto"/>
              <w:spacing w:line="220" w:lineRule="exact"/>
              <w:ind w:left="3380" w:firstLine="0"/>
              <w:jc w:val="left"/>
            </w:pPr>
            <w:r>
              <w:t>Название организации</w:t>
            </w:r>
          </w:p>
        </w:tc>
      </w:tr>
      <w:tr w:rsidR="00CA009B" w14:paraId="753B127E" w14:textId="77777777">
        <w:trPr>
          <w:trHeight w:hRule="exact" w:val="840"/>
          <w:jc w:val="center"/>
        </w:trPr>
        <w:tc>
          <w:tcPr>
            <w:tcW w:w="2016" w:type="dxa"/>
            <w:tcBorders>
              <w:top w:val="single" w:sz="4" w:space="0" w:color="auto"/>
              <w:left w:val="single" w:sz="4" w:space="0" w:color="auto"/>
            </w:tcBorders>
            <w:shd w:val="clear" w:color="auto" w:fill="FFFFFF"/>
          </w:tcPr>
          <w:p w14:paraId="39EAF3FE" w14:textId="77777777" w:rsidR="00CA009B" w:rsidRDefault="007B3C39">
            <w:pPr>
              <w:pStyle w:val="6"/>
              <w:framePr w:w="10507" w:wrap="notBeside" w:vAnchor="text" w:hAnchor="text" w:xAlign="center" w:y="1"/>
              <w:shd w:val="clear" w:color="auto" w:fill="auto"/>
              <w:spacing w:line="220" w:lineRule="exact"/>
              <w:ind w:left="120" w:firstLine="0"/>
              <w:jc w:val="left"/>
            </w:pPr>
            <w:r>
              <w:t>Общественные</w:t>
            </w:r>
          </w:p>
        </w:tc>
        <w:tc>
          <w:tcPr>
            <w:tcW w:w="8491" w:type="dxa"/>
            <w:tcBorders>
              <w:top w:val="single" w:sz="4" w:space="0" w:color="auto"/>
              <w:left w:val="single" w:sz="4" w:space="0" w:color="auto"/>
              <w:right w:val="single" w:sz="4" w:space="0" w:color="auto"/>
            </w:tcBorders>
            <w:shd w:val="clear" w:color="auto" w:fill="FFFFFF"/>
            <w:vAlign w:val="bottom"/>
          </w:tcPr>
          <w:p w14:paraId="059F2175" w14:textId="77777777" w:rsidR="00CA009B" w:rsidRDefault="007B3C39" w:rsidP="001D04D7">
            <w:pPr>
              <w:pStyle w:val="6"/>
              <w:framePr w:w="10507" w:wrap="notBeside" w:vAnchor="text" w:hAnchor="text" w:xAlign="center" w:y="1"/>
              <w:numPr>
                <w:ilvl w:val="0"/>
                <w:numId w:val="80"/>
              </w:numPr>
              <w:shd w:val="clear" w:color="auto" w:fill="auto"/>
              <w:tabs>
                <w:tab w:val="left" w:pos="139"/>
              </w:tabs>
              <w:ind w:firstLine="0"/>
            </w:pPr>
            <w:r>
              <w:t>Совет ветеранов Куйбышевского района</w:t>
            </w:r>
          </w:p>
          <w:p w14:paraId="44D3323C" w14:textId="77777777" w:rsidR="00CA009B" w:rsidRDefault="007B3C39" w:rsidP="001D04D7">
            <w:pPr>
              <w:pStyle w:val="6"/>
              <w:framePr w:w="10507" w:wrap="notBeside" w:vAnchor="text" w:hAnchor="text" w:xAlign="center" w:y="1"/>
              <w:numPr>
                <w:ilvl w:val="0"/>
                <w:numId w:val="80"/>
              </w:numPr>
              <w:shd w:val="clear" w:color="auto" w:fill="auto"/>
              <w:tabs>
                <w:tab w:val="left" w:pos="370"/>
              </w:tabs>
              <w:ind w:firstLine="0"/>
            </w:pPr>
            <w:r>
              <w:t>Общественная организация ветеранов боевых действий Матвеево- Курганского и Куйбышевского районов «Саланг»</w:t>
            </w:r>
          </w:p>
        </w:tc>
      </w:tr>
      <w:tr w:rsidR="00CA009B" w14:paraId="04C3AB7E" w14:textId="77777777">
        <w:trPr>
          <w:trHeight w:hRule="exact" w:val="1114"/>
          <w:jc w:val="center"/>
        </w:trPr>
        <w:tc>
          <w:tcPr>
            <w:tcW w:w="2016" w:type="dxa"/>
            <w:tcBorders>
              <w:top w:val="single" w:sz="4" w:space="0" w:color="auto"/>
              <w:left w:val="single" w:sz="4" w:space="0" w:color="auto"/>
            </w:tcBorders>
            <w:shd w:val="clear" w:color="auto" w:fill="FFFFFF"/>
          </w:tcPr>
          <w:p w14:paraId="76415EC9" w14:textId="77777777" w:rsidR="00CA009B" w:rsidRDefault="007B3C39">
            <w:pPr>
              <w:pStyle w:val="6"/>
              <w:framePr w:w="10507" w:wrap="notBeside" w:vAnchor="text" w:hAnchor="text" w:xAlign="center" w:y="1"/>
              <w:shd w:val="clear" w:color="auto" w:fill="auto"/>
              <w:spacing w:line="220" w:lineRule="exact"/>
              <w:ind w:left="120" w:firstLine="0"/>
              <w:jc w:val="left"/>
            </w:pPr>
            <w:r>
              <w:t>Муниципальные</w:t>
            </w:r>
          </w:p>
        </w:tc>
        <w:tc>
          <w:tcPr>
            <w:tcW w:w="8491" w:type="dxa"/>
            <w:tcBorders>
              <w:top w:val="single" w:sz="4" w:space="0" w:color="auto"/>
              <w:left w:val="single" w:sz="4" w:space="0" w:color="auto"/>
              <w:right w:val="single" w:sz="4" w:space="0" w:color="auto"/>
            </w:tcBorders>
            <w:shd w:val="clear" w:color="auto" w:fill="FFFFFF"/>
            <w:vAlign w:val="bottom"/>
          </w:tcPr>
          <w:p w14:paraId="44DE3E54" w14:textId="77777777" w:rsidR="00CA009B" w:rsidRDefault="007B3C39" w:rsidP="001D04D7">
            <w:pPr>
              <w:pStyle w:val="6"/>
              <w:framePr w:w="10507" w:wrap="notBeside" w:vAnchor="text" w:hAnchor="text" w:xAlign="center" w:y="1"/>
              <w:numPr>
                <w:ilvl w:val="0"/>
                <w:numId w:val="81"/>
              </w:numPr>
              <w:shd w:val="clear" w:color="auto" w:fill="auto"/>
              <w:tabs>
                <w:tab w:val="left" w:pos="134"/>
              </w:tabs>
              <w:ind w:firstLine="0"/>
            </w:pPr>
            <w:r>
              <w:t>Администрация Куйбышевского района</w:t>
            </w:r>
          </w:p>
          <w:p w14:paraId="1D09F95B" w14:textId="77777777" w:rsidR="00CA009B" w:rsidRDefault="007B3C39" w:rsidP="001D04D7">
            <w:pPr>
              <w:pStyle w:val="6"/>
              <w:framePr w:w="10507" w:wrap="notBeside" w:vAnchor="text" w:hAnchor="text" w:xAlign="center" w:y="1"/>
              <w:numPr>
                <w:ilvl w:val="0"/>
                <w:numId w:val="81"/>
              </w:numPr>
              <w:shd w:val="clear" w:color="auto" w:fill="auto"/>
              <w:tabs>
                <w:tab w:val="left" w:pos="130"/>
              </w:tabs>
              <w:ind w:firstLine="0"/>
            </w:pPr>
            <w:r>
              <w:t>Муниципалитет (КДН и ЗП, отдел по опеке)</w:t>
            </w:r>
          </w:p>
          <w:p w14:paraId="22AFCD8F" w14:textId="77777777" w:rsidR="00CA009B" w:rsidRDefault="007B3C39" w:rsidP="001D04D7">
            <w:pPr>
              <w:pStyle w:val="6"/>
              <w:framePr w:w="10507" w:wrap="notBeside" w:vAnchor="text" w:hAnchor="text" w:xAlign="center" w:y="1"/>
              <w:numPr>
                <w:ilvl w:val="0"/>
                <w:numId w:val="81"/>
              </w:numPr>
              <w:shd w:val="clear" w:color="auto" w:fill="auto"/>
              <w:tabs>
                <w:tab w:val="left" w:pos="134"/>
              </w:tabs>
              <w:ind w:firstLine="0"/>
            </w:pPr>
            <w:r>
              <w:t>Администрация Куйбышевского сельского поселения</w:t>
            </w:r>
          </w:p>
          <w:p w14:paraId="4D6DB4F3" w14:textId="77777777" w:rsidR="00CA009B" w:rsidRDefault="007B3C39" w:rsidP="001D04D7">
            <w:pPr>
              <w:pStyle w:val="6"/>
              <w:framePr w:w="10507" w:wrap="notBeside" w:vAnchor="text" w:hAnchor="text" w:xAlign="center" w:y="1"/>
              <w:numPr>
                <w:ilvl w:val="0"/>
                <w:numId w:val="81"/>
              </w:numPr>
              <w:shd w:val="clear" w:color="auto" w:fill="auto"/>
              <w:tabs>
                <w:tab w:val="left" w:pos="130"/>
              </w:tabs>
              <w:ind w:firstLine="0"/>
            </w:pPr>
            <w:r>
              <w:t>ЦЗН «Куйбышевского района» (центр занятости населения)</w:t>
            </w:r>
          </w:p>
        </w:tc>
      </w:tr>
      <w:tr w:rsidR="00CA009B" w14:paraId="172EDACB" w14:textId="77777777">
        <w:trPr>
          <w:trHeight w:hRule="exact" w:val="2770"/>
          <w:jc w:val="center"/>
        </w:trPr>
        <w:tc>
          <w:tcPr>
            <w:tcW w:w="2016" w:type="dxa"/>
            <w:tcBorders>
              <w:top w:val="single" w:sz="4" w:space="0" w:color="auto"/>
              <w:left w:val="single" w:sz="4" w:space="0" w:color="auto"/>
            </w:tcBorders>
            <w:shd w:val="clear" w:color="auto" w:fill="FFFFFF"/>
          </w:tcPr>
          <w:p w14:paraId="6196B2C0" w14:textId="77777777" w:rsidR="00CA009B" w:rsidRDefault="007B3C39">
            <w:pPr>
              <w:pStyle w:val="6"/>
              <w:framePr w:w="10507" w:wrap="notBeside" w:vAnchor="text" w:hAnchor="text" w:xAlign="center" w:y="1"/>
              <w:shd w:val="clear" w:color="auto" w:fill="auto"/>
              <w:spacing w:line="220" w:lineRule="exact"/>
              <w:ind w:left="120" w:firstLine="0"/>
              <w:jc w:val="left"/>
            </w:pPr>
            <w:r>
              <w:t>Образовательные</w:t>
            </w:r>
          </w:p>
        </w:tc>
        <w:tc>
          <w:tcPr>
            <w:tcW w:w="8491" w:type="dxa"/>
            <w:tcBorders>
              <w:top w:val="single" w:sz="4" w:space="0" w:color="auto"/>
              <w:left w:val="single" w:sz="4" w:space="0" w:color="auto"/>
              <w:right w:val="single" w:sz="4" w:space="0" w:color="auto"/>
            </w:tcBorders>
            <w:shd w:val="clear" w:color="auto" w:fill="FFFFFF"/>
            <w:vAlign w:val="bottom"/>
          </w:tcPr>
          <w:p w14:paraId="6D544F82" w14:textId="77777777" w:rsidR="00CA009B" w:rsidRDefault="007B3C39" w:rsidP="001D04D7">
            <w:pPr>
              <w:pStyle w:val="6"/>
              <w:framePr w:w="10507" w:wrap="notBeside" w:vAnchor="text" w:hAnchor="text" w:xAlign="center" w:y="1"/>
              <w:numPr>
                <w:ilvl w:val="0"/>
                <w:numId w:val="82"/>
              </w:numPr>
              <w:shd w:val="clear" w:color="auto" w:fill="auto"/>
              <w:tabs>
                <w:tab w:val="left" w:pos="134"/>
              </w:tabs>
              <w:ind w:firstLine="0"/>
            </w:pPr>
            <w:r>
              <w:t>ДОНГАУ</w:t>
            </w:r>
          </w:p>
          <w:p w14:paraId="567B0D4F" w14:textId="77777777" w:rsidR="00CA009B" w:rsidRDefault="007B3C39" w:rsidP="001D04D7">
            <w:pPr>
              <w:pStyle w:val="6"/>
              <w:framePr w:w="10507" w:wrap="notBeside" w:vAnchor="text" w:hAnchor="text" w:xAlign="center" w:y="1"/>
              <w:numPr>
                <w:ilvl w:val="0"/>
                <w:numId w:val="82"/>
              </w:numPr>
              <w:shd w:val="clear" w:color="auto" w:fill="auto"/>
              <w:tabs>
                <w:tab w:val="left" w:pos="139"/>
              </w:tabs>
              <w:ind w:firstLine="0"/>
            </w:pPr>
            <w:r>
              <w:t>ТГПИ</w:t>
            </w:r>
          </w:p>
          <w:p w14:paraId="49BA7CDF" w14:textId="77777777" w:rsidR="00CA009B" w:rsidRDefault="007B3C39" w:rsidP="001D04D7">
            <w:pPr>
              <w:pStyle w:val="6"/>
              <w:framePr w:w="10507" w:wrap="notBeside" w:vAnchor="text" w:hAnchor="text" w:xAlign="center" w:y="1"/>
              <w:numPr>
                <w:ilvl w:val="0"/>
                <w:numId w:val="82"/>
              </w:numPr>
              <w:shd w:val="clear" w:color="auto" w:fill="auto"/>
              <w:tabs>
                <w:tab w:val="left" w:pos="130"/>
              </w:tabs>
              <w:ind w:firstLine="0"/>
            </w:pPr>
            <w:r>
              <w:t>ЮР ГУС</w:t>
            </w:r>
          </w:p>
          <w:p w14:paraId="12554371" w14:textId="77777777" w:rsidR="00CA009B" w:rsidRDefault="007B3C39" w:rsidP="001D04D7">
            <w:pPr>
              <w:pStyle w:val="6"/>
              <w:framePr w:w="10507" w:wrap="notBeside" w:vAnchor="text" w:hAnchor="text" w:xAlign="center" w:y="1"/>
              <w:numPr>
                <w:ilvl w:val="0"/>
                <w:numId w:val="82"/>
              </w:numPr>
              <w:shd w:val="clear" w:color="auto" w:fill="auto"/>
              <w:tabs>
                <w:tab w:val="left" w:pos="130"/>
              </w:tabs>
              <w:ind w:firstLine="0"/>
            </w:pPr>
            <w:r>
              <w:t>Профессиональное училище №23 г. Таганрога</w:t>
            </w:r>
          </w:p>
          <w:p w14:paraId="6C090404" w14:textId="77777777" w:rsidR="00CA009B" w:rsidRDefault="007B3C39" w:rsidP="001D04D7">
            <w:pPr>
              <w:pStyle w:val="6"/>
              <w:framePr w:w="10507" w:wrap="notBeside" w:vAnchor="text" w:hAnchor="text" w:xAlign="center" w:y="1"/>
              <w:numPr>
                <w:ilvl w:val="0"/>
                <w:numId w:val="82"/>
              </w:numPr>
              <w:shd w:val="clear" w:color="auto" w:fill="auto"/>
              <w:tabs>
                <w:tab w:val="left" w:pos="130"/>
              </w:tabs>
              <w:ind w:firstLine="0"/>
            </w:pPr>
            <w:r>
              <w:t>ЮФУ</w:t>
            </w:r>
          </w:p>
          <w:p w14:paraId="30EBEF9C" w14:textId="77777777" w:rsidR="00CA009B" w:rsidRDefault="007B3C39" w:rsidP="001D04D7">
            <w:pPr>
              <w:pStyle w:val="6"/>
              <w:framePr w:w="10507" w:wrap="notBeside" w:vAnchor="text" w:hAnchor="text" w:xAlign="center" w:y="1"/>
              <w:numPr>
                <w:ilvl w:val="0"/>
                <w:numId w:val="82"/>
              </w:numPr>
              <w:shd w:val="clear" w:color="auto" w:fill="auto"/>
              <w:tabs>
                <w:tab w:val="left" w:pos="130"/>
              </w:tabs>
              <w:ind w:firstLine="0"/>
            </w:pPr>
            <w:r>
              <w:t>РГСУ</w:t>
            </w:r>
          </w:p>
          <w:p w14:paraId="66540BB6" w14:textId="77777777" w:rsidR="00CA009B" w:rsidRDefault="007B3C39" w:rsidP="001D04D7">
            <w:pPr>
              <w:pStyle w:val="6"/>
              <w:framePr w:w="10507" w:wrap="notBeside" w:vAnchor="text" w:hAnchor="text" w:xAlign="center" w:y="1"/>
              <w:numPr>
                <w:ilvl w:val="0"/>
                <w:numId w:val="82"/>
              </w:numPr>
              <w:shd w:val="clear" w:color="auto" w:fill="auto"/>
              <w:tabs>
                <w:tab w:val="left" w:pos="130"/>
              </w:tabs>
              <w:ind w:firstLine="0"/>
            </w:pPr>
            <w:r>
              <w:t>Южно-российский государственный университет экономики и сервиса</w:t>
            </w:r>
          </w:p>
          <w:p w14:paraId="41522F5E" w14:textId="77777777" w:rsidR="00CA009B" w:rsidRDefault="007B3C39" w:rsidP="001D04D7">
            <w:pPr>
              <w:pStyle w:val="6"/>
              <w:framePr w:w="10507" w:wrap="notBeside" w:vAnchor="text" w:hAnchor="text" w:xAlign="center" w:y="1"/>
              <w:numPr>
                <w:ilvl w:val="0"/>
                <w:numId w:val="82"/>
              </w:numPr>
              <w:shd w:val="clear" w:color="auto" w:fill="auto"/>
              <w:tabs>
                <w:tab w:val="left" w:pos="134"/>
              </w:tabs>
              <w:ind w:firstLine="0"/>
            </w:pPr>
            <w:r>
              <w:t>ДГТУ г. Ростова-на-Дону</w:t>
            </w:r>
          </w:p>
          <w:p w14:paraId="08EFF25B" w14:textId="77777777" w:rsidR="00CA009B" w:rsidRDefault="007B3C39" w:rsidP="001D04D7">
            <w:pPr>
              <w:pStyle w:val="6"/>
              <w:framePr w:w="10507" w:wrap="notBeside" w:vAnchor="text" w:hAnchor="text" w:xAlign="center" w:y="1"/>
              <w:numPr>
                <w:ilvl w:val="0"/>
                <w:numId w:val="82"/>
              </w:numPr>
              <w:shd w:val="clear" w:color="auto" w:fill="auto"/>
              <w:tabs>
                <w:tab w:val="left" w:pos="134"/>
              </w:tabs>
              <w:ind w:firstLine="0"/>
            </w:pPr>
            <w:r>
              <w:t>Донской юридический институт г. Ростова-на-Дону</w:t>
            </w:r>
          </w:p>
          <w:p w14:paraId="7831524A" w14:textId="77777777" w:rsidR="00CA009B" w:rsidRDefault="007B3C39" w:rsidP="001D04D7">
            <w:pPr>
              <w:pStyle w:val="6"/>
              <w:framePr w:w="10507" w:wrap="notBeside" w:vAnchor="text" w:hAnchor="text" w:xAlign="center" w:y="1"/>
              <w:numPr>
                <w:ilvl w:val="0"/>
                <w:numId w:val="82"/>
              </w:numPr>
              <w:shd w:val="clear" w:color="auto" w:fill="auto"/>
              <w:tabs>
                <w:tab w:val="left" w:pos="139"/>
              </w:tabs>
              <w:ind w:firstLine="0"/>
            </w:pPr>
            <w:r>
              <w:t>Таганрогский медицинский колледж</w:t>
            </w:r>
          </w:p>
        </w:tc>
      </w:tr>
      <w:tr w:rsidR="00CA009B" w14:paraId="75A23561" w14:textId="77777777">
        <w:trPr>
          <w:trHeight w:hRule="exact" w:val="840"/>
          <w:jc w:val="center"/>
        </w:trPr>
        <w:tc>
          <w:tcPr>
            <w:tcW w:w="2016" w:type="dxa"/>
            <w:tcBorders>
              <w:top w:val="single" w:sz="4" w:space="0" w:color="auto"/>
              <w:left w:val="single" w:sz="4" w:space="0" w:color="auto"/>
            </w:tcBorders>
            <w:shd w:val="clear" w:color="auto" w:fill="FFFFFF"/>
          </w:tcPr>
          <w:p w14:paraId="7B8C6599" w14:textId="77777777" w:rsidR="00CA009B" w:rsidRDefault="007B3C39">
            <w:pPr>
              <w:pStyle w:val="6"/>
              <w:framePr w:w="10507" w:wrap="notBeside" w:vAnchor="text" w:hAnchor="text" w:xAlign="center" w:y="1"/>
              <w:shd w:val="clear" w:color="auto" w:fill="auto"/>
              <w:spacing w:after="120" w:line="220" w:lineRule="exact"/>
              <w:ind w:left="120" w:firstLine="0"/>
              <w:jc w:val="left"/>
            </w:pPr>
            <w:r>
              <w:t>Учреждения</w:t>
            </w:r>
          </w:p>
          <w:p w14:paraId="5422A634" w14:textId="77777777" w:rsidR="00CA009B" w:rsidRDefault="007B3C39">
            <w:pPr>
              <w:pStyle w:val="6"/>
              <w:framePr w:w="10507" w:wrap="notBeside" w:vAnchor="text" w:hAnchor="text" w:xAlign="center" w:y="1"/>
              <w:shd w:val="clear" w:color="auto" w:fill="auto"/>
              <w:spacing w:before="120" w:line="220" w:lineRule="exact"/>
              <w:ind w:left="120" w:firstLine="0"/>
              <w:jc w:val="left"/>
            </w:pPr>
            <w:r>
              <w:t>культуры</w:t>
            </w:r>
          </w:p>
        </w:tc>
        <w:tc>
          <w:tcPr>
            <w:tcW w:w="8491" w:type="dxa"/>
            <w:tcBorders>
              <w:top w:val="single" w:sz="4" w:space="0" w:color="auto"/>
              <w:left w:val="single" w:sz="4" w:space="0" w:color="auto"/>
              <w:right w:val="single" w:sz="4" w:space="0" w:color="auto"/>
            </w:tcBorders>
            <w:shd w:val="clear" w:color="auto" w:fill="FFFFFF"/>
            <w:vAlign w:val="bottom"/>
          </w:tcPr>
          <w:p w14:paraId="504EEA0A" w14:textId="77777777" w:rsidR="00CA009B" w:rsidRDefault="007B3C39" w:rsidP="001D04D7">
            <w:pPr>
              <w:pStyle w:val="6"/>
              <w:framePr w:w="10507" w:wrap="notBeside" w:vAnchor="text" w:hAnchor="text" w:xAlign="center" w:y="1"/>
              <w:numPr>
                <w:ilvl w:val="0"/>
                <w:numId w:val="83"/>
              </w:numPr>
              <w:shd w:val="clear" w:color="auto" w:fill="auto"/>
              <w:tabs>
                <w:tab w:val="left" w:pos="139"/>
              </w:tabs>
              <w:ind w:firstLine="0"/>
            </w:pPr>
            <w:r>
              <w:t>Отдел культуры молодежной политики, спорта и туризма</w:t>
            </w:r>
          </w:p>
          <w:p w14:paraId="7E75509B" w14:textId="77777777" w:rsidR="00CA009B" w:rsidRDefault="007B3C39" w:rsidP="001D04D7">
            <w:pPr>
              <w:pStyle w:val="6"/>
              <w:framePr w:w="10507" w:wrap="notBeside" w:vAnchor="text" w:hAnchor="text" w:xAlign="center" w:y="1"/>
              <w:numPr>
                <w:ilvl w:val="0"/>
                <w:numId w:val="83"/>
              </w:numPr>
              <w:shd w:val="clear" w:color="auto" w:fill="auto"/>
              <w:tabs>
                <w:tab w:val="left" w:pos="149"/>
              </w:tabs>
              <w:ind w:firstLine="0"/>
            </w:pPr>
            <w:r>
              <w:t>МБУК КСП (Клубная система при Администрации Куйбышевского сельского поселения)</w:t>
            </w:r>
          </w:p>
        </w:tc>
      </w:tr>
      <w:tr w:rsidR="00CA009B" w14:paraId="6C98F523" w14:textId="77777777">
        <w:trPr>
          <w:trHeight w:hRule="exact" w:val="845"/>
          <w:jc w:val="center"/>
        </w:trPr>
        <w:tc>
          <w:tcPr>
            <w:tcW w:w="2016" w:type="dxa"/>
            <w:tcBorders>
              <w:top w:val="single" w:sz="4" w:space="0" w:color="auto"/>
              <w:left w:val="single" w:sz="4" w:space="0" w:color="auto"/>
              <w:bottom w:val="single" w:sz="4" w:space="0" w:color="auto"/>
            </w:tcBorders>
            <w:shd w:val="clear" w:color="auto" w:fill="FFFFFF"/>
            <w:vAlign w:val="bottom"/>
          </w:tcPr>
          <w:p w14:paraId="6AE6B9CE" w14:textId="77777777" w:rsidR="00CA009B" w:rsidRDefault="007B3C39">
            <w:pPr>
              <w:pStyle w:val="6"/>
              <w:framePr w:w="10507" w:wrap="notBeside" w:vAnchor="text" w:hAnchor="text" w:xAlign="center" w:y="1"/>
              <w:shd w:val="clear" w:color="auto" w:fill="auto"/>
              <w:spacing w:line="278" w:lineRule="exact"/>
              <w:ind w:left="120" w:firstLine="0"/>
              <w:jc w:val="left"/>
            </w:pPr>
            <w:r>
              <w:t>Учреждения</w:t>
            </w:r>
          </w:p>
          <w:p w14:paraId="3072FF82" w14:textId="77777777" w:rsidR="00CA009B" w:rsidRDefault="007B3C39">
            <w:pPr>
              <w:pStyle w:val="6"/>
              <w:framePr w:w="10507" w:wrap="notBeside" w:vAnchor="text" w:hAnchor="text" w:xAlign="center" w:y="1"/>
              <w:shd w:val="clear" w:color="auto" w:fill="auto"/>
              <w:spacing w:line="278" w:lineRule="exact"/>
              <w:ind w:left="120" w:firstLine="0"/>
              <w:jc w:val="left"/>
            </w:pPr>
            <w:r>
              <w:t>дополнительного</w:t>
            </w:r>
          </w:p>
          <w:p w14:paraId="46C0F8D1" w14:textId="77777777" w:rsidR="00CA009B" w:rsidRDefault="007B3C39">
            <w:pPr>
              <w:pStyle w:val="6"/>
              <w:framePr w:w="10507" w:wrap="notBeside" w:vAnchor="text" w:hAnchor="text" w:xAlign="center" w:y="1"/>
              <w:shd w:val="clear" w:color="auto" w:fill="auto"/>
              <w:spacing w:line="278" w:lineRule="exact"/>
              <w:ind w:left="120" w:firstLine="0"/>
              <w:jc w:val="left"/>
            </w:pPr>
            <w:r>
              <w:t>образования</w:t>
            </w:r>
          </w:p>
        </w:tc>
        <w:tc>
          <w:tcPr>
            <w:tcW w:w="8491" w:type="dxa"/>
            <w:tcBorders>
              <w:top w:val="single" w:sz="4" w:space="0" w:color="auto"/>
              <w:left w:val="single" w:sz="4" w:space="0" w:color="auto"/>
              <w:bottom w:val="single" w:sz="4" w:space="0" w:color="auto"/>
              <w:right w:val="single" w:sz="4" w:space="0" w:color="auto"/>
            </w:tcBorders>
            <w:shd w:val="clear" w:color="auto" w:fill="FFFFFF"/>
            <w:vAlign w:val="bottom"/>
          </w:tcPr>
          <w:p w14:paraId="7416348D" w14:textId="77777777" w:rsidR="00CA009B" w:rsidRDefault="007B3C39" w:rsidP="001D04D7">
            <w:pPr>
              <w:pStyle w:val="6"/>
              <w:framePr w:w="10507" w:wrap="notBeside" w:vAnchor="text" w:hAnchor="text" w:xAlign="center" w:y="1"/>
              <w:numPr>
                <w:ilvl w:val="0"/>
                <w:numId w:val="84"/>
              </w:numPr>
              <w:shd w:val="clear" w:color="auto" w:fill="auto"/>
              <w:tabs>
                <w:tab w:val="left" w:pos="125"/>
              </w:tabs>
              <w:ind w:firstLine="0"/>
            </w:pPr>
            <w:r>
              <w:t>МБОУ ДОД ДЮСШ (детско-юношеская спортивная школа)</w:t>
            </w:r>
          </w:p>
          <w:p w14:paraId="12EB0222" w14:textId="77777777" w:rsidR="00CA009B" w:rsidRDefault="007B3C39" w:rsidP="001D04D7">
            <w:pPr>
              <w:pStyle w:val="6"/>
              <w:framePr w:w="10507" w:wrap="notBeside" w:vAnchor="text" w:hAnchor="text" w:xAlign="center" w:y="1"/>
              <w:numPr>
                <w:ilvl w:val="0"/>
                <w:numId w:val="84"/>
              </w:numPr>
              <w:shd w:val="clear" w:color="auto" w:fill="auto"/>
              <w:tabs>
                <w:tab w:val="left" w:pos="130"/>
              </w:tabs>
              <w:ind w:firstLine="0"/>
            </w:pPr>
            <w:r>
              <w:t>МБОУ ДОД ЦДОД (центр дополнительного образования детей)</w:t>
            </w:r>
          </w:p>
          <w:p w14:paraId="5CBD7E09" w14:textId="77777777" w:rsidR="00CA009B" w:rsidRDefault="007B3C39" w:rsidP="001D04D7">
            <w:pPr>
              <w:pStyle w:val="6"/>
              <w:framePr w:w="10507" w:wrap="notBeside" w:vAnchor="text" w:hAnchor="text" w:xAlign="center" w:y="1"/>
              <w:numPr>
                <w:ilvl w:val="0"/>
                <w:numId w:val="84"/>
              </w:numPr>
              <w:shd w:val="clear" w:color="auto" w:fill="auto"/>
              <w:tabs>
                <w:tab w:val="left" w:pos="130"/>
              </w:tabs>
              <w:ind w:firstLine="0"/>
            </w:pPr>
            <w:r>
              <w:t>МОУ ДОД ДШИ (школа искусств)</w:t>
            </w:r>
          </w:p>
        </w:tc>
      </w:tr>
    </w:tbl>
    <w:p w14:paraId="43011FB3" w14:textId="77777777" w:rsidR="00CA009B" w:rsidRDefault="00CA009B">
      <w:pPr>
        <w:rPr>
          <w:sz w:val="2"/>
          <w:szCs w:val="2"/>
        </w:rPr>
      </w:pPr>
    </w:p>
    <w:p w14:paraId="1D29E3BB" w14:textId="77777777" w:rsidR="00CA009B" w:rsidRDefault="007B3C39">
      <w:pPr>
        <w:pStyle w:val="6"/>
        <w:shd w:val="clear" w:color="auto" w:fill="auto"/>
        <w:spacing w:line="278" w:lineRule="exact"/>
        <w:ind w:firstLine="700"/>
      </w:pPr>
      <w:r>
        <w:t>Программа развития школы, согласованная с Учредителем в контексте выделения бюджетных средств на улучшение условий в соответствии с требованиями ФГОС.</w:t>
      </w:r>
    </w:p>
    <w:p w14:paraId="6B123E45" w14:textId="77777777" w:rsidR="00CA009B" w:rsidRDefault="007B3C39">
      <w:pPr>
        <w:pStyle w:val="6"/>
        <w:shd w:val="clear" w:color="auto" w:fill="auto"/>
        <w:tabs>
          <w:tab w:val="right" w:pos="4176"/>
          <w:tab w:val="right" w:pos="6600"/>
          <w:tab w:val="right" w:pos="9610"/>
        </w:tabs>
        <w:spacing w:line="278" w:lineRule="exact"/>
        <w:ind w:firstLine="700"/>
        <w:sectPr w:rsidR="00CA009B">
          <w:footerReference w:type="even" r:id="rId30"/>
          <w:footerReference w:type="default" r:id="rId31"/>
          <w:type w:val="continuous"/>
          <w:pgSz w:w="11909" w:h="16838"/>
          <w:pgMar w:top="866" w:right="641" w:bottom="1312" w:left="665" w:header="0" w:footer="3" w:gutter="0"/>
          <w:cols w:space="720"/>
          <w:noEndnote/>
          <w:titlePg/>
          <w:docGrid w:linePitch="360"/>
        </w:sectPr>
      </w:pPr>
      <w:r>
        <w:t>Механизмы наращивания ресурсов и условий реализации Основной образовательной программы определены Сетевым графиком (дорожной картой) и системой контроля состояния</w:t>
      </w:r>
      <w:r>
        <w:tab/>
        <w:t>условий</w:t>
      </w:r>
      <w:r>
        <w:tab/>
        <w:t>в</w:t>
      </w:r>
      <w:r>
        <w:tab/>
        <w:t>школе.</w:t>
      </w:r>
    </w:p>
    <w:p w14:paraId="35EBC5E4" w14:textId="77777777" w:rsidR="00CA009B" w:rsidRDefault="007B3C39" w:rsidP="001D04D7">
      <w:pPr>
        <w:pStyle w:val="50"/>
        <w:numPr>
          <w:ilvl w:val="1"/>
          <w:numId w:val="74"/>
        </w:numPr>
        <w:shd w:val="clear" w:color="auto" w:fill="auto"/>
        <w:tabs>
          <w:tab w:val="left" w:pos="1064"/>
        </w:tabs>
        <w:spacing w:after="244" w:line="278" w:lineRule="exact"/>
        <w:ind w:left="920" w:right="240" w:hanging="360"/>
        <w:jc w:val="left"/>
      </w:pPr>
      <w:r>
        <w:t>Сетевой график (дорожная карта) по формированию необходимой системы условий ре</w:t>
      </w:r>
      <w:r w:rsidR="005D6D20">
        <w:t>ализации ООП СОО МБОУ Кринично-Лугской</w:t>
      </w:r>
      <w:r>
        <w:t xml:space="preserve"> СОШ</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81"/>
        <w:gridCol w:w="6806"/>
        <w:gridCol w:w="1848"/>
      </w:tblGrid>
      <w:tr w:rsidR="00CA009B" w14:paraId="4B98C6B3" w14:textId="77777777">
        <w:trPr>
          <w:trHeight w:hRule="exact" w:val="566"/>
          <w:jc w:val="center"/>
        </w:trPr>
        <w:tc>
          <w:tcPr>
            <w:tcW w:w="1781" w:type="dxa"/>
            <w:tcBorders>
              <w:top w:val="single" w:sz="4" w:space="0" w:color="auto"/>
              <w:left w:val="single" w:sz="4" w:space="0" w:color="auto"/>
            </w:tcBorders>
            <w:shd w:val="clear" w:color="auto" w:fill="FFFFFF"/>
            <w:vAlign w:val="bottom"/>
          </w:tcPr>
          <w:p w14:paraId="31139A2A" w14:textId="77777777" w:rsidR="00CA009B" w:rsidRDefault="007B3C39">
            <w:pPr>
              <w:pStyle w:val="6"/>
              <w:framePr w:w="10435" w:wrap="notBeside" w:vAnchor="text" w:hAnchor="text" w:xAlign="center" w:y="1"/>
              <w:shd w:val="clear" w:color="auto" w:fill="auto"/>
              <w:spacing w:after="60" w:line="220" w:lineRule="exact"/>
              <w:ind w:left="120" w:firstLine="0"/>
              <w:jc w:val="left"/>
            </w:pPr>
            <w:r>
              <w:rPr>
                <w:rStyle w:val="a5"/>
              </w:rPr>
              <w:t>Направление</w:t>
            </w:r>
          </w:p>
          <w:p w14:paraId="580E0B08" w14:textId="77777777" w:rsidR="00CA009B" w:rsidRDefault="007B3C39">
            <w:pPr>
              <w:pStyle w:val="6"/>
              <w:framePr w:w="10435" w:wrap="notBeside" w:vAnchor="text" w:hAnchor="text" w:xAlign="center" w:y="1"/>
              <w:shd w:val="clear" w:color="auto" w:fill="auto"/>
              <w:spacing w:before="60" w:line="220" w:lineRule="exact"/>
              <w:ind w:left="120" w:firstLine="0"/>
              <w:jc w:val="left"/>
            </w:pPr>
            <w:r>
              <w:rPr>
                <w:rStyle w:val="a5"/>
              </w:rPr>
              <w:t>мероприятий</w:t>
            </w:r>
          </w:p>
        </w:tc>
        <w:tc>
          <w:tcPr>
            <w:tcW w:w="6806" w:type="dxa"/>
            <w:tcBorders>
              <w:top w:val="single" w:sz="4" w:space="0" w:color="auto"/>
              <w:left w:val="single" w:sz="4" w:space="0" w:color="auto"/>
            </w:tcBorders>
            <w:shd w:val="clear" w:color="auto" w:fill="FFFFFF"/>
          </w:tcPr>
          <w:p w14:paraId="2DCA2094" w14:textId="77777777" w:rsidR="00CA009B" w:rsidRDefault="007B3C39">
            <w:pPr>
              <w:pStyle w:val="6"/>
              <w:framePr w:w="10435" w:wrap="notBeside" w:vAnchor="text" w:hAnchor="text" w:xAlign="center" w:y="1"/>
              <w:shd w:val="clear" w:color="auto" w:fill="auto"/>
              <w:spacing w:line="220" w:lineRule="exact"/>
              <w:ind w:firstLine="0"/>
              <w:jc w:val="center"/>
            </w:pPr>
            <w:r>
              <w:rPr>
                <w:rStyle w:val="a5"/>
              </w:rPr>
              <w:t>Мероприятия</w:t>
            </w:r>
          </w:p>
        </w:tc>
        <w:tc>
          <w:tcPr>
            <w:tcW w:w="1848" w:type="dxa"/>
            <w:tcBorders>
              <w:top w:val="single" w:sz="4" w:space="0" w:color="auto"/>
              <w:left w:val="single" w:sz="4" w:space="0" w:color="auto"/>
              <w:right w:val="single" w:sz="4" w:space="0" w:color="auto"/>
            </w:tcBorders>
            <w:shd w:val="clear" w:color="auto" w:fill="FFFFFF"/>
            <w:vAlign w:val="bottom"/>
          </w:tcPr>
          <w:p w14:paraId="3E508C1B" w14:textId="77777777" w:rsidR="00CA009B" w:rsidRDefault="007B3C39">
            <w:pPr>
              <w:pStyle w:val="6"/>
              <w:framePr w:w="10435" w:wrap="notBeside" w:vAnchor="text" w:hAnchor="text" w:xAlign="center" w:y="1"/>
              <w:shd w:val="clear" w:color="auto" w:fill="auto"/>
              <w:spacing w:after="120" w:line="220" w:lineRule="exact"/>
              <w:ind w:firstLine="0"/>
              <w:jc w:val="center"/>
            </w:pPr>
            <w:r>
              <w:rPr>
                <w:rStyle w:val="a5"/>
              </w:rPr>
              <w:t>Сроки</w:t>
            </w:r>
          </w:p>
          <w:p w14:paraId="331BC672" w14:textId="77777777" w:rsidR="00CA009B" w:rsidRDefault="007B3C39">
            <w:pPr>
              <w:pStyle w:val="6"/>
              <w:framePr w:w="10435" w:wrap="notBeside" w:vAnchor="text" w:hAnchor="text" w:xAlign="center" w:y="1"/>
              <w:shd w:val="clear" w:color="auto" w:fill="auto"/>
              <w:spacing w:before="120" w:line="220" w:lineRule="exact"/>
              <w:ind w:firstLine="0"/>
              <w:jc w:val="center"/>
            </w:pPr>
            <w:r>
              <w:rPr>
                <w:rStyle w:val="a5"/>
              </w:rPr>
              <w:t>реализации</w:t>
            </w:r>
          </w:p>
        </w:tc>
      </w:tr>
      <w:tr w:rsidR="00CA009B" w14:paraId="6EA8DDB2" w14:textId="77777777">
        <w:trPr>
          <w:trHeight w:hRule="exact" w:val="288"/>
          <w:jc w:val="center"/>
        </w:trPr>
        <w:tc>
          <w:tcPr>
            <w:tcW w:w="1781" w:type="dxa"/>
            <w:vMerge w:val="restart"/>
            <w:tcBorders>
              <w:top w:val="single" w:sz="4" w:space="0" w:color="auto"/>
              <w:left w:val="single" w:sz="4" w:space="0" w:color="auto"/>
            </w:tcBorders>
            <w:shd w:val="clear" w:color="auto" w:fill="FFFFFF"/>
          </w:tcPr>
          <w:p w14:paraId="3F0B9F36" w14:textId="77777777" w:rsidR="00CA009B" w:rsidRDefault="00CA009B">
            <w:pPr>
              <w:framePr w:w="10435" w:wrap="notBeside" w:vAnchor="text" w:hAnchor="text" w:xAlign="center" w:y="1"/>
              <w:rPr>
                <w:sz w:val="10"/>
                <w:szCs w:val="10"/>
              </w:rPr>
            </w:pPr>
          </w:p>
        </w:tc>
        <w:tc>
          <w:tcPr>
            <w:tcW w:w="6806" w:type="dxa"/>
            <w:tcBorders>
              <w:top w:val="single" w:sz="4" w:space="0" w:color="auto"/>
              <w:left w:val="single" w:sz="4" w:space="0" w:color="auto"/>
            </w:tcBorders>
            <w:shd w:val="clear" w:color="auto" w:fill="FFFFFF"/>
            <w:vAlign w:val="bottom"/>
          </w:tcPr>
          <w:p w14:paraId="3BE7C0D2" w14:textId="77777777" w:rsidR="00CA009B" w:rsidRDefault="007B3C39">
            <w:pPr>
              <w:pStyle w:val="6"/>
              <w:framePr w:w="10435" w:wrap="notBeside" w:vAnchor="text" w:hAnchor="text" w:xAlign="center" w:y="1"/>
              <w:shd w:val="clear" w:color="auto" w:fill="auto"/>
              <w:spacing w:line="220" w:lineRule="exact"/>
              <w:ind w:left="480" w:hanging="360"/>
              <w:jc w:val="left"/>
            </w:pPr>
            <w:r>
              <w:t>1. Разработка учебного плана</w:t>
            </w:r>
          </w:p>
        </w:tc>
        <w:tc>
          <w:tcPr>
            <w:tcW w:w="1848" w:type="dxa"/>
            <w:tcBorders>
              <w:top w:val="single" w:sz="4" w:space="0" w:color="auto"/>
              <w:left w:val="single" w:sz="4" w:space="0" w:color="auto"/>
              <w:right w:val="single" w:sz="4" w:space="0" w:color="auto"/>
            </w:tcBorders>
            <w:shd w:val="clear" w:color="auto" w:fill="FFFFFF"/>
            <w:vAlign w:val="bottom"/>
          </w:tcPr>
          <w:p w14:paraId="44DD08D6" w14:textId="77777777" w:rsidR="00CA009B" w:rsidRDefault="007B3C39">
            <w:pPr>
              <w:pStyle w:val="6"/>
              <w:framePr w:w="10435" w:wrap="notBeside" w:vAnchor="text" w:hAnchor="text" w:xAlign="center" w:y="1"/>
              <w:shd w:val="clear" w:color="auto" w:fill="auto"/>
              <w:spacing w:line="220" w:lineRule="exact"/>
              <w:ind w:firstLine="0"/>
              <w:jc w:val="center"/>
            </w:pPr>
            <w:r>
              <w:t>апрель-май</w:t>
            </w:r>
          </w:p>
        </w:tc>
      </w:tr>
      <w:tr w:rsidR="00CA009B" w14:paraId="0781FB0D" w14:textId="77777777">
        <w:trPr>
          <w:trHeight w:hRule="exact" w:val="283"/>
          <w:jc w:val="center"/>
        </w:trPr>
        <w:tc>
          <w:tcPr>
            <w:tcW w:w="1781" w:type="dxa"/>
            <w:vMerge/>
            <w:tcBorders>
              <w:left w:val="single" w:sz="4" w:space="0" w:color="auto"/>
            </w:tcBorders>
            <w:shd w:val="clear" w:color="auto" w:fill="FFFFFF"/>
          </w:tcPr>
          <w:p w14:paraId="5F4DDB57" w14:textId="77777777" w:rsidR="00CA009B" w:rsidRDefault="00CA009B">
            <w:pPr>
              <w:framePr w:w="10435" w:wrap="notBeside" w:vAnchor="text" w:hAnchor="text" w:xAlign="center" w:y="1"/>
            </w:pPr>
          </w:p>
        </w:tc>
        <w:tc>
          <w:tcPr>
            <w:tcW w:w="6806" w:type="dxa"/>
            <w:tcBorders>
              <w:top w:val="single" w:sz="4" w:space="0" w:color="auto"/>
              <w:left w:val="single" w:sz="4" w:space="0" w:color="auto"/>
            </w:tcBorders>
            <w:shd w:val="clear" w:color="auto" w:fill="FFFFFF"/>
            <w:vAlign w:val="bottom"/>
          </w:tcPr>
          <w:p w14:paraId="48E4852D" w14:textId="77777777" w:rsidR="00CA009B" w:rsidRDefault="007B3C39">
            <w:pPr>
              <w:pStyle w:val="6"/>
              <w:framePr w:w="10435" w:wrap="notBeside" w:vAnchor="text" w:hAnchor="text" w:xAlign="center" w:y="1"/>
              <w:shd w:val="clear" w:color="auto" w:fill="auto"/>
              <w:spacing w:line="220" w:lineRule="exact"/>
              <w:ind w:left="480" w:hanging="360"/>
              <w:jc w:val="left"/>
            </w:pPr>
            <w:r>
              <w:t>2. Разработка календарного учебного графика</w:t>
            </w:r>
          </w:p>
        </w:tc>
        <w:tc>
          <w:tcPr>
            <w:tcW w:w="1848" w:type="dxa"/>
            <w:tcBorders>
              <w:top w:val="single" w:sz="4" w:space="0" w:color="auto"/>
              <w:left w:val="single" w:sz="4" w:space="0" w:color="auto"/>
              <w:right w:val="single" w:sz="4" w:space="0" w:color="auto"/>
            </w:tcBorders>
            <w:shd w:val="clear" w:color="auto" w:fill="FFFFFF"/>
            <w:vAlign w:val="bottom"/>
          </w:tcPr>
          <w:p w14:paraId="01D5F0C2" w14:textId="77777777" w:rsidR="00CA009B" w:rsidRDefault="007B3C39">
            <w:pPr>
              <w:pStyle w:val="6"/>
              <w:framePr w:w="10435" w:wrap="notBeside" w:vAnchor="text" w:hAnchor="text" w:xAlign="center" w:y="1"/>
              <w:shd w:val="clear" w:color="auto" w:fill="auto"/>
              <w:spacing w:line="220" w:lineRule="exact"/>
              <w:ind w:firstLine="0"/>
              <w:jc w:val="center"/>
            </w:pPr>
            <w:r>
              <w:t>июнь</w:t>
            </w:r>
          </w:p>
        </w:tc>
      </w:tr>
      <w:tr w:rsidR="00CA009B" w14:paraId="17450724" w14:textId="77777777">
        <w:trPr>
          <w:trHeight w:hRule="exact" w:val="840"/>
          <w:jc w:val="center"/>
        </w:trPr>
        <w:tc>
          <w:tcPr>
            <w:tcW w:w="1781" w:type="dxa"/>
            <w:vMerge/>
            <w:tcBorders>
              <w:left w:val="single" w:sz="4" w:space="0" w:color="auto"/>
            </w:tcBorders>
            <w:shd w:val="clear" w:color="auto" w:fill="FFFFFF"/>
          </w:tcPr>
          <w:p w14:paraId="2088DA86" w14:textId="77777777" w:rsidR="00CA009B" w:rsidRDefault="00CA009B">
            <w:pPr>
              <w:framePr w:w="10435" w:wrap="notBeside" w:vAnchor="text" w:hAnchor="text" w:xAlign="center" w:y="1"/>
            </w:pPr>
          </w:p>
        </w:tc>
        <w:tc>
          <w:tcPr>
            <w:tcW w:w="6806" w:type="dxa"/>
            <w:tcBorders>
              <w:top w:val="single" w:sz="4" w:space="0" w:color="auto"/>
              <w:left w:val="single" w:sz="4" w:space="0" w:color="auto"/>
            </w:tcBorders>
            <w:shd w:val="clear" w:color="auto" w:fill="FFFFFF"/>
            <w:vAlign w:val="bottom"/>
          </w:tcPr>
          <w:p w14:paraId="3D340503" w14:textId="77777777" w:rsidR="00CA009B" w:rsidRDefault="007B3C39">
            <w:pPr>
              <w:pStyle w:val="6"/>
              <w:framePr w:w="10435" w:wrap="notBeside" w:vAnchor="text" w:hAnchor="text" w:xAlign="center" w:y="1"/>
              <w:shd w:val="clear" w:color="auto" w:fill="auto"/>
              <w:spacing w:line="278" w:lineRule="exact"/>
              <w:ind w:left="480" w:hanging="360"/>
              <w:jc w:val="left"/>
            </w:pPr>
            <w:r>
              <w:t>3. Внесение изменений в ООП СОО с учетом примерной основной образовательной программы среднего общего образования.</w:t>
            </w:r>
          </w:p>
        </w:tc>
        <w:tc>
          <w:tcPr>
            <w:tcW w:w="1848" w:type="dxa"/>
            <w:tcBorders>
              <w:top w:val="single" w:sz="4" w:space="0" w:color="auto"/>
              <w:left w:val="single" w:sz="4" w:space="0" w:color="auto"/>
              <w:right w:val="single" w:sz="4" w:space="0" w:color="auto"/>
            </w:tcBorders>
            <w:shd w:val="clear" w:color="auto" w:fill="FFFFFF"/>
            <w:vAlign w:val="center"/>
          </w:tcPr>
          <w:p w14:paraId="0FB1137B" w14:textId="77777777" w:rsidR="00CA009B" w:rsidRDefault="007B3C39">
            <w:pPr>
              <w:pStyle w:val="6"/>
              <w:framePr w:w="10435" w:wrap="notBeside" w:vAnchor="text" w:hAnchor="text" w:xAlign="center" w:y="1"/>
              <w:shd w:val="clear" w:color="auto" w:fill="auto"/>
              <w:spacing w:line="220" w:lineRule="exact"/>
              <w:ind w:firstLine="0"/>
              <w:jc w:val="center"/>
            </w:pPr>
            <w:r>
              <w:t>июнь-июль</w:t>
            </w:r>
          </w:p>
        </w:tc>
      </w:tr>
      <w:tr w:rsidR="00CA009B" w14:paraId="45099135" w14:textId="77777777">
        <w:trPr>
          <w:trHeight w:hRule="exact" w:val="562"/>
          <w:jc w:val="center"/>
        </w:trPr>
        <w:tc>
          <w:tcPr>
            <w:tcW w:w="1781" w:type="dxa"/>
            <w:vMerge/>
            <w:tcBorders>
              <w:left w:val="single" w:sz="4" w:space="0" w:color="auto"/>
            </w:tcBorders>
            <w:shd w:val="clear" w:color="auto" w:fill="FFFFFF"/>
          </w:tcPr>
          <w:p w14:paraId="4E2F9F0F" w14:textId="77777777" w:rsidR="00CA009B" w:rsidRDefault="00CA009B">
            <w:pPr>
              <w:framePr w:w="10435" w:wrap="notBeside" w:vAnchor="text" w:hAnchor="text" w:xAlign="center" w:y="1"/>
            </w:pPr>
          </w:p>
        </w:tc>
        <w:tc>
          <w:tcPr>
            <w:tcW w:w="6806" w:type="dxa"/>
            <w:tcBorders>
              <w:top w:val="single" w:sz="4" w:space="0" w:color="auto"/>
              <w:left w:val="single" w:sz="4" w:space="0" w:color="auto"/>
            </w:tcBorders>
            <w:shd w:val="clear" w:color="auto" w:fill="FFFFFF"/>
            <w:vAlign w:val="bottom"/>
          </w:tcPr>
          <w:p w14:paraId="13F5D805" w14:textId="77777777" w:rsidR="00CA009B" w:rsidRDefault="007B3C39">
            <w:pPr>
              <w:pStyle w:val="6"/>
              <w:framePr w:w="10435" w:wrap="notBeside" w:vAnchor="text" w:hAnchor="text" w:xAlign="center" w:y="1"/>
              <w:shd w:val="clear" w:color="auto" w:fill="auto"/>
              <w:ind w:left="480" w:hanging="360"/>
              <w:jc w:val="left"/>
            </w:pPr>
            <w:r>
              <w:t>4. Утверждение изменений основной образовательной программы</w:t>
            </w:r>
          </w:p>
        </w:tc>
        <w:tc>
          <w:tcPr>
            <w:tcW w:w="1848" w:type="dxa"/>
            <w:tcBorders>
              <w:top w:val="single" w:sz="4" w:space="0" w:color="auto"/>
              <w:left w:val="single" w:sz="4" w:space="0" w:color="auto"/>
              <w:right w:val="single" w:sz="4" w:space="0" w:color="auto"/>
            </w:tcBorders>
            <w:shd w:val="clear" w:color="auto" w:fill="FFFFFF"/>
            <w:vAlign w:val="center"/>
          </w:tcPr>
          <w:p w14:paraId="596CFBED" w14:textId="77777777" w:rsidR="00CA009B" w:rsidRDefault="007B3C39">
            <w:pPr>
              <w:pStyle w:val="6"/>
              <w:framePr w:w="10435" w:wrap="notBeside" w:vAnchor="text" w:hAnchor="text" w:xAlign="center" w:y="1"/>
              <w:shd w:val="clear" w:color="auto" w:fill="auto"/>
              <w:spacing w:line="220" w:lineRule="exact"/>
              <w:ind w:firstLine="0"/>
              <w:jc w:val="center"/>
            </w:pPr>
            <w:r>
              <w:t>август</w:t>
            </w:r>
          </w:p>
        </w:tc>
      </w:tr>
      <w:tr w:rsidR="00CA009B" w14:paraId="64A4E2BE" w14:textId="77777777">
        <w:trPr>
          <w:trHeight w:hRule="exact" w:val="562"/>
          <w:jc w:val="center"/>
        </w:trPr>
        <w:tc>
          <w:tcPr>
            <w:tcW w:w="1781" w:type="dxa"/>
            <w:vMerge/>
            <w:tcBorders>
              <w:left w:val="single" w:sz="4" w:space="0" w:color="auto"/>
            </w:tcBorders>
            <w:shd w:val="clear" w:color="auto" w:fill="FFFFFF"/>
          </w:tcPr>
          <w:p w14:paraId="1B147D7E" w14:textId="77777777" w:rsidR="00CA009B" w:rsidRDefault="00CA009B">
            <w:pPr>
              <w:framePr w:w="10435" w:wrap="notBeside" w:vAnchor="text" w:hAnchor="text" w:xAlign="center" w:y="1"/>
            </w:pPr>
          </w:p>
        </w:tc>
        <w:tc>
          <w:tcPr>
            <w:tcW w:w="6806" w:type="dxa"/>
            <w:tcBorders>
              <w:top w:val="single" w:sz="4" w:space="0" w:color="auto"/>
              <w:left w:val="single" w:sz="4" w:space="0" w:color="auto"/>
            </w:tcBorders>
            <w:shd w:val="clear" w:color="auto" w:fill="FFFFFF"/>
          </w:tcPr>
          <w:p w14:paraId="7C1EF913" w14:textId="77777777" w:rsidR="00CA009B" w:rsidRDefault="007B3C39">
            <w:pPr>
              <w:pStyle w:val="6"/>
              <w:framePr w:w="10435" w:wrap="notBeside" w:vAnchor="text" w:hAnchor="text" w:xAlign="center" w:y="1"/>
              <w:shd w:val="clear" w:color="auto" w:fill="auto"/>
              <w:spacing w:line="283" w:lineRule="exact"/>
              <w:ind w:left="480" w:hanging="360"/>
              <w:jc w:val="left"/>
            </w:pPr>
            <w:r>
              <w:t>5. Обеспечение соответствия нормативной базы требованиям ФГОС</w:t>
            </w:r>
          </w:p>
        </w:tc>
        <w:tc>
          <w:tcPr>
            <w:tcW w:w="1848" w:type="dxa"/>
            <w:tcBorders>
              <w:top w:val="single" w:sz="4" w:space="0" w:color="auto"/>
              <w:left w:val="single" w:sz="4" w:space="0" w:color="auto"/>
              <w:right w:val="single" w:sz="4" w:space="0" w:color="auto"/>
            </w:tcBorders>
            <w:shd w:val="clear" w:color="auto" w:fill="FFFFFF"/>
          </w:tcPr>
          <w:p w14:paraId="4B4657D8" w14:textId="77777777" w:rsidR="00CA009B" w:rsidRDefault="007B3C39">
            <w:pPr>
              <w:pStyle w:val="6"/>
              <w:framePr w:w="10435" w:wrap="notBeside" w:vAnchor="text" w:hAnchor="text" w:xAlign="center" w:y="1"/>
              <w:shd w:val="clear" w:color="auto" w:fill="auto"/>
              <w:spacing w:line="220" w:lineRule="exact"/>
              <w:ind w:firstLine="0"/>
              <w:jc w:val="center"/>
            </w:pPr>
            <w:r>
              <w:t>март-май</w:t>
            </w:r>
          </w:p>
        </w:tc>
      </w:tr>
      <w:tr w:rsidR="00CA009B" w14:paraId="6AB6E95B" w14:textId="77777777">
        <w:trPr>
          <w:trHeight w:hRule="exact" w:val="835"/>
          <w:jc w:val="center"/>
        </w:trPr>
        <w:tc>
          <w:tcPr>
            <w:tcW w:w="1781" w:type="dxa"/>
            <w:vMerge/>
            <w:tcBorders>
              <w:left w:val="single" w:sz="4" w:space="0" w:color="auto"/>
            </w:tcBorders>
            <w:shd w:val="clear" w:color="auto" w:fill="FFFFFF"/>
          </w:tcPr>
          <w:p w14:paraId="249B74BB" w14:textId="77777777" w:rsidR="00CA009B" w:rsidRDefault="00CA009B">
            <w:pPr>
              <w:framePr w:w="10435" w:wrap="notBeside" w:vAnchor="text" w:hAnchor="text" w:xAlign="center" w:y="1"/>
            </w:pPr>
          </w:p>
        </w:tc>
        <w:tc>
          <w:tcPr>
            <w:tcW w:w="6806" w:type="dxa"/>
            <w:tcBorders>
              <w:top w:val="single" w:sz="4" w:space="0" w:color="auto"/>
              <w:left w:val="single" w:sz="4" w:space="0" w:color="auto"/>
            </w:tcBorders>
            <w:shd w:val="clear" w:color="auto" w:fill="FFFFFF"/>
            <w:vAlign w:val="bottom"/>
          </w:tcPr>
          <w:p w14:paraId="7AD9FE60" w14:textId="77777777" w:rsidR="00CA009B" w:rsidRDefault="007B3C39">
            <w:pPr>
              <w:pStyle w:val="6"/>
              <w:framePr w:w="10435" w:wrap="notBeside" w:vAnchor="text" w:hAnchor="text" w:xAlign="center" w:y="1"/>
              <w:shd w:val="clear" w:color="auto" w:fill="auto"/>
              <w:spacing w:line="278" w:lineRule="exact"/>
              <w:ind w:left="480" w:hanging="360"/>
              <w:jc w:val="left"/>
            </w:pPr>
            <w:r>
              <w:t>6. Определение списка учебников и учебных пособий, используемых в образовательной деятельности в соответствии с ФГОС среднего общего образования</w:t>
            </w:r>
          </w:p>
        </w:tc>
        <w:tc>
          <w:tcPr>
            <w:tcW w:w="1848" w:type="dxa"/>
            <w:tcBorders>
              <w:top w:val="single" w:sz="4" w:space="0" w:color="auto"/>
              <w:left w:val="single" w:sz="4" w:space="0" w:color="auto"/>
              <w:right w:val="single" w:sz="4" w:space="0" w:color="auto"/>
            </w:tcBorders>
            <w:shd w:val="clear" w:color="auto" w:fill="FFFFFF"/>
            <w:vAlign w:val="center"/>
          </w:tcPr>
          <w:p w14:paraId="18009DEA" w14:textId="77777777" w:rsidR="00CA009B" w:rsidRDefault="007B3C39">
            <w:pPr>
              <w:pStyle w:val="6"/>
              <w:framePr w:w="10435" w:wrap="notBeside" w:vAnchor="text" w:hAnchor="text" w:xAlign="center" w:y="1"/>
              <w:shd w:val="clear" w:color="auto" w:fill="auto"/>
              <w:spacing w:line="220" w:lineRule="exact"/>
              <w:ind w:firstLine="0"/>
              <w:jc w:val="center"/>
            </w:pPr>
            <w:r>
              <w:t>март-июнь</w:t>
            </w:r>
          </w:p>
        </w:tc>
      </w:tr>
      <w:tr w:rsidR="00CA009B" w14:paraId="7B77EA32" w14:textId="77777777">
        <w:trPr>
          <w:trHeight w:hRule="exact" w:val="288"/>
          <w:jc w:val="center"/>
        </w:trPr>
        <w:tc>
          <w:tcPr>
            <w:tcW w:w="1781" w:type="dxa"/>
            <w:vMerge/>
            <w:tcBorders>
              <w:left w:val="single" w:sz="4" w:space="0" w:color="auto"/>
            </w:tcBorders>
            <w:shd w:val="clear" w:color="auto" w:fill="FFFFFF"/>
          </w:tcPr>
          <w:p w14:paraId="06232F9D" w14:textId="77777777" w:rsidR="00CA009B" w:rsidRDefault="00CA009B">
            <w:pPr>
              <w:framePr w:w="10435" w:wrap="notBeside" w:vAnchor="text" w:hAnchor="text" w:xAlign="center" w:y="1"/>
            </w:pPr>
          </w:p>
        </w:tc>
        <w:tc>
          <w:tcPr>
            <w:tcW w:w="6806" w:type="dxa"/>
            <w:tcBorders>
              <w:top w:val="single" w:sz="4" w:space="0" w:color="auto"/>
              <w:left w:val="single" w:sz="4" w:space="0" w:color="auto"/>
            </w:tcBorders>
            <w:shd w:val="clear" w:color="auto" w:fill="FFFFFF"/>
            <w:vAlign w:val="bottom"/>
          </w:tcPr>
          <w:p w14:paraId="0EE64E90" w14:textId="77777777" w:rsidR="00CA009B" w:rsidRDefault="007B3C39">
            <w:pPr>
              <w:pStyle w:val="6"/>
              <w:framePr w:w="10435" w:wrap="notBeside" w:vAnchor="text" w:hAnchor="text" w:xAlign="center" w:y="1"/>
              <w:shd w:val="clear" w:color="auto" w:fill="auto"/>
              <w:spacing w:line="220" w:lineRule="exact"/>
              <w:ind w:firstLine="0"/>
              <w:jc w:val="center"/>
            </w:pPr>
            <w:r>
              <w:t>7. Разработка рабочих программ учебных предметов, курсов.</w:t>
            </w:r>
          </w:p>
        </w:tc>
        <w:tc>
          <w:tcPr>
            <w:tcW w:w="1848" w:type="dxa"/>
            <w:tcBorders>
              <w:top w:val="single" w:sz="4" w:space="0" w:color="auto"/>
              <w:left w:val="single" w:sz="4" w:space="0" w:color="auto"/>
              <w:right w:val="single" w:sz="4" w:space="0" w:color="auto"/>
            </w:tcBorders>
            <w:shd w:val="clear" w:color="auto" w:fill="FFFFFF"/>
            <w:vAlign w:val="bottom"/>
          </w:tcPr>
          <w:p w14:paraId="3460AA74" w14:textId="77777777" w:rsidR="00CA009B" w:rsidRDefault="007B3C39">
            <w:pPr>
              <w:pStyle w:val="6"/>
              <w:framePr w:w="10435" w:wrap="notBeside" w:vAnchor="text" w:hAnchor="text" w:xAlign="center" w:y="1"/>
              <w:shd w:val="clear" w:color="auto" w:fill="auto"/>
              <w:spacing w:line="220" w:lineRule="exact"/>
              <w:ind w:firstLine="0"/>
              <w:jc w:val="center"/>
            </w:pPr>
            <w:r>
              <w:t>апрель-август</w:t>
            </w:r>
          </w:p>
        </w:tc>
      </w:tr>
      <w:tr w:rsidR="00CA009B" w14:paraId="1CA0072E" w14:textId="77777777">
        <w:trPr>
          <w:trHeight w:hRule="exact" w:val="840"/>
          <w:jc w:val="center"/>
        </w:trPr>
        <w:tc>
          <w:tcPr>
            <w:tcW w:w="1781" w:type="dxa"/>
            <w:vMerge w:val="restart"/>
            <w:tcBorders>
              <w:top w:val="single" w:sz="4" w:space="0" w:color="auto"/>
              <w:left w:val="single" w:sz="4" w:space="0" w:color="auto"/>
            </w:tcBorders>
            <w:shd w:val="clear" w:color="auto" w:fill="FFFFFF"/>
          </w:tcPr>
          <w:p w14:paraId="426079FF" w14:textId="77777777" w:rsidR="00CA009B" w:rsidRDefault="007B3C39">
            <w:pPr>
              <w:pStyle w:val="6"/>
              <w:framePr w:w="10435" w:wrap="notBeside" w:vAnchor="text" w:hAnchor="text" w:xAlign="center" w:y="1"/>
              <w:shd w:val="clear" w:color="auto" w:fill="auto"/>
              <w:ind w:left="120" w:firstLine="0"/>
              <w:jc w:val="left"/>
            </w:pPr>
            <w:r>
              <w:t>II.</w:t>
            </w:r>
          </w:p>
          <w:p w14:paraId="0A3512F7" w14:textId="77777777" w:rsidR="00CA009B" w:rsidRDefault="007B3C39">
            <w:pPr>
              <w:pStyle w:val="6"/>
              <w:framePr w:w="10435" w:wrap="notBeside" w:vAnchor="text" w:hAnchor="text" w:xAlign="center" w:y="1"/>
              <w:shd w:val="clear" w:color="auto" w:fill="auto"/>
              <w:ind w:left="120" w:firstLine="0"/>
              <w:jc w:val="left"/>
            </w:pPr>
            <w:r>
              <w:t>Финансовое</w:t>
            </w:r>
          </w:p>
          <w:p w14:paraId="312553B7" w14:textId="77777777" w:rsidR="00CA009B" w:rsidRDefault="007B3C39">
            <w:pPr>
              <w:pStyle w:val="6"/>
              <w:framePr w:w="10435" w:wrap="notBeside" w:vAnchor="text" w:hAnchor="text" w:xAlign="center" w:y="1"/>
              <w:shd w:val="clear" w:color="auto" w:fill="auto"/>
              <w:ind w:left="120" w:firstLine="0"/>
              <w:jc w:val="left"/>
            </w:pPr>
            <w:r>
              <w:t>обеспечение</w:t>
            </w:r>
          </w:p>
          <w:p w14:paraId="00095FFD" w14:textId="77777777" w:rsidR="00CA009B" w:rsidRDefault="007B3C39">
            <w:pPr>
              <w:pStyle w:val="6"/>
              <w:framePr w:w="10435" w:wrap="notBeside" w:vAnchor="text" w:hAnchor="text" w:xAlign="center" w:y="1"/>
              <w:shd w:val="clear" w:color="auto" w:fill="auto"/>
              <w:ind w:left="120" w:firstLine="0"/>
              <w:jc w:val="left"/>
            </w:pPr>
            <w:r>
              <w:t>введения</w:t>
            </w:r>
          </w:p>
          <w:p w14:paraId="02B40B7C" w14:textId="77777777" w:rsidR="00CA009B" w:rsidRDefault="007B3C39">
            <w:pPr>
              <w:pStyle w:val="6"/>
              <w:framePr w:w="10435" w:wrap="notBeside" w:vAnchor="text" w:hAnchor="text" w:xAlign="center" w:y="1"/>
              <w:shd w:val="clear" w:color="auto" w:fill="auto"/>
              <w:ind w:left="120" w:firstLine="0"/>
              <w:jc w:val="left"/>
            </w:pPr>
            <w:r>
              <w:t>ФГОС</w:t>
            </w:r>
          </w:p>
        </w:tc>
        <w:tc>
          <w:tcPr>
            <w:tcW w:w="6806" w:type="dxa"/>
            <w:tcBorders>
              <w:top w:val="single" w:sz="4" w:space="0" w:color="auto"/>
              <w:left w:val="single" w:sz="4" w:space="0" w:color="auto"/>
            </w:tcBorders>
            <w:shd w:val="clear" w:color="auto" w:fill="FFFFFF"/>
            <w:vAlign w:val="bottom"/>
          </w:tcPr>
          <w:p w14:paraId="50294BB8" w14:textId="77777777" w:rsidR="00CA009B" w:rsidRDefault="007B3C39">
            <w:pPr>
              <w:pStyle w:val="6"/>
              <w:framePr w:w="10435" w:wrap="notBeside" w:vAnchor="text" w:hAnchor="text" w:xAlign="center" w:y="1"/>
              <w:shd w:val="clear" w:color="auto" w:fill="auto"/>
              <w:ind w:left="480" w:hanging="360"/>
              <w:jc w:val="left"/>
            </w:pPr>
            <w:r>
              <w:t>1. Определение объёма расходов, необходимых для</w:t>
            </w:r>
          </w:p>
          <w:p w14:paraId="5B4AB7C3" w14:textId="77777777" w:rsidR="00CA009B" w:rsidRDefault="007B3C39">
            <w:pPr>
              <w:pStyle w:val="6"/>
              <w:framePr w:w="10435" w:wrap="notBeside" w:vAnchor="text" w:hAnchor="text" w:xAlign="center" w:y="1"/>
              <w:shd w:val="clear" w:color="auto" w:fill="auto"/>
              <w:ind w:left="480" w:firstLine="0"/>
              <w:jc w:val="left"/>
            </w:pPr>
            <w:r>
              <w:t>реализации ООП и достижения планируемых результатов, а также механизма их формирования</w:t>
            </w:r>
          </w:p>
        </w:tc>
        <w:tc>
          <w:tcPr>
            <w:tcW w:w="1848" w:type="dxa"/>
            <w:tcBorders>
              <w:top w:val="single" w:sz="4" w:space="0" w:color="auto"/>
              <w:left w:val="single" w:sz="4" w:space="0" w:color="auto"/>
              <w:right w:val="single" w:sz="4" w:space="0" w:color="auto"/>
            </w:tcBorders>
            <w:shd w:val="clear" w:color="auto" w:fill="FFFFFF"/>
          </w:tcPr>
          <w:p w14:paraId="5C78AD5F" w14:textId="77777777" w:rsidR="00CA009B" w:rsidRDefault="007B3C39">
            <w:pPr>
              <w:pStyle w:val="6"/>
              <w:framePr w:w="10435" w:wrap="notBeside" w:vAnchor="text" w:hAnchor="text" w:xAlign="center" w:y="1"/>
              <w:shd w:val="clear" w:color="auto" w:fill="auto"/>
              <w:spacing w:line="220" w:lineRule="exact"/>
              <w:ind w:firstLine="0"/>
              <w:jc w:val="center"/>
            </w:pPr>
            <w:r>
              <w:t>май-июнь</w:t>
            </w:r>
          </w:p>
        </w:tc>
      </w:tr>
      <w:tr w:rsidR="00CA009B" w14:paraId="1C3F7484" w14:textId="77777777">
        <w:trPr>
          <w:trHeight w:hRule="exact" w:val="1114"/>
          <w:jc w:val="center"/>
        </w:trPr>
        <w:tc>
          <w:tcPr>
            <w:tcW w:w="1781" w:type="dxa"/>
            <w:vMerge/>
            <w:tcBorders>
              <w:left w:val="single" w:sz="4" w:space="0" w:color="auto"/>
            </w:tcBorders>
            <w:shd w:val="clear" w:color="auto" w:fill="FFFFFF"/>
          </w:tcPr>
          <w:p w14:paraId="4240383E" w14:textId="77777777" w:rsidR="00CA009B" w:rsidRDefault="00CA009B">
            <w:pPr>
              <w:framePr w:w="10435" w:wrap="notBeside" w:vAnchor="text" w:hAnchor="text" w:xAlign="center" w:y="1"/>
            </w:pPr>
          </w:p>
        </w:tc>
        <w:tc>
          <w:tcPr>
            <w:tcW w:w="6806" w:type="dxa"/>
            <w:tcBorders>
              <w:top w:val="single" w:sz="4" w:space="0" w:color="auto"/>
              <w:left w:val="single" w:sz="4" w:space="0" w:color="auto"/>
            </w:tcBorders>
            <w:shd w:val="clear" w:color="auto" w:fill="FFFFFF"/>
            <w:vAlign w:val="bottom"/>
          </w:tcPr>
          <w:p w14:paraId="34BA75C5" w14:textId="77777777" w:rsidR="00CA009B" w:rsidRDefault="007B3C39">
            <w:pPr>
              <w:pStyle w:val="6"/>
              <w:framePr w:w="10435" w:wrap="notBeside" w:vAnchor="text" w:hAnchor="text" w:xAlign="center" w:y="1"/>
              <w:shd w:val="clear" w:color="auto" w:fill="auto"/>
              <w:spacing w:line="278" w:lineRule="exact"/>
              <w:ind w:left="480" w:hanging="360"/>
              <w:jc w:val="left"/>
            </w:pPr>
            <w:r>
              <w:t>2. Внесение изменений в локальные акты, регламентирующих оплату труда работников, в том числе стимулирующих надбавок и доплат, порядка и размеров стимулирования труда</w:t>
            </w:r>
          </w:p>
        </w:tc>
        <w:tc>
          <w:tcPr>
            <w:tcW w:w="1848" w:type="dxa"/>
            <w:tcBorders>
              <w:top w:val="single" w:sz="4" w:space="0" w:color="auto"/>
              <w:left w:val="single" w:sz="4" w:space="0" w:color="auto"/>
              <w:right w:val="single" w:sz="4" w:space="0" w:color="auto"/>
            </w:tcBorders>
            <w:shd w:val="clear" w:color="auto" w:fill="FFFFFF"/>
            <w:vAlign w:val="center"/>
          </w:tcPr>
          <w:p w14:paraId="7044D8D6" w14:textId="77777777" w:rsidR="00CA009B" w:rsidRDefault="007B3C39">
            <w:pPr>
              <w:pStyle w:val="6"/>
              <w:framePr w:w="10435" w:wrap="notBeside" w:vAnchor="text" w:hAnchor="text" w:xAlign="center" w:y="1"/>
              <w:shd w:val="clear" w:color="auto" w:fill="auto"/>
              <w:spacing w:line="220" w:lineRule="exact"/>
              <w:ind w:firstLine="0"/>
              <w:jc w:val="center"/>
            </w:pPr>
            <w:r>
              <w:t>июнь-август</w:t>
            </w:r>
          </w:p>
        </w:tc>
      </w:tr>
      <w:tr w:rsidR="00CA009B" w14:paraId="438FFFF0" w14:textId="77777777">
        <w:trPr>
          <w:trHeight w:hRule="exact" w:val="562"/>
          <w:jc w:val="center"/>
        </w:trPr>
        <w:tc>
          <w:tcPr>
            <w:tcW w:w="1781" w:type="dxa"/>
            <w:vMerge/>
            <w:tcBorders>
              <w:left w:val="single" w:sz="4" w:space="0" w:color="auto"/>
            </w:tcBorders>
            <w:shd w:val="clear" w:color="auto" w:fill="FFFFFF"/>
          </w:tcPr>
          <w:p w14:paraId="4965BFA6" w14:textId="77777777" w:rsidR="00CA009B" w:rsidRDefault="00CA009B">
            <w:pPr>
              <w:framePr w:w="10435" w:wrap="notBeside" w:vAnchor="text" w:hAnchor="text" w:xAlign="center" w:y="1"/>
            </w:pPr>
          </w:p>
        </w:tc>
        <w:tc>
          <w:tcPr>
            <w:tcW w:w="6806" w:type="dxa"/>
            <w:tcBorders>
              <w:top w:val="single" w:sz="4" w:space="0" w:color="auto"/>
              <w:left w:val="single" w:sz="4" w:space="0" w:color="auto"/>
            </w:tcBorders>
            <w:shd w:val="clear" w:color="auto" w:fill="FFFFFF"/>
            <w:vAlign w:val="bottom"/>
          </w:tcPr>
          <w:p w14:paraId="5F761905" w14:textId="77777777" w:rsidR="00CA009B" w:rsidRDefault="007B3C39">
            <w:pPr>
              <w:pStyle w:val="6"/>
              <w:framePr w:w="10435" w:wrap="notBeside" w:vAnchor="text" w:hAnchor="text" w:xAlign="center" w:y="1"/>
              <w:shd w:val="clear" w:color="auto" w:fill="auto"/>
              <w:spacing w:line="278" w:lineRule="exact"/>
              <w:ind w:left="480" w:hanging="360"/>
              <w:jc w:val="left"/>
            </w:pPr>
            <w:r>
              <w:t>3. Заключение дополнительных соглашений к трудовому договору с педагогическими работниками</w:t>
            </w:r>
          </w:p>
        </w:tc>
        <w:tc>
          <w:tcPr>
            <w:tcW w:w="1848" w:type="dxa"/>
            <w:tcBorders>
              <w:top w:val="single" w:sz="4" w:space="0" w:color="auto"/>
              <w:left w:val="single" w:sz="4" w:space="0" w:color="auto"/>
              <w:right w:val="single" w:sz="4" w:space="0" w:color="auto"/>
            </w:tcBorders>
            <w:shd w:val="clear" w:color="auto" w:fill="FFFFFF"/>
          </w:tcPr>
          <w:p w14:paraId="50AACD3A" w14:textId="77777777" w:rsidR="00CA009B" w:rsidRDefault="007B3C39">
            <w:pPr>
              <w:pStyle w:val="6"/>
              <w:framePr w:w="10435" w:wrap="notBeside" w:vAnchor="text" w:hAnchor="text" w:xAlign="center" w:y="1"/>
              <w:shd w:val="clear" w:color="auto" w:fill="auto"/>
              <w:spacing w:line="220" w:lineRule="exact"/>
              <w:ind w:firstLine="0"/>
              <w:jc w:val="center"/>
            </w:pPr>
            <w:r>
              <w:t>август</w:t>
            </w:r>
          </w:p>
        </w:tc>
      </w:tr>
      <w:tr w:rsidR="00CA009B" w14:paraId="25E7A909" w14:textId="77777777">
        <w:trPr>
          <w:trHeight w:hRule="exact" w:val="835"/>
          <w:jc w:val="center"/>
        </w:trPr>
        <w:tc>
          <w:tcPr>
            <w:tcW w:w="1781" w:type="dxa"/>
            <w:vMerge w:val="restart"/>
            <w:tcBorders>
              <w:top w:val="single" w:sz="4" w:space="0" w:color="auto"/>
              <w:left w:val="single" w:sz="4" w:space="0" w:color="auto"/>
            </w:tcBorders>
            <w:shd w:val="clear" w:color="auto" w:fill="FFFFFF"/>
          </w:tcPr>
          <w:p w14:paraId="065A7A2D" w14:textId="77777777" w:rsidR="00CA009B" w:rsidRDefault="007B3C39">
            <w:pPr>
              <w:pStyle w:val="6"/>
              <w:framePr w:w="10435" w:wrap="notBeside" w:vAnchor="text" w:hAnchor="text" w:xAlign="center" w:y="1"/>
              <w:shd w:val="clear" w:color="auto" w:fill="auto"/>
              <w:ind w:left="120" w:firstLine="0"/>
              <w:jc w:val="left"/>
            </w:pPr>
            <w:r>
              <w:t>III.</w:t>
            </w:r>
          </w:p>
          <w:p w14:paraId="580DB79C" w14:textId="77777777" w:rsidR="00CA009B" w:rsidRDefault="007B3C39">
            <w:pPr>
              <w:pStyle w:val="6"/>
              <w:framePr w:w="10435" w:wrap="notBeside" w:vAnchor="text" w:hAnchor="text" w:xAlign="center" w:y="1"/>
              <w:shd w:val="clear" w:color="auto" w:fill="auto"/>
              <w:ind w:left="120" w:firstLine="0"/>
              <w:jc w:val="left"/>
            </w:pPr>
            <w:r>
              <w:t>Организа</w:t>
            </w:r>
            <w:r>
              <w:softHyphen/>
            </w:r>
          </w:p>
          <w:p w14:paraId="2149BC68" w14:textId="77777777" w:rsidR="00CA009B" w:rsidRDefault="007B3C39">
            <w:pPr>
              <w:pStyle w:val="6"/>
              <w:framePr w:w="10435" w:wrap="notBeside" w:vAnchor="text" w:hAnchor="text" w:xAlign="center" w:y="1"/>
              <w:shd w:val="clear" w:color="auto" w:fill="auto"/>
              <w:ind w:left="120" w:firstLine="0"/>
              <w:jc w:val="left"/>
            </w:pPr>
            <w:r>
              <w:t>ционное</w:t>
            </w:r>
          </w:p>
          <w:p w14:paraId="24CDA85E" w14:textId="77777777" w:rsidR="00CA009B" w:rsidRDefault="007B3C39">
            <w:pPr>
              <w:pStyle w:val="6"/>
              <w:framePr w:w="10435" w:wrap="notBeside" w:vAnchor="text" w:hAnchor="text" w:xAlign="center" w:y="1"/>
              <w:shd w:val="clear" w:color="auto" w:fill="auto"/>
              <w:ind w:left="120" w:firstLine="0"/>
              <w:jc w:val="left"/>
            </w:pPr>
            <w:r>
              <w:t>обеспечение</w:t>
            </w:r>
          </w:p>
          <w:p w14:paraId="00C0D5AD" w14:textId="77777777" w:rsidR="00CA009B" w:rsidRDefault="007B3C39">
            <w:pPr>
              <w:pStyle w:val="6"/>
              <w:framePr w:w="10435" w:wrap="notBeside" w:vAnchor="text" w:hAnchor="text" w:xAlign="center" w:y="1"/>
              <w:shd w:val="clear" w:color="auto" w:fill="auto"/>
              <w:ind w:left="120" w:firstLine="0"/>
              <w:jc w:val="left"/>
            </w:pPr>
            <w:r>
              <w:t>введения</w:t>
            </w:r>
          </w:p>
          <w:p w14:paraId="00D1F1D1" w14:textId="77777777" w:rsidR="00CA009B" w:rsidRDefault="007B3C39">
            <w:pPr>
              <w:pStyle w:val="6"/>
              <w:framePr w:w="10435" w:wrap="notBeside" w:vAnchor="text" w:hAnchor="text" w:xAlign="center" w:y="1"/>
              <w:shd w:val="clear" w:color="auto" w:fill="auto"/>
              <w:ind w:left="120" w:firstLine="0"/>
              <w:jc w:val="left"/>
            </w:pPr>
            <w:r>
              <w:t>ФГОС</w:t>
            </w:r>
          </w:p>
        </w:tc>
        <w:tc>
          <w:tcPr>
            <w:tcW w:w="6806" w:type="dxa"/>
            <w:tcBorders>
              <w:top w:val="single" w:sz="4" w:space="0" w:color="auto"/>
              <w:left w:val="single" w:sz="4" w:space="0" w:color="auto"/>
            </w:tcBorders>
            <w:shd w:val="clear" w:color="auto" w:fill="FFFFFF"/>
            <w:vAlign w:val="bottom"/>
          </w:tcPr>
          <w:p w14:paraId="11369999" w14:textId="77777777" w:rsidR="00CA009B" w:rsidRDefault="007B3C39">
            <w:pPr>
              <w:pStyle w:val="6"/>
              <w:framePr w:w="10435" w:wrap="notBeside" w:vAnchor="text" w:hAnchor="text" w:xAlign="center" w:y="1"/>
              <w:shd w:val="clear" w:color="auto" w:fill="auto"/>
              <w:ind w:left="480" w:hanging="360"/>
              <w:jc w:val="left"/>
            </w:pPr>
            <w:r>
              <w:t>1. Обеспечение координации деятельности субъектов</w:t>
            </w:r>
          </w:p>
          <w:p w14:paraId="76AF4A2C" w14:textId="77777777" w:rsidR="00CA009B" w:rsidRDefault="007B3C39">
            <w:pPr>
              <w:pStyle w:val="6"/>
              <w:framePr w:w="10435" w:wrap="notBeside" w:vAnchor="text" w:hAnchor="text" w:xAlign="center" w:y="1"/>
              <w:shd w:val="clear" w:color="auto" w:fill="auto"/>
              <w:ind w:left="480" w:firstLine="0"/>
              <w:jc w:val="left"/>
            </w:pPr>
            <w:r>
              <w:t>образовательных отношений, организационных структур по введению ФГОС общего образования</w:t>
            </w:r>
          </w:p>
        </w:tc>
        <w:tc>
          <w:tcPr>
            <w:tcW w:w="1848" w:type="dxa"/>
            <w:tcBorders>
              <w:top w:val="single" w:sz="4" w:space="0" w:color="auto"/>
              <w:left w:val="single" w:sz="4" w:space="0" w:color="auto"/>
              <w:right w:val="single" w:sz="4" w:space="0" w:color="auto"/>
            </w:tcBorders>
            <w:shd w:val="clear" w:color="auto" w:fill="FFFFFF"/>
          </w:tcPr>
          <w:p w14:paraId="3DBD6565" w14:textId="77777777" w:rsidR="00CA009B" w:rsidRDefault="007B3C39">
            <w:pPr>
              <w:pStyle w:val="6"/>
              <w:framePr w:w="10435" w:wrap="notBeside" w:vAnchor="text" w:hAnchor="text" w:xAlign="center" w:y="1"/>
              <w:shd w:val="clear" w:color="auto" w:fill="auto"/>
              <w:spacing w:line="220" w:lineRule="exact"/>
              <w:ind w:firstLine="0"/>
              <w:jc w:val="center"/>
            </w:pPr>
            <w:r>
              <w:t>март-сентябрь</w:t>
            </w:r>
          </w:p>
        </w:tc>
      </w:tr>
      <w:tr w:rsidR="00CA009B" w14:paraId="70983896" w14:textId="77777777">
        <w:trPr>
          <w:trHeight w:hRule="exact" w:val="840"/>
          <w:jc w:val="center"/>
        </w:trPr>
        <w:tc>
          <w:tcPr>
            <w:tcW w:w="1781" w:type="dxa"/>
            <w:vMerge/>
            <w:tcBorders>
              <w:left w:val="single" w:sz="4" w:space="0" w:color="auto"/>
            </w:tcBorders>
            <w:shd w:val="clear" w:color="auto" w:fill="FFFFFF"/>
          </w:tcPr>
          <w:p w14:paraId="434C93D6" w14:textId="77777777" w:rsidR="00CA009B" w:rsidRDefault="00CA009B">
            <w:pPr>
              <w:framePr w:w="10435" w:wrap="notBeside" w:vAnchor="text" w:hAnchor="text" w:xAlign="center" w:y="1"/>
            </w:pPr>
          </w:p>
        </w:tc>
        <w:tc>
          <w:tcPr>
            <w:tcW w:w="6806" w:type="dxa"/>
            <w:tcBorders>
              <w:top w:val="single" w:sz="4" w:space="0" w:color="auto"/>
              <w:left w:val="single" w:sz="4" w:space="0" w:color="auto"/>
            </w:tcBorders>
            <w:shd w:val="clear" w:color="auto" w:fill="FFFFFF"/>
            <w:vAlign w:val="bottom"/>
          </w:tcPr>
          <w:p w14:paraId="6BD06337" w14:textId="77777777" w:rsidR="00CA009B" w:rsidRDefault="007B3C39">
            <w:pPr>
              <w:pStyle w:val="6"/>
              <w:framePr w:w="10435" w:wrap="notBeside" w:vAnchor="text" w:hAnchor="text" w:xAlign="center" w:y="1"/>
              <w:shd w:val="clear" w:color="auto" w:fill="auto"/>
              <w:ind w:left="480" w:hanging="360"/>
              <w:jc w:val="left"/>
            </w:pPr>
            <w:r>
              <w:t>2. Разработка и реализация моделей взаимодействия школы и учреждений дополнительного образования детей, обеспечивающих организацию внеурочной деятельности</w:t>
            </w:r>
          </w:p>
        </w:tc>
        <w:tc>
          <w:tcPr>
            <w:tcW w:w="1848" w:type="dxa"/>
            <w:tcBorders>
              <w:top w:val="single" w:sz="4" w:space="0" w:color="auto"/>
              <w:left w:val="single" w:sz="4" w:space="0" w:color="auto"/>
              <w:right w:val="single" w:sz="4" w:space="0" w:color="auto"/>
            </w:tcBorders>
            <w:shd w:val="clear" w:color="auto" w:fill="FFFFFF"/>
            <w:vAlign w:val="center"/>
          </w:tcPr>
          <w:p w14:paraId="347B1317" w14:textId="77777777" w:rsidR="00CA009B" w:rsidRDefault="007B3C39">
            <w:pPr>
              <w:pStyle w:val="6"/>
              <w:framePr w:w="10435" w:wrap="notBeside" w:vAnchor="text" w:hAnchor="text" w:xAlign="center" w:y="1"/>
              <w:shd w:val="clear" w:color="auto" w:fill="auto"/>
              <w:spacing w:line="220" w:lineRule="exact"/>
              <w:ind w:firstLine="0"/>
              <w:jc w:val="center"/>
            </w:pPr>
            <w:r>
              <w:t>май- июнь</w:t>
            </w:r>
          </w:p>
        </w:tc>
      </w:tr>
      <w:tr w:rsidR="00CA009B" w14:paraId="413383F7" w14:textId="77777777">
        <w:trPr>
          <w:trHeight w:hRule="exact" w:val="835"/>
          <w:jc w:val="center"/>
        </w:trPr>
        <w:tc>
          <w:tcPr>
            <w:tcW w:w="1781" w:type="dxa"/>
            <w:vMerge/>
            <w:tcBorders>
              <w:left w:val="single" w:sz="4" w:space="0" w:color="auto"/>
            </w:tcBorders>
            <w:shd w:val="clear" w:color="auto" w:fill="FFFFFF"/>
          </w:tcPr>
          <w:p w14:paraId="1ABFCD87" w14:textId="77777777" w:rsidR="00CA009B" w:rsidRDefault="00CA009B">
            <w:pPr>
              <w:framePr w:w="10435" w:wrap="notBeside" w:vAnchor="text" w:hAnchor="text" w:xAlign="center" w:y="1"/>
            </w:pPr>
          </w:p>
        </w:tc>
        <w:tc>
          <w:tcPr>
            <w:tcW w:w="6806" w:type="dxa"/>
            <w:tcBorders>
              <w:top w:val="single" w:sz="4" w:space="0" w:color="auto"/>
              <w:left w:val="single" w:sz="4" w:space="0" w:color="auto"/>
            </w:tcBorders>
            <w:shd w:val="clear" w:color="auto" w:fill="FFFFFF"/>
            <w:vAlign w:val="bottom"/>
          </w:tcPr>
          <w:p w14:paraId="4B3C7169" w14:textId="77777777" w:rsidR="00CA009B" w:rsidRDefault="007B3C39">
            <w:pPr>
              <w:pStyle w:val="6"/>
              <w:framePr w:w="10435" w:wrap="notBeside" w:vAnchor="text" w:hAnchor="text" w:xAlign="center" w:y="1"/>
              <w:shd w:val="clear" w:color="auto" w:fill="auto"/>
              <w:spacing w:line="269" w:lineRule="exact"/>
              <w:ind w:left="480" w:hanging="360"/>
              <w:jc w:val="left"/>
            </w:pPr>
            <w:r>
              <w:t>3. Разработка и реализация системы мониторинга</w:t>
            </w:r>
          </w:p>
          <w:p w14:paraId="68D799EA" w14:textId="77777777" w:rsidR="00CA009B" w:rsidRDefault="007B3C39">
            <w:pPr>
              <w:pStyle w:val="6"/>
              <w:framePr w:w="10435" w:wrap="notBeside" w:vAnchor="text" w:hAnchor="text" w:xAlign="center" w:y="1"/>
              <w:shd w:val="clear" w:color="auto" w:fill="auto"/>
              <w:spacing w:line="269" w:lineRule="exact"/>
              <w:ind w:left="480" w:firstLine="0"/>
              <w:jc w:val="left"/>
            </w:pPr>
            <w:r>
              <w:t>образовательных потребностей обучающихся и родителей по использованию часов внеурочной деятельности</w:t>
            </w:r>
          </w:p>
        </w:tc>
        <w:tc>
          <w:tcPr>
            <w:tcW w:w="1848" w:type="dxa"/>
            <w:tcBorders>
              <w:top w:val="single" w:sz="4" w:space="0" w:color="auto"/>
              <w:left w:val="single" w:sz="4" w:space="0" w:color="auto"/>
              <w:right w:val="single" w:sz="4" w:space="0" w:color="auto"/>
            </w:tcBorders>
            <w:shd w:val="clear" w:color="auto" w:fill="FFFFFF"/>
            <w:vAlign w:val="center"/>
          </w:tcPr>
          <w:p w14:paraId="32389EDE" w14:textId="77777777" w:rsidR="00CA009B" w:rsidRDefault="007B3C39">
            <w:pPr>
              <w:pStyle w:val="6"/>
              <w:framePr w:w="10435" w:wrap="notBeside" w:vAnchor="text" w:hAnchor="text" w:xAlign="center" w:y="1"/>
              <w:shd w:val="clear" w:color="auto" w:fill="auto"/>
              <w:spacing w:line="220" w:lineRule="exact"/>
              <w:ind w:firstLine="0"/>
              <w:jc w:val="center"/>
            </w:pPr>
            <w:r>
              <w:t>июнь</w:t>
            </w:r>
          </w:p>
        </w:tc>
      </w:tr>
      <w:tr w:rsidR="00CA009B" w14:paraId="6E383627" w14:textId="77777777">
        <w:trPr>
          <w:trHeight w:hRule="exact" w:val="566"/>
          <w:jc w:val="center"/>
        </w:trPr>
        <w:tc>
          <w:tcPr>
            <w:tcW w:w="1781" w:type="dxa"/>
            <w:vMerge w:val="restart"/>
            <w:tcBorders>
              <w:top w:val="single" w:sz="4" w:space="0" w:color="auto"/>
              <w:left w:val="single" w:sz="4" w:space="0" w:color="auto"/>
            </w:tcBorders>
            <w:shd w:val="clear" w:color="auto" w:fill="FFFFFF"/>
          </w:tcPr>
          <w:p w14:paraId="705A61FC" w14:textId="77777777" w:rsidR="00CA009B" w:rsidRDefault="007B3C39">
            <w:pPr>
              <w:pStyle w:val="6"/>
              <w:framePr w:w="10435" w:wrap="notBeside" w:vAnchor="text" w:hAnchor="text" w:xAlign="center" w:y="1"/>
              <w:shd w:val="clear" w:color="auto" w:fill="auto"/>
              <w:ind w:left="120" w:firstLine="0"/>
              <w:jc w:val="left"/>
            </w:pPr>
            <w:r>
              <w:t>IV.</w:t>
            </w:r>
          </w:p>
          <w:p w14:paraId="566DF6C8" w14:textId="77777777" w:rsidR="00CA009B" w:rsidRDefault="007B3C39">
            <w:pPr>
              <w:pStyle w:val="6"/>
              <w:framePr w:w="10435" w:wrap="notBeside" w:vAnchor="text" w:hAnchor="text" w:xAlign="center" w:y="1"/>
              <w:shd w:val="clear" w:color="auto" w:fill="auto"/>
              <w:ind w:left="120" w:firstLine="0"/>
              <w:jc w:val="left"/>
            </w:pPr>
            <w:r>
              <w:t>Кадровое</w:t>
            </w:r>
          </w:p>
          <w:p w14:paraId="53A148C5" w14:textId="77777777" w:rsidR="00CA009B" w:rsidRDefault="007B3C39">
            <w:pPr>
              <w:pStyle w:val="6"/>
              <w:framePr w:w="10435" w:wrap="notBeside" w:vAnchor="text" w:hAnchor="text" w:xAlign="center" w:y="1"/>
              <w:shd w:val="clear" w:color="auto" w:fill="auto"/>
              <w:ind w:left="120" w:firstLine="0"/>
              <w:jc w:val="left"/>
            </w:pPr>
            <w:r>
              <w:t>обеспечение</w:t>
            </w:r>
          </w:p>
          <w:p w14:paraId="6D719FE8" w14:textId="77777777" w:rsidR="00CA009B" w:rsidRDefault="007B3C39">
            <w:pPr>
              <w:pStyle w:val="6"/>
              <w:framePr w:w="10435" w:wrap="notBeside" w:vAnchor="text" w:hAnchor="text" w:xAlign="center" w:y="1"/>
              <w:shd w:val="clear" w:color="auto" w:fill="auto"/>
              <w:ind w:left="120" w:firstLine="0"/>
              <w:jc w:val="left"/>
            </w:pPr>
            <w:r>
              <w:t>введения</w:t>
            </w:r>
          </w:p>
          <w:p w14:paraId="3B10682A" w14:textId="77777777" w:rsidR="00CA009B" w:rsidRDefault="007B3C39">
            <w:pPr>
              <w:pStyle w:val="6"/>
              <w:framePr w:w="10435" w:wrap="notBeside" w:vAnchor="text" w:hAnchor="text" w:xAlign="center" w:y="1"/>
              <w:shd w:val="clear" w:color="auto" w:fill="auto"/>
              <w:ind w:left="120" w:firstLine="0"/>
              <w:jc w:val="left"/>
            </w:pPr>
            <w:r>
              <w:t>ФГОС</w:t>
            </w:r>
          </w:p>
        </w:tc>
        <w:tc>
          <w:tcPr>
            <w:tcW w:w="6806" w:type="dxa"/>
            <w:tcBorders>
              <w:top w:val="single" w:sz="4" w:space="0" w:color="auto"/>
              <w:left w:val="single" w:sz="4" w:space="0" w:color="auto"/>
            </w:tcBorders>
            <w:shd w:val="clear" w:color="auto" w:fill="FFFFFF"/>
            <w:vAlign w:val="bottom"/>
          </w:tcPr>
          <w:p w14:paraId="7F78E7D9" w14:textId="77777777" w:rsidR="00CA009B" w:rsidRDefault="007B3C39">
            <w:pPr>
              <w:pStyle w:val="6"/>
              <w:framePr w:w="10435" w:wrap="notBeside" w:vAnchor="text" w:hAnchor="text" w:xAlign="center" w:y="1"/>
              <w:shd w:val="clear" w:color="auto" w:fill="auto"/>
              <w:spacing w:line="278" w:lineRule="exact"/>
              <w:ind w:left="480" w:hanging="360"/>
              <w:jc w:val="left"/>
            </w:pPr>
            <w:r>
              <w:t>1. Анализ кадрового обеспечения реализации ФГОС среднего общего образования</w:t>
            </w:r>
          </w:p>
        </w:tc>
        <w:tc>
          <w:tcPr>
            <w:tcW w:w="1848" w:type="dxa"/>
            <w:tcBorders>
              <w:top w:val="single" w:sz="4" w:space="0" w:color="auto"/>
              <w:left w:val="single" w:sz="4" w:space="0" w:color="auto"/>
              <w:right w:val="single" w:sz="4" w:space="0" w:color="auto"/>
            </w:tcBorders>
            <w:shd w:val="clear" w:color="auto" w:fill="FFFFFF"/>
            <w:vAlign w:val="center"/>
          </w:tcPr>
          <w:p w14:paraId="5C6372CE" w14:textId="77777777" w:rsidR="00CA009B" w:rsidRDefault="007B3C39">
            <w:pPr>
              <w:pStyle w:val="6"/>
              <w:framePr w:w="10435" w:wrap="notBeside" w:vAnchor="text" w:hAnchor="text" w:xAlign="center" w:y="1"/>
              <w:shd w:val="clear" w:color="auto" w:fill="auto"/>
              <w:spacing w:line="220" w:lineRule="exact"/>
              <w:ind w:firstLine="0"/>
              <w:jc w:val="center"/>
            </w:pPr>
            <w:r>
              <w:t>март-апрель</w:t>
            </w:r>
          </w:p>
        </w:tc>
      </w:tr>
      <w:tr w:rsidR="00CA009B" w14:paraId="2E26A887" w14:textId="77777777">
        <w:trPr>
          <w:trHeight w:hRule="exact" w:val="835"/>
          <w:jc w:val="center"/>
        </w:trPr>
        <w:tc>
          <w:tcPr>
            <w:tcW w:w="1781" w:type="dxa"/>
            <w:vMerge/>
            <w:tcBorders>
              <w:left w:val="single" w:sz="4" w:space="0" w:color="auto"/>
            </w:tcBorders>
            <w:shd w:val="clear" w:color="auto" w:fill="FFFFFF"/>
          </w:tcPr>
          <w:p w14:paraId="7D8276E4" w14:textId="77777777" w:rsidR="00CA009B" w:rsidRDefault="00CA009B">
            <w:pPr>
              <w:framePr w:w="10435" w:wrap="notBeside" w:vAnchor="text" w:hAnchor="text" w:xAlign="center" w:y="1"/>
            </w:pPr>
          </w:p>
        </w:tc>
        <w:tc>
          <w:tcPr>
            <w:tcW w:w="6806" w:type="dxa"/>
            <w:tcBorders>
              <w:top w:val="single" w:sz="4" w:space="0" w:color="auto"/>
              <w:left w:val="single" w:sz="4" w:space="0" w:color="auto"/>
            </w:tcBorders>
            <w:shd w:val="clear" w:color="auto" w:fill="FFFFFF"/>
            <w:vAlign w:val="bottom"/>
          </w:tcPr>
          <w:p w14:paraId="11180B6E" w14:textId="77777777" w:rsidR="00CA009B" w:rsidRDefault="007B3C39">
            <w:pPr>
              <w:pStyle w:val="6"/>
              <w:framePr w:w="10435" w:wrap="notBeside" w:vAnchor="text" w:hAnchor="text" w:xAlign="center" w:y="1"/>
              <w:shd w:val="clear" w:color="auto" w:fill="auto"/>
              <w:ind w:hanging="360"/>
            </w:pPr>
            <w:r>
              <w:t>2. Корректировка плана-графика повышения квалификации педагогических и руководящих работников в связи с введением ФГОС</w:t>
            </w:r>
          </w:p>
        </w:tc>
        <w:tc>
          <w:tcPr>
            <w:tcW w:w="1848" w:type="dxa"/>
            <w:tcBorders>
              <w:top w:val="single" w:sz="4" w:space="0" w:color="auto"/>
              <w:left w:val="single" w:sz="4" w:space="0" w:color="auto"/>
              <w:right w:val="single" w:sz="4" w:space="0" w:color="auto"/>
            </w:tcBorders>
            <w:shd w:val="clear" w:color="auto" w:fill="FFFFFF"/>
            <w:vAlign w:val="center"/>
          </w:tcPr>
          <w:p w14:paraId="627B4583" w14:textId="77777777" w:rsidR="00CA009B" w:rsidRDefault="007B3C39">
            <w:pPr>
              <w:pStyle w:val="6"/>
              <w:framePr w:w="10435" w:wrap="notBeside" w:vAnchor="text" w:hAnchor="text" w:xAlign="center" w:y="1"/>
              <w:shd w:val="clear" w:color="auto" w:fill="auto"/>
              <w:spacing w:line="220" w:lineRule="exact"/>
              <w:ind w:firstLine="0"/>
              <w:jc w:val="center"/>
            </w:pPr>
            <w:r>
              <w:t>апрель-май</w:t>
            </w:r>
          </w:p>
        </w:tc>
      </w:tr>
      <w:tr w:rsidR="00CA009B" w14:paraId="1AA8B1F4" w14:textId="77777777">
        <w:trPr>
          <w:trHeight w:hRule="exact" w:val="840"/>
          <w:jc w:val="center"/>
        </w:trPr>
        <w:tc>
          <w:tcPr>
            <w:tcW w:w="1781" w:type="dxa"/>
            <w:vMerge/>
            <w:tcBorders>
              <w:left w:val="single" w:sz="4" w:space="0" w:color="auto"/>
            </w:tcBorders>
            <w:shd w:val="clear" w:color="auto" w:fill="FFFFFF"/>
          </w:tcPr>
          <w:p w14:paraId="1C1C1923" w14:textId="77777777" w:rsidR="00CA009B" w:rsidRDefault="00CA009B">
            <w:pPr>
              <w:framePr w:w="10435" w:wrap="notBeside" w:vAnchor="text" w:hAnchor="text" w:xAlign="center" w:y="1"/>
            </w:pPr>
          </w:p>
        </w:tc>
        <w:tc>
          <w:tcPr>
            <w:tcW w:w="6806" w:type="dxa"/>
            <w:tcBorders>
              <w:top w:val="single" w:sz="4" w:space="0" w:color="auto"/>
              <w:left w:val="single" w:sz="4" w:space="0" w:color="auto"/>
            </w:tcBorders>
            <w:shd w:val="clear" w:color="auto" w:fill="FFFFFF"/>
            <w:vAlign w:val="bottom"/>
          </w:tcPr>
          <w:p w14:paraId="7CFD223C" w14:textId="77777777" w:rsidR="00CA009B" w:rsidRDefault="007B3C39">
            <w:pPr>
              <w:pStyle w:val="6"/>
              <w:framePr w:w="10435" w:wrap="notBeside" w:vAnchor="text" w:hAnchor="text" w:xAlign="center" w:y="1"/>
              <w:shd w:val="clear" w:color="auto" w:fill="auto"/>
              <w:ind w:hanging="360"/>
            </w:pPr>
            <w:r>
              <w:t>3. Корректировка плана научно-методической работы с ориентацией на проблемы введения ФГОС среднего общего образования</w:t>
            </w:r>
          </w:p>
        </w:tc>
        <w:tc>
          <w:tcPr>
            <w:tcW w:w="1848" w:type="dxa"/>
            <w:tcBorders>
              <w:top w:val="single" w:sz="4" w:space="0" w:color="auto"/>
              <w:left w:val="single" w:sz="4" w:space="0" w:color="auto"/>
              <w:right w:val="single" w:sz="4" w:space="0" w:color="auto"/>
            </w:tcBorders>
            <w:shd w:val="clear" w:color="auto" w:fill="FFFFFF"/>
            <w:vAlign w:val="center"/>
          </w:tcPr>
          <w:p w14:paraId="161765CA" w14:textId="77777777" w:rsidR="00CA009B" w:rsidRDefault="007B3C39">
            <w:pPr>
              <w:pStyle w:val="6"/>
              <w:framePr w:w="10435" w:wrap="notBeside" w:vAnchor="text" w:hAnchor="text" w:xAlign="center" w:y="1"/>
              <w:shd w:val="clear" w:color="auto" w:fill="auto"/>
              <w:spacing w:line="220" w:lineRule="exact"/>
              <w:ind w:firstLine="0"/>
              <w:jc w:val="center"/>
            </w:pPr>
            <w:r>
              <w:t>апрель-май</w:t>
            </w:r>
          </w:p>
        </w:tc>
      </w:tr>
      <w:tr w:rsidR="00CA009B" w14:paraId="25822885" w14:textId="77777777">
        <w:trPr>
          <w:trHeight w:hRule="exact" w:val="562"/>
          <w:jc w:val="center"/>
        </w:trPr>
        <w:tc>
          <w:tcPr>
            <w:tcW w:w="1781" w:type="dxa"/>
            <w:vMerge w:val="restart"/>
            <w:tcBorders>
              <w:top w:val="single" w:sz="4" w:space="0" w:color="auto"/>
              <w:left w:val="single" w:sz="4" w:space="0" w:color="auto"/>
            </w:tcBorders>
            <w:shd w:val="clear" w:color="auto" w:fill="FFFFFF"/>
          </w:tcPr>
          <w:p w14:paraId="54BFA0A0" w14:textId="77777777" w:rsidR="00CA009B" w:rsidRDefault="007B3C39">
            <w:pPr>
              <w:pStyle w:val="6"/>
              <w:framePr w:w="10435" w:wrap="notBeside" w:vAnchor="text" w:hAnchor="text" w:xAlign="center" w:y="1"/>
              <w:shd w:val="clear" w:color="auto" w:fill="auto"/>
              <w:ind w:left="120" w:firstLine="0"/>
              <w:jc w:val="left"/>
            </w:pPr>
            <w:r>
              <w:t>V.</w:t>
            </w:r>
          </w:p>
          <w:p w14:paraId="568202CC" w14:textId="77777777" w:rsidR="00CA009B" w:rsidRDefault="007B3C39">
            <w:pPr>
              <w:pStyle w:val="6"/>
              <w:framePr w:w="10435" w:wrap="notBeside" w:vAnchor="text" w:hAnchor="text" w:xAlign="center" w:y="1"/>
              <w:shd w:val="clear" w:color="auto" w:fill="auto"/>
              <w:ind w:left="120" w:firstLine="0"/>
              <w:jc w:val="left"/>
            </w:pPr>
            <w:r>
              <w:t>Информаци</w:t>
            </w:r>
            <w:r>
              <w:softHyphen/>
            </w:r>
          </w:p>
          <w:p w14:paraId="54B242CB" w14:textId="77777777" w:rsidR="00CA009B" w:rsidRDefault="007B3C39">
            <w:pPr>
              <w:pStyle w:val="6"/>
              <w:framePr w:w="10435" w:wrap="notBeside" w:vAnchor="text" w:hAnchor="text" w:xAlign="center" w:y="1"/>
              <w:shd w:val="clear" w:color="auto" w:fill="auto"/>
              <w:ind w:left="120" w:firstLine="0"/>
              <w:jc w:val="left"/>
            </w:pPr>
            <w:r>
              <w:t>онное</w:t>
            </w:r>
          </w:p>
          <w:p w14:paraId="55B95B28" w14:textId="77777777" w:rsidR="00CA009B" w:rsidRDefault="007B3C39">
            <w:pPr>
              <w:pStyle w:val="6"/>
              <w:framePr w:w="10435" w:wrap="notBeside" w:vAnchor="text" w:hAnchor="text" w:xAlign="center" w:y="1"/>
              <w:shd w:val="clear" w:color="auto" w:fill="auto"/>
              <w:ind w:left="120" w:firstLine="0"/>
              <w:jc w:val="left"/>
            </w:pPr>
            <w:r>
              <w:t>обеспечение</w:t>
            </w:r>
          </w:p>
          <w:p w14:paraId="42EAFF92" w14:textId="77777777" w:rsidR="00CA009B" w:rsidRDefault="007B3C39">
            <w:pPr>
              <w:pStyle w:val="6"/>
              <w:framePr w:w="10435" w:wrap="notBeside" w:vAnchor="text" w:hAnchor="text" w:xAlign="center" w:y="1"/>
              <w:shd w:val="clear" w:color="auto" w:fill="auto"/>
              <w:ind w:left="120" w:firstLine="0"/>
              <w:jc w:val="left"/>
            </w:pPr>
            <w:r>
              <w:t>введения</w:t>
            </w:r>
          </w:p>
          <w:p w14:paraId="4C5B6F69" w14:textId="77777777" w:rsidR="00CA009B" w:rsidRDefault="007B3C39">
            <w:pPr>
              <w:pStyle w:val="6"/>
              <w:framePr w:w="10435" w:wrap="notBeside" w:vAnchor="text" w:hAnchor="text" w:xAlign="center" w:y="1"/>
              <w:shd w:val="clear" w:color="auto" w:fill="auto"/>
              <w:ind w:left="120" w:firstLine="0"/>
              <w:jc w:val="left"/>
            </w:pPr>
            <w:r>
              <w:t>ФГОС</w:t>
            </w:r>
          </w:p>
        </w:tc>
        <w:tc>
          <w:tcPr>
            <w:tcW w:w="6806" w:type="dxa"/>
            <w:tcBorders>
              <w:top w:val="single" w:sz="4" w:space="0" w:color="auto"/>
              <w:left w:val="single" w:sz="4" w:space="0" w:color="auto"/>
            </w:tcBorders>
            <w:shd w:val="clear" w:color="auto" w:fill="FFFFFF"/>
            <w:vAlign w:val="bottom"/>
          </w:tcPr>
          <w:p w14:paraId="6ACDF425" w14:textId="77777777" w:rsidR="00CA009B" w:rsidRDefault="007B3C39">
            <w:pPr>
              <w:pStyle w:val="6"/>
              <w:framePr w:w="10435" w:wrap="notBeside" w:vAnchor="text" w:hAnchor="text" w:xAlign="center" w:y="1"/>
              <w:shd w:val="clear" w:color="auto" w:fill="auto"/>
              <w:spacing w:line="283" w:lineRule="exact"/>
              <w:ind w:left="480" w:hanging="360"/>
              <w:jc w:val="left"/>
            </w:pPr>
            <w:r>
              <w:t>1. Размещение на сайте школы информационных материалов о введении ФГОС среднего общего образования</w:t>
            </w:r>
          </w:p>
        </w:tc>
        <w:tc>
          <w:tcPr>
            <w:tcW w:w="1848" w:type="dxa"/>
            <w:tcBorders>
              <w:top w:val="single" w:sz="4" w:space="0" w:color="auto"/>
              <w:left w:val="single" w:sz="4" w:space="0" w:color="auto"/>
              <w:right w:val="single" w:sz="4" w:space="0" w:color="auto"/>
            </w:tcBorders>
            <w:shd w:val="clear" w:color="auto" w:fill="FFFFFF"/>
            <w:vAlign w:val="center"/>
          </w:tcPr>
          <w:p w14:paraId="7A1C29F2" w14:textId="77777777" w:rsidR="00CA009B" w:rsidRDefault="007B3C39">
            <w:pPr>
              <w:pStyle w:val="6"/>
              <w:framePr w:w="10435" w:wrap="notBeside" w:vAnchor="text" w:hAnchor="text" w:xAlign="center" w:y="1"/>
              <w:shd w:val="clear" w:color="auto" w:fill="auto"/>
              <w:spacing w:line="220" w:lineRule="exact"/>
              <w:ind w:firstLine="0"/>
              <w:jc w:val="center"/>
            </w:pPr>
            <w:r>
              <w:t>систематически</w:t>
            </w:r>
          </w:p>
        </w:tc>
      </w:tr>
      <w:tr w:rsidR="00CA009B" w14:paraId="6F288770" w14:textId="77777777">
        <w:trPr>
          <w:trHeight w:hRule="exact" w:val="562"/>
          <w:jc w:val="center"/>
        </w:trPr>
        <w:tc>
          <w:tcPr>
            <w:tcW w:w="1781" w:type="dxa"/>
            <w:vMerge/>
            <w:tcBorders>
              <w:left w:val="single" w:sz="4" w:space="0" w:color="auto"/>
            </w:tcBorders>
            <w:shd w:val="clear" w:color="auto" w:fill="FFFFFF"/>
          </w:tcPr>
          <w:p w14:paraId="0D5936AF" w14:textId="77777777" w:rsidR="00CA009B" w:rsidRDefault="00CA009B">
            <w:pPr>
              <w:framePr w:w="10435" w:wrap="notBeside" w:vAnchor="text" w:hAnchor="text" w:xAlign="center" w:y="1"/>
            </w:pPr>
          </w:p>
        </w:tc>
        <w:tc>
          <w:tcPr>
            <w:tcW w:w="6806" w:type="dxa"/>
            <w:tcBorders>
              <w:top w:val="single" w:sz="4" w:space="0" w:color="auto"/>
              <w:left w:val="single" w:sz="4" w:space="0" w:color="auto"/>
            </w:tcBorders>
            <w:shd w:val="clear" w:color="auto" w:fill="FFFFFF"/>
            <w:vAlign w:val="bottom"/>
          </w:tcPr>
          <w:p w14:paraId="32938C2D" w14:textId="77777777" w:rsidR="00CA009B" w:rsidRDefault="007B3C39">
            <w:pPr>
              <w:pStyle w:val="6"/>
              <w:framePr w:w="10435" w:wrap="notBeside" w:vAnchor="text" w:hAnchor="text" w:xAlign="center" w:y="1"/>
              <w:shd w:val="clear" w:color="auto" w:fill="auto"/>
              <w:spacing w:line="283" w:lineRule="exact"/>
              <w:ind w:left="480" w:hanging="360"/>
              <w:jc w:val="left"/>
            </w:pPr>
            <w:r>
              <w:t>2. Широкое информирование родительской общественности о реализации ФГОС общего образования</w:t>
            </w:r>
          </w:p>
        </w:tc>
        <w:tc>
          <w:tcPr>
            <w:tcW w:w="1848" w:type="dxa"/>
            <w:tcBorders>
              <w:top w:val="single" w:sz="4" w:space="0" w:color="auto"/>
              <w:left w:val="single" w:sz="4" w:space="0" w:color="auto"/>
              <w:right w:val="single" w:sz="4" w:space="0" w:color="auto"/>
            </w:tcBorders>
            <w:shd w:val="clear" w:color="auto" w:fill="FFFFFF"/>
            <w:vAlign w:val="center"/>
          </w:tcPr>
          <w:p w14:paraId="61756174" w14:textId="77777777" w:rsidR="00CA009B" w:rsidRDefault="007B3C39">
            <w:pPr>
              <w:pStyle w:val="6"/>
              <w:framePr w:w="10435" w:wrap="notBeside" w:vAnchor="text" w:hAnchor="text" w:xAlign="center" w:y="1"/>
              <w:shd w:val="clear" w:color="auto" w:fill="auto"/>
              <w:spacing w:line="220" w:lineRule="exact"/>
              <w:ind w:firstLine="0"/>
              <w:jc w:val="center"/>
            </w:pPr>
            <w:r>
              <w:t>ноябрь-май</w:t>
            </w:r>
          </w:p>
        </w:tc>
      </w:tr>
      <w:tr w:rsidR="00CA009B" w14:paraId="3B74E430" w14:textId="77777777">
        <w:trPr>
          <w:trHeight w:hRule="exact" w:val="845"/>
          <w:jc w:val="center"/>
        </w:trPr>
        <w:tc>
          <w:tcPr>
            <w:tcW w:w="1781" w:type="dxa"/>
            <w:vMerge/>
            <w:tcBorders>
              <w:left w:val="single" w:sz="4" w:space="0" w:color="auto"/>
              <w:bottom w:val="single" w:sz="4" w:space="0" w:color="auto"/>
            </w:tcBorders>
            <w:shd w:val="clear" w:color="auto" w:fill="FFFFFF"/>
          </w:tcPr>
          <w:p w14:paraId="00E0CDE6" w14:textId="77777777" w:rsidR="00CA009B" w:rsidRDefault="00CA009B">
            <w:pPr>
              <w:framePr w:w="10435" w:wrap="notBeside" w:vAnchor="text" w:hAnchor="text" w:xAlign="center" w:y="1"/>
            </w:pPr>
          </w:p>
        </w:tc>
        <w:tc>
          <w:tcPr>
            <w:tcW w:w="6806" w:type="dxa"/>
            <w:tcBorders>
              <w:top w:val="single" w:sz="4" w:space="0" w:color="auto"/>
              <w:left w:val="single" w:sz="4" w:space="0" w:color="auto"/>
              <w:bottom w:val="single" w:sz="4" w:space="0" w:color="auto"/>
            </w:tcBorders>
            <w:shd w:val="clear" w:color="auto" w:fill="FFFFFF"/>
            <w:vAlign w:val="bottom"/>
          </w:tcPr>
          <w:p w14:paraId="4B47ADEC" w14:textId="77777777" w:rsidR="00CA009B" w:rsidRDefault="007B3C39">
            <w:pPr>
              <w:pStyle w:val="6"/>
              <w:framePr w:w="10435" w:wrap="notBeside" w:vAnchor="text" w:hAnchor="text" w:xAlign="center" w:y="1"/>
              <w:shd w:val="clear" w:color="auto" w:fill="auto"/>
              <w:spacing w:line="278" w:lineRule="exact"/>
              <w:ind w:left="480" w:hanging="360"/>
              <w:jc w:val="left"/>
            </w:pPr>
            <w:r>
              <w:t>3. Организация изучения общественного мнения по вопросам введения ФГОС и внесения дополнений в содержание основной образовательной программы среднего общего</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17E80783" w14:textId="77777777" w:rsidR="00CA009B" w:rsidRDefault="007B3C39">
            <w:pPr>
              <w:pStyle w:val="6"/>
              <w:framePr w:w="10435" w:wrap="notBeside" w:vAnchor="text" w:hAnchor="text" w:xAlign="center" w:y="1"/>
              <w:shd w:val="clear" w:color="auto" w:fill="auto"/>
              <w:spacing w:line="220" w:lineRule="exact"/>
              <w:ind w:firstLine="0"/>
              <w:jc w:val="center"/>
            </w:pPr>
            <w:r>
              <w:t>2 раза в год</w:t>
            </w:r>
          </w:p>
        </w:tc>
      </w:tr>
    </w:tbl>
    <w:p w14:paraId="0E62D6BD" w14:textId="77777777" w:rsidR="00CA009B" w:rsidRDefault="00CA009B">
      <w:pPr>
        <w:rPr>
          <w:sz w:val="2"/>
          <w:szCs w:val="2"/>
        </w:rPr>
      </w:pPr>
    </w:p>
    <w:p w14:paraId="00D4C736" w14:textId="77777777" w:rsidR="00CA009B" w:rsidRDefault="00CA009B">
      <w:pPr>
        <w:rPr>
          <w:sz w:val="2"/>
          <w:szCs w:val="2"/>
        </w:rPr>
        <w:sectPr w:rsidR="00CA009B">
          <w:footerReference w:type="even" r:id="rId32"/>
          <w:footerReference w:type="default" r:id="rId33"/>
          <w:type w:val="continuous"/>
          <w:pgSz w:w="11909" w:h="16838"/>
          <w:pgMar w:top="1066" w:right="732" w:bottom="1037" w:left="732"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81"/>
        <w:gridCol w:w="6806"/>
        <w:gridCol w:w="1848"/>
      </w:tblGrid>
      <w:tr w:rsidR="00CA009B" w14:paraId="584FAE7C" w14:textId="77777777">
        <w:trPr>
          <w:trHeight w:hRule="exact" w:val="293"/>
          <w:jc w:val="center"/>
        </w:trPr>
        <w:tc>
          <w:tcPr>
            <w:tcW w:w="1781" w:type="dxa"/>
            <w:vMerge w:val="restart"/>
            <w:tcBorders>
              <w:top w:val="single" w:sz="4" w:space="0" w:color="auto"/>
              <w:left w:val="single" w:sz="4" w:space="0" w:color="auto"/>
            </w:tcBorders>
            <w:shd w:val="clear" w:color="auto" w:fill="FFFFFF"/>
          </w:tcPr>
          <w:p w14:paraId="7DEB1F15" w14:textId="77777777" w:rsidR="00CA009B" w:rsidRDefault="00CA009B">
            <w:pPr>
              <w:framePr w:w="10435" w:wrap="notBeside" w:vAnchor="text" w:hAnchor="text" w:xAlign="center" w:y="1"/>
              <w:rPr>
                <w:sz w:val="10"/>
                <w:szCs w:val="10"/>
              </w:rPr>
            </w:pPr>
          </w:p>
        </w:tc>
        <w:tc>
          <w:tcPr>
            <w:tcW w:w="6806" w:type="dxa"/>
            <w:tcBorders>
              <w:top w:val="single" w:sz="4" w:space="0" w:color="auto"/>
              <w:left w:val="single" w:sz="4" w:space="0" w:color="auto"/>
            </w:tcBorders>
            <w:shd w:val="clear" w:color="auto" w:fill="FFFFFF"/>
            <w:vAlign w:val="bottom"/>
          </w:tcPr>
          <w:p w14:paraId="401458DF" w14:textId="77777777" w:rsidR="00CA009B" w:rsidRDefault="007B3C39">
            <w:pPr>
              <w:pStyle w:val="6"/>
              <w:framePr w:w="10435" w:wrap="notBeside" w:vAnchor="text" w:hAnchor="text" w:xAlign="center" w:y="1"/>
              <w:shd w:val="clear" w:color="auto" w:fill="auto"/>
              <w:spacing w:line="220" w:lineRule="exact"/>
              <w:ind w:left="480" w:firstLine="0"/>
              <w:jc w:val="left"/>
            </w:pPr>
            <w:r>
              <w:t>образования</w:t>
            </w:r>
          </w:p>
        </w:tc>
        <w:tc>
          <w:tcPr>
            <w:tcW w:w="1848" w:type="dxa"/>
            <w:tcBorders>
              <w:top w:val="single" w:sz="4" w:space="0" w:color="auto"/>
              <w:left w:val="single" w:sz="4" w:space="0" w:color="auto"/>
              <w:right w:val="single" w:sz="4" w:space="0" w:color="auto"/>
            </w:tcBorders>
            <w:shd w:val="clear" w:color="auto" w:fill="FFFFFF"/>
          </w:tcPr>
          <w:p w14:paraId="67A24C22" w14:textId="77777777" w:rsidR="00CA009B" w:rsidRDefault="00CA009B">
            <w:pPr>
              <w:framePr w:w="10435" w:wrap="notBeside" w:vAnchor="text" w:hAnchor="text" w:xAlign="center" w:y="1"/>
              <w:rPr>
                <w:sz w:val="10"/>
                <w:szCs w:val="10"/>
              </w:rPr>
            </w:pPr>
          </w:p>
        </w:tc>
      </w:tr>
      <w:tr w:rsidR="00CA009B" w14:paraId="5AE7B3BD" w14:textId="77777777">
        <w:trPr>
          <w:trHeight w:hRule="exact" w:val="562"/>
          <w:jc w:val="center"/>
        </w:trPr>
        <w:tc>
          <w:tcPr>
            <w:tcW w:w="1781" w:type="dxa"/>
            <w:vMerge/>
            <w:tcBorders>
              <w:left w:val="single" w:sz="4" w:space="0" w:color="auto"/>
            </w:tcBorders>
            <w:shd w:val="clear" w:color="auto" w:fill="FFFFFF"/>
          </w:tcPr>
          <w:p w14:paraId="03E5A7BD" w14:textId="77777777" w:rsidR="00CA009B" w:rsidRDefault="00CA009B">
            <w:pPr>
              <w:framePr w:w="10435" w:wrap="notBeside" w:vAnchor="text" w:hAnchor="text" w:xAlign="center" w:y="1"/>
            </w:pPr>
          </w:p>
        </w:tc>
        <w:tc>
          <w:tcPr>
            <w:tcW w:w="6806" w:type="dxa"/>
            <w:tcBorders>
              <w:top w:val="single" w:sz="4" w:space="0" w:color="auto"/>
              <w:left w:val="single" w:sz="4" w:space="0" w:color="auto"/>
            </w:tcBorders>
            <w:shd w:val="clear" w:color="auto" w:fill="FFFFFF"/>
            <w:vAlign w:val="bottom"/>
          </w:tcPr>
          <w:p w14:paraId="1C60A53A" w14:textId="77777777" w:rsidR="00CA009B" w:rsidRDefault="007B3C39">
            <w:pPr>
              <w:pStyle w:val="6"/>
              <w:framePr w:w="10435" w:wrap="notBeside" w:vAnchor="text" w:hAnchor="text" w:xAlign="center" w:y="1"/>
              <w:shd w:val="clear" w:color="auto" w:fill="auto"/>
              <w:ind w:hanging="360"/>
            </w:pPr>
            <w:r>
              <w:t>4. Обеспечение публичной отчётности образовательного учреждения о ходе и результатах введения ФГОС</w:t>
            </w:r>
          </w:p>
        </w:tc>
        <w:tc>
          <w:tcPr>
            <w:tcW w:w="1848" w:type="dxa"/>
            <w:tcBorders>
              <w:top w:val="single" w:sz="4" w:space="0" w:color="auto"/>
              <w:left w:val="single" w:sz="4" w:space="0" w:color="auto"/>
              <w:right w:val="single" w:sz="4" w:space="0" w:color="auto"/>
            </w:tcBorders>
            <w:shd w:val="clear" w:color="auto" w:fill="FFFFFF"/>
            <w:vAlign w:val="bottom"/>
          </w:tcPr>
          <w:p w14:paraId="42AF51F3" w14:textId="77777777" w:rsidR="00CA009B" w:rsidRDefault="007B3C39">
            <w:pPr>
              <w:pStyle w:val="6"/>
              <w:framePr w:w="10435" w:wrap="notBeside" w:vAnchor="text" w:hAnchor="text" w:xAlign="center" w:y="1"/>
              <w:shd w:val="clear" w:color="auto" w:fill="auto"/>
              <w:ind w:firstLine="0"/>
              <w:jc w:val="center"/>
            </w:pPr>
            <w:r>
              <w:t>1 раз в год (август)</w:t>
            </w:r>
          </w:p>
        </w:tc>
      </w:tr>
      <w:tr w:rsidR="00CA009B" w14:paraId="7A7C6C1A" w14:textId="77777777">
        <w:trPr>
          <w:trHeight w:hRule="exact" w:val="562"/>
          <w:jc w:val="center"/>
        </w:trPr>
        <w:tc>
          <w:tcPr>
            <w:tcW w:w="1781" w:type="dxa"/>
            <w:vMerge/>
            <w:tcBorders>
              <w:left w:val="single" w:sz="4" w:space="0" w:color="auto"/>
            </w:tcBorders>
            <w:shd w:val="clear" w:color="auto" w:fill="FFFFFF"/>
          </w:tcPr>
          <w:p w14:paraId="05E7390C" w14:textId="77777777" w:rsidR="00CA009B" w:rsidRDefault="00CA009B">
            <w:pPr>
              <w:framePr w:w="10435" w:wrap="notBeside" w:vAnchor="text" w:hAnchor="text" w:xAlign="center" w:y="1"/>
            </w:pPr>
          </w:p>
        </w:tc>
        <w:tc>
          <w:tcPr>
            <w:tcW w:w="6806" w:type="dxa"/>
            <w:tcBorders>
              <w:top w:val="single" w:sz="4" w:space="0" w:color="auto"/>
              <w:left w:val="single" w:sz="4" w:space="0" w:color="auto"/>
            </w:tcBorders>
            <w:shd w:val="clear" w:color="auto" w:fill="FFFFFF"/>
            <w:vAlign w:val="bottom"/>
          </w:tcPr>
          <w:p w14:paraId="12843D9B" w14:textId="77777777" w:rsidR="00CA009B" w:rsidRDefault="007B3C39">
            <w:pPr>
              <w:pStyle w:val="6"/>
              <w:framePr w:w="10435" w:wrap="notBeside" w:vAnchor="text" w:hAnchor="text" w:xAlign="center" w:y="1"/>
              <w:shd w:val="clear" w:color="auto" w:fill="auto"/>
              <w:spacing w:line="278" w:lineRule="exact"/>
              <w:ind w:hanging="360"/>
            </w:pPr>
            <w:r>
              <w:t>5. Разработка рекомендаций для педагогических работников по организации внеурочной деятельности обучающихся</w:t>
            </w:r>
          </w:p>
        </w:tc>
        <w:tc>
          <w:tcPr>
            <w:tcW w:w="1848" w:type="dxa"/>
            <w:tcBorders>
              <w:top w:val="single" w:sz="4" w:space="0" w:color="auto"/>
              <w:left w:val="single" w:sz="4" w:space="0" w:color="auto"/>
              <w:right w:val="single" w:sz="4" w:space="0" w:color="auto"/>
            </w:tcBorders>
            <w:shd w:val="clear" w:color="auto" w:fill="FFFFFF"/>
            <w:vAlign w:val="center"/>
          </w:tcPr>
          <w:p w14:paraId="763C1848" w14:textId="77777777" w:rsidR="00CA009B" w:rsidRDefault="007B3C39">
            <w:pPr>
              <w:pStyle w:val="6"/>
              <w:framePr w:w="10435" w:wrap="notBeside" w:vAnchor="text" w:hAnchor="text" w:xAlign="center" w:y="1"/>
              <w:shd w:val="clear" w:color="auto" w:fill="auto"/>
              <w:spacing w:line="220" w:lineRule="exact"/>
              <w:ind w:firstLine="0"/>
              <w:jc w:val="center"/>
            </w:pPr>
            <w:r>
              <w:t>август</w:t>
            </w:r>
          </w:p>
        </w:tc>
      </w:tr>
      <w:tr w:rsidR="00CA009B" w14:paraId="1632ED84" w14:textId="77777777">
        <w:trPr>
          <w:trHeight w:hRule="exact" w:val="835"/>
          <w:jc w:val="center"/>
        </w:trPr>
        <w:tc>
          <w:tcPr>
            <w:tcW w:w="1781" w:type="dxa"/>
            <w:vMerge/>
            <w:tcBorders>
              <w:left w:val="single" w:sz="4" w:space="0" w:color="auto"/>
            </w:tcBorders>
            <w:shd w:val="clear" w:color="auto" w:fill="FFFFFF"/>
          </w:tcPr>
          <w:p w14:paraId="124C1BA8" w14:textId="77777777" w:rsidR="00CA009B" w:rsidRDefault="00CA009B">
            <w:pPr>
              <w:framePr w:w="10435" w:wrap="notBeside" w:vAnchor="text" w:hAnchor="text" w:xAlign="center" w:y="1"/>
            </w:pPr>
          </w:p>
        </w:tc>
        <w:tc>
          <w:tcPr>
            <w:tcW w:w="6806" w:type="dxa"/>
            <w:tcBorders>
              <w:top w:val="single" w:sz="4" w:space="0" w:color="auto"/>
              <w:left w:val="single" w:sz="4" w:space="0" w:color="auto"/>
            </w:tcBorders>
            <w:shd w:val="clear" w:color="auto" w:fill="FFFFFF"/>
            <w:vAlign w:val="bottom"/>
          </w:tcPr>
          <w:p w14:paraId="0CCDB967" w14:textId="77777777" w:rsidR="00CA009B" w:rsidRDefault="007B3C39">
            <w:pPr>
              <w:pStyle w:val="6"/>
              <w:framePr w:w="10435" w:wrap="notBeside" w:vAnchor="text" w:hAnchor="text" w:xAlign="center" w:y="1"/>
              <w:shd w:val="clear" w:color="auto" w:fill="auto"/>
              <w:ind w:hanging="360"/>
            </w:pPr>
            <w:r>
              <w:t>6. Разработка рекомендаций для педагогических работников по организации текущей и итоговой оценки достижения планируемых результатов</w:t>
            </w:r>
          </w:p>
        </w:tc>
        <w:tc>
          <w:tcPr>
            <w:tcW w:w="1848" w:type="dxa"/>
            <w:tcBorders>
              <w:top w:val="single" w:sz="4" w:space="0" w:color="auto"/>
              <w:left w:val="single" w:sz="4" w:space="0" w:color="auto"/>
              <w:right w:val="single" w:sz="4" w:space="0" w:color="auto"/>
            </w:tcBorders>
            <w:shd w:val="clear" w:color="auto" w:fill="FFFFFF"/>
            <w:vAlign w:val="center"/>
          </w:tcPr>
          <w:p w14:paraId="4B4E4ED4" w14:textId="77777777" w:rsidR="00CA009B" w:rsidRDefault="007B3C39">
            <w:pPr>
              <w:pStyle w:val="6"/>
              <w:framePr w:w="10435" w:wrap="notBeside" w:vAnchor="text" w:hAnchor="text" w:xAlign="center" w:y="1"/>
              <w:shd w:val="clear" w:color="auto" w:fill="auto"/>
              <w:spacing w:line="220" w:lineRule="exact"/>
              <w:ind w:firstLine="0"/>
              <w:jc w:val="center"/>
            </w:pPr>
            <w:r>
              <w:t>август</w:t>
            </w:r>
          </w:p>
        </w:tc>
      </w:tr>
      <w:tr w:rsidR="00CA009B" w14:paraId="78E6A504" w14:textId="77777777">
        <w:trPr>
          <w:trHeight w:hRule="exact" w:val="562"/>
          <w:jc w:val="center"/>
        </w:trPr>
        <w:tc>
          <w:tcPr>
            <w:tcW w:w="1781" w:type="dxa"/>
            <w:vMerge w:val="restart"/>
            <w:tcBorders>
              <w:top w:val="single" w:sz="4" w:space="0" w:color="auto"/>
              <w:left w:val="single" w:sz="4" w:space="0" w:color="auto"/>
            </w:tcBorders>
            <w:shd w:val="clear" w:color="auto" w:fill="FFFFFF"/>
          </w:tcPr>
          <w:p w14:paraId="3ACE93E8" w14:textId="77777777" w:rsidR="00CA009B" w:rsidRDefault="007B3C39">
            <w:pPr>
              <w:pStyle w:val="6"/>
              <w:framePr w:w="10435" w:wrap="notBeside" w:vAnchor="text" w:hAnchor="text" w:xAlign="center" w:y="1"/>
              <w:shd w:val="clear" w:color="auto" w:fill="auto"/>
              <w:ind w:left="120" w:firstLine="0"/>
              <w:jc w:val="left"/>
            </w:pPr>
            <w:r>
              <w:t>VI.</w:t>
            </w:r>
          </w:p>
          <w:p w14:paraId="220CF28A" w14:textId="77777777" w:rsidR="00CA009B" w:rsidRDefault="007B3C39">
            <w:pPr>
              <w:pStyle w:val="6"/>
              <w:framePr w:w="10435" w:wrap="notBeside" w:vAnchor="text" w:hAnchor="text" w:xAlign="center" w:y="1"/>
              <w:shd w:val="clear" w:color="auto" w:fill="auto"/>
              <w:ind w:left="120" w:firstLine="0"/>
              <w:jc w:val="left"/>
            </w:pPr>
            <w:r>
              <w:t>Материаль-но-</w:t>
            </w:r>
          </w:p>
          <w:p w14:paraId="65C16801" w14:textId="77777777" w:rsidR="00CA009B" w:rsidRDefault="007B3C39">
            <w:pPr>
              <w:pStyle w:val="6"/>
              <w:framePr w:w="10435" w:wrap="notBeside" w:vAnchor="text" w:hAnchor="text" w:xAlign="center" w:y="1"/>
              <w:shd w:val="clear" w:color="auto" w:fill="auto"/>
              <w:ind w:left="120" w:firstLine="0"/>
              <w:jc w:val="left"/>
            </w:pPr>
            <w:r>
              <w:t>техническое</w:t>
            </w:r>
          </w:p>
          <w:p w14:paraId="47BFE054" w14:textId="77777777" w:rsidR="00CA009B" w:rsidRDefault="007B3C39">
            <w:pPr>
              <w:pStyle w:val="6"/>
              <w:framePr w:w="10435" w:wrap="notBeside" w:vAnchor="text" w:hAnchor="text" w:xAlign="center" w:y="1"/>
              <w:shd w:val="clear" w:color="auto" w:fill="auto"/>
              <w:ind w:left="120" w:firstLine="0"/>
              <w:jc w:val="left"/>
            </w:pPr>
            <w:r>
              <w:t>обеспечение</w:t>
            </w:r>
          </w:p>
          <w:p w14:paraId="270DDAEC" w14:textId="77777777" w:rsidR="00CA009B" w:rsidRDefault="007B3C39">
            <w:pPr>
              <w:pStyle w:val="6"/>
              <w:framePr w:w="10435" w:wrap="notBeside" w:vAnchor="text" w:hAnchor="text" w:xAlign="center" w:y="1"/>
              <w:shd w:val="clear" w:color="auto" w:fill="auto"/>
              <w:ind w:left="120" w:firstLine="0"/>
              <w:jc w:val="left"/>
            </w:pPr>
            <w:r>
              <w:t>введения</w:t>
            </w:r>
          </w:p>
          <w:p w14:paraId="5994527F" w14:textId="77777777" w:rsidR="00CA009B" w:rsidRDefault="007B3C39">
            <w:pPr>
              <w:pStyle w:val="6"/>
              <w:framePr w:w="10435" w:wrap="notBeside" w:vAnchor="text" w:hAnchor="text" w:xAlign="center" w:y="1"/>
              <w:shd w:val="clear" w:color="auto" w:fill="auto"/>
              <w:ind w:left="120" w:firstLine="0"/>
              <w:jc w:val="left"/>
            </w:pPr>
            <w:r>
              <w:t>ФГОС</w:t>
            </w:r>
          </w:p>
        </w:tc>
        <w:tc>
          <w:tcPr>
            <w:tcW w:w="6806" w:type="dxa"/>
            <w:tcBorders>
              <w:top w:val="single" w:sz="4" w:space="0" w:color="auto"/>
              <w:left w:val="single" w:sz="4" w:space="0" w:color="auto"/>
            </w:tcBorders>
            <w:shd w:val="clear" w:color="auto" w:fill="FFFFFF"/>
            <w:vAlign w:val="bottom"/>
          </w:tcPr>
          <w:p w14:paraId="2A2DA5E9" w14:textId="77777777" w:rsidR="00CA009B" w:rsidRDefault="007B3C39">
            <w:pPr>
              <w:pStyle w:val="6"/>
              <w:framePr w:w="10435" w:wrap="notBeside" w:vAnchor="text" w:hAnchor="text" w:xAlign="center" w:y="1"/>
              <w:shd w:val="clear" w:color="auto" w:fill="auto"/>
              <w:spacing w:line="278" w:lineRule="exact"/>
              <w:ind w:left="480" w:hanging="360"/>
              <w:jc w:val="left"/>
            </w:pPr>
            <w:r>
              <w:t>1. Анализ материально-технического обеспечения введения и реализации ФГОС среднего общего образования</w:t>
            </w:r>
          </w:p>
        </w:tc>
        <w:tc>
          <w:tcPr>
            <w:tcW w:w="1848" w:type="dxa"/>
            <w:tcBorders>
              <w:top w:val="single" w:sz="4" w:space="0" w:color="auto"/>
              <w:left w:val="single" w:sz="4" w:space="0" w:color="auto"/>
              <w:right w:val="single" w:sz="4" w:space="0" w:color="auto"/>
            </w:tcBorders>
            <w:shd w:val="clear" w:color="auto" w:fill="FFFFFF"/>
          </w:tcPr>
          <w:p w14:paraId="344291F8" w14:textId="77777777" w:rsidR="00CA009B" w:rsidRDefault="007B3C39">
            <w:pPr>
              <w:pStyle w:val="6"/>
              <w:framePr w:w="10435" w:wrap="notBeside" w:vAnchor="text" w:hAnchor="text" w:xAlign="center" w:y="1"/>
              <w:shd w:val="clear" w:color="auto" w:fill="auto"/>
              <w:spacing w:line="220" w:lineRule="exact"/>
              <w:ind w:firstLine="0"/>
              <w:jc w:val="center"/>
            </w:pPr>
            <w:r>
              <w:t>май-июнь</w:t>
            </w:r>
          </w:p>
        </w:tc>
      </w:tr>
      <w:tr w:rsidR="00CA009B" w14:paraId="739B9109" w14:textId="77777777">
        <w:trPr>
          <w:trHeight w:hRule="exact" w:val="562"/>
          <w:jc w:val="center"/>
        </w:trPr>
        <w:tc>
          <w:tcPr>
            <w:tcW w:w="1781" w:type="dxa"/>
            <w:vMerge/>
            <w:tcBorders>
              <w:left w:val="single" w:sz="4" w:space="0" w:color="auto"/>
            </w:tcBorders>
            <w:shd w:val="clear" w:color="auto" w:fill="FFFFFF"/>
          </w:tcPr>
          <w:p w14:paraId="4355870F" w14:textId="77777777" w:rsidR="00CA009B" w:rsidRDefault="00CA009B">
            <w:pPr>
              <w:framePr w:w="10435" w:wrap="notBeside" w:vAnchor="text" w:hAnchor="text" w:xAlign="center" w:y="1"/>
            </w:pPr>
          </w:p>
        </w:tc>
        <w:tc>
          <w:tcPr>
            <w:tcW w:w="6806" w:type="dxa"/>
            <w:tcBorders>
              <w:top w:val="single" w:sz="4" w:space="0" w:color="auto"/>
              <w:left w:val="single" w:sz="4" w:space="0" w:color="auto"/>
            </w:tcBorders>
            <w:shd w:val="clear" w:color="auto" w:fill="FFFFFF"/>
            <w:vAlign w:val="bottom"/>
          </w:tcPr>
          <w:p w14:paraId="432B26FC" w14:textId="77777777" w:rsidR="00CA009B" w:rsidRDefault="007B3C39">
            <w:pPr>
              <w:pStyle w:val="6"/>
              <w:framePr w:w="10435" w:wrap="notBeside" w:vAnchor="text" w:hAnchor="text" w:xAlign="center" w:y="1"/>
              <w:shd w:val="clear" w:color="auto" w:fill="auto"/>
              <w:spacing w:line="269" w:lineRule="exact"/>
              <w:ind w:left="480" w:hanging="360"/>
              <w:jc w:val="left"/>
            </w:pPr>
            <w:r>
              <w:t>2. Обеспечение соответствия материально-технической базы школы требованиям ФГОС</w:t>
            </w:r>
          </w:p>
        </w:tc>
        <w:tc>
          <w:tcPr>
            <w:tcW w:w="1848" w:type="dxa"/>
            <w:tcBorders>
              <w:top w:val="single" w:sz="4" w:space="0" w:color="auto"/>
              <w:left w:val="single" w:sz="4" w:space="0" w:color="auto"/>
              <w:right w:val="single" w:sz="4" w:space="0" w:color="auto"/>
            </w:tcBorders>
            <w:shd w:val="clear" w:color="auto" w:fill="FFFFFF"/>
            <w:vAlign w:val="center"/>
          </w:tcPr>
          <w:p w14:paraId="698377E6" w14:textId="77777777" w:rsidR="00CA009B" w:rsidRDefault="007B3C39">
            <w:pPr>
              <w:pStyle w:val="6"/>
              <w:framePr w:w="10435" w:wrap="notBeside" w:vAnchor="text" w:hAnchor="text" w:xAlign="center" w:y="1"/>
              <w:shd w:val="clear" w:color="auto" w:fill="auto"/>
              <w:spacing w:line="220" w:lineRule="exact"/>
              <w:ind w:firstLine="0"/>
              <w:jc w:val="center"/>
            </w:pPr>
            <w:r>
              <w:t>систематически</w:t>
            </w:r>
          </w:p>
        </w:tc>
      </w:tr>
      <w:tr w:rsidR="00CA009B" w14:paraId="69E2B908" w14:textId="77777777">
        <w:trPr>
          <w:trHeight w:hRule="exact" w:val="566"/>
          <w:jc w:val="center"/>
        </w:trPr>
        <w:tc>
          <w:tcPr>
            <w:tcW w:w="1781" w:type="dxa"/>
            <w:vMerge/>
            <w:tcBorders>
              <w:left w:val="single" w:sz="4" w:space="0" w:color="auto"/>
            </w:tcBorders>
            <w:shd w:val="clear" w:color="auto" w:fill="FFFFFF"/>
          </w:tcPr>
          <w:p w14:paraId="32180859" w14:textId="77777777" w:rsidR="00CA009B" w:rsidRDefault="00CA009B">
            <w:pPr>
              <w:framePr w:w="10435" w:wrap="notBeside" w:vAnchor="text" w:hAnchor="text" w:xAlign="center" w:y="1"/>
            </w:pPr>
          </w:p>
        </w:tc>
        <w:tc>
          <w:tcPr>
            <w:tcW w:w="6806" w:type="dxa"/>
            <w:tcBorders>
              <w:top w:val="single" w:sz="4" w:space="0" w:color="auto"/>
              <w:left w:val="single" w:sz="4" w:space="0" w:color="auto"/>
            </w:tcBorders>
            <w:shd w:val="clear" w:color="auto" w:fill="FFFFFF"/>
            <w:vAlign w:val="bottom"/>
          </w:tcPr>
          <w:p w14:paraId="5F04FE65" w14:textId="77777777" w:rsidR="00CA009B" w:rsidRDefault="007B3C39">
            <w:pPr>
              <w:pStyle w:val="6"/>
              <w:framePr w:w="10435" w:wrap="notBeside" w:vAnchor="text" w:hAnchor="text" w:xAlign="center" w:y="1"/>
              <w:shd w:val="clear" w:color="auto" w:fill="auto"/>
              <w:spacing w:line="278" w:lineRule="exact"/>
              <w:ind w:left="480" w:hanging="360"/>
              <w:jc w:val="left"/>
            </w:pPr>
            <w:r>
              <w:t>3. Обеспечение соответствия санитарно-гигиенических условий требованиям ФГОС</w:t>
            </w:r>
          </w:p>
        </w:tc>
        <w:tc>
          <w:tcPr>
            <w:tcW w:w="1848" w:type="dxa"/>
            <w:tcBorders>
              <w:top w:val="single" w:sz="4" w:space="0" w:color="auto"/>
              <w:left w:val="single" w:sz="4" w:space="0" w:color="auto"/>
              <w:right w:val="single" w:sz="4" w:space="0" w:color="auto"/>
            </w:tcBorders>
            <w:shd w:val="clear" w:color="auto" w:fill="FFFFFF"/>
            <w:vAlign w:val="center"/>
          </w:tcPr>
          <w:p w14:paraId="5DA04E25" w14:textId="77777777" w:rsidR="00CA009B" w:rsidRDefault="007B3C39">
            <w:pPr>
              <w:pStyle w:val="6"/>
              <w:framePr w:w="10435" w:wrap="notBeside" w:vAnchor="text" w:hAnchor="text" w:xAlign="center" w:y="1"/>
              <w:shd w:val="clear" w:color="auto" w:fill="auto"/>
              <w:spacing w:line="220" w:lineRule="exact"/>
              <w:ind w:firstLine="0"/>
              <w:jc w:val="center"/>
            </w:pPr>
            <w:r>
              <w:t>систематически</w:t>
            </w:r>
          </w:p>
        </w:tc>
      </w:tr>
      <w:tr w:rsidR="00CA009B" w14:paraId="51EFEF69" w14:textId="77777777">
        <w:trPr>
          <w:trHeight w:hRule="exact" w:val="835"/>
          <w:jc w:val="center"/>
        </w:trPr>
        <w:tc>
          <w:tcPr>
            <w:tcW w:w="1781" w:type="dxa"/>
            <w:vMerge/>
            <w:tcBorders>
              <w:left w:val="single" w:sz="4" w:space="0" w:color="auto"/>
            </w:tcBorders>
            <w:shd w:val="clear" w:color="auto" w:fill="FFFFFF"/>
          </w:tcPr>
          <w:p w14:paraId="39E14EB5" w14:textId="77777777" w:rsidR="00CA009B" w:rsidRDefault="00CA009B">
            <w:pPr>
              <w:framePr w:w="10435" w:wrap="notBeside" w:vAnchor="text" w:hAnchor="text" w:xAlign="center" w:y="1"/>
            </w:pPr>
          </w:p>
        </w:tc>
        <w:tc>
          <w:tcPr>
            <w:tcW w:w="6806" w:type="dxa"/>
            <w:tcBorders>
              <w:top w:val="single" w:sz="4" w:space="0" w:color="auto"/>
              <w:left w:val="single" w:sz="4" w:space="0" w:color="auto"/>
            </w:tcBorders>
            <w:shd w:val="clear" w:color="auto" w:fill="FFFFFF"/>
            <w:vAlign w:val="bottom"/>
          </w:tcPr>
          <w:p w14:paraId="139557B0" w14:textId="77777777" w:rsidR="00CA009B" w:rsidRDefault="007B3C39">
            <w:pPr>
              <w:pStyle w:val="6"/>
              <w:framePr w:w="10435" w:wrap="notBeside" w:vAnchor="text" w:hAnchor="text" w:xAlign="center" w:y="1"/>
              <w:shd w:val="clear" w:color="auto" w:fill="auto"/>
              <w:ind w:left="480" w:hanging="360"/>
              <w:jc w:val="left"/>
            </w:pPr>
            <w:r>
              <w:t>4. Обеспечение соответствия условий реализации ООП противопожарным нормам, нормам охраны труда работников</w:t>
            </w:r>
          </w:p>
        </w:tc>
        <w:tc>
          <w:tcPr>
            <w:tcW w:w="1848" w:type="dxa"/>
            <w:tcBorders>
              <w:top w:val="single" w:sz="4" w:space="0" w:color="auto"/>
              <w:left w:val="single" w:sz="4" w:space="0" w:color="auto"/>
              <w:right w:val="single" w:sz="4" w:space="0" w:color="auto"/>
            </w:tcBorders>
            <w:shd w:val="clear" w:color="auto" w:fill="FFFFFF"/>
            <w:vAlign w:val="center"/>
          </w:tcPr>
          <w:p w14:paraId="6351BDEC" w14:textId="77777777" w:rsidR="00CA009B" w:rsidRDefault="007B3C39">
            <w:pPr>
              <w:pStyle w:val="6"/>
              <w:framePr w:w="10435" w:wrap="notBeside" w:vAnchor="text" w:hAnchor="text" w:xAlign="center" w:y="1"/>
              <w:shd w:val="clear" w:color="auto" w:fill="auto"/>
              <w:spacing w:line="220" w:lineRule="exact"/>
              <w:ind w:firstLine="0"/>
              <w:jc w:val="center"/>
            </w:pPr>
            <w:r>
              <w:t>систематически</w:t>
            </w:r>
          </w:p>
        </w:tc>
      </w:tr>
      <w:tr w:rsidR="00CA009B" w14:paraId="4CCF3EB7" w14:textId="77777777">
        <w:trPr>
          <w:trHeight w:hRule="exact" w:val="562"/>
          <w:jc w:val="center"/>
        </w:trPr>
        <w:tc>
          <w:tcPr>
            <w:tcW w:w="1781" w:type="dxa"/>
            <w:vMerge/>
            <w:tcBorders>
              <w:left w:val="single" w:sz="4" w:space="0" w:color="auto"/>
            </w:tcBorders>
            <w:shd w:val="clear" w:color="auto" w:fill="FFFFFF"/>
          </w:tcPr>
          <w:p w14:paraId="7CC05F77" w14:textId="77777777" w:rsidR="00CA009B" w:rsidRDefault="00CA009B">
            <w:pPr>
              <w:framePr w:w="10435" w:wrap="notBeside" w:vAnchor="text" w:hAnchor="text" w:xAlign="center" w:y="1"/>
            </w:pPr>
          </w:p>
        </w:tc>
        <w:tc>
          <w:tcPr>
            <w:tcW w:w="6806" w:type="dxa"/>
            <w:tcBorders>
              <w:top w:val="single" w:sz="4" w:space="0" w:color="auto"/>
              <w:left w:val="single" w:sz="4" w:space="0" w:color="auto"/>
            </w:tcBorders>
            <w:shd w:val="clear" w:color="auto" w:fill="FFFFFF"/>
            <w:vAlign w:val="bottom"/>
          </w:tcPr>
          <w:p w14:paraId="7B1B4DA4" w14:textId="77777777" w:rsidR="00CA009B" w:rsidRDefault="007B3C39">
            <w:pPr>
              <w:pStyle w:val="6"/>
              <w:framePr w:w="10435" w:wrap="notBeside" w:vAnchor="text" w:hAnchor="text" w:xAlign="center" w:y="1"/>
              <w:shd w:val="clear" w:color="auto" w:fill="auto"/>
              <w:spacing w:line="278" w:lineRule="exact"/>
              <w:ind w:right="1820" w:firstLine="0"/>
              <w:jc w:val="right"/>
            </w:pPr>
            <w:r>
              <w:t>5. Обеспечение соответствия информационно</w:t>
            </w:r>
            <w:r>
              <w:softHyphen/>
              <w:t>образовательной среды требованиям ФГОС</w:t>
            </w:r>
          </w:p>
        </w:tc>
        <w:tc>
          <w:tcPr>
            <w:tcW w:w="1848" w:type="dxa"/>
            <w:tcBorders>
              <w:top w:val="single" w:sz="4" w:space="0" w:color="auto"/>
              <w:left w:val="single" w:sz="4" w:space="0" w:color="auto"/>
              <w:right w:val="single" w:sz="4" w:space="0" w:color="auto"/>
            </w:tcBorders>
            <w:shd w:val="clear" w:color="auto" w:fill="FFFFFF"/>
          </w:tcPr>
          <w:p w14:paraId="617E7EB1" w14:textId="77777777" w:rsidR="00CA009B" w:rsidRDefault="007B3C39">
            <w:pPr>
              <w:pStyle w:val="6"/>
              <w:framePr w:w="10435" w:wrap="notBeside" w:vAnchor="text" w:hAnchor="text" w:xAlign="center" w:y="1"/>
              <w:shd w:val="clear" w:color="auto" w:fill="auto"/>
              <w:spacing w:line="220" w:lineRule="exact"/>
              <w:ind w:firstLine="0"/>
              <w:jc w:val="center"/>
            </w:pPr>
            <w:r>
              <w:t>май-август</w:t>
            </w:r>
          </w:p>
        </w:tc>
      </w:tr>
      <w:tr w:rsidR="00CA009B" w14:paraId="625EDF1E" w14:textId="77777777">
        <w:trPr>
          <w:trHeight w:hRule="exact" w:val="562"/>
          <w:jc w:val="center"/>
        </w:trPr>
        <w:tc>
          <w:tcPr>
            <w:tcW w:w="1781" w:type="dxa"/>
            <w:vMerge/>
            <w:tcBorders>
              <w:left w:val="single" w:sz="4" w:space="0" w:color="auto"/>
            </w:tcBorders>
            <w:shd w:val="clear" w:color="auto" w:fill="FFFFFF"/>
          </w:tcPr>
          <w:p w14:paraId="45A5DA55" w14:textId="77777777" w:rsidR="00CA009B" w:rsidRDefault="00CA009B">
            <w:pPr>
              <w:framePr w:w="10435" w:wrap="notBeside" w:vAnchor="text" w:hAnchor="text" w:xAlign="center" w:y="1"/>
            </w:pPr>
          </w:p>
        </w:tc>
        <w:tc>
          <w:tcPr>
            <w:tcW w:w="6806" w:type="dxa"/>
            <w:tcBorders>
              <w:top w:val="single" w:sz="4" w:space="0" w:color="auto"/>
              <w:left w:val="single" w:sz="4" w:space="0" w:color="auto"/>
            </w:tcBorders>
            <w:shd w:val="clear" w:color="auto" w:fill="FFFFFF"/>
            <w:vAlign w:val="bottom"/>
          </w:tcPr>
          <w:p w14:paraId="06B5BF48" w14:textId="77777777" w:rsidR="00CA009B" w:rsidRDefault="007B3C39">
            <w:pPr>
              <w:pStyle w:val="6"/>
              <w:framePr w:w="10435" w:wrap="notBeside" w:vAnchor="text" w:hAnchor="text" w:xAlign="center" w:y="1"/>
              <w:shd w:val="clear" w:color="auto" w:fill="auto"/>
              <w:spacing w:line="278" w:lineRule="exact"/>
              <w:ind w:hanging="360"/>
            </w:pPr>
            <w:r>
              <w:t>6. Обеспечение укомплектованности библиотеки печатными и электронными образовательными ресурсами</w:t>
            </w:r>
          </w:p>
        </w:tc>
        <w:tc>
          <w:tcPr>
            <w:tcW w:w="1848" w:type="dxa"/>
            <w:tcBorders>
              <w:top w:val="single" w:sz="4" w:space="0" w:color="auto"/>
              <w:left w:val="single" w:sz="4" w:space="0" w:color="auto"/>
              <w:right w:val="single" w:sz="4" w:space="0" w:color="auto"/>
            </w:tcBorders>
            <w:shd w:val="clear" w:color="auto" w:fill="FFFFFF"/>
            <w:vAlign w:val="center"/>
          </w:tcPr>
          <w:p w14:paraId="0577DCD1" w14:textId="77777777" w:rsidR="00CA009B" w:rsidRDefault="007B3C39">
            <w:pPr>
              <w:pStyle w:val="6"/>
              <w:framePr w:w="10435" w:wrap="notBeside" w:vAnchor="text" w:hAnchor="text" w:xAlign="center" w:y="1"/>
              <w:shd w:val="clear" w:color="auto" w:fill="auto"/>
              <w:spacing w:line="220" w:lineRule="exact"/>
              <w:ind w:firstLine="0"/>
              <w:jc w:val="center"/>
            </w:pPr>
            <w:r>
              <w:t>систематически</w:t>
            </w:r>
          </w:p>
        </w:tc>
      </w:tr>
      <w:tr w:rsidR="00CA009B" w14:paraId="5A0D6E9F" w14:textId="77777777">
        <w:trPr>
          <w:trHeight w:hRule="exact" w:val="850"/>
          <w:jc w:val="center"/>
        </w:trPr>
        <w:tc>
          <w:tcPr>
            <w:tcW w:w="1781" w:type="dxa"/>
            <w:vMerge/>
            <w:tcBorders>
              <w:left w:val="single" w:sz="4" w:space="0" w:color="auto"/>
              <w:bottom w:val="single" w:sz="4" w:space="0" w:color="auto"/>
            </w:tcBorders>
            <w:shd w:val="clear" w:color="auto" w:fill="FFFFFF"/>
          </w:tcPr>
          <w:p w14:paraId="6CA26DA5" w14:textId="77777777" w:rsidR="00CA009B" w:rsidRDefault="00CA009B">
            <w:pPr>
              <w:framePr w:w="10435" w:wrap="notBeside" w:vAnchor="text" w:hAnchor="text" w:xAlign="center" w:y="1"/>
            </w:pPr>
          </w:p>
        </w:tc>
        <w:tc>
          <w:tcPr>
            <w:tcW w:w="6806" w:type="dxa"/>
            <w:tcBorders>
              <w:top w:val="single" w:sz="4" w:space="0" w:color="auto"/>
              <w:left w:val="single" w:sz="4" w:space="0" w:color="auto"/>
              <w:bottom w:val="single" w:sz="4" w:space="0" w:color="auto"/>
            </w:tcBorders>
            <w:shd w:val="clear" w:color="auto" w:fill="FFFFFF"/>
            <w:vAlign w:val="bottom"/>
          </w:tcPr>
          <w:p w14:paraId="2E55346D" w14:textId="77777777" w:rsidR="00CA009B" w:rsidRDefault="007B3C39">
            <w:pPr>
              <w:pStyle w:val="6"/>
              <w:framePr w:w="10435" w:wrap="notBeside" w:vAnchor="text" w:hAnchor="text" w:xAlign="center" w:y="1"/>
              <w:shd w:val="clear" w:color="auto" w:fill="auto"/>
              <w:ind w:left="480" w:hanging="360"/>
              <w:jc w:val="left"/>
            </w:pPr>
            <w:r>
              <w:t>7. Обеспечение контролируемого доступа участников образовательных отношений к информационным образовательным ресурсам в сети Интернет</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15C8F937" w14:textId="77777777" w:rsidR="00CA009B" w:rsidRDefault="007B3C39">
            <w:pPr>
              <w:pStyle w:val="6"/>
              <w:framePr w:w="10435" w:wrap="notBeside" w:vAnchor="text" w:hAnchor="text" w:xAlign="center" w:y="1"/>
              <w:shd w:val="clear" w:color="auto" w:fill="auto"/>
              <w:spacing w:line="220" w:lineRule="exact"/>
              <w:ind w:firstLine="0"/>
              <w:jc w:val="center"/>
            </w:pPr>
            <w:r>
              <w:t>систематически</w:t>
            </w:r>
          </w:p>
        </w:tc>
      </w:tr>
    </w:tbl>
    <w:p w14:paraId="5059BA14" w14:textId="77777777" w:rsidR="00CA009B" w:rsidRDefault="00CA009B">
      <w:pPr>
        <w:rPr>
          <w:sz w:val="2"/>
          <w:szCs w:val="2"/>
        </w:rPr>
      </w:pPr>
    </w:p>
    <w:p w14:paraId="1D4475D2" w14:textId="77777777" w:rsidR="00CA009B" w:rsidRDefault="007B3C39" w:rsidP="001D04D7">
      <w:pPr>
        <w:pStyle w:val="26"/>
        <w:keepNext/>
        <w:keepLines/>
        <w:numPr>
          <w:ilvl w:val="1"/>
          <w:numId w:val="74"/>
        </w:numPr>
        <w:shd w:val="clear" w:color="auto" w:fill="auto"/>
        <w:tabs>
          <w:tab w:val="left" w:pos="2540"/>
        </w:tabs>
        <w:spacing w:before="244" w:after="0" w:line="274" w:lineRule="exact"/>
        <w:ind w:left="1680" w:right="1240" w:firstLine="380"/>
        <w:jc w:val="left"/>
      </w:pPr>
      <w:bookmarkStart w:id="66" w:name="bookmark68"/>
      <w:r>
        <w:t>Контроль за состоянием системы условий реализации основной образовательной программы среднего общего образования</w:t>
      </w:r>
      <w:bookmarkEnd w:id="66"/>
    </w:p>
    <w:p w14:paraId="6668C9FC" w14:textId="77777777" w:rsidR="00CA009B" w:rsidRDefault="007B3C39">
      <w:pPr>
        <w:pStyle w:val="6"/>
        <w:shd w:val="clear" w:color="auto" w:fill="auto"/>
        <w:ind w:left="120" w:right="140" w:firstLine="680"/>
      </w:pPr>
      <w:r>
        <w:t>Для обеспечения эффективности реализации основной образовательной программы среднего общего образования необходимы анализ и совершенствование существующей в школе системы ВШК с учетом требований как к результатам, так и к процессу их получения.</w:t>
      </w:r>
    </w:p>
    <w:p w14:paraId="5D19BA70" w14:textId="77777777" w:rsidR="00CA009B" w:rsidRDefault="007B3C39">
      <w:pPr>
        <w:pStyle w:val="6"/>
        <w:shd w:val="clear" w:color="auto" w:fill="auto"/>
        <w:tabs>
          <w:tab w:val="left" w:pos="1075"/>
        </w:tabs>
        <w:ind w:left="120" w:right="140" w:firstLine="680"/>
      </w:pPr>
      <w:r>
        <w:t>Реализация федерального государственного образовательного стандарта среднего общего образования (ФГОС СОО) требует дополнить перечень традиционных контрольных действий новыми, позволяющими охватить все аспекты деятельности школы в условиях введения ФГОС СОО.</w:t>
      </w:r>
      <w:r>
        <w:tab/>
        <w:t>Одним из таких контрольных действий является организация мониторинга за</w:t>
      </w:r>
    </w:p>
    <w:p w14:paraId="3F123820" w14:textId="77777777" w:rsidR="00CA009B" w:rsidRDefault="007B3C39">
      <w:pPr>
        <w:pStyle w:val="6"/>
        <w:shd w:val="clear" w:color="auto" w:fill="auto"/>
        <w:tabs>
          <w:tab w:val="right" w:pos="10305"/>
        </w:tabs>
        <w:ind w:left="120" w:right="140" w:firstLine="0"/>
      </w:pPr>
      <w:r>
        <w:t>сформированностью условий реализации ООП СОО. Мониторинг позволяет оценить ход выполнения</w:t>
      </w:r>
      <w:r>
        <w:tab/>
        <w:t>программы, увидеть отклонения от запланированных результатов, внести</w:t>
      </w:r>
    </w:p>
    <w:p w14:paraId="38FFEA82" w14:textId="77777777" w:rsidR="00CA009B" w:rsidRDefault="007B3C39">
      <w:pPr>
        <w:pStyle w:val="6"/>
        <w:shd w:val="clear" w:color="auto" w:fill="auto"/>
        <w:ind w:left="120" w:right="140" w:firstLine="0"/>
      </w:pPr>
      <w:r>
        <w:t>необходимые коррективы в реализацию программы и в конечном итоге достигнуть необходимых результатов. Поэтому контроль за состоянием системы условий включает в себя следующие направления:</w:t>
      </w:r>
    </w:p>
    <w:p w14:paraId="4CD4509F" w14:textId="77777777" w:rsidR="00CA009B" w:rsidRDefault="007B3C39" w:rsidP="001D04D7">
      <w:pPr>
        <w:pStyle w:val="6"/>
        <w:numPr>
          <w:ilvl w:val="0"/>
          <w:numId w:val="76"/>
        </w:numPr>
        <w:shd w:val="clear" w:color="auto" w:fill="auto"/>
        <w:spacing w:line="283" w:lineRule="exact"/>
        <w:ind w:left="1520" w:hanging="360"/>
      </w:pPr>
      <w:r>
        <w:t xml:space="preserve"> мониторинг системы условий по определённым индикаторам;</w:t>
      </w:r>
    </w:p>
    <w:p w14:paraId="0825C3F9" w14:textId="77777777" w:rsidR="00CA009B" w:rsidRDefault="007B3C39" w:rsidP="001D04D7">
      <w:pPr>
        <w:pStyle w:val="6"/>
        <w:numPr>
          <w:ilvl w:val="0"/>
          <w:numId w:val="76"/>
        </w:numPr>
        <w:shd w:val="clear" w:color="auto" w:fill="auto"/>
        <w:spacing w:line="283" w:lineRule="exact"/>
        <w:ind w:left="1520" w:right="140" w:hanging="360"/>
      </w:pPr>
      <w:r>
        <w:t xml:space="preserve"> внесение необходимых корректив в систему условий (внесение изменений и дополнений в ООП ООО);</w:t>
      </w:r>
    </w:p>
    <w:p w14:paraId="2BDBE3A0" w14:textId="77777777" w:rsidR="00CA009B" w:rsidRDefault="007B3C39" w:rsidP="001D04D7">
      <w:pPr>
        <w:pStyle w:val="6"/>
        <w:numPr>
          <w:ilvl w:val="0"/>
          <w:numId w:val="76"/>
        </w:numPr>
        <w:shd w:val="clear" w:color="auto" w:fill="auto"/>
        <w:tabs>
          <w:tab w:val="right" w:pos="9238"/>
        </w:tabs>
        <w:spacing w:line="283" w:lineRule="exact"/>
        <w:ind w:left="1520" w:hanging="360"/>
      </w:pPr>
      <w:r>
        <w:t>принятие управленческих решений (издание нормативно-правовых актов);</w:t>
      </w:r>
    </w:p>
    <w:p w14:paraId="2DB8457F" w14:textId="77777777" w:rsidR="00CA009B" w:rsidRDefault="007B3C39" w:rsidP="001D04D7">
      <w:pPr>
        <w:pStyle w:val="6"/>
        <w:numPr>
          <w:ilvl w:val="0"/>
          <w:numId w:val="76"/>
        </w:numPr>
        <w:shd w:val="clear" w:color="auto" w:fill="auto"/>
        <w:tabs>
          <w:tab w:val="right" w:pos="10305"/>
        </w:tabs>
        <w:ind w:left="1520" w:right="140" w:hanging="360"/>
      </w:pPr>
      <w:r>
        <w:t>аналитическая деятельность по оценке достигнутых результатов (отчёты, выступления перед участниками образовательных отношений, размещение информации на школьном сайте).</w:t>
      </w:r>
    </w:p>
    <w:p w14:paraId="114EE0D9" w14:textId="77777777" w:rsidR="00CA009B" w:rsidRDefault="007B3C39">
      <w:pPr>
        <w:pStyle w:val="50"/>
        <w:shd w:val="clear" w:color="auto" w:fill="auto"/>
        <w:spacing w:after="243" w:line="283" w:lineRule="exact"/>
        <w:ind w:right="460" w:firstLine="0"/>
      </w:pPr>
      <w:r>
        <w:t>Мониторинг системы условий реализации основной образовательной программы среднегообщего образования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4536"/>
        <w:gridCol w:w="1987"/>
        <w:gridCol w:w="1992"/>
      </w:tblGrid>
      <w:tr w:rsidR="00CA009B" w14:paraId="0D233F18" w14:textId="77777777">
        <w:trPr>
          <w:trHeight w:hRule="exact" w:val="293"/>
          <w:jc w:val="center"/>
        </w:trPr>
        <w:tc>
          <w:tcPr>
            <w:tcW w:w="2098" w:type="dxa"/>
            <w:tcBorders>
              <w:top w:val="single" w:sz="4" w:space="0" w:color="auto"/>
              <w:left w:val="single" w:sz="4" w:space="0" w:color="auto"/>
            </w:tcBorders>
            <w:shd w:val="clear" w:color="auto" w:fill="FFFFFF"/>
            <w:vAlign w:val="bottom"/>
          </w:tcPr>
          <w:p w14:paraId="1A1491CB" w14:textId="77777777" w:rsidR="00CA009B" w:rsidRDefault="007B3C39">
            <w:pPr>
              <w:pStyle w:val="6"/>
              <w:framePr w:w="10613" w:wrap="notBeside" w:vAnchor="text" w:hAnchor="text" w:xAlign="center" w:y="1"/>
              <w:shd w:val="clear" w:color="auto" w:fill="auto"/>
              <w:spacing w:line="220" w:lineRule="exact"/>
              <w:ind w:left="120" w:firstLine="0"/>
              <w:jc w:val="left"/>
            </w:pPr>
            <w:r>
              <w:rPr>
                <w:rStyle w:val="a5"/>
              </w:rPr>
              <w:t>Критерий</w:t>
            </w:r>
          </w:p>
        </w:tc>
        <w:tc>
          <w:tcPr>
            <w:tcW w:w="4536" w:type="dxa"/>
            <w:tcBorders>
              <w:top w:val="single" w:sz="4" w:space="0" w:color="auto"/>
              <w:left w:val="single" w:sz="4" w:space="0" w:color="auto"/>
            </w:tcBorders>
            <w:shd w:val="clear" w:color="auto" w:fill="FFFFFF"/>
            <w:vAlign w:val="bottom"/>
          </w:tcPr>
          <w:p w14:paraId="2229CBA0" w14:textId="77777777" w:rsidR="00CA009B" w:rsidRDefault="007B3C39">
            <w:pPr>
              <w:pStyle w:val="6"/>
              <w:framePr w:w="10613" w:wrap="notBeside" w:vAnchor="text" w:hAnchor="text" w:xAlign="center" w:y="1"/>
              <w:shd w:val="clear" w:color="auto" w:fill="auto"/>
              <w:spacing w:line="220" w:lineRule="exact"/>
              <w:ind w:firstLine="0"/>
            </w:pPr>
            <w:r>
              <w:rPr>
                <w:rStyle w:val="a5"/>
              </w:rPr>
              <w:t>Индикатор</w:t>
            </w:r>
          </w:p>
        </w:tc>
        <w:tc>
          <w:tcPr>
            <w:tcW w:w="1987" w:type="dxa"/>
            <w:tcBorders>
              <w:top w:val="single" w:sz="4" w:space="0" w:color="auto"/>
              <w:left w:val="single" w:sz="4" w:space="0" w:color="auto"/>
            </w:tcBorders>
            <w:shd w:val="clear" w:color="auto" w:fill="FFFFFF"/>
            <w:vAlign w:val="bottom"/>
          </w:tcPr>
          <w:p w14:paraId="3875796A" w14:textId="77777777" w:rsidR="00CA009B" w:rsidRDefault="007B3C39">
            <w:pPr>
              <w:pStyle w:val="6"/>
              <w:framePr w:w="10613" w:wrap="notBeside" w:vAnchor="text" w:hAnchor="text" w:xAlign="center" w:y="1"/>
              <w:shd w:val="clear" w:color="auto" w:fill="auto"/>
              <w:spacing w:line="220" w:lineRule="exact"/>
              <w:ind w:firstLine="0"/>
            </w:pPr>
            <w:r>
              <w:rPr>
                <w:rStyle w:val="a5"/>
              </w:rPr>
              <w:t>Периодичность</w:t>
            </w:r>
          </w:p>
        </w:tc>
        <w:tc>
          <w:tcPr>
            <w:tcW w:w="1992" w:type="dxa"/>
            <w:tcBorders>
              <w:top w:val="single" w:sz="4" w:space="0" w:color="auto"/>
              <w:left w:val="single" w:sz="4" w:space="0" w:color="auto"/>
              <w:right w:val="single" w:sz="4" w:space="0" w:color="auto"/>
            </w:tcBorders>
            <w:shd w:val="clear" w:color="auto" w:fill="FFFFFF"/>
            <w:vAlign w:val="bottom"/>
          </w:tcPr>
          <w:p w14:paraId="0DBFAB81" w14:textId="77777777" w:rsidR="00CA009B" w:rsidRDefault="007B3C39">
            <w:pPr>
              <w:pStyle w:val="6"/>
              <w:framePr w:w="10613" w:wrap="notBeside" w:vAnchor="text" w:hAnchor="text" w:xAlign="center" w:y="1"/>
              <w:shd w:val="clear" w:color="auto" w:fill="auto"/>
              <w:spacing w:line="220" w:lineRule="exact"/>
              <w:ind w:left="120" w:firstLine="0"/>
              <w:jc w:val="left"/>
            </w:pPr>
            <w:r>
              <w:rPr>
                <w:rStyle w:val="a5"/>
              </w:rPr>
              <w:t>Ответственный</w:t>
            </w:r>
          </w:p>
        </w:tc>
      </w:tr>
      <w:tr w:rsidR="00CA009B" w14:paraId="311D80C8" w14:textId="77777777">
        <w:trPr>
          <w:trHeight w:hRule="exact" w:val="1666"/>
          <w:jc w:val="center"/>
        </w:trPr>
        <w:tc>
          <w:tcPr>
            <w:tcW w:w="2098" w:type="dxa"/>
            <w:tcBorders>
              <w:top w:val="single" w:sz="4" w:space="0" w:color="auto"/>
              <w:left w:val="single" w:sz="4" w:space="0" w:color="auto"/>
            </w:tcBorders>
            <w:shd w:val="clear" w:color="auto" w:fill="FFFFFF"/>
          </w:tcPr>
          <w:p w14:paraId="1C383D49" w14:textId="77777777" w:rsidR="00CA009B" w:rsidRDefault="007B3C39">
            <w:pPr>
              <w:pStyle w:val="6"/>
              <w:framePr w:w="10613" w:wrap="notBeside" w:vAnchor="text" w:hAnchor="text" w:xAlign="center" w:y="1"/>
              <w:shd w:val="clear" w:color="auto" w:fill="auto"/>
              <w:spacing w:after="120" w:line="220" w:lineRule="exact"/>
              <w:ind w:left="120" w:firstLine="0"/>
              <w:jc w:val="left"/>
            </w:pPr>
            <w:r>
              <w:rPr>
                <w:rStyle w:val="a5"/>
              </w:rPr>
              <w:t>Кадровый</w:t>
            </w:r>
          </w:p>
          <w:p w14:paraId="3493CA86" w14:textId="77777777" w:rsidR="00CA009B" w:rsidRDefault="007B3C39">
            <w:pPr>
              <w:pStyle w:val="6"/>
              <w:framePr w:w="10613" w:wrap="notBeside" w:vAnchor="text" w:hAnchor="text" w:xAlign="center" w:y="1"/>
              <w:shd w:val="clear" w:color="auto" w:fill="auto"/>
              <w:spacing w:before="120" w:line="220" w:lineRule="exact"/>
              <w:ind w:left="120" w:firstLine="0"/>
              <w:jc w:val="left"/>
            </w:pPr>
            <w:r>
              <w:rPr>
                <w:rStyle w:val="a5"/>
              </w:rPr>
              <w:t>потенциал</w:t>
            </w:r>
          </w:p>
        </w:tc>
        <w:tc>
          <w:tcPr>
            <w:tcW w:w="4536" w:type="dxa"/>
            <w:tcBorders>
              <w:top w:val="single" w:sz="4" w:space="0" w:color="auto"/>
              <w:left w:val="single" w:sz="4" w:space="0" w:color="auto"/>
            </w:tcBorders>
            <w:shd w:val="clear" w:color="auto" w:fill="FFFFFF"/>
            <w:vAlign w:val="bottom"/>
          </w:tcPr>
          <w:p w14:paraId="24CD4894" w14:textId="77777777" w:rsidR="00CA009B" w:rsidRDefault="007B3C39">
            <w:pPr>
              <w:pStyle w:val="6"/>
              <w:framePr w:w="10613" w:wrap="notBeside" w:vAnchor="text" w:hAnchor="text" w:xAlign="center" w:y="1"/>
              <w:shd w:val="clear" w:color="auto" w:fill="auto"/>
              <w:ind w:firstLine="0"/>
            </w:pPr>
            <w: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и т.п.)</w:t>
            </w:r>
          </w:p>
        </w:tc>
        <w:tc>
          <w:tcPr>
            <w:tcW w:w="1987" w:type="dxa"/>
            <w:tcBorders>
              <w:top w:val="single" w:sz="4" w:space="0" w:color="auto"/>
              <w:left w:val="single" w:sz="4" w:space="0" w:color="auto"/>
            </w:tcBorders>
            <w:shd w:val="clear" w:color="auto" w:fill="FFFFFF"/>
          </w:tcPr>
          <w:p w14:paraId="72661DB2" w14:textId="77777777" w:rsidR="00CA009B" w:rsidRDefault="007B3C39">
            <w:pPr>
              <w:pStyle w:val="6"/>
              <w:framePr w:w="10613" w:wrap="notBeside" w:vAnchor="text" w:hAnchor="text" w:xAlign="center" w:y="1"/>
              <w:shd w:val="clear" w:color="auto" w:fill="auto"/>
              <w:ind w:firstLine="0"/>
            </w:pPr>
            <w:r>
              <w:t>на начало и конец учебного года</w:t>
            </w:r>
          </w:p>
        </w:tc>
        <w:tc>
          <w:tcPr>
            <w:tcW w:w="1992" w:type="dxa"/>
            <w:tcBorders>
              <w:top w:val="single" w:sz="4" w:space="0" w:color="auto"/>
              <w:left w:val="single" w:sz="4" w:space="0" w:color="auto"/>
              <w:right w:val="single" w:sz="4" w:space="0" w:color="auto"/>
            </w:tcBorders>
            <w:shd w:val="clear" w:color="auto" w:fill="FFFFFF"/>
          </w:tcPr>
          <w:p w14:paraId="528E1DE3" w14:textId="77777777" w:rsidR="00CA009B" w:rsidRDefault="007B3C39">
            <w:pPr>
              <w:pStyle w:val="6"/>
              <w:framePr w:w="10613" w:wrap="notBeside" w:vAnchor="text" w:hAnchor="text" w:xAlign="center" w:y="1"/>
              <w:shd w:val="clear" w:color="auto" w:fill="auto"/>
              <w:ind w:left="120" w:firstLine="0"/>
              <w:jc w:val="left"/>
            </w:pPr>
            <w:r>
              <w:t>заместитель директора по УР</w:t>
            </w:r>
          </w:p>
        </w:tc>
      </w:tr>
      <w:tr w:rsidR="00CA009B" w14:paraId="0E367EC6" w14:textId="77777777">
        <w:trPr>
          <w:trHeight w:hRule="exact" w:val="1392"/>
          <w:jc w:val="center"/>
        </w:trPr>
        <w:tc>
          <w:tcPr>
            <w:tcW w:w="2098" w:type="dxa"/>
            <w:tcBorders>
              <w:top w:val="single" w:sz="4" w:space="0" w:color="auto"/>
              <w:left w:val="single" w:sz="4" w:space="0" w:color="auto"/>
            </w:tcBorders>
            <w:shd w:val="clear" w:color="auto" w:fill="FFFFFF"/>
            <w:vAlign w:val="bottom"/>
          </w:tcPr>
          <w:p w14:paraId="53E24109" w14:textId="77777777" w:rsidR="00CA009B" w:rsidRDefault="007B3C39">
            <w:pPr>
              <w:pStyle w:val="6"/>
              <w:framePr w:w="10613" w:wrap="notBeside" w:vAnchor="text" w:hAnchor="text" w:xAlign="center" w:y="1"/>
              <w:shd w:val="clear" w:color="auto" w:fill="auto"/>
              <w:ind w:left="120" w:firstLine="0"/>
              <w:jc w:val="left"/>
            </w:pPr>
            <w:r>
              <w:rPr>
                <w:rStyle w:val="a5"/>
              </w:rPr>
              <w:t>Санитарно</w:t>
            </w:r>
            <w:r>
              <w:rPr>
                <w:rStyle w:val="a5"/>
              </w:rPr>
              <w:softHyphen/>
            </w:r>
          </w:p>
          <w:p w14:paraId="29E5E1F1" w14:textId="77777777" w:rsidR="00CA009B" w:rsidRDefault="007B3C39">
            <w:pPr>
              <w:pStyle w:val="6"/>
              <w:framePr w:w="10613" w:wrap="notBeside" w:vAnchor="text" w:hAnchor="text" w:xAlign="center" w:y="1"/>
              <w:shd w:val="clear" w:color="auto" w:fill="auto"/>
              <w:ind w:left="120" w:firstLine="0"/>
              <w:jc w:val="left"/>
            </w:pPr>
            <w:r>
              <w:rPr>
                <w:rStyle w:val="a5"/>
              </w:rPr>
              <w:t>гигиеническое</w:t>
            </w:r>
          </w:p>
          <w:p w14:paraId="7319B510" w14:textId="77777777" w:rsidR="00CA009B" w:rsidRDefault="007B3C39">
            <w:pPr>
              <w:pStyle w:val="6"/>
              <w:framePr w:w="10613" w:wrap="notBeside" w:vAnchor="text" w:hAnchor="text" w:xAlign="center" w:y="1"/>
              <w:shd w:val="clear" w:color="auto" w:fill="auto"/>
              <w:ind w:left="120" w:firstLine="0"/>
              <w:jc w:val="left"/>
            </w:pPr>
            <w:r>
              <w:rPr>
                <w:rStyle w:val="a5"/>
              </w:rPr>
              <w:t>благополучие</w:t>
            </w:r>
          </w:p>
          <w:p w14:paraId="3C4410D6" w14:textId="77777777" w:rsidR="00CA009B" w:rsidRDefault="007B3C39">
            <w:pPr>
              <w:pStyle w:val="6"/>
              <w:framePr w:w="10613" w:wrap="notBeside" w:vAnchor="text" w:hAnchor="text" w:xAlign="center" w:y="1"/>
              <w:shd w:val="clear" w:color="auto" w:fill="auto"/>
              <w:ind w:left="120" w:firstLine="0"/>
              <w:jc w:val="left"/>
            </w:pPr>
            <w:r>
              <w:rPr>
                <w:rStyle w:val="a5"/>
              </w:rPr>
              <w:t>образовательной</w:t>
            </w:r>
          </w:p>
          <w:p w14:paraId="1A46BC7C" w14:textId="77777777" w:rsidR="00CA009B" w:rsidRDefault="007B3C39">
            <w:pPr>
              <w:pStyle w:val="6"/>
              <w:framePr w:w="10613" w:wrap="notBeside" w:vAnchor="text" w:hAnchor="text" w:xAlign="center" w:y="1"/>
              <w:shd w:val="clear" w:color="auto" w:fill="auto"/>
              <w:ind w:left="120" w:firstLine="0"/>
              <w:jc w:val="left"/>
            </w:pPr>
            <w:r>
              <w:rPr>
                <w:rStyle w:val="a5"/>
              </w:rPr>
              <w:t>среды</w:t>
            </w:r>
          </w:p>
        </w:tc>
        <w:tc>
          <w:tcPr>
            <w:tcW w:w="4536" w:type="dxa"/>
            <w:tcBorders>
              <w:top w:val="single" w:sz="4" w:space="0" w:color="auto"/>
              <w:left w:val="single" w:sz="4" w:space="0" w:color="auto"/>
            </w:tcBorders>
            <w:shd w:val="clear" w:color="auto" w:fill="FFFFFF"/>
            <w:vAlign w:val="bottom"/>
          </w:tcPr>
          <w:p w14:paraId="26B99340" w14:textId="77777777" w:rsidR="00CA009B" w:rsidRDefault="007B3C39">
            <w:pPr>
              <w:pStyle w:val="6"/>
              <w:framePr w:w="10613" w:wrap="notBeside" w:vAnchor="text" w:hAnchor="text" w:xAlign="center" w:y="1"/>
              <w:shd w:val="clear" w:color="auto" w:fill="auto"/>
              <w:ind w:firstLine="0"/>
            </w:pPr>
            <w:r>
              <w:t>Соответствие условий гигиеническим требованиям, чередование разных форм учебной и внеурочной деятельности; состояние здоровья обучающихся; обеспеченность горячим питанием.</w:t>
            </w:r>
          </w:p>
        </w:tc>
        <w:tc>
          <w:tcPr>
            <w:tcW w:w="1987" w:type="dxa"/>
            <w:tcBorders>
              <w:top w:val="single" w:sz="4" w:space="0" w:color="auto"/>
              <w:left w:val="single" w:sz="4" w:space="0" w:color="auto"/>
            </w:tcBorders>
            <w:shd w:val="clear" w:color="auto" w:fill="FFFFFF"/>
          </w:tcPr>
          <w:p w14:paraId="3852CC8D" w14:textId="77777777" w:rsidR="00CA009B" w:rsidRDefault="007B3C39">
            <w:pPr>
              <w:pStyle w:val="6"/>
              <w:framePr w:w="10613" w:wrap="notBeside" w:vAnchor="text" w:hAnchor="text" w:xAlign="center" w:y="1"/>
              <w:shd w:val="clear" w:color="auto" w:fill="auto"/>
              <w:ind w:left="120" w:firstLine="0"/>
              <w:jc w:val="left"/>
            </w:pPr>
            <w:r>
              <w:t>на начало учебного года ежемесячно</w:t>
            </w:r>
          </w:p>
        </w:tc>
        <w:tc>
          <w:tcPr>
            <w:tcW w:w="1992" w:type="dxa"/>
            <w:tcBorders>
              <w:top w:val="single" w:sz="4" w:space="0" w:color="auto"/>
              <w:left w:val="single" w:sz="4" w:space="0" w:color="auto"/>
              <w:right w:val="single" w:sz="4" w:space="0" w:color="auto"/>
            </w:tcBorders>
            <w:shd w:val="clear" w:color="auto" w:fill="FFFFFF"/>
          </w:tcPr>
          <w:p w14:paraId="5B7E0FF1" w14:textId="77777777" w:rsidR="00CA009B" w:rsidRDefault="007B3C39">
            <w:pPr>
              <w:pStyle w:val="6"/>
              <w:framePr w:w="10613" w:wrap="notBeside" w:vAnchor="text" w:hAnchor="text" w:xAlign="center" w:y="1"/>
              <w:shd w:val="clear" w:color="auto" w:fill="auto"/>
              <w:spacing w:line="269" w:lineRule="exact"/>
              <w:ind w:left="120" w:firstLine="0"/>
              <w:jc w:val="left"/>
            </w:pPr>
            <w:r>
              <w:t>заместитель директора по ВР</w:t>
            </w:r>
          </w:p>
        </w:tc>
      </w:tr>
      <w:tr w:rsidR="00CA009B" w14:paraId="7428C181" w14:textId="77777777">
        <w:trPr>
          <w:trHeight w:hRule="exact" w:val="835"/>
          <w:jc w:val="center"/>
        </w:trPr>
        <w:tc>
          <w:tcPr>
            <w:tcW w:w="2098" w:type="dxa"/>
            <w:tcBorders>
              <w:top w:val="single" w:sz="4" w:space="0" w:color="auto"/>
              <w:left w:val="single" w:sz="4" w:space="0" w:color="auto"/>
            </w:tcBorders>
            <w:shd w:val="clear" w:color="auto" w:fill="FFFFFF"/>
          </w:tcPr>
          <w:p w14:paraId="5BAA2CD2" w14:textId="77777777" w:rsidR="00CA009B" w:rsidRDefault="007B3C39">
            <w:pPr>
              <w:pStyle w:val="6"/>
              <w:framePr w:w="10613" w:wrap="notBeside" w:vAnchor="text" w:hAnchor="text" w:xAlign="center" w:y="1"/>
              <w:shd w:val="clear" w:color="auto" w:fill="auto"/>
              <w:spacing w:after="120" w:line="220" w:lineRule="exact"/>
              <w:ind w:left="120" w:firstLine="0"/>
              <w:jc w:val="left"/>
            </w:pPr>
            <w:r>
              <w:rPr>
                <w:rStyle w:val="a5"/>
              </w:rPr>
              <w:t>Финансовые</w:t>
            </w:r>
          </w:p>
          <w:p w14:paraId="2A866BA7" w14:textId="77777777" w:rsidR="00CA009B" w:rsidRDefault="007B3C39">
            <w:pPr>
              <w:pStyle w:val="6"/>
              <w:framePr w:w="10613" w:wrap="notBeside" w:vAnchor="text" w:hAnchor="text" w:xAlign="center" w:y="1"/>
              <w:shd w:val="clear" w:color="auto" w:fill="auto"/>
              <w:spacing w:before="120" w:line="220" w:lineRule="exact"/>
              <w:ind w:left="120" w:firstLine="0"/>
              <w:jc w:val="left"/>
            </w:pPr>
            <w:r>
              <w:rPr>
                <w:rStyle w:val="a5"/>
              </w:rPr>
              <w:t>условия</w:t>
            </w:r>
          </w:p>
        </w:tc>
        <w:tc>
          <w:tcPr>
            <w:tcW w:w="4536" w:type="dxa"/>
            <w:tcBorders>
              <w:top w:val="single" w:sz="4" w:space="0" w:color="auto"/>
              <w:left w:val="single" w:sz="4" w:space="0" w:color="auto"/>
            </w:tcBorders>
            <w:shd w:val="clear" w:color="auto" w:fill="FFFFFF"/>
          </w:tcPr>
          <w:p w14:paraId="01DCA6B6" w14:textId="77777777" w:rsidR="00CA009B" w:rsidRDefault="007B3C39">
            <w:pPr>
              <w:pStyle w:val="6"/>
              <w:framePr w:w="10613" w:wrap="notBeside" w:vAnchor="text" w:hAnchor="text" w:xAlign="center" w:y="1"/>
              <w:shd w:val="clear" w:color="auto" w:fill="auto"/>
              <w:spacing w:line="278" w:lineRule="exact"/>
              <w:ind w:firstLine="0"/>
            </w:pPr>
            <w:r>
              <w:t>Выполнение нормативных государственных требований</w:t>
            </w:r>
          </w:p>
        </w:tc>
        <w:tc>
          <w:tcPr>
            <w:tcW w:w="1987" w:type="dxa"/>
            <w:tcBorders>
              <w:top w:val="single" w:sz="4" w:space="0" w:color="auto"/>
              <w:left w:val="single" w:sz="4" w:space="0" w:color="auto"/>
            </w:tcBorders>
            <w:shd w:val="clear" w:color="auto" w:fill="FFFFFF"/>
            <w:vAlign w:val="bottom"/>
          </w:tcPr>
          <w:p w14:paraId="08F43AB5" w14:textId="77777777" w:rsidR="00CA009B" w:rsidRDefault="007B3C39">
            <w:pPr>
              <w:pStyle w:val="6"/>
              <w:framePr w:w="10613" w:wrap="notBeside" w:vAnchor="text" w:hAnchor="text" w:xAlign="center" w:y="1"/>
              <w:shd w:val="clear" w:color="auto" w:fill="auto"/>
              <w:ind w:firstLine="0"/>
            </w:pPr>
            <w:r>
              <w:t>ежемесячные и</w:t>
            </w:r>
          </w:p>
          <w:p w14:paraId="1C7CFA24" w14:textId="77777777" w:rsidR="00CA009B" w:rsidRDefault="007B3C39">
            <w:pPr>
              <w:pStyle w:val="6"/>
              <w:framePr w:w="10613" w:wrap="notBeside" w:vAnchor="text" w:hAnchor="text" w:xAlign="center" w:y="1"/>
              <w:shd w:val="clear" w:color="auto" w:fill="auto"/>
              <w:ind w:firstLine="0"/>
            </w:pPr>
            <w:r>
              <w:t>ежеквартальные</w:t>
            </w:r>
          </w:p>
          <w:p w14:paraId="0194ED05" w14:textId="77777777" w:rsidR="00CA009B" w:rsidRDefault="007B3C39">
            <w:pPr>
              <w:pStyle w:val="6"/>
              <w:framePr w:w="10613" w:wrap="notBeside" w:vAnchor="text" w:hAnchor="text" w:xAlign="center" w:y="1"/>
              <w:shd w:val="clear" w:color="auto" w:fill="auto"/>
              <w:ind w:firstLine="0"/>
            </w:pPr>
            <w:r>
              <w:t>отчёты</w:t>
            </w:r>
          </w:p>
        </w:tc>
        <w:tc>
          <w:tcPr>
            <w:tcW w:w="1992" w:type="dxa"/>
            <w:tcBorders>
              <w:top w:val="single" w:sz="4" w:space="0" w:color="auto"/>
              <w:left w:val="single" w:sz="4" w:space="0" w:color="auto"/>
              <w:right w:val="single" w:sz="4" w:space="0" w:color="auto"/>
            </w:tcBorders>
            <w:shd w:val="clear" w:color="auto" w:fill="FFFFFF"/>
          </w:tcPr>
          <w:p w14:paraId="49559B04" w14:textId="77777777" w:rsidR="00CA009B" w:rsidRDefault="007B3C39">
            <w:pPr>
              <w:pStyle w:val="6"/>
              <w:framePr w:w="10613" w:wrap="notBeside" w:vAnchor="text" w:hAnchor="text" w:xAlign="center" w:y="1"/>
              <w:shd w:val="clear" w:color="auto" w:fill="auto"/>
              <w:spacing w:line="220" w:lineRule="exact"/>
              <w:ind w:left="120" w:firstLine="0"/>
              <w:jc w:val="left"/>
            </w:pPr>
            <w:r>
              <w:t>гл. бухгалтер</w:t>
            </w:r>
          </w:p>
        </w:tc>
      </w:tr>
      <w:tr w:rsidR="00CA009B" w14:paraId="3DDDA070" w14:textId="77777777">
        <w:trPr>
          <w:trHeight w:hRule="exact" w:val="2218"/>
          <w:jc w:val="center"/>
        </w:trPr>
        <w:tc>
          <w:tcPr>
            <w:tcW w:w="2098" w:type="dxa"/>
            <w:tcBorders>
              <w:top w:val="single" w:sz="4" w:space="0" w:color="auto"/>
              <w:left w:val="single" w:sz="4" w:space="0" w:color="auto"/>
            </w:tcBorders>
            <w:shd w:val="clear" w:color="auto" w:fill="FFFFFF"/>
          </w:tcPr>
          <w:p w14:paraId="5A9465C7" w14:textId="77777777" w:rsidR="00CA009B" w:rsidRDefault="007B3C39">
            <w:pPr>
              <w:pStyle w:val="6"/>
              <w:framePr w:w="10613" w:wrap="notBeside" w:vAnchor="text" w:hAnchor="text" w:xAlign="center" w:y="1"/>
              <w:shd w:val="clear" w:color="auto" w:fill="auto"/>
              <w:ind w:left="120" w:firstLine="0"/>
              <w:jc w:val="left"/>
            </w:pPr>
            <w:r>
              <w:rPr>
                <w:rStyle w:val="a5"/>
              </w:rPr>
              <w:t>Информационно -техническое обеспечение образовательног о процесса</w:t>
            </w:r>
          </w:p>
        </w:tc>
        <w:tc>
          <w:tcPr>
            <w:tcW w:w="4536" w:type="dxa"/>
            <w:tcBorders>
              <w:top w:val="single" w:sz="4" w:space="0" w:color="auto"/>
              <w:left w:val="single" w:sz="4" w:space="0" w:color="auto"/>
            </w:tcBorders>
            <w:shd w:val="clear" w:color="auto" w:fill="FFFFFF"/>
          </w:tcPr>
          <w:p w14:paraId="0A115D23" w14:textId="77777777" w:rsidR="00CA009B" w:rsidRDefault="007B3C39">
            <w:pPr>
              <w:pStyle w:val="6"/>
              <w:framePr w:w="10613" w:wrap="notBeside" w:vAnchor="text" w:hAnchor="text" w:xAlign="center" w:y="1"/>
              <w:shd w:val="clear" w:color="auto" w:fill="auto"/>
              <w:ind w:firstLine="0"/>
            </w:pPr>
            <w:r>
              <w:t>Обоснованное и эффективное использование информационной среды (ЭОР, цифровых образовательных ресурсов, владение педагогамиИКТ- технологиями) в образовательной деятельности.</w:t>
            </w:r>
          </w:p>
          <w:p w14:paraId="572EB306" w14:textId="77777777" w:rsidR="00CA009B" w:rsidRDefault="007B3C39">
            <w:pPr>
              <w:pStyle w:val="6"/>
              <w:framePr w:w="10613" w:wrap="notBeside" w:vAnchor="text" w:hAnchor="text" w:xAlign="center" w:y="1"/>
              <w:shd w:val="clear" w:color="auto" w:fill="auto"/>
              <w:ind w:firstLine="0"/>
            </w:pPr>
            <w:r>
              <w:t>Регулярное обновление школьного сайта</w:t>
            </w:r>
          </w:p>
        </w:tc>
        <w:tc>
          <w:tcPr>
            <w:tcW w:w="1987" w:type="dxa"/>
            <w:tcBorders>
              <w:top w:val="single" w:sz="4" w:space="0" w:color="auto"/>
              <w:left w:val="single" w:sz="4" w:space="0" w:color="auto"/>
            </w:tcBorders>
            <w:shd w:val="clear" w:color="auto" w:fill="FFFFFF"/>
          </w:tcPr>
          <w:p w14:paraId="3596C692" w14:textId="77777777" w:rsidR="00CA009B" w:rsidRDefault="007B3C39">
            <w:pPr>
              <w:pStyle w:val="6"/>
              <w:framePr w:w="10613" w:wrap="notBeside" w:vAnchor="text" w:hAnchor="text" w:xAlign="center" w:y="1"/>
              <w:shd w:val="clear" w:color="auto" w:fill="auto"/>
              <w:spacing w:after="900" w:line="220" w:lineRule="exact"/>
              <w:ind w:firstLine="0"/>
            </w:pPr>
            <w:r>
              <w:t>отчёт 1 раз в год</w:t>
            </w:r>
          </w:p>
          <w:p w14:paraId="744C9D43" w14:textId="77777777" w:rsidR="00CA009B" w:rsidRDefault="007B3C39">
            <w:pPr>
              <w:pStyle w:val="6"/>
              <w:framePr w:w="10613" w:wrap="notBeside" w:vAnchor="text" w:hAnchor="text" w:xAlign="center" w:y="1"/>
              <w:shd w:val="clear" w:color="auto" w:fill="auto"/>
              <w:spacing w:before="900"/>
              <w:ind w:firstLine="0"/>
            </w:pPr>
            <w:r>
              <w:t>минимум 2 раза в месяц</w:t>
            </w:r>
          </w:p>
        </w:tc>
        <w:tc>
          <w:tcPr>
            <w:tcW w:w="1992" w:type="dxa"/>
            <w:tcBorders>
              <w:top w:val="single" w:sz="4" w:space="0" w:color="auto"/>
              <w:left w:val="single" w:sz="4" w:space="0" w:color="auto"/>
              <w:right w:val="single" w:sz="4" w:space="0" w:color="auto"/>
            </w:tcBorders>
            <w:shd w:val="clear" w:color="auto" w:fill="FFFFFF"/>
            <w:vAlign w:val="bottom"/>
          </w:tcPr>
          <w:p w14:paraId="3A3A0575" w14:textId="77777777" w:rsidR="00CA009B" w:rsidRDefault="007B3C39">
            <w:pPr>
              <w:pStyle w:val="6"/>
              <w:framePr w:w="10613" w:wrap="notBeside" w:vAnchor="text" w:hAnchor="text" w:xAlign="center" w:y="1"/>
              <w:shd w:val="clear" w:color="auto" w:fill="auto"/>
              <w:spacing w:after="240"/>
              <w:ind w:left="120" w:firstLine="0"/>
              <w:jc w:val="left"/>
            </w:pPr>
            <w:r>
              <w:t>заместитель директора по УР, учителя</w:t>
            </w:r>
          </w:p>
          <w:p w14:paraId="5EF0258E" w14:textId="77777777" w:rsidR="00CA009B" w:rsidRDefault="007B3C39">
            <w:pPr>
              <w:pStyle w:val="6"/>
              <w:framePr w:w="10613" w:wrap="notBeside" w:vAnchor="text" w:hAnchor="text" w:xAlign="center" w:y="1"/>
              <w:shd w:val="clear" w:color="auto" w:fill="auto"/>
              <w:spacing w:before="240"/>
              <w:ind w:left="120" w:firstLine="0"/>
              <w:jc w:val="left"/>
            </w:pPr>
            <w:r>
              <w:t>заместители директора, администратор школьного сайта</w:t>
            </w:r>
          </w:p>
        </w:tc>
      </w:tr>
      <w:tr w:rsidR="00CA009B" w14:paraId="37546669" w14:textId="77777777">
        <w:trPr>
          <w:trHeight w:hRule="exact" w:val="1114"/>
          <w:jc w:val="center"/>
        </w:trPr>
        <w:tc>
          <w:tcPr>
            <w:tcW w:w="2098" w:type="dxa"/>
            <w:tcBorders>
              <w:top w:val="single" w:sz="4" w:space="0" w:color="auto"/>
              <w:left w:val="single" w:sz="4" w:space="0" w:color="auto"/>
            </w:tcBorders>
            <w:shd w:val="clear" w:color="auto" w:fill="FFFFFF"/>
            <w:vAlign w:val="bottom"/>
          </w:tcPr>
          <w:p w14:paraId="7A60B915" w14:textId="77777777" w:rsidR="00CA009B" w:rsidRDefault="007B3C39">
            <w:pPr>
              <w:pStyle w:val="6"/>
              <w:framePr w:w="10613" w:wrap="notBeside" w:vAnchor="text" w:hAnchor="text" w:xAlign="center" w:y="1"/>
              <w:shd w:val="clear" w:color="auto" w:fill="auto"/>
              <w:ind w:left="120" w:firstLine="0"/>
              <w:jc w:val="left"/>
            </w:pPr>
            <w:r>
              <w:rPr>
                <w:rStyle w:val="a5"/>
              </w:rPr>
              <w:t>Правовое</w:t>
            </w:r>
          </w:p>
          <w:p w14:paraId="6BA95702" w14:textId="77777777" w:rsidR="00CA009B" w:rsidRDefault="007B3C39">
            <w:pPr>
              <w:pStyle w:val="6"/>
              <w:framePr w:w="10613" w:wrap="notBeside" w:vAnchor="text" w:hAnchor="text" w:xAlign="center" w:y="1"/>
              <w:shd w:val="clear" w:color="auto" w:fill="auto"/>
              <w:ind w:left="120" w:firstLine="0"/>
              <w:jc w:val="left"/>
            </w:pPr>
            <w:r>
              <w:rPr>
                <w:rStyle w:val="a5"/>
              </w:rPr>
              <w:t>обеспечение</w:t>
            </w:r>
          </w:p>
          <w:p w14:paraId="5A7BD5A5" w14:textId="77777777" w:rsidR="00CA009B" w:rsidRDefault="007B3C39">
            <w:pPr>
              <w:pStyle w:val="6"/>
              <w:framePr w:w="10613" w:wrap="notBeside" w:vAnchor="text" w:hAnchor="text" w:xAlign="center" w:y="1"/>
              <w:shd w:val="clear" w:color="auto" w:fill="auto"/>
              <w:ind w:left="120" w:firstLine="0"/>
              <w:jc w:val="left"/>
            </w:pPr>
            <w:r>
              <w:rPr>
                <w:rStyle w:val="a5"/>
              </w:rPr>
              <w:t>реализации</w:t>
            </w:r>
          </w:p>
          <w:p w14:paraId="5BC006C3" w14:textId="77777777" w:rsidR="00CA009B" w:rsidRDefault="007B3C39">
            <w:pPr>
              <w:pStyle w:val="6"/>
              <w:framePr w:w="10613" w:wrap="notBeside" w:vAnchor="text" w:hAnchor="text" w:xAlign="center" w:y="1"/>
              <w:shd w:val="clear" w:color="auto" w:fill="auto"/>
              <w:ind w:left="120" w:firstLine="0"/>
              <w:jc w:val="left"/>
            </w:pPr>
            <w:r>
              <w:rPr>
                <w:rStyle w:val="a5"/>
              </w:rPr>
              <w:t>ООП</w:t>
            </w:r>
          </w:p>
        </w:tc>
        <w:tc>
          <w:tcPr>
            <w:tcW w:w="4536" w:type="dxa"/>
            <w:tcBorders>
              <w:top w:val="single" w:sz="4" w:space="0" w:color="auto"/>
              <w:left w:val="single" w:sz="4" w:space="0" w:color="auto"/>
            </w:tcBorders>
            <w:shd w:val="clear" w:color="auto" w:fill="FFFFFF"/>
            <w:vAlign w:val="bottom"/>
          </w:tcPr>
          <w:p w14:paraId="70D04F4A" w14:textId="77777777" w:rsidR="00CA009B" w:rsidRDefault="007B3C39">
            <w:pPr>
              <w:pStyle w:val="6"/>
              <w:framePr w:w="10613" w:wrap="notBeside" w:vAnchor="text" w:hAnchor="text" w:xAlign="center" w:y="1"/>
              <w:shd w:val="clear" w:color="auto" w:fill="auto"/>
              <w:ind w:firstLine="0"/>
            </w:pPr>
            <w:r>
              <w:t>Наличие локальных нормативно</w:t>
            </w:r>
            <w:r>
              <w:softHyphen/>
              <w:t>правовых актов и их использование всеми субъектами образовательных отношений</w:t>
            </w:r>
          </w:p>
        </w:tc>
        <w:tc>
          <w:tcPr>
            <w:tcW w:w="1987" w:type="dxa"/>
            <w:tcBorders>
              <w:top w:val="single" w:sz="4" w:space="0" w:color="auto"/>
              <w:left w:val="single" w:sz="4" w:space="0" w:color="auto"/>
            </w:tcBorders>
            <w:shd w:val="clear" w:color="auto" w:fill="FFFFFF"/>
          </w:tcPr>
          <w:p w14:paraId="027EABAB" w14:textId="77777777" w:rsidR="00CA009B" w:rsidRDefault="007B3C39">
            <w:pPr>
              <w:pStyle w:val="6"/>
              <w:framePr w:w="10613" w:wrap="notBeside" w:vAnchor="text" w:hAnchor="text" w:xAlign="center" w:y="1"/>
              <w:shd w:val="clear" w:color="auto" w:fill="auto"/>
              <w:spacing w:line="220" w:lineRule="exact"/>
              <w:ind w:firstLine="0"/>
            </w:pPr>
            <w:r>
              <w:t>систематически</w:t>
            </w:r>
          </w:p>
        </w:tc>
        <w:tc>
          <w:tcPr>
            <w:tcW w:w="1992" w:type="dxa"/>
            <w:tcBorders>
              <w:top w:val="single" w:sz="4" w:space="0" w:color="auto"/>
              <w:left w:val="single" w:sz="4" w:space="0" w:color="auto"/>
              <w:right w:val="single" w:sz="4" w:space="0" w:color="auto"/>
            </w:tcBorders>
            <w:shd w:val="clear" w:color="auto" w:fill="FFFFFF"/>
          </w:tcPr>
          <w:p w14:paraId="508C743F" w14:textId="77777777" w:rsidR="00CA009B" w:rsidRDefault="007B3C39">
            <w:pPr>
              <w:pStyle w:val="6"/>
              <w:framePr w:w="10613" w:wrap="notBeside" w:vAnchor="text" w:hAnchor="text" w:xAlign="center" w:y="1"/>
              <w:shd w:val="clear" w:color="auto" w:fill="auto"/>
              <w:spacing w:line="220" w:lineRule="exact"/>
              <w:ind w:left="120" w:firstLine="0"/>
              <w:jc w:val="left"/>
            </w:pPr>
            <w:r>
              <w:t>директор</w:t>
            </w:r>
          </w:p>
        </w:tc>
      </w:tr>
      <w:tr w:rsidR="00CA009B" w14:paraId="77F4E40F" w14:textId="77777777">
        <w:trPr>
          <w:trHeight w:hRule="exact" w:val="2218"/>
          <w:jc w:val="center"/>
        </w:trPr>
        <w:tc>
          <w:tcPr>
            <w:tcW w:w="2098" w:type="dxa"/>
            <w:tcBorders>
              <w:top w:val="single" w:sz="4" w:space="0" w:color="auto"/>
              <w:left w:val="single" w:sz="4" w:space="0" w:color="auto"/>
            </w:tcBorders>
            <w:shd w:val="clear" w:color="auto" w:fill="FFFFFF"/>
          </w:tcPr>
          <w:p w14:paraId="3BE9AC9A" w14:textId="77777777" w:rsidR="00CA009B" w:rsidRDefault="007B3C39">
            <w:pPr>
              <w:pStyle w:val="6"/>
              <w:framePr w:w="10613" w:wrap="notBeside" w:vAnchor="text" w:hAnchor="text" w:xAlign="center" w:y="1"/>
              <w:shd w:val="clear" w:color="auto" w:fill="auto"/>
              <w:ind w:left="120" w:firstLine="0"/>
              <w:jc w:val="left"/>
            </w:pPr>
            <w:r>
              <w:rPr>
                <w:rStyle w:val="a5"/>
              </w:rPr>
              <w:t>Материально</w:t>
            </w:r>
            <w:r>
              <w:rPr>
                <w:rStyle w:val="a5"/>
              </w:rPr>
              <w:softHyphen/>
            </w:r>
          </w:p>
          <w:p w14:paraId="0E8F5D59" w14:textId="77777777" w:rsidR="00CA009B" w:rsidRDefault="007B3C39">
            <w:pPr>
              <w:pStyle w:val="6"/>
              <w:framePr w:w="10613" w:wrap="notBeside" w:vAnchor="text" w:hAnchor="text" w:xAlign="center" w:y="1"/>
              <w:shd w:val="clear" w:color="auto" w:fill="auto"/>
              <w:ind w:left="120" w:firstLine="0"/>
              <w:jc w:val="left"/>
            </w:pPr>
            <w:r>
              <w:rPr>
                <w:rStyle w:val="a5"/>
              </w:rPr>
              <w:t>техническое</w:t>
            </w:r>
          </w:p>
          <w:p w14:paraId="2CFCEB29" w14:textId="77777777" w:rsidR="00CA009B" w:rsidRDefault="007B3C39">
            <w:pPr>
              <w:pStyle w:val="6"/>
              <w:framePr w:w="10613" w:wrap="notBeside" w:vAnchor="text" w:hAnchor="text" w:xAlign="center" w:y="1"/>
              <w:shd w:val="clear" w:color="auto" w:fill="auto"/>
              <w:ind w:left="120" w:firstLine="0"/>
              <w:jc w:val="left"/>
            </w:pPr>
            <w:r>
              <w:rPr>
                <w:rStyle w:val="a5"/>
              </w:rPr>
              <w:t>обеспечение</w:t>
            </w:r>
          </w:p>
          <w:p w14:paraId="7DD656D6" w14:textId="77777777" w:rsidR="00CA009B" w:rsidRDefault="007B3C39">
            <w:pPr>
              <w:pStyle w:val="6"/>
              <w:framePr w:w="10613" w:wrap="notBeside" w:vAnchor="text" w:hAnchor="text" w:xAlign="center" w:y="1"/>
              <w:shd w:val="clear" w:color="auto" w:fill="auto"/>
              <w:ind w:left="120" w:firstLine="0"/>
              <w:jc w:val="left"/>
            </w:pPr>
            <w:r>
              <w:rPr>
                <w:rStyle w:val="a5"/>
              </w:rPr>
              <w:t>образовательной</w:t>
            </w:r>
          </w:p>
          <w:p w14:paraId="22CE52DE" w14:textId="77777777" w:rsidR="00CA009B" w:rsidRDefault="007B3C39">
            <w:pPr>
              <w:pStyle w:val="6"/>
              <w:framePr w:w="10613" w:wrap="notBeside" w:vAnchor="text" w:hAnchor="text" w:xAlign="center" w:y="1"/>
              <w:shd w:val="clear" w:color="auto" w:fill="auto"/>
              <w:ind w:left="120" w:firstLine="0"/>
              <w:jc w:val="left"/>
            </w:pPr>
            <w:r>
              <w:rPr>
                <w:rStyle w:val="a5"/>
              </w:rPr>
              <w:t>деятельности</w:t>
            </w:r>
          </w:p>
        </w:tc>
        <w:tc>
          <w:tcPr>
            <w:tcW w:w="4536" w:type="dxa"/>
            <w:tcBorders>
              <w:top w:val="single" w:sz="4" w:space="0" w:color="auto"/>
              <w:left w:val="single" w:sz="4" w:space="0" w:color="auto"/>
            </w:tcBorders>
            <w:shd w:val="clear" w:color="auto" w:fill="FFFFFF"/>
          </w:tcPr>
          <w:p w14:paraId="604DE3B1" w14:textId="77777777" w:rsidR="00CA009B" w:rsidRDefault="007B3C39">
            <w:pPr>
              <w:pStyle w:val="6"/>
              <w:framePr w:w="10613" w:wrap="notBeside" w:vAnchor="text" w:hAnchor="text" w:xAlign="center" w:y="1"/>
              <w:shd w:val="clear" w:color="auto" w:fill="auto"/>
              <w:ind w:firstLine="0"/>
            </w:pPr>
            <w:r>
              <w:t>Обоснованность использования помещений и оборудования для реализации ООП</w:t>
            </w:r>
          </w:p>
        </w:tc>
        <w:tc>
          <w:tcPr>
            <w:tcW w:w="1987" w:type="dxa"/>
            <w:tcBorders>
              <w:top w:val="single" w:sz="4" w:space="0" w:color="auto"/>
              <w:left w:val="single" w:sz="4" w:space="0" w:color="auto"/>
            </w:tcBorders>
            <w:shd w:val="clear" w:color="auto" w:fill="FFFFFF"/>
            <w:vAlign w:val="bottom"/>
          </w:tcPr>
          <w:p w14:paraId="2724DD5C" w14:textId="77777777" w:rsidR="00CA009B" w:rsidRDefault="007B3C39">
            <w:pPr>
              <w:pStyle w:val="6"/>
              <w:framePr w:w="10613" w:wrap="notBeside" w:vAnchor="text" w:hAnchor="text" w:xAlign="center" w:y="1"/>
              <w:shd w:val="clear" w:color="auto" w:fill="auto"/>
              <w:ind w:firstLine="0"/>
            </w:pPr>
            <w:r>
              <w:t>оценка</w:t>
            </w:r>
          </w:p>
          <w:p w14:paraId="4C4CE704" w14:textId="77777777" w:rsidR="00CA009B" w:rsidRDefault="007B3C39">
            <w:pPr>
              <w:pStyle w:val="6"/>
              <w:framePr w:w="10613" w:wrap="notBeside" w:vAnchor="text" w:hAnchor="text" w:xAlign="center" w:y="1"/>
              <w:shd w:val="clear" w:color="auto" w:fill="auto"/>
              <w:ind w:firstLine="0"/>
            </w:pPr>
            <w:r>
              <w:t>готовности</w:t>
            </w:r>
          </w:p>
          <w:p w14:paraId="3D476111" w14:textId="77777777" w:rsidR="00CA009B" w:rsidRDefault="007B3C39">
            <w:pPr>
              <w:pStyle w:val="6"/>
              <w:framePr w:w="10613" w:wrap="notBeside" w:vAnchor="text" w:hAnchor="text" w:xAlign="center" w:y="1"/>
              <w:shd w:val="clear" w:color="auto" w:fill="auto"/>
              <w:ind w:firstLine="0"/>
            </w:pPr>
            <w:r>
              <w:t>уч. кабинетов -</w:t>
            </w:r>
          </w:p>
          <w:p w14:paraId="76639021" w14:textId="77777777" w:rsidR="00CA009B" w:rsidRDefault="007B3C39">
            <w:pPr>
              <w:pStyle w:val="6"/>
              <w:framePr w:w="10613" w:wrap="notBeside" w:vAnchor="text" w:hAnchor="text" w:xAlign="center" w:y="1"/>
              <w:shd w:val="clear" w:color="auto" w:fill="auto"/>
              <w:ind w:firstLine="0"/>
            </w:pPr>
            <w:r>
              <w:t>август</w:t>
            </w:r>
          </w:p>
          <w:p w14:paraId="649D42B7" w14:textId="77777777" w:rsidR="00CA009B" w:rsidRDefault="007B3C39">
            <w:pPr>
              <w:pStyle w:val="6"/>
              <w:framePr w:w="10613" w:wrap="notBeside" w:vAnchor="text" w:hAnchor="text" w:xAlign="center" w:y="1"/>
              <w:shd w:val="clear" w:color="auto" w:fill="auto"/>
              <w:ind w:firstLine="0"/>
            </w:pPr>
            <w:r>
              <w:t>оценка</w:t>
            </w:r>
          </w:p>
          <w:p w14:paraId="001542B9" w14:textId="77777777" w:rsidR="00CA009B" w:rsidRDefault="007B3C39">
            <w:pPr>
              <w:pStyle w:val="6"/>
              <w:framePr w:w="10613" w:wrap="notBeside" w:vAnchor="text" w:hAnchor="text" w:xAlign="center" w:y="1"/>
              <w:shd w:val="clear" w:color="auto" w:fill="auto"/>
              <w:ind w:firstLine="0"/>
            </w:pPr>
            <w:r>
              <w:t>состояния</w:t>
            </w:r>
          </w:p>
          <w:p w14:paraId="4AAD5752" w14:textId="77777777" w:rsidR="00CA009B" w:rsidRDefault="007B3C39">
            <w:pPr>
              <w:pStyle w:val="6"/>
              <w:framePr w:w="10613" w:wrap="notBeside" w:vAnchor="text" w:hAnchor="text" w:xAlign="center" w:y="1"/>
              <w:shd w:val="clear" w:color="auto" w:fill="auto"/>
              <w:ind w:firstLine="0"/>
            </w:pPr>
            <w:r>
              <w:t>уч. кабинетов -</w:t>
            </w:r>
          </w:p>
          <w:p w14:paraId="76FBD3C2" w14:textId="77777777" w:rsidR="00CA009B" w:rsidRDefault="007B3C39">
            <w:pPr>
              <w:pStyle w:val="6"/>
              <w:framePr w:w="10613" w:wrap="notBeside" w:vAnchor="text" w:hAnchor="text" w:xAlign="center" w:y="1"/>
              <w:shd w:val="clear" w:color="auto" w:fill="auto"/>
              <w:ind w:firstLine="0"/>
            </w:pPr>
            <w:r>
              <w:t>январь</w:t>
            </w:r>
          </w:p>
        </w:tc>
        <w:tc>
          <w:tcPr>
            <w:tcW w:w="1992" w:type="dxa"/>
            <w:tcBorders>
              <w:top w:val="single" w:sz="4" w:space="0" w:color="auto"/>
              <w:left w:val="single" w:sz="4" w:space="0" w:color="auto"/>
              <w:right w:val="single" w:sz="4" w:space="0" w:color="auto"/>
            </w:tcBorders>
            <w:shd w:val="clear" w:color="auto" w:fill="FFFFFF"/>
          </w:tcPr>
          <w:p w14:paraId="35F7A154" w14:textId="77777777" w:rsidR="00CA009B" w:rsidRDefault="007B3C39">
            <w:pPr>
              <w:pStyle w:val="6"/>
              <w:framePr w:w="10613" w:wrap="notBeside" w:vAnchor="text" w:hAnchor="text" w:xAlign="center" w:y="1"/>
              <w:shd w:val="clear" w:color="auto" w:fill="auto"/>
              <w:spacing w:line="278" w:lineRule="exact"/>
              <w:ind w:left="120" w:firstLine="0"/>
              <w:jc w:val="left"/>
            </w:pPr>
            <w:r>
              <w:t>директор, рабочая группа</w:t>
            </w:r>
          </w:p>
        </w:tc>
      </w:tr>
      <w:tr w:rsidR="00CA009B" w14:paraId="2D54BE42" w14:textId="77777777">
        <w:trPr>
          <w:trHeight w:hRule="exact" w:val="1954"/>
          <w:jc w:val="center"/>
        </w:trPr>
        <w:tc>
          <w:tcPr>
            <w:tcW w:w="2098" w:type="dxa"/>
            <w:tcBorders>
              <w:top w:val="single" w:sz="4" w:space="0" w:color="auto"/>
              <w:left w:val="single" w:sz="4" w:space="0" w:color="auto"/>
              <w:bottom w:val="single" w:sz="4" w:space="0" w:color="auto"/>
            </w:tcBorders>
            <w:shd w:val="clear" w:color="auto" w:fill="FFFFFF"/>
          </w:tcPr>
          <w:p w14:paraId="08DE1DC5" w14:textId="77777777" w:rsidR="00CA009B" w:rsidRDefault="007B3C39">
            <w:pPr>
              <w:pStyle w:val="6"/>
              <w:framePr w:w="10613" w:wrap="notBeside" w:vAnchor="text" w:hAnchor="text" w:xAlign="center" w:y="1"/>
              <w:shd w:val="clear" w:color="auto" w:fill="auto"/>
              <w:ind w:left="120" w:firstLine="0"/>
              <w:jc w:val="left"/>
            </w:pPr>
            <w:r>
              <w:rPr>
                <w:rStyle w:val="a5"/>
              </w:rPr>
              <w:t>Учебно</w:t>
            </w:r>
            <w:r>
              <w:rPr>
                <w:rStyle w:val="a5"/>
              </w:rPr>
              <w:softHyphen/>
              <w:t>методическое обеспечение образовательног о процесса</w:t>
            </w:r>
          </w:p>
        </w:tc>
        <w:tc>
          <w:tcPr>
            <w:tcW w:w="4536" w:type="dxa"/>
            <w:tcBorders>
              <w:top w:val="single" w:sz="4" w:space="0" w:color="auto"/>
              <w:left w:val="single" w:sz="4" w:space="0" w:color="auto"/>
              <w:bottom w:val="single" w:sz="4" w:space="0" w:color="auto"/>
            </w:tcBorders>
            <w:shd w:val="clear" w:color="auto" w:fill="FFFFFF"/>
            <w:vAlign w:val="bottom"/>
          </w:tcPr>
          <w:p w14:paraId="4C28CE08" w14:textId="77777777" w:rsidR="00CA009B" w:rsidRDefault="007B3C39">
            <w:pPr>
              <w:pStyle w:val="6"/>
              <w:framePr w:w="10613" w:wrap="notBeside" w:vAnchor="text" w:hAnchor="text" w:xAlign="center" w:y="1"/>
              <w:shd w:val="clear" w:color="auto" w:fill="auto"/>
              <w:ind w:firstLine="0"/>
            </w:pPr>
            <w:r>
              <w:t>Обоснование использования списка учебников для реализации задач ООП; наличие и оптимальность других учебных пособий, включая цифровые образовательные ресурсы, частота их использования учащимися на индивидуальном уровне</w:t>
            </w:r>
          </w:p>
        </w:tc>
        <w:tc>
          <w:tcPr>
            <w:tcW w:w="1987" w:type="dxa"/>
            <w:tcBorders>
              <w:top w:val="single" w:sz="4" w:space="0" w:color="auto"/>
              <w:left w:val="single" w:sz="4" w:space="0" w:color="auto"/>
              <w:bottom w:val="single" w:sz="4" w:space="0" w:color="auto"/>
            </w:tcBorders>
            <w:shd w:val="clear" w:color="auto" w:fill="FFFFFF"/>
          </w:tcPr>
          <w:p w14:paraId="5474DCFA" w14:textId="77777777" w:rsidR="00CA009B" w:rsidRDefault="007B3C39">
            <w:pPr>
              <w:pStyle w:val="6"/>
              <w:framePr w:w="10613" w:wrap="notBeside" w:vAnchor="text" w:hAnchor="text" w:xAlign="center" w:y="1"/>
              <w:shd w:val="clear" w:color="auto" w:fill="auto"/>
              <w:ind w:left="120" w:firstLine="0"/>
              <w:jc w:val="left"/>
            </w:pPr>
            <w:r>
              <w:t>заказ учебников - февраль-май, обеспеченность учебниками - сентябрь</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224E3505" w14:textId="77777777" w:rsidR="00CA009B" w:rsidRDefault="007B3C39">
            <w:pPr>
              <w:pStyle w:val="6"/>
              <w:framePr w:w="10613" w:wrap="notBeside" w:vAnchor="text" w:hAnchor="text" w:xAlign="center" w:y="1"/>
              <w:shd w:val="clear" w:color="auto" w:fill="auto"/>
              <w:ind w:left="120" w:firstLine="0"/>
              <w:jc w:val="left"/>
            </w:pPr>
            <w:r>
              <w:t>Библиотекарь, заместитель директора по УР</w:t>
            </w:r>
          </w:p>
        </w:tc>
      </w:tr>
    </w:tbl>
    <w:p w14:paraId="2713C1B8" w14:textId="77777777" w:rsidR="00CA009B" w:rsidRDefault="00CA009B">
      <w:pPr>
        <w:rPr>
          <w:sz w:val="2"/>
          <w:szCs w:val="2"/>
        </w:rPr>
      </w:pPr>
    </w:p>
    <w:p w14:paraId="3BFB7E38" w14:textId="77777777" w:rsidR="00CA009B" w:rsidRDefault="00CA009B">
      <w:pPr>
        <w:rPr>
          <w:sz w:val="2"/>
          <w:szCs w:val="2"/>
        </w:rPr>
      </w:pPr>
    </w:p>
    <w:sectPr w:rsidR="00CA009B">
      <w:type w:val="continuous"/>
      <w:pgSz w:w="11909" w:h="16838"/>
      <w:pgMar w:top="910" w:right="643" w:bottom="2969" w:left="6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2880B" w14:textId="77777777" w:rsidR="006B7122" w:rsidRDefault="006B7122">
      <w:r>
        <w:separator/>
      </w:r>
    </w:p>
  </w:endnote>
  <w:endnote w:type="continuationSeparator" w:id="0">
    <w:p w14:paraId="01245957" w14:textId="77777777" w:rsidR="006B7122" w:rsidRDefault="006B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BA76A" w14:textId="228F02D5" w:rsidR="00E36754" w:rsidRDefault="00445CD0">
    <w:pPr>
      <w:rPr>
        <w:sz w:val="2"/>
        <w:szCs w:val="2"/>
      </w:rPr>
    </w:pPr>
    <w:r>
      <w:rPr>
        <w:noProof/>
      </w:rPr>
      <mc:AlternateContent>
        <mc:Choice Requires="wps">
          <w:drawing>
            <wp:anchor distT="0" distB="0" distL="63500" distR="63500" simplePos="0" relativeHeight="314572418" behindDoc="1" locked="0" layoutInCell="1" allowOverlap="1" wp14:anchorId="625114E9" wp14:editId="3B937226">
              <wp:simplePos x="0" y="0"/>
              <wp:positionH relativeFrom="page">
                <wp:posOffset>9578340</wp:posOffset>
              </wp:positionH>
              <wp:positionV relativeFrom="page">
                <wp:posOffset>6866890</wp:posOffset>
              </wp:positionV>
              <wp:extent cx="204470" cy="1003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B9DD" w14:textId="77777777" w:rsidR="00E36754" w:rsidRDefault="00E36754">
                          <w:pPr>
                            <w:pStyle w:val="a8"/>
                            <w:shd w:val="clear" w:color="auto" w:fill="auto"/>
                            <w:spacing w:line="240" w:lineRule="auto"/>
                          </w:pPr>
                          <w:r>
                            <w:fldChar w:fldCharType="begin"/>
                          </w:r>
                          <w:r>
                            <w:instrText xml:space="preserve"> PAGE \* MERGEFORMAT </w:instrText>
                          </w:r>
                          <w:r>
                            <w:fldChar w:fldCharType="separate"/>
                          </w:r>
                          <w:r w:rsidR="001E5C28" w:rsidRPr="001E5C28">
                            <w:rPr>
                              <w:rStyle w:val="af5"/>
                              <w:noProof/>
                            </w:rPr>
                            <w:t>174</w:t>
                          </w:r>
                          <w:r>
                            <w:rPr>
                              <w:rStyle w:val="af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5114E9" id="_x0000_t202" coordsize="21600,21600" o:spt="202" path="m,l,21600r21600,l21600,xe">
              <v:stroke joinstyle="miter"/>
              <v:path gradientshapeok="t" o:connecttype="rect"/>
            </v:shapetype>
            <v:shape id="Text Box 6" o:spid="_x0000_s1029" type="#_x0000_t202" style="position:absolute;margin-left:754.2pt;margin-top:540.7pt;width:16.1pt;height:7.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" filled="f" stroked="f">
              <v:textbox style="mso-fit-shape-to-text:t" inset="0,0,0,0">
                <w:txbxContent>
                  <w:p w14:paraId="08BEB9DD" w14:textId="77777777" w:rsidR="00E36754" w:rsidRDefault="00E36754">
                    <w:pPr>
                      <w:pStyle w:val="a8"/>
                      <w:shd w:val="clear" w:color="auto" w:fill="auto"/>
                      <w:spacing w:line="240" w:lineRule="auto"/>
                    </w:pPr>
                    <w:r>
                      <w:fldChar w:fldCharType="begin"/>
                    </w:r>
                    <w:r>
                      <w:instrText xml:space="preserve"> PAGE \* MERGEFORMAT </w:instrText>
                    </w:r>
                    <w:r>
                      <w:fldChar w:fldCharType="separate"/>
                    </w:r>
                    <w:r w:rsidR="001E5C28" w:rsidRPr="001E5C28">
                      <w:rPr>
                        <w:rStyle w:val="af5"/>
                        <w:noProof/>
                      </w:rPr>
                      <w:t>174</w:t>
                    </w:r>
                    <w:r>
                      <w:rPr>
                        <w:rStyle w:val="af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EA07" w14:textId="0FDD02C3" w:rsidR="00E36754" w:rsidRDefault="00445CD0">
    <w:pPr>
      <w:rPr>
        <w:sz w:val="2"/>
        <w:szCs w:val="2"/>
      </w:rPr>
    </w:pPr>
    <w:r>
      <w:rPr>
        <w:noProof/>
      </w:rPr>
      <mc:AlternateContent>
        <mc:Choice Requires="wps">
          <w:drawing>
            <wp:anchor distT="0" distB="0" distL="63500" distR="63500" simplePos="0" relativeHeight="314572419" behindDoc="1" locked="0" layoutInCell="1" allowOverlap="1" wp14:anchorId="5B9C09AE" wp14:editId="72039E4E">
              <wp:simplePos x="0" y="0"/>
              <wp:positionH relativeFrom="page">
                <wp:posOffset>9578340</wp:posOffset>
              </wp:positionH>
              <wp:positionV relativeFrom="page">
                <wp:posOffset>6866890</wp:posOffset>
              </wp:positionV>
              <wp:extent cx="204470" cy="1003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E505C" w14:textId="77777777" w:rsidR="00E36754" w:rsidRDefault="00E36754">
                          <w:pPr>
                            <w:pStyle w:val="a8"/>
                            <w:shd w:val="clear" w:color="auto" w:fill="auto"/>
                            <w:spacing w:line="240" w:lineRule="auto"/>
                          </w:pPr>
                          <w:r>
                            <w:fldChar w:fldCharType="begin"/>
                          </w:r>
                          <w:r>
                            <w:instrText xml:space="preserve"> PAGE \* MERGEFORMAT </w:instrText>
                          </w:r>
                          <w:r>
                            <w:fldChar w:fldCharType="separate"/>
                          </w:r>
                          <w:r w:rsidR="001E5C28" w:rsidRPr="001E5C28">
                            <w:rPr>
                              <w:rStyle w:val="af5"/>
                              <w:noProof/>
                            </w:rPr>
                            <w:t>175</w:t>
                          </w:r>
                          <w:r>
                            <w:rPr>
                              <w:rStyle w:val="af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9C09AE" id="_x0000_t202" coordsize="21600,21600" o:spt="202" path="m,l,21600r21600,l21600,xe">
              <v:stroke joinstyle="miter"/>
              <v:path gradientshapeok="t" o:connecttype="rect"/>
            </v:shapetype>
            <v:shape id="Text Box 5" o:spid="_x0000_s1030" type="#_x0000_t202" style="position:absolute;margin-left:754.2pt;margin-top:540.7pt;width:16.1pt;height:7.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" filled="f" stroked="f">
              <v:textbox style="mso-fit-shape-to-text:t" inset="0,0,0,0">
                <w:txbxContent>
                  <w:p w14:paraId="7BDE505C" w14:textId="77777777" w:rsidR="00E36754" w:rsidRDefault="00E36754">
                    <w:pPr>
                      <w:pStyle w:val="a8"/>
                      <w:shd w:val="clear" w:color="auto" w:fill="auto"/>
                      <w:spacing w:line="240" w:lineRule="auto"/>
                    </w:pPr>
                    <w:r>
                      <w:fldChar w:fldCharType="begin"/>
                    </w:r>
                    <w:r>
                      <w:instrText xml:space="preserve"> PAGE \* MERGEFORMAT </w:instrText>
                    </w:r>
                    <w:r>
                      <w:fldChar w:fldCharType="separate"/>
                    </w:r>
                    <w:r w:rsidR="001E5C28" w:rsidRPr="001E5C28">
                      <w:rPr>
                        <w:rStyle w:val="af5"/>
                        <w:noProof/>
                      </w:rPr>
                      <w:t>175</w:t>
                    </w:r>
                    <w:r>
                      <w:rPr>
                        <w:rStyle w:val="af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20440" w14:textId="29EA95D5" w:rsidR="00E36754" w:rsidRDefault="00445CD0">
    <w:pPr>
      <w:rPr>
        <w:sz w:val="2"/>
        <w:szCs w:val="2"/>
      </w:rPr>
    </w:pPr>
    <w:r>
      <w:rPr>
        <w:noProof/>
      </w:rPr>
      <mc:AlternateContent>
        <mc:Choice Requires="wps">
          <w:drawing>
            <wp:anchor distT="0" distB="0" distL="63500" distR="63500" simplePos="0" relativeHeight="314572420" behindDoc="1" locked="0" layoutInCell="1" allowOverlap="1" wp14:anchorId="0C2C4CA7" wp14:editId="77A90325">
              <wp:simplePos x="0" y="0"/>
              <wp:positionH relativeFrom="page">
                <wp:posOffset>6803390</wp:posOffset>
              </wp:positionH>
              <wp:positionV relativeFrom="page">
                <wp:posOffset>10015855</wp:posOffset>
              </wp:positionV>
              <wp:extent cx="213360" cy="103505"/>
              <wp:effectExtent l="254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77230" w14:textId="77777777" w:rsidR="00E36754" w:rsidRDefault="00E36754">
                          <w:pPr>
                            <w:pStyle w:val="a8"/>
                            <w:shd w:val="clear" w:color="auto" w:fill="auto"/>
                            <w:spacing w:line="240" w:lineRule="auto"/>
                          </w:pPr>
                          <w:r>
                            <w:fldChar w:fldCharType="begin"/>
                          </w:r>
                          <w:r>
                            <w:instrText xml:space="preserve"> PAGE \* MERGEFORMAT </w:instrText>
                          </w:r>
                          <w:r>
                            <w:fldChar w:fldCharType="separate"/>
                          </w:r>
                          <w:r w:rsidR="001E5C28" w:rsidRPr="001E5C28">
                            <w:rPr>
                              <w:rStyle w:val="af5"/>
                              <w:noProof/>
                            </w:rPr>
                            <w:t>192</w:t>
                          </w:r>
                          <w:r>
                            <w:rPr>
                              <w:rStyle w:val="af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2C4CA7" id="_x0000_t202" coordsize="21600,21600" o:spt="202" path="m,l,21600r21600,l21600,xe">
              <v:stroke joinstyle="miter"/>
              <v:path gradientshapeok="t" o:connecttype="rect"/>
            </v:shapetype>
            <v:shape id="Text Box 4" o:spid="_x0000_s1031" type="#_x0000_t202" style="position:absolute;margin-left:535.7pt;margin-top:788.65pt;width:16.8pt;height:8.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" filled="f" stroked="f">
              <v:textbox style="mso-fit-shape-to-text:t" inset="0,0,0,0">
                <w:txbxContent>
                  <w:p w14:paraId="01977230" w14:textId="77777777" w:rsidR="00E36754" w:rsidRDefault="00E36754">
                    <w:pPr>
                      <w:pStyle w:val="a8"/>
                      <w:shd w:val="clear" w:color="auto" w:fill="auto"/>
                      <w:spacing w:line="240" w:lineRule="auto"/>
                    </w:pPr>
                    <w:r>
                      <w:fldChar w:fldCharType="begin"/>
                    </w:r>
                    <w:r>
                      <w:instrText xml:space="preserve"> PAGE \* MERGEFORMAT </w:instrText>
                    </w:r>
                    <w:r>
                      <w:fldChar w:fldCharType="separate"/>
                    </w:r>
                    <w:r w:rsidR="001E5C28" w:rsidRPr="001E5C28">
                      <w:rPr>
                        <w:rStyle w:val="af5"/>
                        <w:noProof/>
                      </w:rPr>
                      <w:t>192</w:t>
                    </w:r>
                    <w:r>
                      <w:rPr>
                        <w:rStyle w:val="af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E790E" w14:textId="6593870C" w:rsidR="00E36754" w:rsidRDefault="00445CD0">
    <w:pPr>
      <w:rPr>
        <w:sz w:val="2"/>
        <w:szCs w:val="2"/>
      </w:rPr>
    </w:pPr>
    <w:r>
      <w:rPr>
        <w:noProof/>
      </w:rPr>
      <mc:AlternateContent>
        <mc:Choice Requires="wps">
          <w:drawing>
            <wp:anchor distT="0" distB="0" distL="63500" distR="63500" simplePos="0" relativeHeight="314572421" behindDoc="1" locked="0" layoutInCell="1" allowOverlap="1" wp14:anchorId="1A85607D" wp14:editId="487FB019">
              <wp:simplePos x="0" y="0"/>
              <wp:positionH relativeFrom="page">
                <wp:posOffset>6803390</wp:posOffset>
              </wp:positionH>
              <wp:positionV relativeFrom="page">
                <wp:posOffset>10015855</wp:posOffset>
              </wp:positionV>
              <wp:extent cx="213360" cy="103505"/>
              <wp:effectExtent l="254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6E2A5" w14:textId="77777777" w:rsidR="00E36754" w:rsidRDefault="00E36754">
                          <w:pPr>
                            <w:pStyle w:val="a8"/>
                            <w:shd w:val="clear" w:color="auto" w:fill="auto"/>
                            <w:spacing w:line="240" w:lineRule="auto"/>
                          </w:pPr>
                          <w:r>
                            <w:fldChar w:fldCharType="begin"/>
                          </w:r>
                          <w:r>
                            <w:instrText xml:space="preserve"> PAGE \* MERGEFORMAT </w:instrText>
                          </w:r>
                          <w:r>
                            <w:fldChar w:fldCharType="separate"/>
                          </w:r>
                          <w:r w:rsidR="001E5C28" w:rsidRPr="001E5C28">
                            <w:rPr>
                              <w:rStyle w:val="af5"/>
                              <w:noProof/>
                            </w:rPr>
                            <w:t>193</w:t>
                          </w:r>
                          <w:r>
                            <w:rPr>
                              <w:rStyle w:val="af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85607D" id="_x0000_t202" coordsize="21600,21600" o:spt="202" path="m,l,21600r21600,l21600,xe">
              <v:stroke joinstyle="miter"/>
              <v:path gradientshapeok="t" o:connecttype="rect"/>
            </v:shapetype>
            <v:shape id="Text Box 3" o:spid="_x0000_s1032" type="#_x0000_t202" style="position:absolute;margin-left:535.7pt;margin-top:788.65pt;width:16.8pt;height:8.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" filled="f" stroked="f">
              <v:textbox style="mso-fit-shape-to-text:t" inset="0,0,0,0">
                <w:txbxContent>
                  <w:p w14:paraId="0176E2A5" w14:textId="77777777" w:rsidR="00E36754" w:rsidRDefault="00E36754">
                    <w:pPr>
                      <w:pStyle w:val="a8"/>
                      <w:shd w:val="clear" w:color="auto" w:fill="auto"/>
                      <w:spacing w:line="240" w:lineRule="auto"/>
                    </w:pPr>
                    <w:r>
                      <w:fldChar w:fldCharType="begin"/>
                    </w:r>
                    <w:r>
                      <w:instrText xml:space="preserve"> PAGE \* MERGEFORMAT </w:instrText>
                    </w:r>
                    <w:r>
                      <w:fldChar w:fldCharType="separate"/>
                    </w:r>
                    <w:r w:rsidR="001E5C28" w:rsidRPr="001E5C28">
                      <w:rPr>
                        <w:rStyle w:val="af5"/>
                        <w:noProof/>
                      </w:rPr>
                      <w:t>193</w:t>
                    </w:r>
                    <w:r>
                      <w:rPr>
                        <w:rStyle w:val="af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0E266" w14:textId="44B4B34D" w:rsidR="00E36754" w:rsidRDefault="00445CD0">
    <w:pPr>
      <w:rPr>
        <w:sz w:val="2"/>
        <w:szCs w:val="2"/>
      </w:rPr>
    </w:pPr>
    <w:r>
      <w:rPr>
        <w:noProof/>
      </w:rPr>
      <mc:AlternateContent>
        <mc:Choice Requires="wps">
          <w:drawing>
            <wp:anchor distT="0" distB="0" distL="63500" distR="63500" simplePos="0" relativeHeight="314572422" behindDoc="1" locked="0" layoutInCell="1" allowOverlap="1" wp14:anchorId="09D34945" wp14:editId="01340BC8">
              <wp:simplePos x="0" y="0"/>
              <wp:positionH relativeFrom="page">
                <wp:posOffset>6803390</wp:posOffset>
              </wp:positionH>
              <wp:positionV relativeFrom="page">
                <wp:posOffset>10015855</wp:posOffset>
              </wp:positionV>
              <wp:extent cx="213360" cy="103505"/>
              <wp:effectExtent l="254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CB2B6" w14:textId="77777777" w:rsidR="00E36754" w:rsidRDefault="00E36754">
                          <w:pPr>
                            <w:pStyle w:val="a8"/>
                            <w:shd w:val="clear" w:color="auto" w:fill="auto"/>
                            <w:spacing w:line="240" w:lineRule="auto"/>
                          </w:pPr>
                          <w:r>
                            <w:fldChar w:fldCharType="begin"/>
                          </w:r>
                          <w:r>
                            <w:instrText xml:space="preserve"> PAGE \* MERGEFORMAT </w:instrText>
                          </w:r>
                          <w:r>
                            <w:fldChar w:fldCharType="separate"/>
                          </w:r>
                          <w:r w:rsidR="001E5C28" w:rsidRPr="001E5C28">
                            <w:rPr>
                              <w:rStyle w:val="af5"/>
                              <w:noProof/>
                            </w:rPr>
                            <w:t>196</w:t>
                          </w:r>
                          <w:r>
                            <w:rPr>
                              <w:rStyle w:val="af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D34945" id="_x0000_t202" coordsize="21600,21600" o:spt="202" path="m,l,21600r21600,l21600,xe">
              <v:stroke joinstyle="miter"/>
              <v:path gradientshapeok="t" o:connecttype="rect"/>
            </v:shapetype>
            <v:shape id="_x0000_s1033" type="#_x0000_t202" style="position:absolute;margin-left:535.7pt;margin-top:788.65pt;width:16.8pt;height:8.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" filled="f" stroked="f">
              <v:textbox style="mso-fit-shape-to-text:t" inset="0,0,0,0">
                <w:txbxContent>
                  <w:p w14:paraId="0C8CB2B6" w14:textId="77777777" w:rsidR="00E36754" w:rsidRDefault="00E36754">
                    <w:pPr>
                      <w:pStyle w:val="a8"/>
                      <w:shd w:val="clear" w:color="auto" w:fill="auto"/>
                      <w:spacing w:line="240" w:lineRule="auto"/>
                    </w:pPr>
                    <w:r>
                      <w:fldChar w:fldCharType="begin"/>
                    </w:r>
                    <w:r>
                      <w:instrText xml:space="preserve"> PAGE \* MERGEFORMAT </w:instrText>
                    </w:r>
                    <w:r>
                      <w:fldChar w:fldCharType="separate"/>
                    </w:r>
                    <w:r w:rsidR="001E5C28" w:rsidRPr="001E5C28">
                      <w:rPr>
                        <w:rStyle w:val="af5"/>
                        <w:noProof/>
                      </w:rPr>
                      <w:t>196</w:t>
                    </w:r>
                    <w:r>
                      <w:rPr>
                        <w:rStyle w:val="af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7683" w14:textId="76238A94" w:rsidR="00E36754" w:rsidRDefault="00445CD0">
    <w:pPr>
      <w:rPr>
        <w:sz w:val="2"/>
        <w:szCs w:val="2"/>
      </w:rPr>
    </w:pPr>
    <w:r>
      <w:rPr>
        <w:noProof/>
      </w:rPr>
      <mc:AlternateContent>
        <mc:Choice Requires="wps">
          <w:drawing>
            <wp:anchor distT="0" distB="0" distL="63500" distR="63500" simplePos="0" relativeHeight="314572423" behindDoc="1" locked="0" layoutInCell="1" allowOverlap="1" wp14:anchorId="09AE95D7" wp14:editId="575BC1B8">
              <wp:simplePos x="0" y="0"/>
              <wp:positionH relativeFrom="page">
                <wp:posOffset>6803390</wp:posOffset>
              </wp:positionH>
              <wp:positionV relativeFrom="page">
                <wp:posOffset>10015855</wp:posOffset>
              </wp:positionV>
              <wp:extent cx="213360" cy="103505"/>
              <wp:effectExtent l="254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20F1D" w14:textId="77777777" w:rsidR="00E36754" w:rsidRDefault="00E36754">
                          <w:pPr>
                            <w:pStyle w:val="a8"/>
                            <w:shd w:val="clear" w:color="auto" w:fill="auto"/>
                            <w:spacing w:line="240" w:lineRule="auto"/>
                          </w:pPr>
                          <w:r>
                            <w:fldChar w:fldCharType="begin"/>
                          </w:r>
                          <w:r>
                            <w:instrText xml:space="preserve"> PAGE \* MERGEFORMAT </w:instrText>
                          </w:r>
                          <w:r>
                            <w:fldChar w:fldCharType="separate"/>
                          </w:r>
                          <w:r w:rsidR="001E5C28" w:rsidRPr="001E5C28">
                            <w:rPr>
                              <w:rStyle w:val="af5"/>
                              <w:noProof/>
                            </w:rPr>
                            <w:t>195</w:t>
                          </w:r>
                          <w:r>
                            <w:rPr>
                              <w:rStyle w:val="af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AE95D7" id="_x0000_t202" coordsize="21600,21600" o:spt="202" path="m,l,21600r21600,l21600,xe">
              <v:stroke joinstyle="miter"/>
              <v:path gradientshapeok="t" o:connecttype="rect"/>
            </v:shapetype>
            <v:shape id="Text Box 1" o:spid="_x0000_s1034" type="#_x0000_t202" style="position:absolute;margin-left:535.7pt;margin-top:788.65pt;width:16.8pt;height:8.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" filled="f" stroked="f">
              <v:textbox style="mso-fit-shape-to-text:t" inset="0,0,0,0">
                <w:txbxContent>
                  <w:p w14:paraId="6F920F1D" w14:textId="77777777" w:rsidR="00E36754" w:rsidRDefault="00E36754">
                    <w:pPr>
                      <w:pStyle w:val="a8"/>
                      <w:shd w:val="clear" w:color="auto" w:fill="auto"/>
                      <w:spacing w:line="240" w:lineRule="auto"/>
                    </w:pPr>
                    <w:r>
                      <w:fldChar w:fldCharType="begin"/>
                    </w:r>
                    <w:r>
                      <w:instrText xml:space="preserve"> PAGE \* MERGEFORMAT </w:instrText>
                    </w:r>
                    <w:r>
                      <w:fldChar w:fldCharType="separate"/>
                    </w:r>
                    <w:r w:rsidR="001E5C28" w:rsidRPr="001E5C28">
                      <w:rPr>
                        <w:rStyle w:val="af5"/>
                        <w:noProof/>
                      </w:rPr>
                      <w:t>195</w:t>
                    </w:r>
                    <w:r>
                      <w:rPr>
                        <w:rStyle w:val="af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C2217" w14:textId="77777777" w:rsidR="006B7122" w:rsidRDefault="006B7122"/>
  </w:footnote>
  <w:footnote w:type="continuationSeparator" w:id="0">
    <w:p w14:paraId="5CEF1432" w14:textId="77777777" w:rsidR="006B7122" w:rsidRDefault="006B71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4ED1B" w14:textId="6E4995AF" w:rsidR="00E36754" w:rsidRDefault="00445CD0">
    <w:pPr>
      <w:rPr>
        <w:sz w:val="2"/>
        <w:szCs w:val="2"/>
      </w:rPr>
    </w:pPr>
    <w:r>
      <w:rPr>
        <w:noProof/>
      </w:rPr>
      <mc:AlternateContent>
        <mc:Choice Requires="wps">
          <w:drawing>
            <wp:anchor distT="0" distB="0" distL="63500" distR="63500" simplePos="0" relativeHeight="314572416" behindDoc="1" locked="0" layoutInCell="1" allowOverlap="1" wp14:anchorId="4EAE163B" wp14:editId="0C031BAE">
              <wp:simplePos x="0" y="0"/>
              <wp:positionH relativeFrom="page">
                <wp:posOffset>998220</wp:posOffset>
              </wp:positionH>
              <wp:positionV relativeFrom="page">
                <wp:posOffset>632460</wp:posOffset>
              </wp:positionV>
              <wp:extent cx="3376930" cy="140335"/>
              <wp:effectExtent l="0" t="381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F172D" w14:textId="77777777" w:rsidR="00E36754" w:rsidRDefault="00E36754">
                          <w:pPr>
                            <w:pStyle w:val="a8"/>
                            <w:shd w:val="clear" w:color="auto" w:fill="auto"/>
                            <w:spacing w:line="240" w:lineRule="auto"/>
                          </w:pPr>
                          <w:r>
                            <w:rPr>
                              <w:rStyle w:val="4pt"/>
                            </w:rPr>
                            <w:t xml:space="preserve">- </w:t>
                          </w:r>
                          <w:r>
                            <w:rPr>
                              <w:rStyle w:val="a9"/>
                              <w:i/>
                              <w:iCs/>
                            </w:rPr>
                            <w:t>владеть элементами проектной деятельности.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AE163B" id="_x0000_t202" coordsize="21600,21600" o:spt="202" path="m,l,21600r21600,l21600,xe">
              <v:stroke joinstyle="miter"/>
              <v:path gradientshapeok="t" o:connecttype="rect"/>
            </v:shapetype>
            <v:shape id="Text Box 8" o:spid="_x0000_s1027" type="#_x0000_t202" style="position:absolute;margin-left:78.6pt;margin-top:49.8pt;width:265.9pt;height:11.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" filled="f" stroked="f">
              <v:textbox style="mso-fit-shape-to-text:t" inset="0,0,0,0">
                <w:txbxContent>
                  <w:p w14:paraId="2F3F172D" w14:textId="77777777" w:rsidR="00E36754" w:rsidRDefault="00E36754">
                    <w:pPr>
                      <w:pStyle w:val="a8"/>
                      <w:shd w:val="clear" w:color="auto" w:fill="auto"/>
                      <w:spacing w:line="240" w:lineRule="auto"/>
                    </w:pPr>
                    <w:r>
                      <w:rPr>
                        <w:rStyle w:val="4pt"/>
                      </w:rPr>
                      <w:t xml:space="preserve">- </w:t>
                    </w:r>
                    <w:r>
                      <w:rPr>
                        <w:rStyle w:val="a9"/>
                        <w:i/>
                        <w:iCs/>
                      </w:rPr>
                      <w:t>владеть элементами проектной деятельности.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D9CF" w14:textId="798E8A4A" w:rsidR="00E36754" w:rsidRDefault="00445CD0">
    <w:pPr>
      <w:rPr>
        <w:sz w:val="2"/>
        <w:szCs w:val="2"/>
      </w:rPr>
    </w:pPr>
    <w:r>
      <w:rPr>
        <w:noProof/>
      </w:rPr>
      <mc:AlternateContent>
        <mc:Choice Requires="wps">
          <w:drawing>
            <wp:anchor distT="0" distB="0" distL="63500" distR="63500" simplePos="0" relativeHeight="314572417" behindDoc="1" locked="0" layoutInCell="1" allowOverlap="1" wp14:anchorId="0797B6EB" wp14:editId="69944E59">
              <wp:simplePos x="0" y="0"/>
              <wp:positionH relativeFrom="page">
                <wp:posOffset>998220</wp:posOffset>
              </wp:positionH>
              <wp:positionV relativeFrom="page">
                <wp:posOffset>632460</wp:posOffset>
              </wp:positionV>
              <wp:extent cx="3376930" cy="140335"/>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609CC" w14:textId="77777777" w:rsidR="00E36754" w:rsidRDefault="00E36754">
                          <w:pPr>
                            <w:pStyle w:val="a8"/>
                            <w:shd w:val="clear" w:color="auto" w:fill="auto"/>
                            <w:spacing w:line="240" w:lineRule="auto"/>
                          </w:pPr>
                          <w:r>
                            <w:rPr>
                              <w:rStyle w:val="4pt"/>
                            </w:rPr>
                            <w:t xml:space="preserve">- </w:t>
                          </w:r>
                          <w:r>
                            <w:rPr>
                              <w:rStyle w:val="a9"/>
                              <w:i/>
                              <w:iCs/>
                            </w:rPr>
                            <w:t>владеть элементами проектной деятельности.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97B6EB" id="_x0000_t202" coordsize="21600,21600" o:spt="202" path="m,l,21600r21600,l21600,xe">
              <v:stroke joinstyle="miter"/>
              <v:path gradientshapeok="t" o:connecttype="rect"/>
            </v:shapetype>
            <v:shape id="Text Box 7" o:spid="_x0000_s1028" type="#_x0000_t202" style="position:absolute;margin-left:78.6pt;margin-top:49.8pt;width:265.9pt;height:11.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" filled="f" stroked="f">
              <v:textbox style="mso-fit-shape-to-text:t" inset="0,0,0,0">
                <w:txbxContent>
                  <w:p w14:paraId="2C8609CC" w14:textId="77777777" w:rsidR="00E36754" w:rsidRDefault="00E36754">
                    <w:pPr>
                      <w:pStyle w:val="a8"/>
                      <w:shd w:val="clear" w:color="auto" w:fill="auto"/>
                      <w:spacing w:line="240" w:lineRule="auto"/>
                    </w:pPr>
                    <w:r>
                      <w:rPr>
                        <w:rStyle w:val="4pt"/>
                      </w:rPr>
                      <w:t xml:space="preserve">- </w:t>
                    </w:r>
                    <w:r>
                      <w:rPr>
                        <w:rStyle w:val="a9"/>
                        <w:i/>
                        <w:iCs/>
                      </w:rPr>
                      <w:t>владеть элементами проектной деятельности.</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26DA3" w14:textId="77777777" w:rsidR="00E36754" w:rsidRDefault="00E367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50D9B" w14:textId="77777777" w:rsidR="00E36754" w:rsidRDefault="00E367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E4D"/>
    <w:multiLevelType w:val="multilevel"/>
    <w:tmpl w:val="AB705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B1357"/>
    <w:multiLevelType w:val="multilevel"/>
    <w:tmpl w:val="29C269C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0167C1"/>
    <w:multiLevelType w:val="multilevel"/>
    <w:tmpl w:val="22CC76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E91F5C"/>
    <w:multiLevelType w:val="multilevel"/>
    <w:tmpl w:val="AB208C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5E127A"/>
    <w:multiLevelType w:val="multilevel"/>
    <w:tmpl w:val="F142FE0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7A222B"/>
    <w:multiLevelType w:val="multilevel"/>
    <w:tmpl w:val="278EB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B56A7F"/>
    <w:multiLevelType w:val="multilevel"/>
    <w:tmpl w:val="C6344C18"/>
    <w:lvl w:ilvl="0">
      <w:start w:val="8"/>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DA06AA"/>
    <w:multiLevelType w:val="multilevel"/>
    <w:tmpl w:val="AD54E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9C262C"/>
    <w:multiLevelType w:val="multilevel"/>
    <w:tmpl w:val="26D8AB7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D12714"/>
    <w:multiLevelType w:val="multilevel"/>
    <w:tmpl w:val="B7BEA2E6"/>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4C11BB"/>
    <w:multiLevelType w:val="multilevel"/>
    <w:tmpl w:val="D8F26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0074F8"/>
    <w:multiLevelType w:val="multilevel"/>
    <w:tmpl w:val="211EDB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8C69B8"/>
    <w:multiLevelType w:val="multilevel"/>
    <w:tmpl w:val="2D240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9D4ECB"/>
    <w:multiLevelType w:val="multilevel"/>
    <w:tmpl w:val="F1EA64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5800FCF"/>
    <w:multiLevelType w:val="multilevel"/>
    <w:tmpl w:val="3DAEC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A50AE2"/>
    <w:multiLevelType w:val="multilevel"/>
    <w:tmpl w:val="8062A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54329F"/>
    <w:multiLevelType w:val="multilevel"/>
    <w:tmpl w:val="5E6CCB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5B0468"/>
    <w:multiLevelType w:val="multilevel"/>
    <w:tmpl w:val="54607B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9D4EA6"/>
    <w:multiLevelType w:val="multilevel"/>
    <w:tmpl w:val="08502E3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961FE8"/>
    <w:multiLevelType w:val="multilevel"/>
    <w:tmpl w:val="931AF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4F3C97"/>
    <w:multiLevelType w:val="multilevel"/>
    <w:tmpl w:val="42E0D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877FB7"/>
    <w:multiLevelType w:val="multilevel"/>
    <w:tmpl w:val="D070D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AC1458"/>
    <w:multiLevelType w:val="multilevel"/>
    <w:tmpl w:val="6AC68EE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526256"/>
    <w:multiLevelType w:val="multilevel"/>
    <w:tmpl w:val="B73E4FC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635527"/>
    <w:multiLevelType w:val="multilevel"/>
    <w:tmpl w:val="E6C48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8D0415"/>
    <w:multiLevelType w:val="multilevel"/>
    <w:tmpl w:val="7E90DE7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5086E04"/>
    <w:multiLevelType w:val="multilevel"/>
    <w:tmpl w:val="DED8A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64267B2"/>
    <w:multiLevelType w:val="multilevel"/>
    <w:tmpl w:val="E47CF630"/>
    <w:lvl w:ilvl="0">
      <w:start w:val="4"/>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8BF6D7A"/>
    <w:multiLevelType w:val="multilevel"/>
    <w:tmpl w:val="75D85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9903AE3"/>
    <w:multiLevelType w:val="multilevel"/>
    <w:tmpl w:val="B9A44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A6517E4"/>
    <w:multiLevelType w:val="multilevel"/>
    <w:tmpl w:val="7C6499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BA93157"/>
    <w:multiLevelType w:val="multilevel"/>
    <w:tmpl w:val="23280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DA561A3"/>
    <w:multiLevelType w:val="multilevel"/>
    <w:tmpl w:val="0AA24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DF30126"/>
    <w:multiLevelType w:val="multilevel"/>
    <w:tmpl w:val="8EE8C102"/>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E314727"/>
    <w:multiLevelType w:val="multilevel"/>
    <w:tmpl w:val="B274A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FC96F59"/>
    <w:multiLevelType w:val="multilevel"/>
    <w:tmpl w:val="E5FCB358"/>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D36D1F"/>
    <w:multiLevelType w:val="multilevel"/>
    <w:tmpl w:val="1EB2D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1973B0F"/>
    <w:multiLevelType w:val="multilevel"/>
    <w:tmpl w:val="FEF0CA0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26D471F"/>
    <w:multiLevelType w:val="multilevel"/>
    <w:tmpl w:val="501A6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2CD1298"/>
    <w:multiLevelType w:val="multilevel"/>
    <w:tmpl w:val="1C24DFF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EB7401"/>
    <w:multiLevelType w:val="multilevel"/>
    <w:tmpl w:val="4AAE4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57F7AE0"/>
    <w:multiLevelType w:val="multilevel"/>
    <w:tmpl w:val="54A6D850"/>
    <w:lvl w:ilvl="0">
      <w:start w:val="6"/>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5B35CF5"/>
    <w:multiLevelType w:val="multilevel"/>
    <w:tmpl w:val="C67E5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6D41FE3"/>
    <w:multiLevelType w:val="multilevel"/>
    <w:tmpl w:val="EC90FDC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87114E3"/>
    <w:multiLevelType w:val="multilevel"/>
    <w:tmpl w:val="1A3E1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8821362"/>
    <w:multiLevelType w:val="multilevel"/>
    <w:tmpl w:val="B960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92A500C"/>
    <w:multiLevelType w:val="multilevel"/>
    <w:tmpl w:val="279E42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EAD2325"/>
    <w:multiLevelType w:val="multilevel"/>
    <w:tmpl w:val="F62ED6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18D1134"/>
    <w:multiLevelType w:val="multilevel"/>
    <w:tmpl w:val="39585E2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297508E"/>
    <w:multiLevelType w:val="multilevel"/>
    <w:tmpl w:val="250CB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60A25FD"/>
    <w:multiLevelType w:val="multilevel"/>
    <w:tmpl w:val="21A87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92848E8"/>
    <w:multiLevelType w:val="multilevel"/>
    <w:tmpl w:val="3D147430"/>
    <w:lvl w:ilvl="0">
      <w:start w:val="6"/>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2A0854"/>
    <w:multiLevelType w:val="multilevel"/>
    <w:tmpl w:val="60C02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B3B64D2"/>
    <w:multiLevelType w:val="multilevel"/>
    <w:tmpl w:val="0F14E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B676BFF"/>
    <w:multiLevelType w:val="multilevel"/>
    <w:tmpl w:val="AFA84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BA111AD"/>
    <w:multiLevelType w:val="multilevel"/>
    <w:tmpl w:val="81E8075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D5C7DD9"/>
    <w:multiLevelType w:val="multilevel"/>
    <w:tmpl w:val="A0067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1987095"/>
    <w:multiLevelType w:val="multilevel"/>
    <w:tmpl w:val="8C1806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285055B"/>
    <w:multiLevelType w:val="multilevel"/>
    <w:tmpl w:val="38B04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3622DB6"/>
    <w:multiLevelType w:val="multilevel"/>
    <w:tmpl w:val="D3AAB0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6094D1E"/>
    <w:multiLevelType w:val="multilevel"/>
    <w:tmpl w:val="8E18D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8F97F43"/>
    <w:multiLevelType w:val="multilevel"/>
    <w:tmpl w:val="19589576"/>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A581AD5"/>
    <w:multiLevelType w:val="hybridMultilevel"/>
    <w:tmpl w:val="16C85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B39758E"/>
    <w:multiLevelType w:val="multilevel"/>
    <w:tmpl w:val="54BAD9C0"/>
    <w:lvl w:ilvl="0">
      <w:start w:val="4"/>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B6E67B8"/>
    <w:multiLevelType w:val="multilevel"/>
    <w:tmpl w:val="AEE406A8"/>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DB81EE2"/>
    <w:multiLevelType w:val="multilevel"/>
    <w:tmpl w:val="E158A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04761E4"/>
    <w:multiLevelType w:val="multilevel"/>
    <w:tmpl w:val="4AB43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08E7D77"/>
    <w:multiLevelType w:val="multilevel"/>
    <w:tmpl w:val="255EF052"/>
    <w:lvl w:ilvl="0">
      <w:start w:val="2"/>
      <w:numFmt w:val="decimal"/>
      <w:lvlText w:val="I.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1BB1A9B"/>
    <w:multiLevelType w:val="multilevel"/>
    <w:tmpl w:val="C48E32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2244B2A"/>
    <w:multiLevelType w:val="multilevel"/>
    <w:tmpl w:val="99B67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3405776"/>
    <w:multiLevelType w:val="multilevel"/>
    <w:tmpl w:val="2E56E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B806EF2"/>
    <w:multiLevelType w:val="multilevel"/>
    <w:tmpl w:val="348C4B4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C0679FB"/>
    <w:multiLevelType w:val="multilevel"/>
    <w:tmpl w:val="CF3025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C722EE4"/>
    <w:multiLevelType w:val="multilevel"/>
    <w:tmpl w:val="5F84E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D367522"/>
    <w:multiLevelType w:val="multilevel"/>
    <w:tmpl w:val="F8DA83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FC23CA0"/>
    <w:multiLevelType w:val="multilevel"/>
    <w:tmpl w:val="FC667DD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0984814"/>
    <w:multiLevelType w:val="multilevel"/>
    <w:tmpl w:val="EFC2AA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2C3670A"/>
    <w:multiLevelType w:val="multilevel"/>
    <w:tmpl w:val="93DE2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4FB0953"/>
    <w:multiLevelType w:val="multilevel"/>
    <w:tmpl w:val="CAF26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68F2DAA"/>
    <w:multiLevelType w:val="multilevel"/>
    <w:tmpl w:val="11D67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86E604C"/>
    <w:multiLevelType w:val="multilevel"/>
    <w:tmpl w:val="38069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90E653B"/>
    <w:multiLevelType w:val="multilevel"/>
    <w:tmpl w:val="92148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91C6922"/>
    <w:multiLevelType w:val="multilevel"/>
    <w:tmpl w:val="0DA6135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94929DC"/>
    <w:multiLevelType w:val="multilevel"/>
    <w:tmpl w:val="31B8B1CA"/>
    <w:lvl w:ilvl="0">
      <w:start w:val="6"/>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B1B1E9A"/>
    <w:multiLevelType w:val="multilevel"/>
    <w:tmpl w:val="5052CA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4"/>
  </w:num>
  <w:num w:numId="2">
    <w:abstractNumId w:val="23"/>
  </w:num>
  <w:num w:numId="3">
    <w:abstractNumId w:val="51"/>
  </w:num>
  <w:num w:numId="4">
    <w:abstractNumId w:val="71"/>
  </w:num>
  <w:num w:numId="5">
    <w:abstractNumId w:val="8"/>
  </w:num>
  <w:num w:numId="6">
    <w:abstractNumId w:val="4"/>
  </w:num>
  <w:num w:numId="7">
    <w:abstractNumId w:val="82"/>
  </w:num>
  <w:num w:numId="8">
    <w:abstractNumId w:val="33"/>
  </w:num>
  <w:num w:numId="9">
    <w:abstractNumId w:val="10"/>
  </w:num>
  <w:num w:numId="10">
    <w:abstractNumId w:val="15"/>
  </w:num>
  <w:num w:numId="11">
    <w:abstractNumId w:val="32"/>
  </w:num>
  <w:num w:numId="12">
    <w:abstractNumId w:val="9"/>
  </w:num>
  <w:num w:numId="13">
    <w:abstractNumId w:val="67"/>
  </w:num>
  <w:num w:numId="14">
    <w:abstractNumId w:val="5"/>
  </w:num>
  <w:num w:numId="15">
    <w:abstractNumId w:val="40"/>
  </w:num>
  <w:num w:numId="16">
    <w:abstractNumId w:val="54"/>
  </w:num>
  <w:num w:numId="17">
    <w:abstractNumId w:val="81"/>
  </w:num>
  <w:num w:numId="18">
    <w:abstractNumId w:val="20"/>
  </w:num>
  <w:num w:numId="19">
    <w:abstractNumId w:val="77"/>
  </w:num>
  <w:num w:numId="20">
    <w:abstractNumId w:val="59"/>
  </w:num>
  <w:num w:numId="21">
    <w:abstractNumId w:val="31"/>
  </w:num>
  <w:num w:numId="22">
    <w:abstractNumId w:val="35"/>
  </w:num>
  <w:num w:numId="23">
    <w:abstractNumId w:val="64"/>
  </w:num>
  <w:num w:numId="24">
    <w:abstractNumId w:val="63"/>
  </w:num>
  <w:num w:numId="25">
    <w:abstractNumId w:val="14"/>
  </w:num>
  <w:num w:numId="26">
    <w:abstractNumId w:val="22"/>
  </w:num>
  <w:num w:numId="27">
    <w:abstractNumId w:val="43"/>
  </w:num>
  <w:num w:numId="28">
    <w:abstractNumId w:val="50"/>
  </w:num>
  <w:num w:numId="29">
    <w:abstractNumId w:val="41"/>
  </w:num>
  <w:num w:numId="30">
    <w:abstractNumId w:val="79"/>
  </w:num>
  <w:num w:numId="31">
    <w:abstractNumId w:val="52"/>
  </w:num>
  <w:num w:numId="32">
    <w:abstractNumId w:val="49"/>
  </w:num>
  <w:num w:numId="33">
    <w:abstractNumId w:val="0"/>
  </w:num>
  <w:num w:numId="34">
    <w:abstractNumId w:val="61"/>
  </w:num>
  <w:num w:numId="35">
    <w:abstractNumId w:val="39"/>
  </w:num>
  <w:num w:numId="36">
    <w:abstractNumId w:val="25"/>
  </w:num>
  <w:num w:numId="37">
    <w:abstractNumId w:val="30"/>
  </w:num>
  <w:num w:numId="38">
    <w:abstractNumId w:val="80"/>
  </w:num>
  <w:num w:numId="39">
    <w:abstractNumId w:val="55"/>
  </w:num>
  <w:num w:numId="40">
    <w:abstractNumId w:val="18"/>
  </w:num>
  <w:num w:numId="41">
    <w:abstractNumId w:val="75"/>
  </w:num>
  <w:num w:numId="42">
    <w:abstractNumId w:val="19"/>
  </w:num>
  <w:num w:numId="43">
    <w:abstractNumId w:val="11"/>
  </w:num>
  <w:num w:numId="44">
    <w:abstractNumId w:val="69"/>
  </w:num>
  <w:num w:numId="45">
    <w:abstractNumId w:val="44"/>
  </w:num>
  <w:num w:numId="46">
    <w:abstractNumId w:val="3"/>
  </w:num>
  <w:num w:numId="47">
    <w:abstractNumId w:val="60"/>
  </w:num>
  <w:num w:numId="48">
    <w:abstractNumId w:val="13"/>
  </w:num>
  <w:num w:numId="49">
    <w:abstractNumId w:val="2"/>
  </w:num>
  <w:num w:numId="50">
    <w:abstractNumId w:val="6"/>
  </w:num>
  <w:num w:numId="51">
    <w:abstractNumId w:val="66"/>
  </w:num>
  <w:num w:numId="52">
    <w:abstractNumId w:val="26"/>
  </w:num>
  <w:num w:numId="53">
    <w:abstractNumId w:val="53"/>
  </w:num>
  <w:num w:numId="54">
    <w:abstractNumId w:val="38"/>
  </w:num>
  <w:num w:numId="55">
    <w:abstractNumId w:val="34"/>
  </w:num>
  <w:num w:numId="56">
    <w:abstractNumId w:val="65"/>
  </w:num>
  <w:num w:numId="57">
    <w:abstractNumId w:val="21"/>
  </w:num>
  <w:num w:numId="58">
    <w:abstractNumId w:val="17"/>
  </w:num>
  <w:num w:numId="59">
    <w:abstractNumId w:val="1"/>
  </w:num>
  <w:num w:numId="60">
    <w:abstractNumId w:val="73"/>
  </w:num>
  <w:num w:numId="61">
    <w:abstractNumId w:val="7"/>
  </w:num>
  <w:num w:numId="62">
    <w:abstractNumId w:val="36"/>
  </w:num>
  <w:num w:numId="63">
    <w:abstractNumId w:val="78"/>
  </w:num>
  <w:num w:numId="64">
    <w:abstractNumId w:val="28"/>
  </w:num>
  <w:num w:numId="65">
    <w:abstractNumId w:val="72"/>
  </w:num>
  <w:num w:numId="66">
    <w:abstractNumId w:val="76"/>
  </w:num>
  <w:num w:numId="67">
    <w:abstractNumId w:val="29"/>
  </w:num>
  <w:num w:numId="68">
    <w:abstractNumId w:val="47"/>
  </w:num>
  <w:num w:numId="69">
    <w:abstractNumId w:val="68"/>
  </w:num>
  <w:num w:numId="70">
    <w:abstractNumId w:val="56"/>
  </w:num>
  <w:num w:numId="71">
    <w:abstractNumId w:val="24"/>
  </w:num>
  <w:num w:numId="72">
    <w:abstractNumId w:val="57"/>
  </w:num>
  <w:num w:numId="73">
    <w:abstractNumId w:val="46"/>
  </w:num>
  <w:num w:numId="74">
    <w:abstractNumId w:val="48"/>
  </w:num>
  <w:num w:numId="75">
    <w:abstractNumId w:val="37"/>
  </w:num>
  <w:num w:numId="76">
    <w:abstractNumId w:val="12"/>
  </w:num>
  <w:num w:numId="77">
    <w:abstractNumId w:val="42"/>
  </w:num>
  <w:num w:numId="78">
    <w:abstractNumId w:val="27"/>
  </w:num>
  <w:num w:numId="79">
    <w:abstractNumId w:val="83"/>
  </w:num>
  <w:num w:numId="80">
    <w:abstractNumId w:val="16"/>
  </w:num>
  <w:num w:numId="81">
    <w:abstractNumId w:val="45"/>
  </w:num>
  <w:num w:numId="82">
    <w:abstractNumId w:val="74"/>
  </w:num>
  <w:num w:numId="83">
    <w:abstractNumId w:val="58"/>
  </w:num>
  <w:num w:numId="84">
    <w:abstractNumId w:val="70"/>
  </w:num>
  <w:num w:numId="85">
    <w:abstractNumId w:val="6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9B"/>
    <w:rsid w:val="001D04D7"/>
    <w:rsid w:val="001E5C28"/>
    <w:rsid w:val="003B39FA"/>
    <w:rsid w:val="00445CD0"/>
    <w:rsid w:val="005D6D20"/>
    <w:rsid w:val="006461EC"/>
    <w:rsid w:val="006B7122"/>
    <w:rsid w:val="006E52C9"/>
    <w:rsid w:val="00715760"/>
    <w:rsid w:val="007B3C39"/>
    <w:rsid w:val="00CA009B"/>
    <w:rsid w:val="00E36754"/>
    <w:rsid w:val="00EA610B"/>
    <w:rsid w:val="00EF3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F03040E"/>
  <w15:docId w15:val="{599B1B22-8B80-49C6-9E97-30FF7DE2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2">
    <w:name w:val="heading 2"/>
    <w:basedOn w:val="a"/>
    <w:next w:val="a"/>
    <w:link w:val="20"/>
    <w:uiPriority w:val="9"/>
    <w:unhideWhenUsed/>
    <w:qFormat/>
    <w:rsid w:val="007B3C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Основной текст (2)_"/>
    <w:basedOn w:val="a0"/>
    <w:link w:val="22"/>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23">
    <w:name w:val="Основной текст (2)"/>
    <w:basedOn w:val="21"/>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2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30pt">
    <w:name w:val="Основной текст (3) + Не полужирный;Интервал 0 pt"/>
    <w:basedOn w:val="3"/>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z w:val="22"/>
      <w:szCs w:val="22"/>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60">
    <w:name w:val="Основной текст (6)_"/>
    <w:basedOn w:val="a0"/>
    <w:link w:val="61"/>
    <w:rPr>
      <w:rFonts w:ascii="Times New Roman" w:eastAsia="Times New Roman" w:hAnsi="Times New Roman" w:cs="Times New Roman"/>
      <w:b w:val="0"/>
      <w:bCs w:val="0"/>
      <w:i/>
      <w:iCs/>
      <w:smallCaps w:val="0"/>
      <w:strike w:val="0"/>
      <w:sz w:val="22"/>
      <w:szCs w:val="22"/>
      <w:u w:val="none"/>
    </w:rPr>
  </w:style>
  <w:style w:type="character" w:customStyle="1" w:styleId="62">
    <w:name w:val="Основной текст (6) + Не курсив"/>
    <w:basedOn w:val="6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iCs/>
      <w:smallCaps w:val="0"/>
      <w:strike w:val="0"/>
      <w:sz w:val="22"/>
      <w:szCs w:val="22"/>
      <w:u w:val="none"/>
    </w:rPr>
  </w:style>
  <w:style w:type="character" w:customStyle="1" w:styleId="4pt">
    <w:name w:val="Колонтитул + 4 pt;Не курсив"/>
    <w:basedOn w:val="a7"/>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9">
    <w:name w:val="Колонтитул"/>
    <w:basedOn w:val="a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5pt">
    <w:name w:val="Основной текст + 7;5 pt"/>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75pt0">
    <w:name w:val="Основной текст + 7;5 pt;Курсив"/>
    <w:basedOn w:val="a4"/>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63">
    <w:name w:val="Основной текст (6)"/>
    <w:basedOn w:val="6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4">
    <w:name w:val="Основной текст (6) + Полужирный;Не курсив"/>
    <w:basedOn w:val="60"/>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65">
    <w:name w:val="Основной текст (6)"/>
    <w:basedOn w:val="60"/>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52">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b">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c">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ad">
    <w:name w:val="Подпись к таблице_"/>
    <w:basedOn w:val="a0"/>
    <w:link w:val="ae"/>
    <w:rPr>
      <w:rFonts w:ascii="Times New Roman" w:eastAsia="Times New Roman" w:hAnsi="Times New Roman" w:cs="Times New Roman"/>
      <w:b/>
      <w:bCs/>
      <w:i w:val="0"/>
      <w:iCs w:val="0"/>
      <w:smallCaps w:val="0"/>
      <w:strike w:val="0"/>
      <w:sz w:val="22"/>
      <w:szCs w:val="22"/>
      <w:u w:val="none"/>
    </w:rPr>
  </w:style>
  <w:style w:type="character" w:customStyle="1" w:styleId="af">
    <w:name w:val="Подпись к таблице"/>
    <w:basedOn w:val="a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f0">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rialNarrow8pt0pt">
    <w:name w:val="Основной текст + Arial Narrow;8 pt;Интервал 0 pt"/>
    <w:basedOn w:val="a4"/>
    <w:rPr>
      <w:rFonts w:ascii="Arial Narrow" w:eastAsia="Arial Narrow" w:hAnsi="Arial Narrow" w:cs="Arial Narrow"/>
      <w:b w:val="0"/>
      <w:bCs w:val="0"/>
      <w:i w:val="0"/>
      <w:iCs w:val="0"/>
      <w:smallCaps w:val="0"/>
      <w:strike w:val="0"/>
      <w:color w:val="000000"/>
      <w:spacing w:val="-10"/>
      <w:w w:val="100"/>
      <w:position w:val="0"/>
      <w:sz w:val="16"/>
      <w:szCs w:val="16"/>
      <w:u w:val="none"/>
      <w:lang w:val="ru-RU" w:eastAsia="ru-RU" w:bidi="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2"/>
      <w:szCs w:val="22"/>
      <w:u w:val="none"/>
    </w:rPr>
  </w:style>
  <w:style w:type="character" w:customStyle="1" w:styleId="66">
    <w:name w:val="Основной текст (6)"/>
    <w:basedOn w:val="6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Exact1">
    <w:name w:val="Основной текст Exact"/>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eastAsia="ru-RU" w:bidi="ru-RU"/>
    </w:rPr>
  </w:style>
  <w:style w:type="character" w:customStyle="1" w:styleId="67">
    <w:name w:val="Основной текст (6) + Не курсив"/>
    <w:basedOn w:val="6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3">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0">
    <w:name w:val="Заголовок №1 (2)_"/>
    <w:basedOn w:val="a0"/>
    <w:link w:val="121"/>
    <w:rPr>
      <w:rFonts w:ascii="Times New Roman" w:eastAsia="Times New Roman" w:hAnsi="Times New Roman" w:cs="Times New Roman"/>
      <w:b/>
      <w:bCs/>
      <w:i w:val="0"/>
      <w:iCs w:val="0"/>
      <w:smallCaps w:val="0"/>
      <w:strike w:val="0"/>
      <w:sz w:val="26"/>
      <w:szCs w:val="26"/>
      <w:u w:val="none"/>
    </w:rPr>
  </w:style>
  <w:style w:type="character" w:customStyle="1" w:styleId="27">
    <w:name w:val="Заголовок №2 + Не 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8">
    <w:name w:val="Основной текст (6)"/>
    <w:basedOn w:val="60"/>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8">
    <w:name w:val="Заголовок №2"/>
    <w:basedOn w:val="2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42">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
    <w:name w:val="Подпись к таблице (2)_"/>
    <w:basedOn w:val="a0"/>
    <w:link w:val="2a"/>
    <w:rPr>
      <w:rFonts w:ascii="Times New Roman" w:eastAsia="Times New Roman" w:hAnsi="Times New Roman" w:cs="Times New Roman"/>
      <w:b w:val="0"/>
      <w:bCs w:val="0"/>
      <w:i w:val="0"/>
      <w:iCs w:val="0"/>
      <w:smallCaps w:val="0"/>
      <w:strike w:val="0"/>
      <w:sz w:val="22"/>
      <w:szCs w:val="22"/>
      <w:u w:val="none"/>
    </w:rPr>
  </w:style>
  <w:style w:type="character" w:customStyle="1" w:styleId="2b">
    <w:name w:val="Подпись к таблице (2)"/>
    <w:basedOn w:val="2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9">
    <w:name w:val="Основной текст (6)"/>
    <w:basedOn w:val="6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pacing w:val="3"/>
      <w:sz w:val="21"/>
      <w:szCs w:val="21"/>
      <w:u w:val="none"/>
    </w:rPr>
  </w:style>
  <w:style w:type="character" w:customStyle="1" w:styleId="34">
    <w:name w:val="Подпись к таблице (3)_"/>
    <w:basedOn w:val="a0"/>
    <w:link w:val="35"/>
    <w:rPr>
      <w:rFonts w:ascii="Times New Roman" w:eastAsia="Times New Roman" w:hAnsi="Times New Roman" w:cs="Times New Roman"/>
      <w:b w:val="0"/>
      <w:bCs w:val="0"/>
      <w:i w:val="0"/>
      <w:iCs w:val="0"/>
      <w:smallCaps w:val="0"/>
      <w:strike w:val="0"/>
      <w:sz w:val="21"/>
      <w:szCs w:val="21"/>
      <w:u w:val="none"/>
    </w:rPr>
  </w:style>
  <w:style w:type="character" w:customStyle="1" w:styleId="105pt">
    <w:name w:val="Основной текст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5">
    <w:name w:val="Колонтитул + Не курсив"/>
    <w:basedOn w:val="a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Подпись к таблице (4)_"/>
    <w:basedOn w:val="a0"/>
    <w:link w:val="44"/>
    <w:rPr>
      <w:rFonts w:ascii="Times New Roman" w:eastAsia="Times New Roman" w:hAnsi="Times New Roman" w:cs="Times New Roman"/>
      <w:b w:val="0"/>
      <w:bCs w:val="0"/>
      <w:i/>
      <w:iCs/>
      <w:smallCaps w:val="0"/>
      <w:strike w:val="0"/>
      <w:sz w:val="22"/>
      <w:szCs w:val="22"/>
      <w:u w:val="none"/>
    </w:rPr>
  </w:style>
  <w:style w:type="character" w:customStyle="1" w:styleId="45">
    <w:name w:val="Подпись к таблице (4)"/>
    <w:basedOn w:val="43"/>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122">
    <w:name w:val="Заголовок №1 (2)"/>
    <w:basedOn w:val="12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4">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1"/>
      <w:szCs w:val="21"/>
      <w:u w:val="none"/>
    </w:rPr>
  </w:style>
  <w:style w:type="character" w:customStyle="1" w:styleId="2c">
    <w:name w:val="Подпись к таблице (2) + Полужирный"/>
    <w:basedOn w:val="2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22">
    <w:name w:val="Основной текст (2)"/>
    <w:basedOn w:val="a"/>
    <w:link w:val="21"/>
    <w:pPr>
      <w:shd w:val="clear" w:color="auto" w:fill="FFFFFF"/>
      <w:spacing w:line="245" w:lineRule="exact"/>
    </w:pPr>
    <w:rPr>
      <w:rFonts w:ascii="Lucida Sans Unicode" w:eastAsia="Lucida Sans Unicode" w:hAnsi="Lucida Sans Unicode" w:cs="Lucida Sans Unicode"/>
      <w:sz w:val="18"/>
      <w:szCs w:val="18"/>
    </w:rPr>
  </w:style>
  <w:style w:type="paragraph" w:customStyle="1" w:styleId="30">
    <w:name w:val="Основной текст (3)"/>
    <w:basedOn w:val="a"/>
    <w:link w:val="3"/>
    <w:pPr>
      <w:shd w:val="clear" w:color="auto" w:fill="FFFFFF"/>
      <w:spacing w:after="5400" w:line="533" w:lineRule="exact"/>
      <w:jc w:val="center"/>
    </w:pPr>
    <w:rPr>
      <w:rFonts w:ascii="Times New Roman" w:eastAsia="Times New Roman" w:hAnsi="Times New Roman" w:cs="Times New Roman"/>
      <w:b/>
      <w:bCs/>
      <w:spacing w:val="20"/>
      <w:sz w:val="26"/>
      <w:szCs w:val="26"/>
    </w:rPr>
  </w:style>
  <w:style w:type="paragraph" w:customStyle="1" w:styleId="40">
    <w:name w:val="Основной текст (4)"/>
    <w:basedOn w:val="a"/>
    <w:link w:val="4"/>
    <w:pPr>
      <w:shd w:val="clear" w:color="auto" w:fill="FFFFFF"/>
      <w:spacing w:before="5400" w:line="312" w:lineRule="exact"/>
      <w:jc w:val="center"/>
    </w:pPr>
    <w:rPr>
      <w:rFonts w:ascii="Times New Roman" w:eastAsia="Times New Roman" w:hAnsi="Times New Roman" w:cs="Times New Roman"/>
      <w:spacing w:val="10"/>
      <w:sz w:val="23"/>
      <w:szCs w:val="23"/>
    </w:rPr>
  </w:style>
  <w:style w:type="paragraph" w:customStyle="1" w:styleId="50">
    <w:name w:val="Основной текст (5)"/>
    <w:basedOn w:val="a"/>
    <w:link w:val="5"/>
    <w:pPr>
      <w:shd w:val="clear" w:color="auto" w:fill="FFFFFF"/>
      <w:spacing w:after="360" w:line="0" w:lineRule="atLeast"/>
      <w:ind w:hanging="720"/>
      <w:jc w:val="center"/>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line="274" w:lineRule="exact"/>
      <w:ind w:hanging="720"/>
      <w:jc w:val="both"/>
      <w:outlineLvl w:val="0"/>
    </w:pPr>
    <w:rPr>
      <w:rFonts w:ascii="Times New Roman" w:eastAsia="Times New Roman" w:hAnsi="Times New Roman" w:cs="Times New Roman"/>
      <w:b/>
      <w:bCs/>
      <w:sz w:val="22"/>
      <w:szCs w:val="22"/>
    </w:rPr>
  </w:style>
  <w:style w:type="paragraph" w:customStyle="1" w:styleId="6">
    <w:name w:val="Основной текст6"/>
    <w:basedOn w:val="a"/>
    <w:link w:val="a4"/>
    <w:pPr>
      <w:shd w:val="clear" w:color="auto" w:fill="FFFFFF"/>
      <w:spacing w:line="274" w:lineRule="exact"/>
      <w:ind w:hanging="720"/>
      <w:jc w:val="both"/>
    </w:pPr>
    <w:rPr>
      <w:rFonts w:ascii="Times New Roman" w:eastAsia="Times New Roman" w:hAnsi="Times New Roman" w:cs="Times New Roman"/>
      <w:sz w:val="22"/>
      <w:szCs w:val="22"/>
    </w:rPr>
  </w:style>
  <w:style w:type="paragraph" w:customStyle="1" w:styleId="61">
    <w:name w:val="Основной текст (6)"/>
    <w:basedOn w:val="a"/>
    <w:link w:val="60"/>
    <w:pPr>
      <w:shd w:val="clear" w:color="auto" w:fill="FFFFFF"/>
      <w:spacing w:line="274" w:lineRule="exact"/>
      <w:ind w:hanging="400"/>
      <w:jc w:val="both"/>
    </w:pPr>
    <w:rPr>
      <w:rFonts w:ascii="Times New Roman" w:eastAsia="Times New Roman" w:hAnsi="Times New Roman" w:cs="Times New Roman"/>
      <w:i/>
      <w:iCs/>
      <w:sz w:val="22"/>
      <w:szCs w:val="22"/>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i/>
      <w:iCs/>
      <w:sz w:val="22"/>
      <w:szCs w:val="22"/>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b/>
      <w:bCs/>
      <w:sz w:val="22"/>
      <w:szCs w:val="22"/>
    </w:rPr>
  </w:style>
  <w:style w:type="paragraph" w:customStyle="1" w:styleId="26">
    <w:name w:val="Заголовок №2"/>
    <w:basedOn w:val="a"/>
    <w:link w:val="25"/>
    <w:pPr>
      <w:shd w:val="clear" w:color="auto" w:fill="FFFFFF"/>
      <w:spacing w:before="240" w:after="360" w:line="0" w:lineRule="atLeast"/>
      <w:ind w:hanging="720"/>
      <w:jc w:val="both"/>
      <w:outlineLvl w:val="1"/>
    </w:pPr>
    <w:rPr>
      <w:rFonts w:ascii="Times New Roman" w:eastAsia="Times New Roman" w:hAnsi="Times New Roman" w:cs="Times New Roman"/>
      <w:b/>
      <w:bCs/>
      <w:sz w:val="22"/>
      <w:szCs w:val="22"/>
    </w:rPr>
  </w:style>
  <w:style w:type="paragraph" w:customStyle="1" w:styleId="121">
    <w:name w:val="Заголовок №1 (2)"/>
    <w:basedOn w:val="a"/>
    <w:link w:val="120"/>
    <w:pPr>
      <w:shd w:val="clear" w:color="auto" w:fill="FFFFFF"/>
      <w:spacing w:before="60" w:line="278" w:lineRule="exact"/>
      <w:jc w:val="both"/>
      <w:outlineLvl w:val="0"/>
    </w:pPr>
    <w:rPr>
      <w:rFonts w:ascii="Times New Roman" w:eastAsia="Times New Roman" w:hAnsi="Times New Roman" w:cs="Times New Roman"/>
      <w:b/>
      <w:bCs/>
      <w:sz w:val="26"/>
      <w:szCs w:val="26"/>
    </w:rPr>
  </w:style>
  <w:style w:type="paragraph" w:customStyle="1" w:styleId="2a">
    <w:name w:val="Подпись к таблице (2)"/>
    <w:basedOn w:val="a"/>
    <w:link w:val="29"/>
    <w:pPr>
      <w:shd w:val="clear" w:color="auto" w:fill="FFFFFF"/>
      <w:spacing w:line="274" w:lineRule="exact"/>
    </w:pPr>
    <w:rPr>
      <w:rFonts w:ascii="Times New Roman" w:eastAsia="Times New Roman" w:hAnsi="Times New Roman" w:cs="Times New Roman"/>
      <w:sz w:val="22"/>
      <w:szCs w:val="22"/>
    </w:rPr>
  </w:style>
  <w:style w:type="paragraph" w:customStyle="1" w:styleId="35">
    <w:name w:val="Подпись к таблице (3)"/>
    <w:basedOn w:val="a"/>
    <w:link w:val="34"/>
    <w:pPr>
      <w:shd w:val="clear" w:color="auto" w:fill="FFFFFF"/>
      <w:spacing w:line="254" w:lineRule="exact"/>
      <w:ind w:firstLine="580"/>
    </w:pPr>
    <w:rPr>
      <w:rFonts w:ascii="Times New Roman" w:eastAsia="Times New Roman" w:hAnsi="Times New Roman" w:cs="Times New Roman"/>
      <w:sz w:val="21"/>
      <w:szCs w:val="21"/>
    </w:rPr>
  </w:style>
  <w:style w:type="paragraph" w:customStyle="1" w:styleId="44">
    <w:name w:val="Подпись к таблице (4)"/>
    <w:basedOn w:val="a"/>
    <w:link w:val="43"/>
    <w:pPr>
      <w:shd w:val="clear" w:color="auto" w:fill="FFFFFF"/>
      <w:spacing w:line="0" w:lineRule="atLeast"/>
    </w:pPr>
    <w:rPr>
      <w:rFonts w:ascii="Times New Roman" w:eastAsia="Times New Roman" w:hAnsi="Times New Roman" w:cs="Times New Roman"/>
      <w:i/>
      <w:iCs/>
      <w:sz w:val="22"/>
      <w:szCs w:val="22"/>
    </w:rPr>
  </w:style>
  <w:style w:type="paragraph" w:customStyle="1" w:styleId="70">
    <w:name w:val="Основной текст (7)"/>
    <w:basedOn w:val="a"/>
    <w:link w:val="7"/>
    <w:pPr>
      <w:shd w:val="clear" w:color="auto" w:fill="FFFFFF"/>
      <w:spacing w:line="250" w:lineRule="exact"/>
      <w:ind w:hanging="360"/>
      <w:jc w:val="both"/>
    </w:pPr>
    <w:rPr>
      <w:rFonts w:ascii="Times New Roman" w:eastAsia="Times New Roman" w:hAnsi="Times New Roman" w:cs="Times New Roman"/>
      <w:sz w:val="21"/>
      <w:szCs w:val="21"/>
    </w:rPr>
  </w:style>
  <w:style w:type="character" w:customStyle="1" w:styleId="20">
    <w:name w:val="Заголовок 2 Знак"/>
    <w:basedOn w:val="a0"/>
    <w:link w:val="2"/>
    <w:uiPriority w:val="9"/>
    <w:rsid w:val="007B3C39"/>
    <w:rPr>
      <w:rFonts w:asciiTheme="majorHAnsi" w:eastAsiaTheme="majorEastAsia" w:hAnsiTheme="majorHAnsi" w:cstheme="majorBidi"/>
      <w:b/>
      <w:bCs/>
      <w:color w:val="4F81BD" w:themeColor="accent1"/>
      <w:sz w:val="26"/>
      <w:szCs w:val="26"/>
    </w:rPr>
  </w:style>
  <w:style w:type="table" w:styleId="af6">
    <w:name w:val="Table Grid"/>
    <w:basedOn w:val="a1"/>
    <w:rsid w:val="007B3C39"/>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6"/>
    <w:uiPriority w:val="59"/>
    <w:rsid w:val="005D6D2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next w:val="af6"/>
    <w:uiPriority w:val="59"/>
    <w:rsid w:val="005D6D2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5D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1zavuch.ru/%23/document/99/565044804/XA00M262MM/" TargetMode="External"/><Relationship Id="rId18" Type="http://schemas.openxmlformats.org/officeDocument/2006/relationships/hyperlink" Target="http://chemistry.videouroki.net/%23_blank" TargetMode="External"/><Relationship Id="rId26" Type="http://schemas.openxmlformats.org/officeDocument/2006/relationships/hyperlink" Target="http://www.school.edu.ru/" TargetMode="External"/><Relationship Id="rId3" Type="http://schemas.openxmlformats.org/officeDocument/2006/relationships/styles" Target="styles.xml"/><Relationship Id="rId21" Type="http://schemas.openxmlformats.org/officeDocument/2006/relationships/hyperlink" Target="http://rvb.ru/%23_blan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ip.1zavuch.ru/%23/document/99/565044804/XA00M262MM/" TargetMode="External"/><Relationship Id="rId17" Type="http://schemas.openxmlformats.org/officeDocument/2006/relationships/hyperlink" Target="http://www.videouroki.net/%23_blank" TargetMode="External"/><Relationship Id="rId25" Type="http://schemas.openxmlformats.org/officeDocument/2006/relationships/hyperlink" Target="http://window.edu.ru/window/catalog"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metod-kopilka.ru/%23_blank" TargetMode="External"/><Relationship Id="rId29" Type="http://schemas.openxmlformats.org/officeDocument/2006/relationships/hyperlink" Target="http://kuibschool.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erlib.com/%23_blank"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feb-web.ru/%23_blank" TargetMode="External"/><Relationship Id="rId28" Type="http://schemas.openxmlformats.org/officeDocument/2006/relationships/hyperlink" Target="http://school.yandex.ru/" TargetMode="External"/><Relationship Id="rId10" Type="http://schemas.openxmlformats.org/officeDocument/2006/relationships/header" Target="header3.xml"/><Relationship Id="rId19" Type="http://schemas.openxmlformats.org/officeDocument/2006/relationships/hyperlink" Target="http://uroki.net/%23_blank"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vip.1zavuch.ru/%23/document/99/565044804/XA00M262MM/" TargetMode="External"/><Relationship Id="rId22" Type="http://schemas.openxmlformats.org/officeDocument/2006/relationships/hyperlink" Target="http://litera.ru/stixiya/%23_blank" TargetMode="External"/><Relationship Id="rId27" Type="http://schemas.openxmlformats.org/officeDocument/2006/relationships/hyperlink" Target="http://catalog.iot.ru/" TargetMode="Externa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B391-C2EC-4336-94BA-78E76B48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82931</Words>
  <Characters>472712</Characters>
  <Application>Microsoft Office Word</Application>
  <DocSecurity>0</DocSecurity>
  <Lines>3939</Lines>
  <Paragraphs>1109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cp:lastModifiedBy>123</cp:lastModifiedBy>
  <cp:revision>2</cp:revision>
  <dcterms:created xsi:type="dcterms:W3CDTF">2020-12-23T14:39:00Z</dcterms:created>
  <dcterms:modified xsi:type="dcterms:W3CDTF">2020-12-23T14:39:00Z</dcterms:modified>
</cp:coreProperties>
</file>