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FF" w:rsidRDefault="00FC29FF" w:rsidP="00D96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5F67" w:rsidRPr="001A5F67" w:rsidRDefault="00FE0E45" w:rsidP="00FE0E45">
      <w:pPr>
        <w:spacing w:after="0"/>
        <w:rPr>
          <w:rFonts w:ascii="Times New Roman" w:eastAsia="Batang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="001A5F67" w:rsidRPr="001A5F67">
        <w:rPr>
          <w:rFonts w:ascii="Times New Roman" w:eastAsia="Batang" w:hAnsi="Times New Roman" w:cs="Times New Roman"/>
          <w:b/>
        </w:rPr>
        <w:t>МУНИЦИПАЛЬНОЕ БЮДЖЕТНОЕ ОБЩЕОБРАЗОВАТЕЛЬНОЕ УЧРЕЖДЕНИЕ</w:t>
      </w:r>
    </w:p>
    <w:p w:rsidR="001A5F67" w:rsidRPr="001A5F67" w:rsidRDefault="00FE0E45" w:rsidP="001A5F67">
      <w:pPr>
        <w:spacing w:after="0"/>
        <w:ind w:firstLine="567"/>
        <w:jc w:val="center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КРИНИЧНО-ЛУГСКАЯ</w:t>
      </w:r>
      <w:r w:rsidR="001A5F67" w:rsidRPr="001A5F67">
        <w:rPr>
          <w:rFonts w:ascii="Times New Roman" w:eastAsia="Batang" w:hAnsi="Times New Roman" w:cs="Times New Roman"/>
          <w:b/>
        </w:rPr>
        <w:t xml:space="preserve"> СРЕДНЯЯ ОБЩЕОБРАЗОВАТЕЛЬНАЯ ШКОЛА</w:t>
      </w:r>
    </w:p>
    <w:p w:rsidR="001A5F67" w:rsidRPr="001A5F67" w:rsidRDefault="001A5F67" w:rsidP="001A5F67">
      <w:pPr>
        <w:spacing w:after="0"/>
        <w:ind w:firstLine="567"/>
        <w:jc w:val="center"/>
        <w:rPr>
          <w:rFonts w:ascii="Times New Roman" w:eastAsia="Batang" w:hAnsi="Times New Roman" w:cs="Times New Roman"/>
          <w:b/>
        </w:rPr>
      </w:pPr>
    </w:p>
    <w:p w:rsidR="001A5F67" w:rsidRPr="001A5F67" w:rsidRDefault="001A5F67" w:rsidP="001A5F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F67" w:rsidRPr="001A5F67" w:rsidRDefault="001A5F67" w:rsidP="001A5F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F67" w:rsidRPr="001A5F67" w:rsidRDefault="001A5F67" w:rsidP="001A5F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F67" w:rsidRPr="001A5F67" w:rsidRDefault="001A5F67" w:rsidP="001A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67">
        <w:rPr>
          <w:rFonts w:ascii="Times New Roman" w:eastAsia="Times New Roman" w:hAnsi="Times New Roman" w:cs="Times New Roman"/>
          <w:sz w:val="28"/>
          <w:szCs w:val="28"/>
        </w:rPr>
        <w:t>ПРИНЯТО                                                                  УТВЕРЖДАЮ</w:t>
      </w:r>
    </w:p>
    <w:p w:rsidR="001A5F67" w:rsidRPr="001A5F67" w:rsidRDefault="001A5F67" w:rsidP="001A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67">
        <w:rPr>
          <w:rFonts w:ascii="Times New Roman" w:eastAsia="Times New Roman" w:hAnsi="Times New Roman" w:cs="Times New Roman"/>
          <w:sz w:val="28"/>
          <w:szCs w:val="28"/>
        </w:rPr>
        <w:t>протокол заседания                                                   Директор</w:t>
      </w:r>
    </w:p>
    <w:p w:rsidR="001A5F67" w:rsidRPr="001A5F67" w:rsidRDefault="001A5F67" w:rsidP="001A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67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совета школы                           </w:t>
      </w:r>
      <w:r w:rsidR="00FE0E45">
        <w:rPr>
          <w:rFonts w:ascii="Times New Roman" w:eastAsia="Times New Roman" w:hAnsi="Times New Roman" w:cs="Times New Roman"/>
          <w:sz w:val="28"/>
          <w:szCs w:val="28"/>
        </w:rPr>
        <w:t xml:space="preserve">       __________ </w:t>
      </w:r>
      <w:proofErr w:type="spellStart"/>
      <w:r w:rsidR="00FE0E45">
        <w:rPr>
          <w:rFonts w:ascii="Times New Roman" w:eastAsia="Times New Roman" w:hAnsi="Times New Roman" w:cs="Times New Roman"/>
          <w:sz w:val="28"/>
          <w:szCs w:val="28"/>
        </w:rPr>
        <w:t>Е.А.Коломейцева</w:t>
      </w:r>
      <w:proofErr w:type="spellEnd"/>
    </w:p>
    <w:p w:rsidR="001A5F67" w:rsidRPr="001A5F67" w:rsidRDefault="001A5F67" w:rsidP="001A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5F67">
        <w:rPr>
          <w:rFonts w:ascii="Times New Roman" w:eastAsia="Times New Roman" w:hAnsi="Times New Roman" w:cs="Times New Roman"/>
          <w:sz w:val="28"/>
          <w:szCs w:val="28"/>
        </w:rPr>
        <w:t>№ 1  от «</w:t>
      </w:r>
      <w:r w:rsidR="00FE099E">
        <w:rPr>
          <w:rFonts w:ascii="Times New Roman" w:eastAsia="Times New Roman" w:hAnsi="Times New Roman" w:cs="Times New Roman"/>
          <w:sz w:val="28"/>
          <w:szCs w:val="28"/>
        </w:rPr>
        <w:t xml:space="preserve">     »      </w:t>
      </w:r>
      <w:r w:rsidRPr="001A5F67">
        <w:rPr>
          <w:rFonts w:ascii="Times New Roman" w:eastAsia="Times New Roman" w:hAnsi="Times New Roman" w:cs="Times New Roman"/>
          <w:sz w:val="28"/>
          <w:szCs w:val="28"/>
        </w:rPr>
        <w:t xml:space="preserve">августа 2015 г. </w:t>
      </w:r>
      <w:r w:rsidRPr="001A5F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1A5F67">
        <w:rPr>
          <w:rFonts w:ascii="Times New Roman" w:eastAsia="Times New Roman" w:hAnsi="Times New Roman" w:cs="Times New Roman"/>
          <w:sz w:val="28"/>
          <w:szCs w:val="28"/>
        </w:rPr>
        <w:t xml:space="preserve">Приказ  № </w:t>
      </w:r>
      <w:r w:rsidR="00FE099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A5F67">
        <w:rPr>
          <w:rFonts w:ascii="Times New Roman" w:eastAsia="Times New Roman" w:hAnsi="Times New Roman" w:cs="Times New Roman"/>
          <w:sz w:val="28"/>
          <w:szCs w:val="28"/>
        </w:rPr>
        <w:t xml:space="preserve"> от 30.08.15</w:t>
      </w:r>
    </w:p>
    <w:p w:rsidR="00FC29FF" w:rsidRPr="00D963B3" w:rsidRDefault="00FC29FF" w:rsidP="00D963B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E5927" w:rsidRDefault="00AE592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099E" w:rsidRDefault="00FE099E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099E" w:rsidRDefault="00FE099E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E099E" w:rsidRDefault="00FE099E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5F67" w:rsidRDefault="00371721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A5F6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Порядок </w:t>
      </w:r>
    </w:p>
    <w:p w:rsidR="00453C5B" w:rsidRPr="001A5F67" w:rsidRDefault="00371721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A5F6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проверки письменных работ </w:t>
      </w:r>
      <w:r w:rsidR="00FC29FF" w:rsidRPr="001A5F6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обучающихся </w:t>
      </w:r>
    </w:p>
    <w:p w:rsidR="00FE0E45" w:rsidRDefault="00FC29FF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A5F6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МБОУ </w:t>
      </w:r>
      <w:r w:rsidR="00FE0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Кринично-Лугской</w:t>
      </w:r>
      <w:r w:rsidRPr="001A5F6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СОШ </w:t>
      </w:r>
      <w:r w:rsidR="00FE0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453C5B" w:rsidRPr="001A5F6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="00FE0E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учителем</w:t>
      </w:r>
    </w:p>
    <w:p w:rsidR="00371721" w:rsidRDefault="00371721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1A5F67" w:rsidRDefault="001A5F67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E45" w:rsidRDefault="00FE0E45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E45" w:rsidRDefault="00FE0E45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E0E45" w:rsidRPr="001A5F67" w:rsidRDefault="00FE0E45" w:rsidP="00FC2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FC29FF" w:rsidRPr="00FE099E" w:rsidRDefault="00FC29FF" w:rsidP="00FE099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Тетради обучающихся, в которых выполняются обучающие классные и домашние работы проверяются:</w:t>
      </w:r>
      <w:proofErr w:type="gramEnd"/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русскому языку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1-5 классах и в I полугодии в 6 классах - ежедневно;</w:t>
      </w:r>
    </w:p>
    <w:p w:rsidR="00371721" w:rsidRPr="00FE099E" w:rsidRDefault="00371721" w:rsidP="00FE099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II полугодия в 6 классах и 7 классах - 2 раза в неделю;</w:t>
      </w:r>
    </w:p>
    <w:p w:rsidR="00371721" w:rsidRPr="00FE099E" w:rsidRDefault="00371721" w:rsidP="00FE099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8 классах - 1 раз в неделю;</w:t>
      </w:r>
    </w:p>
    <w:p w:rsidR="00FC29FF" w:rsidRPr="00FE099E" w:rsidRDefault="00371721" w:rsidP="00FE099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9-11 классах - по мере необходимости;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математике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1-5 классах и в I полугодии в 6 классах - ежедневно;</w:t>
      </w:r>
    </w:p>
    <w:p w:rsidR="00371721" w:rsidRPr="00FE099E" w:rsidRDefault="00371721" w:rsidP="00FE099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II полугодия в 6 классах и в 7-9 классах - выборочно, но не реже 1 раза в 2 недели;</w:t>
      </w:r>
    </w:p>
    <w:p w:rsidR="00371721" w:rsidRPr="00FE099E" w:rsidRDefault="00371721" w:rsidP="00FE099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10-11 классах - по мере необходимости;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 физике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общее количество проверок - 1 раз в 2 недели.</w:t>
      </w:r>
    </w:p>
    <w:p w:rsidR="00182EE6" w:rsidRPr="00FE099E" w:rsidRDefault="00182EE6" w:rsidP="00FE099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Проверочные работы, выполненные в рабочих тетрадях, подлежат обязательной проверке.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слабоуспевающих учащихся и учащихся, находящихся на индивидуальном обучении тетради проверяются регулярно.</w:t>
      </w:r>
    </w:p>
    <w:p w:rsidR="00182EE6" w:rsidRPr="00FE099E" w:rsidRDefault="00182EE6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контрольных работ учителем осуществляется в следующие сроки:</w:t>
      </w:r>
    </w:p>
    <w:p w:rsidR="00371721" w:rsidRPr="00FE099E" w:rsidRDefault="00371721" w:rsidP="00FE099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2-11 классах контрольные диктанты проверяются и возвращаются учащимся к следующему уроку;</w:t>
      </w:r>
    </w:p>
    <w:p w:rsidR="00371721" w:rsidRPr="00FE099E" w:rsidRDefault="00371721" w:rsidP="00FE099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изложения и сочинения во 2-4 классах проверяются и возвращаются учащимся </w:t>
      </w:r>
      <w:r w:rsidR="00182EE6"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следующему уроку;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5-8 классах на проверку отводится неделя; в 9-11 классах - отводится 10 дней;</w:t>
      </w:r>
    </w:p>
    <w:p w:rsidR="00371721" w:rsidRPr="00FE099E" w:rsidRDefault="00371721" w:rsidP="00FE099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2-6 классах контрольные работы по математике проверяются и оценки выставляются </w:t>
      </w:r>
      <w:proofErr w:type="gramStart"/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следующему уроку; в 7-11 классах - проверяются в течение недели.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Контрольные, практические (лабораторные) работы по физике, химии, биологии, географии проверяются к следующему уроку.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учащихся 2-11 классов, находящихся на индивидуальном обучении контрольные диктанты, изложения и сочинения; контрольные работы по математике; контрольные, практические (лабораторные) работы по физике, химии, биологии, географии проверяются и оценки выставляются к следующему уроку.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2-11 классах после контрольного диктанта, сочинения, изложения обязательно выполняется работа на</w:t>
      </w:r>
      <w:r w:rsidR="00D963B3"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 ошибками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Пишется тема урока посередине: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над ошибками.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 2-11 классах с учащимися, </w:t>
      </w:r>
      <w:proofErr w:type="gramStart"/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находящимся</w:t>
      </w:r>
      <w:proofErr w:type="gramEnd"/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индивидуальном обучении после контрольного диктанта, сочинения, изложения работа над ошибками проводится по мере необходимости.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2-11 классах при проверке контрольных работ по русскому языку ошибки классифицируются и выносятся на поля: </w:t>
      </w:r>
      <w:r w:rsidRPr="00FE09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/ </w:t>
      </w:r>
      <w:proofErr w:type="gramStart"/>
      <w:r w:rsidRPr="00FE09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рфографическая ошибка</w:t>
      </w:r>
      <w:r w:rsidR="00D963B3"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FE09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V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пунктуационная ошибка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2-4 классах обязательна система работы над ошибками в тетрадях по математике и по русскому языку</w:t>
      </w:r>
      <w:r w:rsidR="00D963B3"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проверке тетрадей и контрольных работ по русскому языку: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5-8 классах орфографическая ошибка зачеркивается косой линией; на полях выставляется знак “ /” (орфографическая ошибка);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9-11 классах учитель подчеркивает ошибочное написание.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пунктуационной ошибке неверно поставленный знак зачеркивается, а при отсутствии знака подчеркивается пробел, где знак должен быть. На полях выставляется знак “</w:t>
      </w:r>
      <w:r w:rsidRPr="00FE09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V”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(пунктуационная ошибка).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проверке сочинений и изложений выставляется две оценки: за содержание и грамотность. Первая отметка - за содержание - включает в себя оценивание за логическое построение, стиль, фактический материал, речевое оформление. Вторая оценка за грамотность. При ее выставлении учитывается количество орфографических, пунктуационных и грамматических ошибок</w:t>
      </w:r>
      <w:r w:rsidRPr="00FE09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Например: </w:t>
      </w:r>
      <w:r w:rsidRPr="00FE09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5/4.</w:t>
      </w:r>
    </w:p>
    <w:p w:rsidR="00371721" w:rsidRPr="00FE099E" w:rsidRDefault="00371721" w:rsidP="00FE099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09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контрольной работы в 5-11 классах по мере необходимости проводится работа над ошибками. </w:t>
      </w:r>
    </w:p>
    <w:p w:rsidR="00875173" w:rsidRPr="00FE099E" w:rsidRDefault="00FE099E" w:rsidP="00FE099E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875173" w:rsidRPr="00FE099E" w:rsidSect="00FE0E45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DBA"/>
    <w:multiLevelType w:val="multilevel"/>
    <w:tmpl w:val="3CA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92B18"/>
    <w:multiLevelType w:val="multilevel"/>
    <w:tmpl w:val="0146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7AF1"/>
    <w:multiLevelType w:val="multilevel"/>
    <w:tmpl w:val="6BB4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8109E"/>
    <w:multiLevelType w:val="multilevel"/>
    <w:tmpl w:val="6AAE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02D06"/>
    <w:multiLevelType w:val="hybridMultilevel"/>
    <w:tmpl w:val="FCA8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85A09"/>
    <w:multiLevelType w:val="multilevel"/>
    <w:tmpl w:val="B79A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A68A7"/>
    <w:multiLevelType w:val="multilevel"/>
    <w:tmpl w:val="4ACE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D3FEA"/>
    <w:multiLevelType w:val="multilevel"/>
    <w:tmpl w:val="7E5C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46424"/>
    <w:multiLevelType w:val="multilevel"/>
    <w:tmpl w:val="1C0A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D6"/>
    <w:rsid w:val="00182EE6"/>
    <w:rsid w:val="001A5F67"/>
    <w:rsid w:val="00300120"/>
    <w:rsid w:val="00347BDC"/>
    <w:rsid w:val="00371721"/>
    <w:rsid w:val="0039364B"/>
    <w:rsid w:val="00453C5B"/>
    <w:rsid w:val="004E0A83"/>
    <w:rsid w:val="00600332"/>
    <w:rsid w:val="008154D6"/>
    <w:rsid w:val="00897EEA"/>
    <w:rsid w:val="00A95D88"/>
    <w:rsid w:val="00AE5927"/>
    <w:rsid w:val="00C712E6"/>
    <w:rsid w:val="00D963B3"/>
    <w:rsid w:val="00EF2C38"/>
    <w:rsid w:val="00F67006"/>
    <w:rsid w:val="00FC29FF"/>
    <w:rsid w:val="00FE099E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17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1721"/>
  </w:style>
  <w:style w:type="character" w:styleId="a4">
    <w:name w:val="Emphasis"/>
    <w:basedOn w:val="a0"/>
    <w:uiPriority w:val="20"/>
    <w:qFormat/>
    <w:rsid w:val="00371721"/>
    <w:rPr>
      <w:i/>
      <w:iCs/>
    </w:rPr>
  </w:style>
  <w:style w:type="paragraph" w:styleId="a5">
    <w:name w:val="Normal (Web)"/>
    <w:basedOn w:val="a"/>
    <w:uiPriority w:val="99"/>
    <w:semiHidden/>
    <w:unhideWhenUsed/>
    <w:rsid w:val="0037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1721"/>
    <w:rPr>
      <w:b/>
      <w:bCs/>
    </w:rPr>
  </w:style>
  <w:style w:type="paragraph" w:styleId="a7">
    <w:name w:val="List Paragraph"/>
    <w:basedOn w:val="a"/>
    <w:uiPriority w:val="34"/>
    <w:qFormat/>
    <w:rsid w:val="006003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17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1721"/>
  </w:style>
  <w:style w:type="character" w:styleId="a4">
    <w:name w:val="Emphasis"/>
    <w:basedOn w:val="a0"/>
    <w:uiPriority w:val="20"/>
    <w:qFormat/>
    <w:rsid w:val="00371721"/>
    <w:rPr>
      <w:i/>
      <w:iCs/>
    </w:rPr>
  </w:style>
  <w:style w:type="paragraph" w:styleId="a5">
    <w:name w:val="Normal (Web)"/>
    <w:basedOn w:val="a"/>
    <w:uiPriority w:val="99"/>
    <w:semiHidden/>
    <w:unhideWhenUsed/>
    <w:rsid w:val="0037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1721"/>
    <w:rPr>
      <w:b/>
      <w:bCs/>
    </w:rPr>
  </w:style>
  <w:style w:type="paragraph" w:styleId="a7">
    <w:name w:val="List Paragraph"/>
    <w:basedOn w:val="a"/>
    <w:uiPriority w:val="34"/>
    <w:qFormat/>
    <w:rsid w:val="006003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12</cp:revision>
  <cp:lastPrinted>2017-10-10T13:04:00Z</cp:lastPrinted>
  <dcterms:created xsi:type="dcterms:W3CDTF">2015-02-10T10:32:00Z</dcterms:created>
  <dcterms:modified xsi:type="dcterms:W3CDTF">2017-10-10T13:04:00Z</dcterms:modified>
</cp:coreProperties>
</file>