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EA" w:rsidRDefault="007870EA" w:rsidP="00FA3C31">
      <w:pPr>
        <w:keepNext/>
        <w:keepLines/>
        <w:spacing w:after="0" w:line="240" w:lineRule="auto"/>
        <w:ind w:left="845" w:right="96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0F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0F0">
        <w:rPr>
          <w:rFonts w:ascii="Times New Roman" w:eastAsia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045"/>
      </w:tblGrid>
      <w:tr w:rsidR="00EF009C" w:rsidTr="00EF009C">
        <w:tc>
          <w:tcPr>
            <w:tcW w:w="5045" w:type="dxa"/>
          </w:tcPr>
          <w:p w:rsidR="00EF009C" w:rsidRDefault="00EF009C" w:rsidP="00E0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9C" w:rsidRDefault="00EF009C" w:rsidP="00E0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9C" w:rsidRDefault="00EF009C" w:rsidP="00EF0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0F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 и рекомендован</w:t>
            </w:r>
          </w:p>
          <w:p w:rsidR="00EF009C" w:rsidRDefault="00EF009C" w:rsidP="00EF0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утверждению</w:t>
            </w:r>
          </w:p>
          <w:p w:rsidR="00EF009C" w:rsidRDefault="00EF009C" w:rsidP="00EF0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0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09C" w:rsidRDefault="00EF009C" w:rsidP="00EF0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92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Pr="009230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Pr="0092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EF009C" w:rsidRDefault="00EF009C" w:rsidP="00EF0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9230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  <w:p w:rsidR="00EF009C" w:rsidRDefault="00EF009C" w:rsidP="00E0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9C" w:rsidRDefault="00EF009C" w:rsidP="00E0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9C" w:rsidRDefault="00EF009C" w:rsidP="00E0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9C" w:rsidRDefault="00EF009C" w:rsidP="00E0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9C" w:rsidRDefault="00EF009C" w:rsidP="00E0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9C" w:rsidRDefault="00EF009C" w:rsidP="00E0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EF009C" w:rsidRDefault="00EF009C" w:rsidP="00EF00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5331D8" wp14:editId="50ABFD71">
                  <wp:extent cx="2906485" cy="203018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376" cy="203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E7C" w:rsidRPr="009E22AE" w:rsidRDefault="00E01E7C" w:rsidP="00E01E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</w:rPr>
      </w:pPr>
      <w:r w:rsidRPr="009E22AE">
        <w:rPr>
          <w:rFonts w:ascii="Times New Roman" w:eastAsia="Times New Roman" w:hAnsi="Times New Roman" w:cs="Times New Roman"/>
          <w:b/>
          <w:bCs/>
          <w:sz w:val="40"/>
          <w:szCs w:val="48"/>
        </w:rPr>
        <w:t>Учебный план</w:t>
      </w:r>
    </w:p>
    <w:p w:rsidR="00E01E7C" w:rsidRPr="000148EE" w:rsidRDefault="00E01E7C" w:rsidP="00E01E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6"/>
        </w:rPr>
        <w:t xml:space="preserve">среднего </w:t>
      </w:r>
      <w:r w:rsidRPr="000148EE">
        <w:rPr>
          <w:rFonts w:ascii="Times New Roman" w:eastAsia="Times New Roman" w:hAnsi="Times New Roman" w:cs="Times New Roman"/>
          <w:b/>
          <w:bCs/>
          <w:sz w:val="40"/>
          <w:szCs w:val="36"/>
        </w:rPr>
        <w:t>общего образования</w:t>
      </w:r>
    </w:p>
    <w:p w:rsidR="00E01E7C" w:rsidRPr="009E22AE" w:rsidRDefault="00E01E7C" w:rsidP="00E01E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36"/>
        </w:rPr>
      </w:pPr>
    </w:p>
    <w:p w:rsidR="00E01E7C" w:rsidRPr="009E22AE" w:rsidRDefault="00E01E7C" w:rsidP="00E01E7C">
      <w:pPr>
        <w:spacing w:after="0" w:line="17" w:lineRule="exact"/>
        <w:ind w:right="-2"/>
        <w:jc w:val="center"/>
        <w:rPr>
          <w:rFonts w:ascii="Times New Roman" w:eastAsia="Times New Roman" w:hAnsi="Times New Roman" w:cs="Times New Roman"/>
          <w:sz w:val="32"/>
          <w:szCs w:val="36"/>
        </w:rPr>
      </w:pPr>
    </w:p>
    <w:p w:rsidR="00E01E7C" w:rsidRPr="00107167" w:rsidRDefault="00E01E7C" w:rsidP="00E01E7C">
      <w:pPr>
        <w:spacing w:after="0" w:line="243" w:lineRule="auto"/>
        <w:ind w:right="-2" w:firstLine="377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107167">
        <w:rPr>
          <w:rFonts w:ascii="Times New Roman" w:eastAsia="Times New Roman" w:hAnsi="Times New Roman" w:cs="Times New Roman"/>
          <w:b/>
          <w:bCs/>
          <w:sz w:val="28"/>
          <w:szCs w:val="36"/>
        </w:rPr>
        <w:t>Муниципального бюджетного общеобразовательного учреждения</w:t>
      </w:r>
    </w:p>
    <w:p w:rsidR="00E01E7C" w:rsidRPr="00107167" w:rsidRDefault="00E01E7C" w:rsidP="00E01E7C">
      <w:pPr>
        <w:spacing w:after="0" w:line="13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36"/>
        </w:rPr>
      </w:pPr>
    </w:p>
    <w:p w:rsidR="00E01E7C" w:rsidRPr="009230F0" w:rsidRDefault="00E01E7C" w:rsidP="00E01E7C">
      <w:pPr>
        <w:spacing w:after="0" w:line="236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230F0">
        <w:rPr>
          <w:rFonts w:ascii="Times New Roman" w:eastAsia="Times New Roman" w:hAnsi="Times New Roman" w:cs="Times New Roman"/>
          <w:b/>
          <w:bCs/>
          <w:sz w:val="28"/>
          <w:szCs w:val="28"/>
        </w:rPr>
        <w:t>Кринично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30F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30F0">
        <w:rPr>
          <w:rFonts w:ascii="Times New Roman" w:eastAsia="Times New Roman" w:hAnsi="Times New Roman" w:cs="Times New Roman"/>
          <w:b/>
          <w:bCs/>
          <w:sz w:val="28"/>
          <w:szCs w:val="28"/>
        </w:rPr>
        <w:t>Лугской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средней общеобразовательной шк</w:t>
      </w:r>
      <w:r w:rsidR="00117DF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лы</w:t>
      </w:r>
    </w:p>
    <w:p w:rsidR="00E01E7C" w:rsidRDefault="00E01E7C" w:rsidP="00E01E7C">
      <w:pPr>
        <w:spacing w:after="0" w:line="236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</w:rPr>
      </w:pPr>
    </w:p>
    <w:p w:rsidR="00E01E7C" w:rsidRPr="009E22AE" w:rsidRDefault="00E01E7C" w:rsidP="00E01E7C">
      <w:pPr>
        <w:spacing w:after="0" w:line="236" w:lineRule="auto"/>
        <w:ind w:right="-2"/>
        <w:jc w:val="center"/>
        <w:rPr>
          <w:rFonts w:ascii="Times New Roman" w:eastAsia="Times New Roman" w:hAnsi="Times New Roman" w:cs="Times New Roman"/>
          <w:sz w:val="40"/>
          <w:szCs w:val="48"/>
        </w:rPr>
      </w:pPr>
      <w:r w:rsidRPr="009E22AE">
        <w:rPr>
          <w:rFonts w:ascii="Times New Roman" w:eastAsia="Times New Roman" w:hAnsi="Times New Roman" w:cs="Times New Roman"/>
          <w:b/>
          <w:bCs/>
          <w:sz w:val="40"/>
          <w:szCs w:val="48"/>
        </w:rPr>
        <w:t>на 2023-2024 учебный год</w:t>
      </w:r>
    </w:p>
    <w:p w:rsidR="00E01E7C" w:rsidRPr="009E22AE" w:rsidRDefault="00E01E7C" w:rsidP="00E01E7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4"/>
        </w:rPr>
      </w:pPr>
    </w:p>
    <w:p w:rsidR="00E01E7C" w:rsidRPr="009E22AE" w:rsidRDefault="00E01E7C" w:rsidP="00E01E7C">
      <w:pPr>
        <w:spacing w:after="0" w:line="18" w:lineRule="atLeast"/>
        <w:rPr>
          <w:rFonts w:ascii="Times New Roman" w:hAnsi="Times New Roman" w:cs="Times New Roman"/>
          <w:szCs w:val="28"/>
        </w:rPr>
      </w:pP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F0">
        <w:rPr>
          <w:rFonts w:ascii="Times New Roman" w:eastAsia="Times New Roman" w:hAnsi="Times New Roman" w:cs="Times New Roman"/>
          <w:sz w:val="24"/>
          <w:szCs w:val="24"/>
        </w:rPr>
        <w:t>Рассмотрен</w:t>
      </w: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F0">
        <w:rPr>
          <w:rFonts w:ascii="Times New Roman" w:eastAsia="Times New Roman" w:hAnsi="Times New Roman" w:cs="Times New Roman"/>
          <w:sz w:val="24"/>
          <w:szCs w:val="24"/>
        </w:rPr>
        <w:t>Советом школы</w:t>
      </w: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F0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9230F0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Pr="009230F0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</w:t>
      </w: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F0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9230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E7C" w:rsidRPr="009230F0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E7C" w:rsidRPr="009230F0" w:rsidRDefault="00E01E7C" w:rsidP="00E01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0F0">
        <w:rPr>
          <w:rFonts w:ascii="Times New Roman" w:eastAsia="Times New Roman" w:hAnsi="Times New Roman" w:cs="Times New Roman"/>
          <w:sz w:val="24"/>
          <w:szCs w:val="24"/>
        </w:rPr>
        <w:t>х. Кринично-Лугский</w:t>
      </w:r>
    </w:p>
    <w:p w:rsidR="00E01E7C" w:rsidRDefault="00E01E7C" w:rsidP="00E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0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2023</w:t>
      </w:r>
      <w:r w:rsidRPr="009230F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01E7C" w:rsidRDefault="00E01E7C" w:rsidP="00E01E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E7C" w:rsidRDefault="00E01E7C" w:rsidP="00E01E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E01E7C" w:rsidRPr="000C41C6" w:rsidRDefault="00E01E7C" w:rsidP="00E01E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</w:rPr>
        <w:t>к учебному плану Муниципального бюджетного общеобразовательного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 Кринично-Лугской 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общеобразовательной школы </w:t>
      </w:r>
    </w:p>
    <w:p w:rsidR="00E01E7C" w:rsidRDefault="00E01E7C" w:rsidP="00E01E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1C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C41C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01E7C" w:rsidRPr="000C41C6" w:rsidRDefault="00E01E7C" w:rsidP="00E01E7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E7C" w:rsidRPr="00FF7DF1" w:rsidRDefault="00E01E7C" w:rsidP="00E01E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Учебный план МБОУ Кринично-Лугской</w:t>
      </w:r>
      <w:r w:rsidRPr="00FF7DF1">
        <w:rPr>
          <w:rFonts w:ascii="Times New Roman" w:hAnsi="Times New Roman" w:cs="Times New Roman"/>
          <w:sz w:val="25"/>
          <w:szCs w:val="25"/>
        </w:rPr>
        <w:t xml:space="preserve"> СОШ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F7DF1">
        <w:rPr>
          <w:rFonts w:ascii="Times New Roman" w:hAnsi="Times New Roman" w:cs="Times New Roman"/>
          <w:sz w:val="25"/>
          <w:szCs w:val="25"/>
        </w:rPr>
        <w:t xml:space="preserve"> (далее-Школа) на 2023-2024 учебный год</w:t>
      </w: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обеспечивает реализацию требований федеральных государственных образовательных стандартов общего образования (далее – ФГОС), федеральных основных общеобразовательных программ (далее – ФООП),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</w:t>
      </w:r>
      <w:proofErr w:type="gram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состав и</w:t>
      </w:r>
      <w:proofErr w:type="gram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структуру предметных областей, распределяет учебное время, отводимое на их освоение по классам и учебным предметам.  </w:t>
      </w:r>
    </w:p>
    <w:p w:rsidR="00E01E7C" w:rsidRPr="00FF7DF1" w:rsidRDefault="00E01E7C" w:rsidP="00E01E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разработанных школой основных общеобразовательных программ  не ниже соответствующих содержания и планируемых результатов федеральных основных общеобразовательных программ (часть 6.1 введена Федеральным </w:t>
      </w:r>
      <w:hyperlink r:id="rId10" w:history="1">
        <w:r w:rsidRPr="00FF7DF1">
          <w:rPr>
            <w:rFonts w:ascii="Times New Roman" w:eastAsia="Times New Roman" w:hAnsi="Times New Roman" w:cs="Times New Roman"/>
            <w:color w:val="000000"/>
            <w:sz w:val="25"/>
            <w:szCs w:val="25"/>
          </w:rPr>
          <w:t>законом</w:t>
        </w:r>
      </w:hyperlink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от 24.09.2022 № 371-ФЗ).</w:t>
      </w:r>
    </w:p>
    <w:p w:rsidR="00E01E7C" w:rsidRPr="00FF7DF1" w:rsidRDefault="00E01E7C" w:rsidP="00E01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МБОУ Кринично-Лугской</w:t>
      </w: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Ш </w:t>
      </w: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предусмотрено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 и «Окружающий мир»,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 (ч. 6.3. ст</w:t>
      </w:r>
      <w:proofErr w:type="gram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gramStart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12 Федерального закона, введена Федеральным </w:t>
      </w:r>
      <w:hyperlink r:id="rId11" w:history="1">
        <w:r w:rsidRPr="00FF7DF1">
          <w:rPr>
            <w:rFonts w:ascii="Times New Roman" w:eastAsia="Times New Roman" w:hAnsi="Times New Roman" w:cs="Times New Roman"/>
            <w:color w:val="000000"/>
            <w:sz w:val="25"/>
            <w:szCs w:val="25"/>
          </w:rPr>
          <w:t>законом</w:t>
        </w:r>
      </w:hyperlink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от 24.09.2022 № 371-ФЗ).</w:t>
      </w:r>
      <w:proofErr w:type="gramEnd"/>
    </w:p>
    <w:p w:rsidR="00E01E7C" w:rsidRPr="00FF7DF1" w:rsidRDefault="00E01E7C" w:rsidP="00E01E7C">
      <w:pPr>
        <w:spacing w:after="0" w:line="240" w:lineRule="auto"/>
        <w:ind w:right="16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В 2023-2024 учебном году реализуются обновленные федеральные государственные образовательные ста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ндарты начального общего</w:t>
      </w: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, основного общего  и среднего общего образования (ФГОС НОО, ФГОС</w:t>
      </w:r>
      <w:r w:rsidR="00117DF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ООО и ФГОС СОО) в 1-10 классах</w:t>
      </w: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E01E7C" w:rsidRDefault="00E01E7C" w:rsidP="00E01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Школа вправе до 01 сентября 2025 года реализовывать учебный план соответствующего профиля обучения для </w:t>
      </w:r>
      <w:proofErr w:type="gramStart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обучающихся</w:t>
      </w:r>
      <w:proofErr w:type="gram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принятых на обучение на уровень среднего общего образования в соответствии с ФГОС СОО, утвержденного приказом </w:t>
      </w:r>
      <w:proofErr w:type="spellStart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Минпросвещения</w:t>
      </w:r>
      <w:proofErr w:type="spell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России от 17.05.2012 № 413 (в редакции приказа </w:t>
      </w:r>
      <w:proofErr w:type="spellStart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Минпросвещения</w:t>
      </w:r>
      <w:proofErr w:type="spell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России от 11.12.2020 № 712) (далее – ФГОС СОО - 2012). </w:t>
      </w:r>
    </w:p>
    <w:p w:rsidR="00E01E7C" w:rsidRPr="00FF7DF1" w:rsidRDefault="00E01E7C" w:rsidP="00E01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Таким образом, </w:t>
      </w: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обучающиеся 11 классов в 2023-2024 учебном году завершают обучение на уровне среднего общего образования по учебным планам, соответствующим ФГОС СОО - 2012</w:t>
      </w: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E01E7C" w:rsidRPr="00FF7DF1" w:rsidRDefault="00E01E7C" w:rsidP="00E01E7C">
      <w:pPr>
        <w:spacing w:after="0" w:line="240" w:lineRule="auto"/>
        <w:ind w:right="16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план МБОУ Кринично-Лугской СОШ </w:t>
      </w: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предусматривает возможность введения учебных курсов, в том числе этнокультурных, обеспечивающих образовательные потребности и интересы обучающихся.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FF7DF1">
        <w:rPr>
          <w:rFonts w:ascii="Times New Roman" w:eastAsia="Times New Roman" w:hAnsi="Times New Roman" w:cs="Times New Roman"/>
          <w:sz w:val="25"/>
          <w:szCs w:val="25"/>
        </w:rPr>
        <w:t xml:space="preserve">При составлении учебного плана были учтены анализ социального окружения школы, образовательных и культурных потребностей учащихся и их родителей, возможностей в их удовлетворении, уровень </w:t>
      </w:r>
      <w:proofErr w:type="spellStart"/>
      <w:r w:rsidRPr="00FF7DF1">
        <w:rPr>
          <w:rFonts w:ascii="Times New Roman" w:eastAsia="Times New Roman" w:hAnsi="Times New Roman" w:cs="Times New Roman"/>
          <w:sz w:val="25"/>
          <w:szCs w:val="25"/>
        </w:rPr>
        <w:t>обученности</w:t>
      </w:r>
      <w:proofErr w:type="spellEnd"/>
      <w:r w:rsidRPr="00FF7DF1">
        <w:rPr>
          <w:rFonts w:ascii="Times New Roman" w:eastAsia="Times New Roman" w:hAnsi="Times New Roman" w:cs="Times New Roman"/>
          <w:sz w:val="25"/>
          <w:szCs w:val="25"/>
        </w:rPr>
        <w:t xml:space="preserve"> и обучаемости, профессиональный и творческий потенциал педагогического коллектива.</w:t>
      </w:r>
      <w:proofErr w:type="gramEnd"/>
    </w:p>
    <w:p w:rsidR="00E01E7C" w:rsidRPr="00FF7DF1" w:rsidRDefault="00E01E7C" w:rsidP="00E01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           При разработке учебного плана школа стремилась создать условия для сохранения здоровья детей.</w:t>
      </w:r>
    </w:p>
    <w:p w:rsidR="00E01E7C" w:rsidRPr="00FF7DF1" w:rsidRDefault="00E01E7C" w:rsidP="00E01E7C">
      <w:pPr>
        <w:tabs>
          <w:tab w:val="left" w:pos="709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Учебный план</w:t>
      </w:r>
      <w:r w:rsidR="00117DF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МБОУ Кринично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-Лугская СОШ </w:t>
      </w:r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образовательной организацией с учетом рекомендаций </w:t>
      </w:r>
      <w:proofErr w:type="spellStart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Минпросвещения</w:t>
      </w:r>
      <w:proofErr w:type="spell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России и </w:t>
      </w:r>
      <w:proofErr w:type="spellStart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Рособрнадзора</w:t>
      </w:r>
      <w:proofErr w:type="spell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proofErr w:type="gram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>основным</w:t>
      </w:r>
      <w:proofErr w:type="gramEnd"/>
      <w:r w:rsidRPr="00FF7DF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подходам к формированию графика оценочных процедур (от 06.08.2021 № СК-228/03, № 01.169/08-01).</w:t>
      </w:r>
    </w:p>
    <w:p w:rsidR="00E01E7C" w:rsidRPr="00FF7DF1" w:rsidRDefault="00E01E7C" w:rsidP="00E01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sz w:val="25"/>
          <w:szCs w:val="25"/>
        </w:rPr>
        <w:t xml:space="preserve">           Учебный план </w:t>
      </w:r>
      <w:bookmarkStart w:id="1" w:name="_Hlk145867707"/>
      <w:r>
        <w:rPr>
          <w:rFonts w:ascii="Times New Roman" w:hAnsi="Times New Roman" w:cs="Times New Roman"/>
          <w:sz w:val="25"/>
          <w:szCs w:val="25"/>
        </w:rPr>
        <w:t>МБОУ Кринично-Лугской</w:t>
      </w:r>
      <w:r w:rsidRPr="00FF7DF1">
        <w:rPr>
          <w:rFonts w:ascii="Times New Roman" w:hAnsi="Times New Roman" w:cs="Times New Roman"/>
          <w:sz w:val="25"/>
          <w:szCs w:val="25"/>
        </w:rPr>
        <w:t xml:space="preserve"> СОШ</w:t>
      </w:r>
      <w:bookmarkEnd w:id="1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F7DF1">
        <w:rPr>
          <w:rFonts w:ascii="Times New Roman" w:eastAsia="Times New Roman" w:hAnsi="Times New Roman" w:cs="Times New Roman"/>
          <w:sz w:val="25"/>
          <w:szCs w:val="25"/>
        </w:rPr>
        <w:t>представляет недельный вариант распределения учебных часов начального общего, основного общего и среднего общего образования.</w:t>
      </w:r>
    </w:p>
    <w:p w:rsidR="00E01E7C" w:rsidRPr="00FF7DF1" w:rsidRDefault="00E01E7C" w:rsidP="00E01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sz w:val="25"/>
          <w:szCs w:val="25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 </w:t>
      </w:r>
    </w:p>
    <w:p w:rsidR="00E01E7C" w:rsidRDefault="00E01E7C" w:rsidP="00E01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DF1">
        <w:rPr>
          <w:rFonts w:ascii="Times New Roman" w:eastAsia="Times New Roman" w:hAnsi="Times New Roman" w:cs="Times New Roman"/>
          <w:sz w:val="25"/>
          <w:szCs w:val="25"/>
        </w:rPr>
        <w:t>Учебные занятия в 1-11 классах проводятся по 5-дневной учебной неделе,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F7DF1">
        <w:rPr>
          <w:rFonts w:ascii="Times New Roman" w:eastAsia="Times New Roman" w:hAnsi="Times New Roman" w:cs="Times New Roman"/>
          <w:sz w:val="25"/>
          <w:szCs w:val="25"/>
        </w:rPr>
        <w:t>в первую смену.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FF7DF1">
        <w:rPr>
          <w:rFonts w:ascii="Times New Roman" w:hAnsi="Times New Roman" w:cs="Times New Roman"/>
          <w:sz w:val="25"/>
          <w:szCs w:val="25"/>
        </w:rPr>
        <w:t>Продолжительность учебного года для обучающихся 1 класса составляет 33 учебные недели; для обучающихся 2-11 классов – 34 учебные недели.</w:t>
      </w:r>
      <w:proofErr w:type="gramEnd"/>
      <w:r w:rsidRPr="00FF7DF1">
        <w:rPr>
          <w:rFonts w:ascii="Times New Roman" w:hAnsi="Times New Roman" w:cs="Times New Roman"/>
          <w:sz w:val="25"/>
          <w:szCs w:val="25"/>
        </w:rPr>
        <w:t xml:space="preserve"> Продолжительность учебного года для обучающихся 9-х классов и 11 классов (без учета государственной (итоговой) аттестации) –34 учебных недели. </w:t>
      </w:r>
      <w:r w:rsidRPr="00FF7DF1">
        <w:rPr>
          <w:rFonts w:ascii="Times New Roman" w:eastAsia="Calibri" w:hAnsi="Times New Roman" w:cs="Times New Roman"/>
          <w:sz w:val="25"/>
          <w:szCs w:val="25"/>
        </w:rPr>
        <w:t xml:space="preserve">Для обучающихся 9-х и 11-х классов сроки завершения 2023-2024 учебного года могут быть изменены в соответствии с утвержденным расписанием ГИА. </w:t>
      </w:r>
    </w:p>
    <w:p w:rsidR="00E01E7C" w:rsidRPr="00E01E7C" w:rsidRDefault="00E01E7C" w:rsidP="00E01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DF1">
        <w:rPr>
          <w:rFonts w:ascii="Times New Roman" w:hAnsi="Times New Roman" w:cs="Times New Roman"/>
          <w:sz w:val="25"/>
          <w:szCs w:val="25"/>
        </w:rPr>
        <w:t>Продолжительность урока во 2-11 классах-40 минут. Продолжительность урока в 1 классе составляет 35-40 минут.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F7DF1">
        <w:rPr>
          <w:rFonts w:ascii="Times New Roman" w:eastAsia="Times New Roman" w:hAnsi="Times New Roman" w:cs="Times New Roman"/>
          <w:sz w:val="25"/>
          <w:szCs w:val="25"/>
        </w:rPr>
        <w:t>В 1 классе используется «ступенчатый» режим обучения, а именно: в сентябре, октябре - по 3 урока в день, с ноября - по 4 урока в день.</w:t>
      </w:r>
    </w:p>
    <w:p w:rsidR="00E01E7C" w:rsidRDefault="00E01E7C" w:rsidP="00E01E7C">
      <w:pPr>
        <w:keepNext/>
        <w:keepLines/>
        <w:spacing w:after="0" w:line="240" w:lineRule="auto"/>
        <w:ind w:right="9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0C41C6" w:rsidRDefault="000C41C6" w:rsidP="00FA3C31">
      <w:pPr>
        <w:keepNext/>
        <w:keepLines/>
        <w:spacing w:after="0" w:line="240" w:lineRule="auto"/>
        <w:ind w:right="96"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41C6">
        <w:rPr>
          <w:rFonts w:ascii="Times New Roman" w:hAnsi="Times New Roman" w:cs="Times New Roman"/>
          <w:b/>
          <w:sz w:val="28"/>
          <w:szCs w:val="28"/>
        </w:rPr>
        <w:t>Уровень среднего общего образования</w:t>
      </w:r>
    </w:p>
    <w:p w:rsidR="001310D5" w:rsidRDefault="001310D5" w:rsidP="00FA3C31">
      <w:pPr>
        <w:keepNext/>
        <w:keepLines/>
        <w:spacing w:after="0" w:line="240" w:lineRule="auto"/>
        <w:ind w:right="96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900" w:rsidRPr="00FA3C31" w:rsidRDefault="00786D7D" w:rsidP="00FA3C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Среднее общее образование - </w:t>
      </w:r>
      <w:r w:rsidR="001310D5"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завершающий</w:t>
      </w:r>
      <w:r w:rsid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310D5"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665900" w:rsidRPr="00FA3C31" w:rsidRDefault="00665900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2516 часов (не более 37 часов в неделю).</w:t>
      </w:r>
    </w:p>
    <w:p w:rsidR="00665900" w:rsidRPr="00FA3C31" w:rsidRDefault="00665900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применяются непосредственно при реализации обязательной части образовательной программы среднего общего образования.</w:t>
      </w:r>
    </w:p>
    <w:p w:rsidR="001310D5" w:rsidRPr="00FA3C31" w:rsidRDefault="00665900" w:rsidP="00FA3C31">
      <w:pPr>
        <w:keepNext/>
        <w:keepLines/>
        <w:spacing w:after="0" w:line="240" w:lineRule="auto"/>
        <w:ind w:right="96"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Обучающиеся 11 классов в 2023-2024 учебном году завершают обучение на уровне среднего общего образования по учебным планам, соответствующим ФГОС СОО – 2012</w:t>
      </w:r>
      <w:r w:rsidR="001310D5" w:rsidRPr="00FA3C3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.</w:t>
      </w:r>
    </w:p>
    <w:p w:rsidR="001310D5" w:rsidRPr="00FA3C31" w:rsidRDefault="001310D5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учебных предметов, курсов, дисциплин (модулей) из перечня, предлагаемого общеобразовательной организацией;</w:t>
      </w:r>
      <w:proofErr w:type="gramEnd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организации в установленном ею порядке, а также реализуемых в сетевой форме учебных предметов, курсов (модулей). </w:t>
      </w:r>
    </w:p>
    <w:p w:rsidR="001310D5" w:rsidRPr="00FA3C31" w:rsidRDefault="001310D5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Учебный план профиля обучения и (или) индивидуальный учебный план должны содержать не менее 13 учебных предметов (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«Русский язык», «Литература», «Иностранный язык», «Матема</w:t>
      </w:r>
      <w:r w:rsidR="00786D7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тика», «Информатика», «История»,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 xml:space="preserve"> «Обществознание», «География», «Физика», «Химия», «Биология», «Физическая культура», «Основы безопасности жизнедеятельности»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и предусматривать изучение 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не менее 2 учебных предметов на углубленном уровне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из соответствующей профилю обучения предметной области и (или) смежной с ней предметной области. </w:t>
      </w:r>
      <w:proofErr w:type="gramEnd"/>
    </w:p>
    <w:p w:rsidR="001310D5" w:rsidRPr="00FA3C31" w:rsidRDefault="00E01E7C" w:rsidP="00FA3C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МБОУ Кринично-Лугской</w:t>
      </w:r>
      <w:r w:rsidR="001310D5" w:rsidRPr="00FA3C31">
        <w:rPr>
          <w:rFonts w:ascii="Times New Roman" w:hAnsi="Times New Roman" w:cs="Times New Roman"/>
          <w:sz w:val="25"/>
          <w:szCs w:val="25"/>
        </w:rPr>
        <w:t xml:space="preserve"> СОШ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310D5" w:rsidRPr="00FA3C31">
        <w:rPr>
          <w:rFonts w:ascii="Times New Roman" w:hAnsi="Times New Roman" w:cs="Times New Roman"/>
          <w:sz w:val="25"/>
          <w:szCs w:val="25"/>
        </w:rPr>
        <w:t xml:space="preserve"> в 10-11 классах</w:t>
      </w:r>
      <w:r w:rsidR="00FA3C31">
        <w:rPr>
          <w:rFonts w:ascii="Times New Roman" w:hAnsi="Times New Roman" w:cs="Times New Roman"/>
          <w:sz w:val="25"/>
          <w:szCs w:val="25"/>
        </w:rPr>
        <w:t xml:space="preserve"> </w:t>
      </w:r>
      <w:r w:rsidR="001310D5" w:rsidRPr="00FA3C31">
        <w:rPr>
          <w:rFonts w:ascii="Times New Roman" w:eastAsia="Calibri" w:hAnsi="Times New Roman" w:cs="Times New Roman"/>
          <w:sz w:val="25"/>
          <w:szCs w:val="25"/>
        </w:rPr>
        <w:t>обеспечивается реализация учебн</w:t>
      </w:r>
      <w:r w:rsidR="001310D5" w:rsidRPr="00FA3C31">
        <w:rPr>
          <w:rFonts w:ascii="Times New Roman" w:hAnsi="Times New Roman" w:cs="Times New Roman"/>
          <w:sz w:val="25"/>
          <w:szCs w:val="25"/>
        </w:rPr>
        <w:t>ого</w:t>
      </w:r>
      <w:r w:rsidR="001310D5" w:rsidRPr="00FA3C31">
        <w:rPr>
          <w:rFonts w:ascii="Times New Roman" w:eastAsia="Calibri" w:hAnsi="Times New Roman" w:cs="Times New Roman"/>
          <w:sz w:val="25"/>
          <w:szCs w:val="25"/>
        </w:rPr>
        <w:t xml:space="preserve"> план</w:t>
      </w:r>
      <w:r w:rsidR="001310D5" w:rsidRPr="00FA3C31">
        <w:rPr>
          <w:rFonts w:ascii="Times New Roman" w:hAnsi="Times New Roman" w:cs="Times New Roman"/>
          <w:sz w:val="25"/>
          <w:szCs w:val="25"/>
        </w:rPr>
        <w:t>а</w:t>
      </w:r>
      <w:r w:rsidR="00FA3C31">
        <w:rPr>
          <w:rFonts w:ascii="Times New Roman" w:hAnsi="Times New Roman" w:cs="Times New Roman"/>
          <w:sz w:val="25"/>
          <w:szCs w:val="25"/>
        </w:rPr>
        <w:t xml:space="preserve"> </w:t>
      </w:r>
      <w:r w:rsidR="001310D5" w:rsidRPr="00FA3C31">
        <w:rPr>
          <w:rFonts w:ascii="Times New Roman" w:hAnsi="Times New Roman" w:cs="Times New Roman"/>
          <w:sz w:val="25"/>
          <w:szCs w:val="25"/>
        </w:rPr>
        <w:t xml:space="preserve">универсального </w:t>
      </w:r>
      <w:r w:rsidR="001310D5" w:rsidRPr="00FA3C31">
        <w:rPr>
          <w:rFonts w:ascii="Times New Roman" w:eastAsia="Calibri" w:hAnsi="Times New Roman" w:cs="Times New Roman"/>
          <w:sz w:val="25"/>
          <w:szCs w:val="25"/>
        </w:rPr>
        <w:t>профиля обучения</w:t>
      </w:r>
      <w:r w:rsidR="001310D5" w:rsidRPr="00FA3C31">
        <w:rPr>
          <w:rFonts w:ascii="Times New Roman" w:hAnsi="Times New Roman" w:cs="Times New Roman"/>
          <w:sz w:val="25"/>
          <w:szCs w:val="25"/>
        </w:rPr>
        <w:t>.</w:t>
      </w:r>
      <w:r w:rsidR="001310D5"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Универсальный профиль ориентирован на обучающихся, чей выбор выходит за рамки других профилей. Школа самостоятельно определяет не менее 2 учебных предметов на углубленном уровне. </w:t>
      </w:r>
    </w:p>
    <w:p w:rsidR="001310D5" w:rsidRPr="00FA3C31" w:rsidRDefault="001310D5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Индивидуальный проект</w:t>
      </w:r>
      <w:proofErr w:type="gramEnd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как особая форма организации деятельности обучающихся является обязательным и выполняется обучающимся самостоятельно под руководством учителя (</w:t>
      </w:r>
      <w:proofErr w:type="spellStart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тьютора</w:t>
      </w:r>
      <w:proofErr w:type="spellEnd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FA3C31">
        <w:rPr>
          <w:rFonts w:ascii="Times New Roman" w:eastAsia="Calibri" w:hAnsi="Times New Roman" w:cs="Times New Roman"/>
          <w:sz w:val="25"/>
          <w:szCs w:val="25"/>
        </w:rPr>
        <w:t>Индивидуальный проект</w:t>
      </w:r>
      <w:proofErr w:type="gramEnd"/>
      <w:r w:rsidRPr="00FA3C31">
        <w:rPr>
          <w:rFonts w:ascii="Times New Roman" w:eastAsia="Calibri" w:hAnsi="Times New Roman" w:cs="Times New Roman"/>
          <w:sz w:val="25"/>
          <w:szCs w:val="25"/>
        </w:rPr>
        <w:t xml:space="preserve"> выполняется обучающимся в течение двух лет в рамках учебного времени, специально отведенного учебным планом. 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Индивидуальный проект</w:t>
      </w:r>
      <w:proofErr w:type="gramEnd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44D90" w:rsidRPr="00FA3C31" w:rsidRDefault="001310D5" w:rsidP="00FA3C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A3C31">
        <w:rPr>
          <w:rFonts w:ascii="Times New Roman" w:eastAsia="Calibri" w:hAnsi="Times New Roman" w:cs="Times New Roman"/>
          <w:sz w:val="25"/>
          <w:szCs w:val="25"/>
        </w:rPr>
        <w:t>Учебные предметы «Русский яз</w:t>
      </w:r>
      <w:r w:rsidR="00E01E7C">
        <w:rPr>
          <w:rFonts w:ascii="Times New Roman" w:eastAsia="Calibri" w:hAnsi="Times New Roman" w:cs="Times New Roman"/>
          <w:sz w:val="25"/>
          <w:szCs w:val="25"/>
        </w:rPr>
        <w:t>ык», «Литература»</w:t>
      </w:r>
      <w:r w:rsidRPr="00FA3C31">
        <w:rPr>
          <w:rFonts w:ascii="Times New Roman" w:eastAsia="Calibri" w:hAnsi="Times New Roman" w:cs="Times New Roman"/>
          <w:sz w:val="25"/>
          <w:szCs w:val="25"/>
        </w:rPr>
        <w:t>, «Иностранный язык», «История», «География», «Информатик</w:t>
      </w:r>
      <w:r w:rsidR="00E01E7C">
        <w:rPr>
          <w:rFonts w:ascii="Times New Roman" w:eastAsia="Calibri" w:hAnsi="Times New Roman" w:cs="Times New Roman"/>
          <w:sz w:val="25"/>
          <w:szCs w:val="25"/>
        </w:rPr>
        <w:t>а», «Физика», «Химия», «Обществознание</w:t>
      </w:r>
      <w:r w:rsidRPr="00FA3C31">
        <w:rPr>
          <w:rFonts w:ascii="Times New Roman" w:eastAsia="Calibri" w:hAnsi="Times New Roman" w:cs="Times New Roman"/>
          <w:sz w:val="25"/>
          <w:szCs w:val="25"/>
        </w:rPr>
        <w:t>» изучаются в 10 классе на базовом уровн</w:t>
      </w:r>
      <w:r w:rsidRPr="00FA3C31">
        <w:rPr>
          <w:rFonts w:ascii="Times New Roman" w:hAnsi="Times New Roman" w:cs="Times New Roman"/>
          <w:sz w:val="25"/>
          <w:szCs w:val="25"/>
        </w:rPr>
        <w:t>е</w:t>
      </w:r>
      <w:r w:rsidRPr="00FA3C31">
        <w:rPr>
          <w:rFonts w:ascii="Times New Roman" w:eastAsia="Calibri" w:hAnsi="Times New Roman" w:cs="Times New Roman"/>
          <w:sz w:val="25"/>
          <w:szCs w:val="25"/>
        </w:rPr>
        <w:t>.</w:t>
      </w:r>
      <w:proofErr w:type="gramEnd"/>
    </w:p>
    <w:p w:rsidR="001310D5" w:rsidRPr="00FA3C31" w:rsidRDefault="00144D90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A3C31">
        <w:rPr>
          <w:rFonts w:ascii="Times New Roman" w:eastAsia="Calibri" w:hAnsi="Times New Roman" w:cs="Times New Roman"/>
          <w:sz w:val="25"/>
          <w:szCs w:val="25"/>
        </w:rPr>
        <w:t>Углубленный уровень</w:t>
      </w:r>
      <w:r w:rsidR="001310D5" w:rsidRPr="00FA3C31">
        <w:rPr>
          <w:rFonts w:ascii="Times New Roman" w:eastAsia="Calibri" w:hAnsi="Times New Roman" w:cs="Times New Roman"/>
          <w:sz w:val="25"/>
          <w:szCs w:val="25"/>
        </w:rPr>
        <w:t xml:space="preserve"> изуч</w:t>
      </w:r>
      <w:r w:rsidRPr="00FA3C31">
        <w:rPr>
          <w:rFonts w:ascii="Times New Roman" w:eastAsia="Calibri" w:hAnsi="Times New Roman" w:cs="Times New Roman"/>
          <w:sz w:val="25"/>
          <w:szCs w:val="25"/>
        </w:rPr>
        <w:t>ения предусмотрен учебным планом школы в</w:t>
      </w:r>
      <w:r w:rsidR="001310D5" w:rsidRPr="00FA3C31">
        <w:rPr>
          <w:rFonts w:ascii="Times New Roman" w:eastAsia="Calibri" w:hAnsi="Times New Roman" w:cs="Times New Roman"/>
          <w:sz w:val="25"/>
          <w:szCs w:val="25"/>
        </w:rPr>
        <w:t xml:space="preserve"> 10 </w:t>
      </w:r>
      <w:r w:rsidRPr="00FA3C31">
        <w:rPr>
          <w:rFonts w:ascii="Times New Roman" w:eastAsia="Calibri" w:hAnsi="Times New Roman" w:cs="Times New Roman"/>
          <w:sz w:val="25"/>
          <w:szCs w:val="25"/>
        </w:rPr>
        <w:t>классе по учебным предмета</w:t>
      </w:r>
      <w:r w:rsidR="00E01E7C">
        <w:rPr>
          <w:rFonts w:ascii="Times New Roman" w:eastAsia="Calibri" w:hAnsi="Times New Roman" w:cs="Times New Roman"/>
          <w:sz w:val="25"/>
          <w:szCs w:val="25"/>
        </w:rPr>
        <w:t>м: «Математика», «Биология</w:t>
      </w:r>
      <w:r w:rsidRPr="00FA3C31">
        <w:rPr>
          <w:rFonts w:ascii="Times New Roman" w:eastAsia="Calibri" w:hAnsi="Times New Roman" w:cs="Times New Roman"/>
          <w:sz w:val="25"/>
          <w:szCs w:val="25"/>
        </w:rPr>
        <w:t>».</w:t>
      </w:r>
      <w:r w:rsidR="00FA3C3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A3C31">
        <w:rPr>
          <w:rFonts w:ascii="Times New Roman" w:eastAsia="Calibri" w:hAnsi="Times New Roman" w:cs="Times New Roman"/>
          <w:sz w:val="25"/>
          <w:szCs w:val="25"/>
        </w:rPr>
        <w:t>Обязательный учебный предмет «Математика» включает изучение учебных курсов «Алгебра и начала математического анализа», «Геометрия»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«Вероятность и статистика».</w:t>
      </w:r>
    </w:p>
    <w:p w:rsidR="00A3502E" w:rsidRPr="00FA3C31" w:rsidRDefault="00A3502E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A3C31">
        <w:rPr>
          <w:rFonts w:ascii="Times New Roman" w:hAnsi="Times New Roman" w:cs="Times New Roman"/>
          <w:sz w:val="25"/>
          <w:szCs w:val="25"/>
        </w:rPr>
        <w:t>В учебный план 10 класса включены</w:t>
      </w:r>
      <w:r w:rsidR="00143A00" w:rsidRPr="00FA3C31">
        <w:rPr>
          <w:rFonts w:ascii="Times New Roman" w:hAnsi="Times New Roman" w:cs="Times New Roman"/>
          <w:sz w:val="25"/>
          <w:szCs w:val="25"/>
        </w:rPr>
        <w:t xml:space="preserve"> 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курсы по выбору </w:t>
      </w:r>
      <w:proofErr w:type="gramStart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обучающихся</w:t>
      </w:r>
      <w:proofErr w:type="gramEnd"/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 w:rsidR="00143A00"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«Сочинение – рассуждение как жанр и вид задания повышенной сложности»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="00E01E7C">
        <w:rPr>
          <w:rFonts w:ascii="Times New Roman" w:eastAsia="Times New Roman" w:hAnsi="Times New Roman" w:cs="Times New Roman"/>
          <w:color w:val="000000"/>
          <w:sz w:val="25"/>
          <w:szCs w:val="25"/>
        </w:rPr>
        <w:t>«Избранные вопросы математики</w:t>
      </w:r>
      <w:r w:rsidR="00143A00"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»</w:t>
      </w:r>
      <w:r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(по 1 часу в неделю)</w:t>
      </w:r>
      <w:r w:rsidR="00786D7D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144D90" w:rsidRPr="00FA3C31" w:rsidRDefault="00144D90" w:rsidP="00FA3C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A3C31">
        <w:rPr>
          <w:rFonts w:ascii="Times New Roman" w:eastAsia="Calibri" w:hAnsi="Times New Roman" w:cs="Times New Roman"/>
          <w:sz w:val="25"/>
          <w:szCs w:val="25"/>
        </w:rPr>
        <w:t xml:space="preserve">В 11 классе учебные предметы </w:t>
      </w:r>
      <w:r w:rsidR="00E01E7C">
        <w:rPr>
          <w:rFonts w:ascii="Times New Roman" w:eastAsia="Calibri" w:hAnsi="Times New Roman" w:cs="Times New Roman"/>
          <w:sz w:val="25"/>
          <w:szCs w:val="25"/>
        </w:rPr>
        <w:t>«Русский язык», «Литература»</w:t>
      </w:r>
      <w:r w:rsidRPr="00FA3C31">
        <w:rPr>
          <w:rFonts w:ascii="Times New Roman" w:eastAsia="Calibri" w:hAnsi="Times New Roman" w:cs="Times New Roman"/>
          <w:sz w:val="25"/>
          <w:szCs w:val="25"/>
        </w:rPr>
        <w:t>, «Иностранный язык», «История», «География»,</w:t>
      </w:r>
      <w:r w:rsidR="00143A00" w:rsidRPr="00FA3C3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A3C31">
        <w:rPr>
          <w:rFonts w:ascii="Times New Roman" w:eastAsia="Calibri" w:hAnsi="Times New Roman" w:cs="Times New Roman"/>
          <w:sz w:val="25"/>
          <w:szCs w:val="25"/>
        </w:rPr>
        <w:t xml:space="preserve">«Алгебра и </w:t>
      </w:r>
      <w:r w:rsidR="00FA3C31">
        <w:rPr>
          <w:rFonts w:ascii="Times New Roman" w:eastAsia="Calibri" w:hAnsi="Times New Roman" w:cs="Times New Roman"/>
          <w:sz w:val="25"/>
          <w:szCs w:val="25"/>
        </w:rPr>
        <w:t>начала математического анализа»</w:t>
      </w:r>
      <w:r w:rsidRPr="00FA3C31">
        <w:rPr>
          <w:rFonts w:ascii="Times New Roman" w:eastAsia="Calibri" w:hAnsi="Times New Roman" w:cs="Times New Roman"/>
          <w:sz w:val="25"/>
          <w:szCs w:val="25"/>
        </w:rPr>
        <w:t>, «Геометрия», «Информатика», «Физика», «Химия», «Биология»  изуча</w:t>
      </w:r>
      <w:r w:rsidRPr="00FA3C31">
        <w:rPr>
          <w:rFonts w:ascii="Times New Roman" w:hAnsi="Times New Roman" w:cs="Times New Roman"/>
          <w:sz w:val="25"/>
          <w:szCs w:val="25"/>
        </w:rPr>
        <w:t>ю</w:t>
      </w:r>
      <w:r w:rsidRPr="00FA3C31">
        <w:rPr>
          <w:rFonts w:ascii="Times New Roman" w:eastAsia="Calibri" w:hAnsi="Times New Roman" w:cs="Times New Roman"/>
          <w:sz w:val="25"/>
          <w:szCs w:val="25"/>
        </w:rPr>
        <w:t>тся на базовом уровн</w:t>
      </w:r>
      <w:r w:rsidRPr="00FA3C31">
        <w:rPr>
          <w:rFonts w:ascii="Times New Roman" w:hAnsi="Times New Roman" w:cs="Times New Roman"/>
          <w:sz w:val="25"/>
          <w:szCs w:val="25"/>
        </w:rPr>
        <w:t>е</w:t>
      </w:r>
      <w:r w:rsidRPr="00FA3C31">
        <w:rPr>
          <w:rFonts w:ascii="Times New Roman" w:eastAsia="Calibri" w:hAnsi="Times New Roman" w:cs="Times New Roman"/>
          <w:sz w:val="25"/>
          <w:szCs w:val="25"/>
        </w:rPr>
        <w:t>.</w:t>
      </w:r>
      <w:proofErr w:type="gramEnd"/>
    </w:p>
    <w:p w:rsidR="00A3502E" w:rsidRPr="00FA3C31" w:rsidRDefault="00A3502E" w:rsidP="00FA3C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A3C31">
        <w:rPr>
          <w:rFonts w:ascii="Times New Roman" w:eastAsia="Calibri" w:hAnsi="Times New Roman" w:cs="Times New Roman"/>
          <w:sz w:val="25"/>
          <w:szCs w:val="25"/>
        </w:rPr>
        <w:t>Обязательный учебный предмет «Математика» включает изучение учебных курсов «Алгебра и начала математического анализа» и «Геометрия»</w:t>
      </w:r>
      <w:r w:rsidR="00786D7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A3502E" w:rsidRPr="00FA3C31" w:rsidRDefault="00A3502E" w:rsidP="00FA3C3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A3C31">
        <w:rPr>
          <w:rFonts w:ascii="Times New Roman" w:eastAsia="Calibri" w:hAnsi="Times New Roman" w:cs="Times New Roman"/>
          <w:sz w:val="25"/>
          <w:szCs w:val="25"/>
        </w:rPr>
        <w:t xml:space="preserve">Обязательный учебный предмет «История» изучается как интегрированный и включает разделы «История России» и «Всеобщая история».  </w:t>
      </w:r>
    </w:p>
    <w:p w:rsidR="00A3502E" w:rsidRPr="00FA3C31" w:rsidRDefault="00A3502E" w:rsidP="00FA3C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A3C31">
        <w:rPr>
          <w:rFonts w:ascii="Times New Roman" w:eastAsia="Times New Roman" w:hAnsi="Times New Roman" w:cs="Times New Roman"/>
          <w:sz w:val="25"/>
          <w:szCs w:val="25"/>
        </w:rPr>
        <w:t>Интегративный учебный предмет «Обществознание (включая экономику и право)» изучается в объеме 2 часа в неделю.</w:t>
      </w:r>
    </w:p>
    <w:p w:rsidR="00A3502E" w:rsidRPr="00FA3C31" w:rsidRDefault="00A3502E" w:rsidP="00FA3C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FA3C31">
        <w:rPr>
          <w:rFonts w:ascii="Times New Roman" w:eastAsia="Times New Roman" w:hAnsi="Times New Roman" w:cs="Times New Roman"/>
          <w:sz w:val="25"/>
          <w:szCs w:val="25"/>
        </w:rPr>
        <w:t>Учебный предмет «Естествознание» не изучается</w:t>
      </w:r>
      <w:r w:rsidRPr="00FA3C31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, </w:t>
      </w:r>
      <w:r w:rsidRPr="00FA3C31">
        <w:rPr>
          <w:rFonts w:ascii="Times New Roman" w:eastAsia="Times New Roman" w:hAnsi="Times New Roman" w:cs="Times New Roman"/>
          <w:sz w:val="25"/>
          <w:szCs w:val="25"/>
        </w:rPr>
        <w:t>т.к. три учебных предмета естественнонаучного цикла («Физика», «Химия» и «Биология») изучаются на базовом уровне.</w:t>
      </w:r>
      <w:proofErr w:type="gramEnd"/>
    </w:p>
    <w:p w:rsidR="00A3502E" w:rsidRPr="00FA3C31" w:rsidRDefault="00A3502E" w:rsidP="00FA3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3C31">
        <w:rPr>
          <w:rFonts w:ascii="Times New Roman" w:hAnsi="Times New Roman" w:cs="Times New Roman"/>
          <w:sz w:val="25"/>
          <w:szCs w:val="25"/>
        </w:rPr>
        <w:t>Обязательный учебный предмет «Физическая культура» изучается в объеме 3 часов.</w:t>
      </w:r>
    </w:p>
    <w:p w:rsidR="00A3502E" w:rsidRPr="00FA3C31" w:rsidRDefault="00A3502E" w:rsidP="00FA3C3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3C31">
        <w:rPr>
          <w:rFonts w:ascii="Times New Roman" w:hAnsi="Times New Roman" w:cs="Times New Roman"/>
          <w:sz w:val="25"/>
          <w:szCs w:val="25"/>
        </w:rPr>
        <w:t>Обязательный учебный предмет «Основы безопасности жизнедеятельности» (базовый уровень – 1 час в неделю).</w:t>
      </w:r>
    </w:p>
    <w:p w:rsidR="00454259" w:rsidRPr="00FA3C31" w:rsidRDefault="00144D90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A3C31">
        <w:rPr>
          <w:rFonts w:ascii="Times New Roman" w:hAnsi="Times New Roman" w:cs="Times New Roman"/>
          <w:sz w:val="25"/>
          <w:szCs w:val="25"/>
        </w:rPr>
        <w:t>В учебный план 11 класс</w:t>
      </w:r>
      <w:r w:rsidR="00A3502E" w:rsidRPr="00FA3C31">
        <w:rPr>
          <w:rFonts w:ascii="Times New Roman" w:hAnsi="Times New Roman" w:cs="Times New Roman"/>
          <w:sz w:val="25"/>
          <w:szCs w:val="25"/>
        </w:rPr>
        <w:t>а</w:t>
      </w:r>
      <w:r w:rsidRPr="00FA3C31">
        <w:rPr>
          <w:rFonts w:ascii="Times New Roman" w:hAnsi="Times New Roman" w:cs="Times New Roman"/>
          <w:sz w:val="25"/>
          <w:szCs w:val="25"/>
        </w:rPr>
        <w:t xml:space="preserve"> включены элективные курсы</w:t>
      </w:r>
      <w:r w:rsidR="00F5031C">
        <w:rPr>
          <w:rFonts w:ascii="Times New Roman" w:hAnsi="Times New Roman" w:cs="Times New Roman"/>
          <w:sz w:val="25"/>
          <w:szCs w:val="25"/>
        </w:rPr>
        <w:t>:</w:t>
      </w:r>
      <w:r w:rsidRPr="00FA3C31">
        <w:rPr>
          <w:rFonts w:ascii="Times New Roman" w:hAnsi="Times New Roman" w:cs="Times New Roman"/>
          <w:sz w:val="25"/>
          <w:szCs w:val="25"/>
        </w:rPr>
        <w:t xml:space="preserve"> по русскому языку</w:t>
      </w:r>
      <w:r w:rsidR="00143A00" w:rsidRPr="00FA3C31">
        <w:rPr>
          <w:rFonts w:ascii="Times New Roman" w:hAnsi="Times New Roman" w:cs="Times New Roman"/>
          <w:sz w:val="25"/>
          <w:szCs w:val="25"/>
        </w:rPr>
        <w:t xml:space="preserve"> </w:t>
      </w:r>
      <w:r w:rsidR="00E01E7C">
        <w:rPr>
          <w:rFonts w:ascii="Times New Roman" w:hAnsi="Times New Roman" w:cs="Times New Roman"/>
          <w:sz w:val="25"/>
          <w:szCs w:val="25"/>
        </w:rPr>
        <w:t>«Русский язык.</w:t>
      </w:r>
      <w:r w:rsidR="00A13B2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01E7C">
        <w:rPr>
          <w:rFonts w:ascii="Times New Roman" w:hAnsi="Times New Roman" w:cs="Times New Roman"/>
          <w:sz w:val="25"/>
          <w:szCs w:val="25"/>
        </w:rPr>
        <w:t>От простого к сложному</w:t>
      </w:r>
      <w:r w:rsidR="00402124" w:rsidRPr="00FA3C31">
        <w:rPr>
          <w:rFonts w:ascii="Times New Roman" w:hAnsi="Times New Roman" w:cs="Times New Roman"/>
          <w:sz w:val="25"/>
          <w:szCs w:val="25"/>
        </w:rPr>
        <w:t>»</w:t>
      </w:r>
      <w:r w:rsidRPr="00FA3C31">
        <w:rPr>
          <w:rFonts w:ascii="Times New Roman" w:hAnsi="Times New Roman" w:cs="Times New Roman"/>
          <w:sz w:val="25"/>
          <w:szCs w:val="25"/>
        </w:rPr>
        <w:t>,</w:t>
      </w:r>
      <w:r w:rsidR="00E01E7C">
        <w:rPr>
          <w:rFonts w:ascii="Times New Roman" w:hAnsi="Times New Roman" w:cs="Times New Roman"/>
          <w:sz w:val="25"/>
          <w:szCs w:val="25"/>
        </w:rPr>
        <w:t xml:space="preserve"> по литературе </w:t>
      </w:r>
      <w:r w:rsidR="00A13B27" w:rsidRPr="00FA3C31">
        <w:rPr>
          <w:rFonts w:ascii="Times New Roman" w:eastAsia="Times New Roman" w:hAnsi="Times New Roman" w:cs="Times New Roman"/>
          <w:color w:val="000000"/>
          <w:sz w:val="25"/>
          <w:szCs w:val="25"/>
        </w:rPr>
        <w:t>«Сочинение – рассуждение как жанр и вид задания повышенной сложности»</w:t>
      </w:r>
      <w:r w:rsidR="00A13B27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F5031C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«Писатели Дона»,</w:t>
      </w:r>
      <w:r w:rsidRPr="00FA3C31">
        <w:rPr>
          <w:rFonts w:ascii="Times New Roman" w:hAnsi="Times New Roman" w:cs="Times New Roman"/>
          <w:sz w:val="25"/>
          <w:szCs w:val="25"/>
        </w:rPr>
        <w:t xml:space="preserve"> алгебре</w:t>
      </w:r>
      <w:r w:rsidR="00E01E7C">
        <w:rPr>
          <w:rFonts w:ascii="Times New Roman" w:hAnsi="Times New Roman" w:cs="Times New Roman"/>
          <w:sz w:val="25"/>
          <w:szCs w:val="25"/>
        </w:rPr>
        <w:t xml:space="preserve"> «Основы финансовой математики</w:t>
      </w:r>
      <w:r w:rsidR="00143A00" w:rsidRPr="00FA3C31">
        <w:rPr>
          <w:rFonts w:ascii="Times New Roman" w:hAnsi="Times New Roman" w:cs="Times New Roman"/>
          <w:sz w:val="25"/>
          <w:szCs w:val="25"/>
        </w:rPr>
        <w:t>»</w:t>
      </w:r>
      <w:r w:rsidRPr="00FA3C31">
        <w:rPr>
          <w:rFonts w:ascii="Times New Roman" w:hAnsi="Times New Roman" w:cs="Times New Roman"/>
          <w:sz w:val="25"/>
          <w:szCs w:val="25"/>
        </w:rPr>
        <w:t>, геометрии</w:t>
      </w:r>
      <w:r w:rsidR="00A13B27">
        <w:rPr>
          <w:rFonts w:ascii="Times New Roman" w:hAnsi="Times New Roman" w:cs="Times New Roman"/>
          <w:sz w:val="25"/>
          <w:szCs w:val="25"/>
        </w:rPr>
        <w:t xml:space="preserve"> «Избранные вопросы геометрии»</w:t>
      </w:r>
      <w:r w:rsidR="00E01E7C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FA3C31">
        <w:rPr>
          <w:rFonts w:ascii="Times New Roman" w:eastAsia="Times New Roman" w:hAnsi="Times New Roman" w:cs="Times New Roman"/>
          <w:sz w:val="25"/>
          <w:szCs w:val="25"/>
        </w:rPr>
        <w:t xml:space="preserve"> по обществознанию</w:t>
      </w:r>
      <w:r w:rsidR="00143A00" w:rsidRPr="00FA3C31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143A00" w:rsidRPr="00FA3C31">
        <w:rPr>
          <w:rFonts w:ascii="Times New Roman" w:eastAsia="Times New Roman" w:hAnsi="Times New Roman" w:cs="Times New Roman"/>
          <w:sz w:val="25"/>
          <w:szCs w:val="25"/>
        </w:rPr>
        <w:lastRenderedPageBreak/>
        <w:t>«Актуальные вопросы обществознания</w:t>
      </w:r>
      <w:r w:rsidR="00E01E7C">
        <w:rPr>
          <w:rFonts w:ascii="Times New Roman" w:eastAsia="Times New Roman" w:hAnsi="Times New Roman" w:cs="Times New Roman"/>
          <w:sz w:val="25"/>
          <w:szCs w:val="25"/>
        </w:rPr>
        <w:t>: подготовка к ЕГЭ</w:t>
      </w:r>
      <w:r w:rsidR="00143A00" w:rsidRPr="00FA3C31">
        <w:rPr>
          <w:rFonts w:ascii="Times New Roman" w:eastAsia="Times New Roman" w:hAnsi="Times New Roman" w:cs="Times New Roman"/>
          <w:sz w:val="25"/>
          <w:szCs w:val="25"/>
        </w:rPr>
        <w:t>»</w:t>
      </w:r>
      <w:r w:rsidR="00A13B27">
        <w:rPr>
          <w:rFonts w:ascii="Times New Roman" w:eastAsia="Times New Roman" w:hAnsi="Times New Roman" w:cs="Times New Roman"/>
          <w:sz w:val="25"/>
          <w:szCs w:val="25"/>
        </w:rPr>
        <w:t>, по биологии «Биологический практикум»</w:t>
      </w:r>
      <w:r w:rsidR="00F5031C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FA3C31">
        <w:rPr>
          <w:rFonts w:ascii="Times New Roman" w:eastAsia="Times New Roman" w:hAnsi="Times New Roman" w:cs="Times New Roman"/>
          <w:sz w:val="25"/>
          <w:szCs w:val="25"/>
        </w:rPr>
        <w:t xml:space="preserve"> (1 час).           </w:t>
      </w:r>
      <w:proofErr w:type="gramEnd"/>
    </w:p>
    <w:p w:rsidR="000C41C6" w:rsidRDefault="000C41C6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A3C31">
        <w:rPr>
          <w:rFonts w:ascii="Times New Roman" w:eastAsia="Times New Roman" w:hAnsi="Times New Roman" w:cs="Times New Roman"/>
          <w:sz w:val="25"/>
          <w:szCs w:val="25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Федерального Закона «Об образовании в Российской Федерации» (от 29.12. 2012 № 273-ФЗ).</w:t>
      </w:r>
    </w:p>
    <w:p w:rsidR="00FA3C31" w:rsidRDefault="00FA3C31" w:rsidP="00FA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5031C" w:rsidRPr="00F5031C" w:rsidRDefault="00F5031C" w:rsidP="00F503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03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5031C">
        <w:rPr>
          <w:rFonts w:ascii="Times New Roman" w:eastAsia="Times New Roman" w:hAnsi="Times New Roman" w:cs="Times New Roman"/>
          <w:sz w:val="28"/>
          <w:szCs w:val="28"/>
        </w:rPr>
        <w:t>Недельный учебный план</w:t>
      </w:r>
    </w:p>
    <w:p w:rsidR="00F5031C" w:rsidRPr="00F5031C" w:rsidRDefault="00F5031C" w:rsidP="00F5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31C">
        <w:rPr>
          <w:rFonts w:ascii="Times New Roman" w:eastAsia="Times New Roman" w:hAnsi="Times New Roman" w:cs="Times New Roman"/>
          <w:b/>
          <w:sz w:val="24"/>
          <w:szCs w:val="24"/>
        </w:rPr>
        <w:t>МБОУ Кринично-Лугской СОШ</w:t>
      </w:r>
    </w:p>
    <w:p w:rsidR="00F5031C" w:rsidRPr="00F5031C" w:rsidRDefault="00F5031C" w:rsidP="00F503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31C">
        <w:rPr>
          <w:rFonts w:ascii="Times New Roman" w:eastAsia="Times New Roman" w:hAnsi="Times New Roman" w:cs="Times New Roman"/>
          <w:b/>
          <w:sz w:val="24"/>
          <w:szCs w:val="24"/>
        </w:rPr>
        <w:t>на уровне среднего общего образования в рамках федерального государственного образовательного стандарта</w:t>
      </w:r>
    </w:p>
    <w:p w:rsidR="00F5031C" w:rsidRPr="00F5031C" w:rsidRDefault="00F5031C" w:rsidP="00F503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31C">
        <w:rPr>
          <w:rFonts w:ascii="Times New Roman" w:eastAsia="Times New Roman" w:hAnsi="Times New Roman" w:cs="Times New Roman"/>
          <w:b/>
          <w:sz w:val="24"/>
          <w:szCs w:val="24"/>
        </w:rPr>
        <w:t>среднего общего образования (10 класс)</w:t>
      </w:r>
      <w:r w:rsidRPr="00F5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0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(обновленный ФГОС СОО)</w:t>
      </w:r>
    </w:p>
    <w:p w:rsidR="00F5031C" w:rsidRPr="00F5031C" w:rsidRDefault="00F5031C" w:rsidP="00F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31C">
        <w:rPr>
          <w:rFonts w:ascii="Times New Roman" w:eastAsia="Times New Roman" w:hAnsi="Times New Roman" w:cs="Times New Roman"/>
          <w:b/>
          <w:sz w:val="24"/>
          <w:szCs w:val="24"/>
        </w:rPr>
        <w:t>на 2023-2024 учебный год</w:t>
      </w:r>
    </w:p>
    <w:p w:rsidR="00F5031C" w:rsidRDefault="00F5031C" w:rsidP="00FA3C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031C" w:rsidRPr="008F651C" w:rsidRDefault="00F5031C" w:rsidP="00FA3C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685"/>
        <w:gridCol w:w="1161"/>
        <w:gridCol w:w="2438"/>
        <w:gridCol w:w="1382"/>
      </w:tblGrid>
      <w:tr w:rsidR="00FA3C31" w:rsidRPr="00713548" w:rsidTr="0058689A"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Предметная область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Учебные предметы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Кол-во часов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Учебные предметы</w:t>
            </w:r>
          </w:p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Кол-во часов</w:t>
            </w:r>
          </w:p>
        </w:tc>
      </w:tr>
      <w:tr w:rsidR="00FA3C31" w:rsidRPr="00713548" w:rsidTr="0058689A"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Базовый уровень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 класс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Углубленный уровень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 класс</w:t>
            </w:r>
          </w:p>
        </w:tc>
      </w:tr>
      <w:tr w:rsidR="00FA3C31" w:rsidRPr="00713548" w:rsidTr="0058689A"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литература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FA3C31" w:rsidRPr="00713548" w:rsidTr="0058689A"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FA3C31" w:rsidRPr="00713548" w:rsidTr="0058689A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Иностранные языки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Иностранный язык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Иностранный язык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FA3C31" w:rsidRPr="00713548" w:rsidTr="0058689A"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Общественные науки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FA3C31" w:rsidRPr="00713548" w:rsidTr="0058689A"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5031C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5031C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FA3C31" w:rsidRPr="00713548" w:rsidTr="0058689A"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FA3C31" w:rsidRPr="00713548" w:rsidTr="0058689A">
        <w:trPr>
          <w:trHeight w:val="66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FA3C31" w:rsidRPr="00713548" w:rsidTr="0058689A">
        <w:trPr>
          <w:trHeight w:val="63"/>
        </w:trPr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Алгебра и начала математического анализа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4</w:t>
            </w:r>
          </w:p>
        </w:tc>
      </w:tr>
      <w:tr w:rsidR="00FA3C31" w:rsidRPr="00713548" w:rsidTr="0058689A">
        <w:trPr>
          <w:trHeight w:val="63"/>
        </w:trPr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3</w:t>
            </w:r>
          </w:p>
        </w:tc>
      </w:tr>
      <w:tr w:rsidR="00FA3C31" w:rsidRPr="00713548" w:rsidTr="0058689A">
        <w:trPr>
          <w:trHeight w:val="63"/>
        </w:trPr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1</w:t>
            </w:r>
          </w:p>
        </w:tc>
      </w:tr>
      <w:tr w:rsidR="00FA3C31" w:rsidRPr="00713548" w:rsidTr="0058689A"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Информатика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Информатика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FA3C31" w:rsidRPr="00713548" w:rsidTr="0058689A"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Естественные науки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FA3C31" w:rsidRPr="00713548" w:rsidTr="0058689A"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FA3C31" w:rsidRPr="00713548" w:rsidTr="0058689A"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5031C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5031C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FA3C31" w:rsidRPr="00713548" w:rsidTr="0058689A"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FA3C31" w:rsidRPr="00713548" w:rsidTr="0058689A"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876872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68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FA3C31" w:rsidRPr="00713548" w:rsidTr="0058689A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602515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025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Индивидуальный проект</w:t>
            </w:r>
            <w:proofErr w:type="gram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FA3C31" w:rsidRPr="00713548" w:rsidTr="0058689A">
        <w:trPr>
          <w:trHeight w:val="250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Дополнительные учебные предметы, курсы по выбору </w:t>
            </w:r>
            <w:proofErr w:type="gramStart"/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602515" w:rsidRDefault="00F5031C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Избранные вопросы математики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FA3C31" w:rsidRPr="00713548" w:rsidTr="0058689A">
        <w:trPr>
          <w:trHeight w:val="502"/>
        </w:trPr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602515" w:rsidRDefault="00FA3C31" w:rsidP="0058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0251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Сочинение–рассуждение как жанр и вид задания повышенной сложности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C31" w:rsidRPr="00713548" w:rsidTr="0058689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Не более 37 часов в неделю </w:t>
            </w: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6-дневной учебной неделе</w:t>
            </w:r>
          </w:p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Не более 34 часов в неделю </w:t>
            </w: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5-дневной учебной неделе</w:t>
            </w:r>
          </w:p>
        </w:tc>
      </w:tr>
      <w:tr w:rsidR="00FA3C31" w:rsidRPr="00713548" w:rsidTr="0058689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учебных занятий за два года на одного обучающегося - не менее 2170 и не более 2516 часов</w:t>
            </w:r>
          </w:p>
        </w:tc>
      </w:tr>
      <w:tr w:rsidR="00FA3C31" w:rsidRPr="00713548" w:rsidTr="0058689A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31" w:rsidRPr="00713548" w:rsidRDefault="00FA3C31" w:rsidP="0058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Учебный план должен содержать не менее 13 учебных предметов, из них не менее 2 - на углубленном уровне </w:t>
            </w:r>
          </w:p>
        </w:tc>
      </w:tr>
    </w:tbl>
    <w:p w:rsidR="00FA3C31" w:rsidRDefault="00FA3C31" w:rsidP="00FA3C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3C31" w:rsidRDefault="00FA3C31" w:rsidP="00FA3C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3C31" w:rsidRDefault="00FA3C31" w:rsidP="00FA3C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3C31" w:rsidRDefault="00FA3C31" w:rsidP="00FA3C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5031C" w:rsidRPr="00F5031C" w:rsidRDefault="00F5031C" w:rsidP="00F503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03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Недельный учебный план</w:t>
      </w:r>
    </w:p>
    <w:p w:rsidR="00F5031C" w:rsidRPr="00F5031C" w:rsidRDefault="00F5031C" w:rsidP="00F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31C">
        <w:rPr>
          <w:rFonts w:ascii="Times New Roman" w:eastAsia="Times New Roman" w:hAnsi="Times New Roman" w:cs="Times New Roman"/>
          <w:sz w:val="24"/>
          <w:szCs w:val="24"/>
        </w:rPr>
        <w:t>МБОУ Кринично-Лугской СОШ</w:t>
      </w:r>
    </w:p>
    <w:p w:rsidR="00F5031C" w:rsidRPr="00F5031C" w:rsidRDefault="00F5031C" w:rsidP="00F503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31C">
        <w:rPr>
          <w:rFonts w:ascii="Times New Roman" w:eastAsia="Times New Roman" w:hAnsi="Times New Roman" w:cs="Times New Roman"/>
          <w:sz w:val="24"/>
          <w:szCs w:val="24"/>
        </w:rPr>
        <w:t>на уровне среднего общего образования в рамках федерального государственного образовательного стандарта</w:t>
      </w:r>
    </w:p>
    <w:p w:rsidR="00F5031C" w:rsidRPr="00F5031C" w:rsidRDefault="00F5031C" w:rsidP="00F503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31C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 (11 класс)</w:t>
      </w:r>
    </w:p>
    <w:p w:rsidR="00F5031C" w:rsidRPr="00F5031C" w:rsidRDefault="00F5031C" w:rsidP="00F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31C">
        <w:rPr>
          <w:rFonts w:ascii="Times New Roman" w:eastAsia="Times New Roman" w:hAnsi="Times New Roman" w:cs="Times New Roman"/>
          <w:sz w:val="24"/>
          <w:szCs w:val="24"/>
        </w:rPr>
        <w:t>на 2023-2024 учебный год</w:t>
      </w:r>
    </w:p>
    <w:p w:rsidR="00F5031C" w:rsidRPr="00F5031C" w:rsidRDefault="00F5031C" w:rsidP="00F503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9"/>
        <w:gridCol w:w="4423"/>
        <w:gridCol w:w="1227"/>
      </w:tblGrid>
      <w:tr w:rsidR="00F5031C" w:rsidRPr="00F5031C" w:rsidTr="004962BC">
        <w:trPr>
          <w:trHeight w:val="247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 xml:space="preserve">Кол-во </w:t>
            </w:r>
          </w:p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часов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  <w:i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F5031C" w:rsidRPr="00F5031C" w:rsidTr="004962BC">
        <w:trPr>
          <w:trHeight w:val="258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и литература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031C" w:rsidRPr="00F5031C" w:rsidTr="004962BC">
        <w:trPr>
          <w:trHeight w:val="37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и родная литература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5031C" w:rsidRPr="00F5031C" w:rsidTr="004962BC">
        <w:trPr>
          <w:trHeight w:val="24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031C" w:rsidRPr="00F5031C" w:rsidTr="004962BC">
        <w:trPr>
          <w:trHeight w:val="247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Общественные науки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5031C" w:rsidRPr="00F5031C" w:rsidTr="004962BC">
        <w:trPr>
          <w:trHeight w:val="258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031C" w:rsidRPr="00F5031C" w:rsidTr="004962BC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258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Естественные науки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247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F5031C">
              <w:rPr>
                <w:rFonts w:ascii="Times New Roman" w:eastAsia="Times New Roman" w:hAnsi="Times New Roman" w:cs="Times New Roman"/>
                <w:bCs/>
              </w:rPr>
              <w:t>, экология и основы безопасности жизнедеятельности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7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117DF2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7DF2">
              <w:rPr>
                <w:rFonts w:ascii="Times New Roman" w:eastAsia="Times New Roman" w:hAnsi="Times New Roman" w:cs="Times New Roman"/>
                <w:b/>
              </w:rPr>
              <w:t>26 ч</w:t>
            </w:r>
          </w:p>
        </w:tc>
      </w:tr>
      <w:tr w:rsidR="00F5031C" w:rsidRPr="00F5031C" w:rsidTr="004962BC">
        <w:trPr>
          <w:trHeight w:val="1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5031C">
              <w:rPr>
                <w:rFonts w:ascii="Times New Roman" w:eastAsia="Times New Roman" w:hAnsi="Times New Roman" w:cs="Times New Roman"/>
                <w:bCs/>
              </w:rPr>
              <w:t>Индивидуальный проект</w:t>
            </w:r>
            <w:proofErr w:type="gramEnd"/>
            <w:r w:rsidRPr="00F503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Курсы по выбору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Элективные курсы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031C" w:rsidRPr="00F5031C" w:rsidTr="004962BC">
        <w:trPr>
          <w:trHeight w:val="247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Элективный курс по литературе «Сочинение – рассуждение как жанр и вид задания повышенной сложности»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247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1C" w:rsidRP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Элективный курс по русскому языку  «Русский язык. От простого к сложному»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Элективный курс по алгебре «Основы финансовой математики»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Элективный курс по геометрии «Избранные вопросы геометрии»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Элективный курс по биологии «Биологический практикум»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Элективный курс «Актуальные вопросы  обществознания: подготовка к ЕГЭ».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>Элективный курс «Писатели Дона».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1C" w:rsidRPr="00F5031C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03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031C" w:rsidRPr="00F5031C" w:rsidTr="004962BC">
        <w:trPr>
          <w:trHeight w:val="143"/>
        </w:trPr>
        <w:tc>
          <w:tcPr>
            <w:tcW w:w="7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31C" w:rsidRPr="00F5031C" w:rsidRDefault="00F5031C" w:rsidP="00F5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117DF2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7DF2">
              <w:rPr>
                <w:rFonts w:ascii="Times New Roman" w:eastAsia="Times New Roman" w:hAnsi="Times New Roman" w:cs="Times New Roman"/>
                <w:b/>
              </w:rPr>
              <w:t>8 ч</w:t>
            </w:r>
          </w:p>
        </w:tc>
      </w:tr>
      <w:tr w:rsidR="00F5031C" w:rsidRPr="00F5031C" w:rsidTr="004962BC">
        <w:trPr>
          <w:trHeight w:val="143"/>
        </w:trPr>
        <w:tc>
          <w:tcPr>
            <w:tcW w:w="7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1C" w:rsidRPr="00F5031C" w:rsidRDefault="00F5031C" w:rsidP="00F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5031C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ИТОГО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031C" w:rsidRPr="00117DF2" w:rsidRDefault="00F5031C" w:rsidP="00F5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7DF2">
              <w:rPr>
                <w:rFonts w:ascii="Times New Roman" w:eastAsia="Times New Roman" w:hAnsi="Times New Roman" w:cs="Times New Roman"/>
                <w:b/>
              </w:rPr>
              <w:t>34 ч</w:t>
            </w:r>
          </w:p>
        </w:tc>
      </w:tr>
    </w:tbl>
    <w:p w:rsidR="00F5031C" w:rsidRDefault="00F5031C" w:rsidP="00F50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17DF2" w:rsidRDefault="00117DF2" w:rsidP="00F50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17DF2" w:rsidRDefault="00117DF2" w:rsidP="00F50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17DF2" w:rsidRDefault="00117DF2" w:rsidP="00F50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17DF2" w:rsidRDefault="00117DF2" w:rsidP="00F50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17DF2" w:rsidRDefault="00117DF2" w:rsidP="00F50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17DF2" w:rsidRDefault="00117DF2" w:rsidP="00F50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17DF2" w:rsidRDefault="00117DF2" w:rsidP="00F50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17DF2" w:rsidRDefault="00117DF2" w:rsidP="00F503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W w:w="9871" w:type="dxa"/>
        <w:tblInd w:w="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30"/>
        <w:gridCol w:w="3186"/>
        <w:gridCol w:w="140"/>
        <w:gridCol w:w="42"/>
        <w:gridCol w:w="2002"/>
        <w:gridCol w:w="1041"/>
        <w:gridCol w:w="582"/>
        <w:gridCol w:w="89"/>
      </w:tblGrid>
      <w:tr w:rsidR="00FA3C31" w:rsidRPr="00713548" w:rsidTr="00F5031C">
        <w:trPr>
          <w:gridAfter w:val="1"/>
          <w:wAfter w:w="89" w:type="dxa"/>
          <w:trHeight w:val="335"/>
        </w:trPr>
        <w:tc>
          <w:tcPr>
            <w:tcW w:w="9782" w:type="dxa"/>
            <w:gridSpan w:val="8"/>
            <w:tcBorders>
              <w:bottom w:val="single" w:sz="4" w:space="0" w:color="auto"/>
            </w:tcBorders>
            <w:vAlign w:val="bottom"/>
          </w:tcPr>
          <w:p w:rsidR="00F5031C" w:rsidRDefault="00F5031C" w:rsidP="0058689A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  <w:p w:rsidR="00F5031C" w:rsidRDefault="00F5031C" w:rsidP="0058689A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  <w:p w:rsid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  <w:p w:rsidR="00117DF2" w:rsidRDefault="00117DF2" w:rsidP="00F5031C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  <w:p w:rsidR="00F5031C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  <w:p w:rsidR="00F5031C" w:rsidRDefault="00F5031C" w:rsidP="0058689A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  <w:p w:rsidR="00FA3C31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                        </w:t>
            </w:r>
            <w:r w:rsidR="00FA3C31" w:rsidRPr="0060251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Формы промежуточной аттестации обучающихся 10-11 классов</w:t>
            </w:r>
          </w:p>
          <w:p w:rsidR="00F5031C" w:rsidRPr="00602515" w:rsidRDefault="00F5031C" w:rsidP="00F5031C">
            <w:pPr>
              <w:tabs>
                <w:tab w:val="left" w:pos="4500"/>
                <w:tab w:val="left" w:pos="9180"/>
                <w:tab w:val="left" w:pos="936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FA3C31" w:rsidRPr="00713548" w:rsidTr="00F5031C">
        <w:trPr>
          <w:trHeight w:val="271"/>
        </w:trPr>
        <w:tc>
          <w:tcPr>
            <w:tcW w:w="2759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Учебные предметы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лассы</w:t>
            </w:r>
          </w:p>
        </w:tc>
      </w:tr>
      <w:tr w:rsidR="00FA3C31" w:rsidRPr="00713548" w:rsidTr="00F5031C">
        <w:trPr>
          <w:trHeight w:val="272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44" w:type="dxa"/>
            <w:gridSpan w:val="2"/>
            <w:tcBorders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</w:tr>
      <w:tr w:rsidR="00FA3C31" w:rsidRPr="00713548" w:rsidTr="00F5031C">
        <w:trPr>
          <w:trHeight w:val="263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(тест, тестирование в формате ЕГЭ)</w:t>
            </w:r>
          </w:p>
        </w:tc>
      </w:tr>
      <w:tr w:rsidR="00FA3C31" w:rsidRPr="00713548" w:rsidTr="00F5031C">
        <w:trPr>
          <w:trHeight w:val="266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(сочинение)</w:t>
            </w:r>
          </w:p>
        </w:tc>
      </w:tr>
      <w:tr w:rsidR="00FA3C31" w:rsidRPr="00713548" w:rsidTr="00F5031C">
        <w:trPr>
          <w:trHeight w:val="261"/>
        </w:trPr>
        <w:tc>
          <w:tcPr>
            <w:tcW w:w="2759" w:type="dxa"/>
            <w:tcBorders>
              <w:lef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Иностранный язык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5031C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(немецкий</w:t>
            </w:r>
            <w:r w:rsidR="00FA3C31"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  <w:tcBorders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44" w:type="dxa"/>
            <w:gridSpan w:val="2"/>
            <w:tcBorders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Алгебра и начало анализа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411" w:type="dxa"/>
            <w:gridSpan w:val="5"/>
            <w:tcBorders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(тест, тестирование в формате ЕГЭ)</w:t>
            </w:r>
          </w:p>
        </w:tc>
        <w:tc>
          <w:tcPr>
            <w:tcW w:w="6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(тест, тестирование в формате ЕГЭ)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Информатика и ИКТ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(практическая работа, 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E06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E06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FA3C31" w:rsidRPr="000E0679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FA3C31" w:rsidRPr="000E0679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FA3C31" w:rsidRPr="000E0679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(практическая работа, 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FA3C31" w:rsidRPr="000E0679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(практическая работа, 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ОБЖ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0E0679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Контрольная работа (тест)</w:t>
            </w:r>
          </w:p>
        </w:tc>
      </w:tr>
      <w:tr w:rsidR="00FA3C31" w:rsidRPr="00713548" w:rsidTr="00F5031C">
        <w:trPr>
          <w:trHeight w:val="281"/>
        </w:trPr>
        <w:tc>
          <w:tcPr>
            <w:tcW w:w="27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Индивидуальный проект</w:t>
            </w:r>
            <w:proofErr w:type="gramEnd"/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3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проект</w:t>
            </w:r>
          </w:p>
        </w:tc>
        <w:tc>
          <w:tcPr>
            <w:tcW w:w="37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C31" w:rsidRPr="00713548" w:rsidRDefault="00FA3C31" w:rsidP="005868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35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проект</w:t>
            </w:r>
          </w:p>
        </w:tc>
      </w:tr>
    </w:tbl>
    <w:p w:rsidR="00034D56" w:rsidRPr="00034D56" w:rsidRDefault="00FA3C31" w:rsidP="00FA3C31">
      <w:pPr>
        <w:spacing w:after="0" w:line="240" w:lineRule="auto"/>
        <w:rPr>
          <w:rFonts w:ascii="Times New Roman" w:eastAsia="Times New Roman" w:hAnsi="Times New Roman" w:cs="Times New Roman"/>
        </w:rPr>
        <w:sectPr w:rsidR="00034D56" w:rsidRPr="00034D56">
          <w:pgSz w:w="11900" w:h="16838"/>
          <w:pgMar w:top="894" w:right="866" w:bottom="427" w:left="1160" w:header="0" w:footer="0" w:gutter="0"/>
          <w:cols w:space="720" w:equalWidth="0">
            <w:col w:w="9880"/>
          </w:cols>
        </w:sect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BE5E32" wp14:editId="0F308A25">
                <wp:simplePos x="0" y="0"/>
                <wp:positionH relativeFrom="column">
                  <wp:posOffset>-635</wp:posOffset>
                </wp:positionH>
                <wp:positionV relativeFrom="paragraph">
                  <wp:posOffset>-3265805</wp:posOffset>
                </wp:positionV>
                <wp:extent cx="12700" cy="120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05pt;margin-top:-257.15pt;width:1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FF1AF3" w:rsidRDefault="00FF1AF3" w:rsidP="00117D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F1AF3" w:rsidSect="006941EA">
      <w:footerReference w:type="default" r:id="rId12"/>
      <w:pgSz w:w="11906" w:h="16838"/>
      <w:pgMar w:top="426" w:right="851" w:bottom="567" w:left="1418" w:header="709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AF" w:rsidRDefault="008478AF" w:rsidP="00D21466">
      <w:pPr>
        <w:spacing w:after="0" w:line="240" w:lineRule="auto"/>
      </w:pPr>
      <w:r>
        <w:separator/>
      </w:r>
    </w:p>
  </w:endnote>
  <w:endnote w:type="continuationSeparator" w:id="0">
    <w:p w:rsidR="008478AF" w:rsidRDefault="008478AF" w:rsidP="00D2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666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/>
        <w:spacing w:val="60"/>
      </w:rPr>
    </w:sdtEndPr>
    <w:sdtContent>
      <w:p w:rsidR="00B1449A" w:rsidRPr="000C27B5" w:rsidRDefault="00E801FC" w:rsidP="00034D56">
        <w:pPr>
          <w:pStyle w:val="ac"/>
          <w:pBdr>
            <w:top w:val="single" w:sz="4" w:space="1" w:color="D9D9D9"/>
          </w:pBdr>
          <w:jc w:val="right"/>
          <w:rPr>
            <w:rFonts w:ascii="Times New Roman" w:hAnsi="Times New Roman" w:cs="Times New Roman"/>
          </w:rPr>
        </w:pPr>
        <w:r w:rsidRPr="000C27B5">
          <w:rPr>
            <w:rFonts w:ascii="Times New Roman" w:hAnsi="Times New Roman" w:cs="Times New Roman"/>
          </w:rPr>
          <w:fldChar w:fldCharType="begin"/>
        </w:r>
        <w:r w:rsidR="00B1449A" w:rsidRPr="000C27B5">
          <w:rPr>
            <w:rFonts w:ascii="Times New Roman" w:hAnsi="Times New Roman" w:cs="Times New Roman"/>
          </w:rPr>
          <w:instrText>PAGE   \* MERGEFORMAT</w:instrText>
        </w:r>
        <w:r w:rsidRPr="000C27B5">
          <w:rPr>
            <w:rFonts w:ascii="Times New Roman" w:hAnsi="Times New Roman" w:cs="Times New Roman"/>
          </w:rPr>
          <w:fldChar w:fldCharType="separate"/>
        </w:r>
        <w:r w:rsidR="003D4E52">
          <w:rPr>
            <w:rFonts w:ascii="Times New Roman" w:hAnsi="Times New Roman" w:cs="Times New Roman"/>
            <w:noProof/>
          </w:rPr>
          <w:t>6</w:t>
        </w:r>
        <w:r w:rsidRPr="000C27B5">
          <w:rPr>
            <w:rFonts w:ascii="Times New Roman" w:hAnsi="Times New Roman" w:cs="Times New Roman"/>
          </w:rPr>
          <w:fldChar w:fldCharType="end"/>
        </w:r>
        <w:r w:rsidR="00B1449A" w:rsidRPr="000C27B5">
          <w:rPr>
            <w:rFonts w:ascii="Times New Roman" w:hAnsi="Times New Roman" w:cs="Times New Roman"/>
          </w:rPr>
          <w:t xml:space="preserve"> | </w:t>
        </w:r>
        <w:r w:rsidR="00B1449A" w:rsidRPr="00034D56">
          <w:rPr>
            <w:rFonts w:ascii="Times New Roman" w:hAnsi="Times New Roman" w:cs="Times New Roman"/>
            <w:color w:val="808080"/>
            <w:spacing w:val="60"/>
          </w:rPr>
          <w:t>Страница</w:t>
        </w:r>
      </w:p>
    </w:sdtContent>
  </w:sdt>
  <w:p w:rsidR="00B1449A" w:rsidRPr="000C27B5" w:rsidRDefault="00B1449A">
    <w:pPr>
      <w:pStyle w:val="ac"/>
      <w:rPr>
        <w:rFonts w:ascii="Times New Roman" w:hAnsi="Times New Roman" w:cs="Times New Roman"/>
      </w:rPr>
    </w:pPr>
  </w:p>
  <w:p w:rsidR="00B1449A" w:rsidRDefault="00B1449A"/>
  <w:p w:rsidR="00B1449A" w:rsidRDefault="00B1449A"/>
  <w:p w:rsidR="00B1449A" w:rsidRDefault="00B1449A"/>
  <w:p w:rsidR="00B1449A" w:rsidRDefault="00B1449A"/>
  <w:p w:rsidR="00FA0348" w:rsidRDefault="00FA03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AF" w:rsidRDefault="008478AF" w:rsidP="00D21466">
      <w:pPr>
        <w:spacing w:after="0" w:line="240" w:lineRule="auto"/>
      </w:pPr>
      <w:r>
        <w:separator/>
      </w:r>
    </w:p>
  </w:footnote>
  <w:footnote w:type="continuationSeparator" w:id="0">
    <w:p w:rsidR="008478AF" w:rsidRDefault="008478AF" w:rsidP="00D2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8937710"/>
    <w:multiLevelType w:val="hybridMultilevel"/>
    <w:tmpl w:val="1EA06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2776E3"/>
    <w:multiLevelType w:val="hybridMultilevel"/>
    <w:tmpl w:val="4B602AF8"/>
    <w:lvl w:ilvl="0" w:tplc="B4443AA8">
      <w:start w:val="1"/>
      <w:numFmt w:val="decimal"/>
      <w:lvlText w:val="%1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CD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EF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D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019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4AF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6C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A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76D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8C"/>
    <w:rsid w:val="00002636"/>
    <w:rsid w:val="000043E5"/>
    <w:rsid w:val="00014A8F"/>
    <w:rsid w:val="0002521C"/>
    <w:rsid w:val="00034D56"/>
    <w:rsid w:val="000403F6"/>
    <w:rsid w:val="00046230"/>
    <w:rsid w:val="000466A0"/>
    <w:rsid w:val="00047700"/>
    <w:rsid w:val="00051F33"/>
    <w:rsid w:val="00071D96"/>
    <w:rsid w:val="000878F3"/>
    <w:rsid w:val="00091D49"/>
    <w:rsid w:val="000942C0"/>
    <w:rsid w:val="000A53B9"/>
    <w:rsid w:val="000A654A"/>
    <w:rsid w:val="000B2AE1"/>
    <w:rsid w:val="000C27B5"/>
    <w:rsid w:val="000C3DC1"/>
    <w:rsid w:val="000C3E33"/>
    <w:rsid w:val="000C41C6"/>
    <w:rsid w:val="000D4767"/>
    <w:rsid w:val="000F5D8C"/>
    <w:rsid w:val="0011210A"/>
    <w:rsid w:val="00112B59"/>
    <w:rsid w:val="00117DF2"/>
    <w:rsid w:val="001200C2"/>
    <w:rsid w:val="001310D5"/>
    <w:rsid w:val="00136817"/>
    <w:rsid w:val="00143A00"/>
    <w:rsid w:val="00144D90"/>
    <w:rsid w:val="00152E6F"/>
    <w:rsid w:val="001866A5"/>
    <w:rsid w:val="001B2662"/>
    <w:rsid w:val="001C0C85"/>
    <w:rsid w:val="001C779C"/>
    <w:rsid w:val="001E6D12"/>
    <w:rsid w:val="001F655D"/>
    <w:rsid w:val="002042C0"/>
    <w:rsid w:val="00204D3A"/>
    <w:rsid w:val="00206496"/>
    <w:rsid w:val="00216BC8"/>
    <w:rsid w:val="002379B7"/>
    <w:rsid w:val="002541E3"/>
    <w:rsid w:val="0028212A"/>
    <w:rsid w:val="002A7A5E"/>
    <w:rsid w:val="002C4C3A"/>
    <w:rsid w:val="002E33EE"/>
    <w:rsid w:val="002F4714"/>
    <w:rsid w:val="003058B8"/>
    <w:rsid w:val="003532E4"/>
    <w:rsid w:val="003553D5"/>
    <w:rsid w:val="003923BA"/>
    <w:rsid w:val="003A1F68"/>
    <w:rsid w:val="003D4E52"/>
    <w:rsid w:val="003D681A"/>
    <w:rsid w:val="0040020C"/>
    <w:rsid w:val="00402124"/>
    <w:rsid w:val="00422231"/>
    <w:rsid w:val="00454259"/>
    <w:rsid w:val="00455C49"/>
    <w:rsid w:val="004610CA"/>
    <w:rsid w:val="00470A42"/>
    <w:rsid w:val="0047682F"/>
    <w:rsid w:val="0048199C"/>
    <w:rsid w:val="00483231"/>
    <w:rsid w:val="004A5FC3"/>
    <w:rsid w:val="004B0A3C"/>
    <w:rsid w:val="004C7B8C"/>
    <w:rsid w:val="004F40F3"/>
    <w:rsid w:val="00505C96"/>
    <w:rsid w:val="00510A25"/>
    <w:rsid w:val="0052009F"/>
    <w:rsid w:val="00533951"/>
    <w:rsid w:val="00537A04"/>
    <w:rsid w:val="00541A55"/>
    <w:rsid w:val="00543E1D"/>
    <w:rsid w:val="00550958"/>
    <w:rsid w:val="005853C6"/>
    <w:rsid w:val="00585984"/>
    <w:rsid w:val="005A38B0"/>
    <w:rsid w:val="005D04E2"/>
    <w:rsid w:val="005D457A"/>
    <w:rsid w:val="005F681C"/>
    <w:rsid w:val="00611AB3"/>
    <w:rsid w:val="006121F2"/>
    <w:rsid w:val="006236D1"/>
    <w:rsid w:val="00642AF7"/>
    <w:rsid w:val="00665900"/>
    <w:rsid w:val="00674FA5"/>
    <w:rsid w:val="006775FF"/>
    <w:rsid w:val="006803DB"/>
    <w:rsid w:val="006941EA"/>
    <w:rsid w:val="006B2F13"/>
    <w:rsid w:val="006B34BB"/>
    <w:rsid w:val="006C2A58"/>
    <w:rsid w:val="006C4BDD"/>
    <w:rsid w:val="00701D4E"/>
    <w:rsid w:val="0070652B"/>
    <w:rsid w:val="00747D31"/>
    <w:rsid w:val="00753DF0"/>
    <w:rsid w:val="00786D7D"/>
    <w:rsid w:val="007870EA"/>
    <w:rsid w:val="00791CD5"/>
    <w:rsid w:val="007B5199"/>
    <w:rsid w:val="007D3329"/>
    <w:rsid w:val="007D7405"/>
    <w:rsid w:val="007F068D"/>
    <w:rsid w:val="00810DE7"/>
    <w:rsid w:val="0083680B"/>
    <w:rsid w:val="008411EA"/>
    <w:rsid w:val="008478AF"/>
    <w:rsid w:val="008516C7"/>
    <w:rsid w:val="008609A4"/>
    <w:rsid w:val="00870C8F"/>
    <w:rsid w:val="00870E50"/>
    <w:rsid w:val="0087434E"/>
    <w:rsid w:val="008846A1"/>
    <w:rsid w:val="008A1144"/>
    <w:rsid w:val="008A64A9"/>
    <w:rsid w:val="008B39B7"/>
    <w:rsid w:val="008C1D21"/>
    <w:rsid w:val="008C450E"/>
    <w:rsid w:val="008C4A26"/>
    <w:rsid w:val="008D362D"/>
    <w:rsid w:val="008D4D7C"/>
    <w:rsid w:val="008E1C02"/>
    <w:rsid w:val="008E368C"/>
    <w:rsid w:val="008F616C"/>
    <w:rsid w:val="008F651C"/>
    <w:rsid w:val="00911BAD"/>
    <w:rsid w:val="00926019"/>
    <w:rsid w:val="009535E1"/>
    <w:rsid w:val="00973AE2"/>
    <w:rsid w:val="009845F7"/>
    <w:rsid w:val="0098759B"/>
    <w:rsid w:val="009B06D7"/>
    <w:rsid w:val="009B4485"/>
    <w:rsid w:val="009B698E"/>
    <w:rsid w:val="009B69D6"/>
    <w:rsid w:val="009E579E"/>
    <w:rsid w:val="00A048E7"/>
    <w:rsid w:val="00A05244"/>
    <w:rsid w:val="00A13B27"/>
    <w:rsid w:val="00A14093"/>
    <w:rsid w:val="00A21153"/>
    <w:rsid w:val="00A3502E"/>
    <w:rsid w:val="00A45968"/>
    <w:rsid w:val="00A6686F"/>
    <w:rsid w:val="00A6717F"/>
    <w:rsid w:val="00A72FEB"/>
    <w:rsid w:val="00AA5789"/>
    <w:rsid w:val="00AB0ADF"/>
    <w:rsid w:val="00AD4DA0"/>
    <w:rsid w:val="00AD5E06"/>
    <w:rsid w:val="00AD615A"/>
    <w:rsid w:val="00AE0DC6"/>
    <w:rsid w:val="00B01EC6"/>
    <w:rsid w:val="00B1091D"/>
    <w:rsid w:val="00B140E0"/>
    <w:rsid w:val="00B1449A"/>
    <w:rsid w:val="00B32837"/>
    <w:rsid w:val="00B35B9D"/>
    <w:rsid w:val="00B46CBC"/>
    <w:rsid w:val="00B7499F"/>
    <w:rsid w:val="00B87F6B"/>
    <w:rsid w:val="00B946A9"/>
    <w:rsid w:val="00B94E71"/>
    <w:rsid w:val="00BA0424"/>
    <w:rsid w:val="00BC5B26"/>
    <w:rsid w:val="00BC643E"/>
    <w:rsid w:val="00BC648F"/>
    <w:rsid w:val="00BF256E"/>
    <w:rsid w:val="00C22645"/>
    <w:rsid w:val="00C33CD3"/>
    <w:rsid w:val="00C759AD"/>
    <w:rsid w:val="00C8131D"/>
    <w:rsid w:val="00CA2CEC"/>
    <w:rsid w:val="00CB5B1B"/>
    <w:rsid w:val="00D21466"/>
    <w:rsid w:val="00D260E8"/>
    <w:rsid w:val="00D3420F"/>
    <w:rsid w:val="00D64464"/>
    <w:rsid w:val="00D80ADE"/>
    <w:rsid w:val="00DD6DE1"/>
    <w:rsid w:val="00DE5C43"/>
    <w:rsid w:val="00E01E7C"/>
    <w:rsid w:val="00E07731"/>
    <w:rsid w:val="00E11140"/>
    <w:rsid w:val="00E24F30"/>
    <w:rsid w:val="00E31D58"/>
    <w:rsid w:val="00E41F07"/>
    <w:rsid w:val="00E7156E"/>
    <w:rsid w:val="00E732E8"/>
    <w:rsid w:val="00E801FC"/>
    <w:rsid w:val="00E8122F"/>
    <w:rsid w:val="00E8635D"/>
    <w:rsid w:val="00E94934"/>
    <w:rsid w:val="00EB1277"/>
    <w:rsid w:val="00EB40E1"/>
    <w:rsid w:val="00EF009C"/>
    <w:rsid w:val="00F04A83"/>
    <w:rsid w:val="00F2610A"/>
    <w:rsid w:val="00F31FB6"/>
    <w:rsid w:val="00F5031C"/>
    <w:rsid w:val="00F62C31"/>
    <w:rsid w:val="00F86257"/>
    <w:rsid w:val="00FA0348"/>
    <w:rsid w:val="00FA3C31"/>
    <w:rsid w:val="00FA4D76"/>
    <w:rsid w:val="00FB10CB"/>
    <w:rsid w:val="00FE4272"/>
    <w:rsid w:val="00FE596D"/>
    <w:rsid w:val="00FF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10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41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"/>
    <w:basedOn w:val="a"/>
    <w:rsid w:val="007D33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5">
    <w:name w:val="Основной текст + Полужирный"/>
    <w:rsid w:val="004B0A3C"/>
    <w:rPr>
      <w:b/>
      <w:bCs/>
      <w:sz w:val="22"/>
      <w:szCs w:val="22"/>
      <w:lang w:bidi="ar-SA"/>
    </w:rPr>
  </w:style>
  <w:style w:type="paragraph" w:styleId="a6">
    <w:name w:val="Body Text"/>
    <w:basedOn w:val="a"/>
    <w:link w:val="a7"/>
    <w:rsid w:val="007D74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D74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759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759B"/>
  </w:style>
  <w:style w:type="paragraph" w:styleId="aa">
    <w:name w:val="header"/>
    <w:basedOn w:val="a"/>
    <w:link w:val="ab"/>
    <w:uiPriority w:val="99"/>
    <w:unhideWhenUsed/>
    <w:rsid w:val="00D2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1466"/>
  </w:style>
  <w:style w:type="paragraph" w:styleId="ac">
    <w:name w:val="footer"/>
    <w:basedOn w:val="a"/>
    <w:link w:val="ad"/>
    <w:uiPriority w:val="99"/>
    <w:unhideWhenUsed/>
    <w:rsid w:val="00D2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1466"/>
  </w:style>
  <w:style w:type="paragraph" w:customStyle="1" w:styleId="ae">
    <w:name w:val="Знак"/>
    <w:basedOn w:val="a"/>
    <w:rsid w:val="000462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6803D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03DB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1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0D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10D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Знак"/>
    <w:basedOn w:val="a"/>
    <w:rsid w:val="00810D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4">
    <w:name w:val="Table Grid"/>
    <w:basedOn w:val="a1"/>
    <w:uiPriority w:val="59"/>
    <w:rsid w:val="0067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10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41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"/>
    <w:basedOn w:val="a"/>
    <w:rsid w:val="007D33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5">
    <w:name w:val="Основной текст + Полужирный"/>
    <w:rsid w:val="004B0A3C"/>
    <w:rPr>
      <w:b/>
      <w:bCs/>
      <w:sz w:val="22"/>
      <w:szCs w:val="22"/>
      <w:lang w:bidi="ar-SA"/>
    </w:rPr>
  </w:style>
  <w:style w:type="paragraph" w:styleId="a6">
    <w:name w:val="Body Text"/>
    <w:basedOn w:val="a"/>
    <w:link w:val="a7"/>
    <w:rsid w:val="007D74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D74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759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759B"/>
  </w:style>
  <w:style w:type="paragraph" w:styleId="aa">
    <w:name w:val="header"/>
    <w:basedOn w:val="a"/>
    <w:link w:val="ab"/>
    <w:uiPriority w:val="99"/>
    <w:unhideWhenUsed/>
    <w:rsid w:val="00D2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1466"/>
  </w:style>
  <w:style w:type="paragraph" w:styleId="ac">
    <w:name w:val="footer"/>
    <w:basedOn w:val="a"/>
    <w:link w:val="ad"/>
    <w:uiPriority w:val="99"/>
    <w:unhideWhenUsed/>
    <w:rsid w:val="00D2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1466"/>
  </w:style>
  <w:style w:type="paragraph" w:customStyle="1" w:styleId="ae">
    <w:name w:val="Знак"/>
    <w:basedOn w:val="a"/>
    <w:rsid w:val="000462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6803D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03DB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1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0D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10D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Знак"/>
    <w:basedOn w:val="a"/>
    <w:rsid w:val="00810D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4">
    <w:name w:val="Table Grid"/>
    <w:basedOn w:val="a1"/>
    <w:uiPriority w:val="59"/>
    <w:rsid w:val="0067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D784456611F9D765412378207DEF295C7F3DEEBC330879263E0F8F880D6C8657DC8E6892AFEF8C180DE3E3B80CB5973D327D0C6C56EA66W1x2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D784456611F9D765412378207DEF295C7F3DEEBC330879263E0F8F880D6C8657DC8E6892AFEF8F110DE3E3B80CB5973D327D0C6C56EA66W1x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4760-B2DE-4B3E-930A-3CD97398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ЯСОШ</dc:creator>
  <cp:lastModifiedBy>Людмила Николаевна</cp:lastModifiedBy>
  <cp:revision>11</cp:revision>
  <cp:lastPrinted>2023-10-04T12:05:00Z</cp:lastPrinted>
  <dcterms:created xsi:type="dcterms:W3CDTF">2023-09-20T12:02:00Z</dcterms:created>
  <dcterms:modified xsi:type="dcterms:W3CDTF">2023-10-04T12:05:00Z</dcterms:modified>
</cp:coreProperties>
</file>