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Toc410654043"/>
      <w:bookmarkStart w:id="1" w:name="_Toc414553254"/>
      <w:r>
        <w:rPr>
          <w:rFonts w:ascii="Times New Roman" w:eastAsia="Times New Roman" w:hAnsi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Кринично-Лугская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средняя общеобразовательная школа</w:t>
      </w: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C6B65" w:rsidRDefault="003C6B65" w:rsidP="003C6B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школы:________________</w:t>
      </w:r>
    </w:p>
    <w:p w:rsidR="003C6B65" w:rsidRDefault="003C6B65" w:rsidP="003C6B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Е.А. Коломейцева</w:t>
      </w:r>
    </w:p>
    <w:p w:rsidR="003C6B65" w:rsidRDefault="003C6B65" w:rsidP="003C6B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«____»______________2017 г</w:t>
      </w: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Программа </w:t>
      </w: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воспитания и социализации </w:t>
      </w:r>
      <w:proofErr w:type="gramStart"/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обучающихся</w:t>
      </w:r>
      <w:proofErr w:type="gramEnd"/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56"/>
          <w:szCs w:val="56"/>
          <w:lang w:eastAsia="ru-RU"/>
        </w:rPr>
        <w:t>Я-гражданин</w:t>
      </w:r>
      <w:proofErr w:type="gramEnd"/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России»</w:t>
      </w: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3C6B65" w:rsidRDefault="003C6B65" w:rsidP="003C6B65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Кринично-Лугский</w:t>
      </w:r>
      <w:proofErr w:type="spellEnd"/>
    </w:p>
    <w:p w:rsidR="003C6B65" w:rsidRDefault="003C6B65" w:rsidP="004C5184">
      <w:pPr>
        <w:pStyle w:val="2"/>
        <w:spacing w:line="240" w:lineRule="auto"/>
        <w:jc w:val="center"/>
      </w:pPr>
    </w:p>
    <w:p w:rsidR="003C6B65" w:rsidRDefault="003C6B65" w:rsidP="004C5184">
      <w:pPr>
        <w:pStyle w:val="2"/>
        <w:spacing w:line="240" w:lineRule="auto"/>
        <w:jc w:val="center"/>
      </w:pPr>
    </w:p>
    <w:p w:rsidR="004C5184" w:rsidRPr="00CB757F" w:rsidRDefault="004C5184" w:rsidP="003C6B65">
      <w:pPr>
        <w:pStyle w:val="2"/>
        <w:spacing w:line="240" w:lineRule="auto"/>
      </w:pPr>
      <w:r w:rsidRPr="00CB757F">
        <w:t xml:space="preserve"> Программа воспитания и социализации </w:t>
      </w:r>
      <w:proofErr w:type="gramStart"/>
      <w:r w:rsidRPr="00CB757F">
        <w:t>обучающихся</w:t>
      </w:r>
      <w:bookmarkEnd w:id="0"/>
      <w:bookmarkEnd w:id="1"/>
      <w:proofErr w:type="gramEnd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Программа воспитания и </w:t>
      </w:r>
      <w:proofErr w:type="gramStart"/>
      <w:r w:rsidRPr="00CB757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на уровне основного общего образования (далее – Программа) 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4C5184" w:rsidRPr="00CB757F" w:rsidRDefault="004C5184" w:rsidP="004C5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Программа направлена </w:t>
      </w:r>
      <w:proofErr w:type="gramStart"/>
      <w:r w:rsidRPr="00CB757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CB757F">
        <w:rPr>
          <w:rFonts w:ascii="Times New Roman" w:hAnsi="Times New Roman"/>
          <w:b/>
          <w:sz w:val="28"/>
          <w:szCs w:val="28"/>
        </w:rPr>
        <w:t xml:space="preserve">: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освоение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формирование экологической культуры,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антикоррупционного сознания.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Программа обеспечивает: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усвоение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приобщение обучающихся к культурным ценностям своего народа, своей этнической или социокультурной группы, базовым национальным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ценностям российского общества, общечеловеческим ценностям в контексте формирования у них российской гражданской идентичности; </w:t>
      </w:r>
      <w:proofErr w:type="gramEnd"/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социальную самоидентификацию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посредством личностно значимой и общественно приемлемой деятельности;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приобщение обучающихся к общественной деятельности и традициям организации, осуществляющей образовательную деятельность, участие в детско-юношеских организациях и движениях, 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  <w:proofErr w:type="gramEnd"/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экологическом просвещении сверстников, родителей, населения;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благоустройстве шко</w:t>
      </w:r>
      <w:r>
        <w:rPr>
          <w:rFonts w:ascii="Times New Roman" w:hAnsi="Times New Roman"/>
          <w:sz w:val="28"/>
          <w:szCs w:val="28"/>
        </w:rPr>
        <w:t>лы, класса, сельского поселения</w:t>
      </w:r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CB757F">
        <w:rPr>
          <w:rFonts w:ascii="Times New Roman" w:hAnsi="Times New Roman"/>
          <w:sz w:val="28"/>
          <w:szCs w:val="28"/>
        </w:rPr>
        <w:t>микросоциальной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среды;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мотивации к труду, потребности к приобретению профессии;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работы, совместную деятельность с родителями, (законными представителями);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осознание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ценности экологически целесообразного, здорового и безопасного образа жизни;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осознанное отношение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к выбору индивидуального рациона здорового питания;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просвещения населения, профилактики употребления наркотиков и других </w:t>
      </w:r>
      <w:proofErr w:type="spellStart"/>
      <w:r w:rsidRPr="00CB757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веществ, профилактики инфекционных заболеваний;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CB757F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осознание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В программе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b/>
          <w:sz w:val="28"/>
          <w:szCs w:val="28"/>
        </w:rPr>
        <w:t xml:space="preserve">отражаются: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1) 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деятельности и формированию экологической культуры обучающихся, отражающие специфику образовательной организации, запросы участников образовательного процесса;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 xml:space="preserve">3) содержание, виды деятельности и формы занятий с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по каждому из направлений духовно-нравственного развития, воспитания и социализации обучающихся;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5)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системой дополнительного образования;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CB757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 </w:t>
      </w:r>
      <w:proofErr w:type="gramEnd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8) описание деятельности образовательной организации в области непрерывного экологического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образования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9) систему поощрения социальной успешности и проявлений активной жизненной позиции обучающихся (рейтинг, формирование портфолио, и т. п.);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10) 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 </w:t>
      </w:r>
      <w:proofErr w:type="gramEnd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11) методику и инструментарий мониторинга духовно-нравственного развития, воспитания и социализации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12) планируемые результаты духовно-нравственного развития, воспитания и социализации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, формирования экологической культуры, культуры здорового и безопасного образа жизни обучающихся. </w:t>
      </w:r>
    </w:p>
    <w:p w:rsidR="004C5184" w:rsidRPr="00CB757F" w:rsidRDefault="004C5184" w:rsidP="003C6B65">
      <w:pPr>
        <w:pStyle w:val="3"/>
        <w:spacing w:before="0" w:beforeAutospacing="0" w:after="0" w:afterAutospacing="0"/>
        <w:ind w:firstLine="709"/>
        <w:rPr>
          <w:szCs w:val="28"/>
        </w:rPr>
      </w:pPr>
      <w:bookmarkStart w:id="2" w:name="_Toc410654044"/>
      <w:bookmarkStart w:id="3" w:name="_Toc284662818"/>
      <w:bookmarkStart w:id="4" w:name="_Toc284663445"/>
      <w:bookmarkStart w:id="5" w:name="_Toc414553255"/>
      <w:bookmarkStart w:id="6" w:name="_Toc409691719"/>
      <w:r w:rsidRPr="00CB757F">
        <w:rPr>
          <w:szCs w:val="28"/>
        </w:rPr>
        <w:t>Цель и задачи духовно-нравственного развития, воспитания и</w:t>
      </w:r>
      <w:bookmarkEnd w:id="2"/>
      <w:bookmarkEnd w:id="3"/>
      <w:bookmarkEnd w:id="4"/>
      <w:bookmarkEnd w:id="5"/>
    </w:p>
    <w:p w:rsidR="004C5184" w:rsidRPr="00CB757F" w:rsidRDefault="004C5184" w:rsidP="004C5184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7" w:name="_Toc410654045"/>
      <w:bookmarkStart w:id="8" w:name="_Toc414553256"/>
      <w:r w:rsidRPr="00CB757F">
        <w:rPr>
          <w:szCs w:val="28"/>
        </w:rPr>
        <w:t xml:space="preserve">социализации </w:t>
      </w:r>
      <w:proofErr w:type="gramStart"/>
      <w:r w:rsidRPr="00CB757F">
        <w:rPr>
          <w:szCs w:val="28"/>
        </w:rPr>
        <w:t>обучающихся</w:t>
      </w:r>
      <w:bookmarkEnd w:id="6"/>
      <w:bookmarkEnd w:id="7"/>
      <w:bookmarkEnd w:id="8"/>
      <w:proofErr w:type="gramEnd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тексте программы основные термины «воспитание», «социализация» и «духовно-нравственное развитие» человека используются в контексте образования: </w:t>
      </w:r>
    </w:p>
    <w:p w:rsidR="004C5184" w:rsidRPr="00CB757F" w:rsidRDefault="004C5184" w:rsidP="004C5184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>воспитание</w:t>
      </w:r>
      <w:r w:rsidRPr="00CB757F">
        <w:rPr>
          <w:rFonts w:ascii="Times New Roman" w:hAnsi="Times New Roman"/>
          <w:sz w:val="28"/>
          <w:szCs w:val="28"/>
        </w:rPr>
        <w:t xml:space="preserve"> – составляющая процесса образования, духовно-нравственное развитие – один из целевых ориентиров образования; в основе и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воспитания, и духовно-нравственного развития находятся духовно-нравственные ценности; </w:t>
      </w:r>
    </w:p>
    <w:p w:rsidR="004C5184" w:rsidRPr="00CB757F" w:rsidRDefault="004C5184" w:rsidP="004C5184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>духовно-нравственное развитие</w:t>
      </w:r>
      <w:r w:rsidRPr="00CB757F">
        <w:rPr>
          <w:rFonts w:ascii="Times New Roman" w:hAnsi="Times New Roman"/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4C5184" w:rsidRPr="00CB757F" w:rsidRDefault="004C5184" w:rsidP="004C5184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воспитание создает условия для </w:t>
      </w:r>
      <w:r w:rsidRPr="00CB757F">
        <w:rPr>
          <w:rFonts w:ascii="Times New Roman" w:hAnsi="Times New Roman"/>
          <w:i/>
          <w:sz w:val="28"/>
          <w:szCs w:val="28"/>
        </w:rPr>
        <w:t>социализации (в широком значении)</w:t>
      </w:r>
      <w:r w:rsidRPr="00CB757F">
        <w:rPr>
          <w:rFonts w:ascii="Times New Roman" w:hAnsi="Times New Roman"/>
          <w:sz w:val="28"/>
          <w:szCs w:val="28"/>
        </w:rPr>
        <w:t xml:space="preserve"> и сочетается с </w:t>
      </w:r>
      <w:r w:rsidRPr="00CB757F">
        <w:rPr>
          <w:rFonts w:ascii="Times New Roman" w:hAnsi="Times New Roman"/>
          <w:i/>
          <w:sz w:val="28"/>
          <w:szCs w:val="28"/>
        </w:rPr>
        <w:t>социализацией (в узком значении)</w:t>
      </w:r>
      <w:r w:rsidRPr="00CB757F">
        <w:rPr>
          <w:rFonts w:ascii="Times New Roman" w:hAnsi="Times New Roman"/>
          <w:sz w:val="28"/>
          <w:szCs w:val="28"/>
        </w:rPr>
        <w:t>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социализация разворачивается в пространстве образовательных организаций и в семье.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b/>
          <w:sz w:val="28"/>
          <w:szCs w:val="28"/>
        </w:rPr>
        <w:t>Целью</w:t>
      </w:r>
      <w:r w:rsidRPr="00CB757F">
        <w:rPr>
          <w:rFonts w:ascii="Times New Roman" w:hAnsi="Times New Roman"/>
          <w:sz w:val="28"/>
          <w:szCs w:val="28"/>
        </w:rPr>
        <w:t xml:space="preserve"> 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proofErr w:type="gramEnd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Задачи духовно-нравственного развития, воспитания и социализации </w:t>
      </w:r>
      <w:proofErr w:type="gramStart"/>
      <w:r w:rsidRPr="00CB75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: </w:t>
      </w:r>
    </w:p>
    <w:p w:rsidR="004C5184" w:rsidRPr="00CB757F" w:rsidRDefault="004C5184" w:rsidP="004C5184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освоение 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 ценностно-нормативного  и </w:t>
      </w:r>
      <w:proofErr w:type="spellStart"/>
      <w:r w:rsidRPr="00CB757F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CB757F">
        <w:rPr>
          <w:rFonts w:ascii="Times New Roman" w:hAnsi="Times New Roman"/>
          <w:sz w:val="28"/>
          <w:szCs w:val="28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4C5184" w:rsidRPr="00CB757F" w:rsidRDefault="004C5184" w:rsidP="004C5184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вовлечение обучающегося в процессы самопознания, </w:t>
      </w:r>
      <w:proofErr w:type="gramStart"/>
      <w:r w:rsidRPr="00CB757F">
        <w:rPr>
          <w:rFonts w:ascii="Times New Roman" w:hAnsi="Times New Roman"/>
          <w:sz w:val="28"/>
          <w:szCs w:val="28"/>
        </w:rPr>
        <w:t>само-понимания</w:t>
      </w:r>
      <w:proofErr w:type="gramEnd"/>
      <w:r w:rsidRPr="00CB757F">
        <w:rPr>
          <w:rFonts w:ascii="Times New Roman" w:hAnsi="Times New Roman"/>
          <w:sz w:val="28"/>
          <w:szCs w:val="28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4C5184" w:rsidRPr="00CB757F" w:rsidRDefault="004C5184" w:rsidP="004C5184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Ценностные ориентиры программы</w:t>
      </w:r>
      <w:r w:rsidRPr="00CB757F">
        <w:rPr>
          <w:rFonts w:ascii="Times New Roman" w:hAnsi="Times New Roman"/>
          <w:sz w:val="28"/>
          <w:szCs w:val="28"/>
        </w:rPr>
        <w:t xml:space="preserve"> воспитания и </w:t>
      </w:r>
      <w:proofErr w:type="gramStart"/>
      <w:r w:rsidRPr="00CB757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 xml:space="preserve">Базовые национальные ценности российского общества определяются положениями </w:t>
      </w:r>
      <w:r w:rsidRPr="00CB757F">
        <w:rPr>
          <w:rFonts w:ascii="Times New Roman" w:hAnsi="Times New Roman"/>
          <w:b/>
          <w:sz w:val="28"/>
          <w:szCs w:val="28"/>
        </w:rPr>
        <w:t>Конституции Российской Федерации</w:t>
      </w:r>
      <w:r w:rsidRPr="00CB757F">
        <w:rPr>
          <w:rFonts w:ascii="Times New Roman" w:hAnsi="Times New Roman"/>
          <w:sz w:val="28"/>
          <w:szCs w:val="28"/>
        </w:rPr>
        <w:t>: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«Российская Федерация – Россия есть демократическое федеративное правовое государство с республиканской формой правления» (Гл.</w:t>
      </w:r>
      <w:r w:rsidRPr="00CB757F">
        <w:rPr>
          <w:rFonts w:ascii="Times New Roman" w:hAnsi="Times New Roman"/>
          <w:sz w:val="28"/>
          <w:szCs w:val="28"/>
          <w:lang w:val="en-US"/>
        </w:rPr>
        <w:t>I</w:t>
      </w:r>
      <w:r w:rsidRPr="00CB757F">
        <w:rPr>
          <w:rFonts w:ascii="Times New Roman" w:hAnsi="Times New Roman"/>
          <w:sz w:val="28"/>
          <w:szCs w:val="28"/>
        </w:rPr>
        <w:t>, ст.1);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«Человек, его права и свободы являются высшей ценностью» (Гл.</w:t>
      </w:r>
      <w:r w:rsidRPr="00CB757F">
        <w:rPr>
          <w:rFonts w:ascii="Times New Roman" w:hAnsi="Times New Roman"/>
          <w:sz w:val="28"/>
          <w:szCs w:val="28"/>
          <w:lang w:val="en-US"/>
        </w:rPr>
        <w:t>I</w:t>
      </w:r>
      <w:r w:rsidRPr="00CB757F">
        <w:rPr>
          <w:rFonts w:ascii="Times New Roman" w:hAnsi="Times New Roman"/>
          <w:sz w:val="28"/>
          <w:szCs w:val="28"/>
        </w:rPr>
        <w:t>, ст.2);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«Российская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человека» (</w:t>
      </w:r>
      <w:proofErr w:type="spellStart"/>
      <w:r w:rsidRPr="00CB757F">
        <w:rPr>
          <w:rFonts w:ascii="Times New Roman" w:hAnsi="Times New Roman"/>
          <w:sz w:val="28"/>
          <w:szCs w:val="28"/>
        </w:rPr>
        <w:t>Гл.I</w:t>
      </w:r>
      <w:proofErr w:type="spellEnd"/>
      <w:r w:rsidRPr="00CB757F">
        <w:rPr>
          <w:rFonts w:ascii="Times New Roman" w:hAnsi="Times New Roman"/>
          <w:sz w:val="28"/>
          <w:szCs w:val="28"/>
        </w:rPr>
        <w:t>, ст.7);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</w:t>
      </w:r>
      <w:proofErr w:type="spellStart"/>
      <w:r w:rsidRPr="00CB757F">
        <w:rPr>
          <w:rFonts w:ascii="Times New Roman" w:hAnsi="Times New Roman"/>
          <w:sz w:val="28"/>
          <w:szCs w:val="28"/>
        </w:rPr>
        <w:t>Гл.I</w:t>
      </w:r>
      <w:proofErr w:type="spellEnd"/>
      <w:r w:rsidRPr="00CB757F">
        <w:rPr>
          <w:rFonts w:ascii="Times New Roman" w:hAnsi="Times New Roman"/>
          <w:sz w:val="28"/>
          <w:szCs w:val="28"/>
        </w:rPr>
        <w:t>, ст.8);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</w:t>
      </w:r>
      <w:proofErr w:type="spellStart"/>
      <w:r w:rsidRPr="00CB757F">
        <w:rPr>
          <w:rFonts w:ascii="Times New Roman" w:hAnsi="Times New Roman"/>
          <w:sz w:val="28"/>
          <w:szCs w:val="28"/>
        </w:rPr>
        <w:t>Гл.I</w:t>
      </w:r>
      <w:proofErr w:type="spellEnd"/>
      <w:r w:rsidRPr="00CB757F">
        <w:rPr>
          <w:rFonts w:ascii="Times New Roman" w:hAnsi="Times New Roman"/>
          <w:sz w:val="28"/>
          <w:szCs w:val="28"/>
        </w:rPr>
        <w:t>, ст.17).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</w:t>
      </w:r>
      <w:r w:rsidR="009A4F44"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>в Российской Федерации</w:t>
      </w:r>
      <w:r w:rsidRPr="00CB757F">
        <w:rPr>
          <w:rFonts w:ascii="Times New Roman" w:hAnsi="Times New Roman"/>
          <w:b/>
          <w:sz w:val="28"/>
          <w:szCs w:val="28"/>
        </w:rPr>
        <w:t>»</w:t>
      </w:r>
      <w:r w:rsidRPr="00CB757F">
        <w:rPr>
          <w:rFonts w:ascii="Times New Roman" w:hAnsi="Times New Roman"/>
          <w:sz w:val="28"/>
          <w:szCs w:val="28"/>
        </w:rPr>
        <w:t xml:space="preserve"> (№ 273-ФЗ от 29 декабря 2012 г.):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….</w:t>
      </w:r>
      <w:proofErr w:type="gramStart"/>
      <w:r w:rsidRPr="00CB757F">
        <w:rPr>
          <w:rFonts w:ascii="Times New Roman" w:hAnsi="Times New Roman"/>
          <w:sz w:val="28"/>
          <w:szCs w:val="28"/>
        </w:rPr>
        <w:t>демократический характер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управления образованием, обеспечение прав педагогических работников, обучающихся, родителей </w:t>
      </w:r>
      <w:hyperlink r:id="rId7" w:history="1">
        <w:r w:rsidRPr="00CB757F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CB757F">
        <w:rPr>
          <w:rFonts w:ascii="Times New Roman" w:hAnsi="Times New Roman"/>
          <w:sz w:val="28"/>
          <w:szCs w:val="28"/>
        </w:rPr>
        <w:t> несовершеннолетних обучающихся на участие в управлении образовательными организациями;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…недопустимость ограничения или устранения конкуренции в сфере образования;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…сочетание государственного и договорного регулирования отношений в сфере образования» (Ст. 3).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B757F">
        <w:rPr>
          <w:rFonts w:ascii="Times New Roman" w:hAnsi="Times New Roman"/>
          <w:b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9A4F44"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перечисляет базовые национальные ценности российского общества: </w:t>
      </w:r>
      <w:r w:rsidRPr="00CB757F">
        <w:rPr>
          <w:rFonts w:ascii="Times New Roman" w:hAnsi="Times New Roman"/>
          <w:bCs/>
          <w:sz w:val="28"/>
          <w:szCs w:val="28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4C5184" w:rsidRPr="00CB757F" w:rsidRDefault="004C5184" w:rsidP="004C5184">
      <w:pPr>
        <w:pStyle w:val="3"/>
        <w:spacing w:before="0" w:beforeAutospacing="0" w:after="0" w:afterAutospacing="0"/>
        <w:ind w:firstLine="709"/>
        <w:jc w:val="both"/>
        <w:rPr>
          <w:b w:val="0"/>
          <w:szCs w:val="28"/>
        </w:rPr>
      </w:pPr>
      <w:bookmarkStart w:id="9" w:name="_Toc414553257"/>
      <w:proofErr w:type="gramStart"/>
      <w:r w:rsidRPr="00CB757F">
        <w:rPr>
          <w:b w:val="0"/>
          <w:szCs w:val="28"/>
        </w:rPr>
        <w:t>Федеральный государственный образовательный стандарт основного общего образования</w:t>
      </w:r>
      <w:r w:rsidR="009A4F44">
        <w:rPr>
          <w:b w:val="0"/>
          <w:szCs w:val="28"/>
        </w:rPr>
        <w:t xml:space="preserve"> </w:t>
      </w:r>
      <w:r w:rsidRPr="009A4F44">
        <w:rPr>
          <w:b w:val="0"/>
          <w:szCs w:val="28"/>
        </w:rPr>
        <w:t>«</w:t>
      </w:r>
      <w:r w:rsidRPr="009A4F44">
        <w:rPr>
          <w:rStyle w:val="dash041e005f0431005f044b005f0447005f043d005f044b005f0439005f005fchar1char1"/>
          <w:b w:val="0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="009A4F44" w:rsidRPr="009A4F44">
        <w:rPr>
          <w:rStyle w:val="dash041e005f0431005f044b005f0447005f043d005f044b005f0439005f005fchar1char1"/>
          <w:b w:val="0"/>
          <w:sz w:val="28"/>
          <w:szCs w:val="28"/>
        </w:rPr>
        <w:t xml:space="preserve"> </w:t>
      </w:r>
      <w:proofErr w:type="gramStart"/>
      <w:r w:rsidRPr="009A4F44">
        <w:rPr>
          <w:rStyle w:val="dash041e005f0431005f044b005f0447005f043d005f044b005f0439005f005fchar1char1"/>
          <w:b w:val="0"/>
          <w:sz w:val="28"/>
          <w:szCs w:val="28"/>
        </w:rPr>
        <w:t xml:space="preserve">готовности и способности вести </w:t>
      </w:r>
      <w:r w:rsidRPr="009A4F44">
        <w:rPr>
          <w:rStyle w:val="dash041e005f0431005f044b005f0447005f043d005f044b005f0439005f005fchar1char1"/>
          <w:b w:val="0"/>
          <w:sz w:val="28"/>
          <w:szCs w:val="28"/>
        </w:rPr>
        <w:lastRenderedPageBreak/>
        <w:t xml:space="preserve">диалог с другими людьми и достигать в нем взаимопонимания» </w:t>
      </w:r>
      <w:r w:rsidRPr="00CB757F">
        <w:rPr>
          <w:b w:val="0"/>
          <w:szCs w:val="28"/>
        </w:rPr>
        <w:t>(ФГОС ООО:</w:t>
      </w:r>
      <w:proofErr w:type="gramEnd"/>
      <w:r w:rsidRPr="00CB757F">
        <w:rPr>
          <w:b w:val="0"/>
          <w:szCs w:val="28"/>
        </w:rPr>
        <w:t xml:space="preserve"> Раздел </w:t>
      </w:r>
      <w:r w:rsidRPr="00CB757F">
        <w:rPr>
          <w:b w:val="0"/>
          <w:szCs w:val="28"/>
          <w:lang w:val="en-US"/>
        </w:rPr>
        <w:t>IV</w:t>
      </w:r>
      <w:r w:rsidRPr="00CB757F">
        <w:rPr>
          <w:b w:val="0"/>
          <w:szCs w:val="28"/>
        </w:rPr>
        <w:t xml:space="preserve">. </w:t>
      </w:r>
      <w:proofErr w:type="gramStart"/>
      <w:r w:rsidRPr="00CB757F">
        <w:rPr>
          <w:b w:val="0"/>
          <w:szCs w:val="28"/>
        </w:rPr>
        <w:t>Требования к результатам освоения образовательной программы основного общего образования, п. 24).</w:t>
      </w:r>
      <w:bookmarkEnd w:id="9"/>
      <w:proofErr w:type="gramEnd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Для достижения поставленной цели воспитания и </w:t>
      </w:r>
      <w:proofErr w:type="gramStart"/>
      <w:r w:rsidRPr="00CB757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педагогическим коллективом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Кринично-Лугской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CB757F">
        <w:rPr>
          <w:rFonts w:ascii="Times New Roman" w:hAnsi="Times New Roman"/>
          <w:sz w:val="28"/>
          <w:szCs w:val="28"/>
        </w:rPr>
        <w:t xml:space="preserve"> решаются следующие задачи.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6"/>
          <w:szCs w:val="28"/>
        </w:rPr>
        <w:t>В области формирования личностной культуры: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нравственного смысла учения, социально-ориентированной и общественно полезной деятельности;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формирование морали — осознанной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необходимости поведения, ориентированного на благо других людей;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усвоение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базовых национальных ценностей, духовных традиций народов России;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укрепление у подростка позитивной нравственной самооценки, самоуважения и жизненного оптимизма;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эстетических потребностей, ценностей и чувств;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экологической культуры, культуры здорового и безопасного образа жизни.</w:t>
      </w:r>
      <w:r w:rsidRPr="00CB757F">
        <w:rPr>
          <w:rStyle w:val="a6"/>
          <w:szCs w:val="28"/>
        </w:rPr>
        <w:t>  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6"/>
          <w:szCs w:val="28"/>
        </w:rPr>
        <w:t>В области формирования социальной культуры: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патриотизма и гражданской солидарности;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у подростков первичных навыков успешной социализации;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усвоение гуманистических и демократических ценностных ориентаций;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6"/>
          <w:szCs w:val="28"/>
        </w:rPr>
        <w:t>В области формирования семейной культуры: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укрепление отношения к семье как основе российского общества;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представлений о значении семьи для устойчивого и успешного развития человека;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4C5184" w:rsidRPr="00CB757F" w:rsidRDefault="004C5184" w:rsidP="004C5184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Таким образом, цель программы воспитания и </w:t>
      </w:r>
      <w:proofErr w:type="gramStart"/>
      <w:r w:rsidRPr="00CB757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основного общего образования направлена на создание модели выпускника школы.</w:t>
      </w:r>
    </w:p>
    <w:p w:rsidR="004C5184" w:rsidRPr="00CB757F" w:rsidRDefault="004C5184" w:rsidP="004C5184">
      <w:pPr>
        <w:pStyle w:val="3"/>
        <w:spacing w:before="0" w:beforeAutospacing="0" w:after="0" w:afterAutospacing="0"/>
        <w:jc w:val="center"/>
      </w:pPr>
      <w:bookmarkStart w:id="10" w:name="_Toc409691720"/>
      <w:bookmarkStart w:id="11" w:name="_Toc410654046"/>
      <w:bookmarkStart w:id="12" w:name="_Toc414553258"/>
      <w:r w:rsidRPr="00CB757F">
        <w:t>Направления деятельности по духовно-нравственному развитию, воспитанию и социализации</w:t>
      </w:r>
      <w:bookmarkEnd w:id="10"/>
      <w:bookmarkEnd w:id="11"/>
      <w:r w:rsidRPr="00CB757F">
        <w:t xml:space="preserve">, профессиональной ориентации </w:t>
      </w:r>
      <w:proofErr w:type="gramStart"/>
      <w:r w:rsidRPr="00CB757F">
        <w:t>обучающихся</w:t>
      </w:r>
      <w:proofErr w:type="gramEnd"/>
      <w:r w:rsidRPr="00CB757F">
        <w:t xml:space="preserve">, </w:t>
      </w:r>
      <w:proofErr w:type="spellStart"/>
      <w:r w:rsidRPr="00CB757F">
        <w:t>здоровьесберегающей</w:t>
      </w:r>
      <w:proofErr w:type="spellEnd"/>
      <w:r w:rsidRPr="00CB757F">
        <w:t xml:space="preserve"> деятельности и формированию экологической культуры обучающихся</w:t>
      </w:r>
      <w:bookmarkEnd w:id="12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CB757F">
        <w:rPr>
          <w:rFonts w:ascii="Times New Roman" w:hAnsi="Times New Roman"/>
          <w:i/>
          <w:sz w:val="28"/>
          <w:szCs w:val="28"/>
        </w:rPr>
        <w:t>уклада школьной жизни</w:t>
      </w:r>
      <w:r w:rsidRPr="00CB757F">
        <w:rPr>
          <w:rFonts w:ascii="Times New Roman" w:hAnsi="Times New Roman"/>
          <w:sz w:val="28"/>
          <w:szCs w:val="28"/>
        </w:rPr>
        <w:t xml:space="preserve">: </w:t>
      </w:r>
    </w:p>
    <w:p w:rsidR="004C5184" w:rsidRPr="00CB757F" w:rsidRDefault="004C5184" w:rsidP="004C518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обеспечивающего создание социальной среды развития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>включающего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урочную и внеурочную (общественно значимую деятельность, систему воспитательных мероприятий, культурных и социальных практик); </w:t>
      </w:r>
    </w:p>
    <w:p w:rsidR="004C5184" w:rsidRPr="00CB757F" w:rsidRDefault="004C5184" w:rsidP="004C518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 xml:space="preserve">основанного на системе базовых национальных ценностей российского общества; </w:t>
      </w:r>
    </w:p>
    <w:p w:rsidR="004C5184" w:rsidRPr="00CB757F" w:rsidRDefault="004C5184" w:rsidP="004C518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учитывающего историко-культурную и этническую специфику региона, потребности обучающихся и их родителей (законных представителей).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родительское сообщество, общественность.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</w:t>
      </w:r>
      <w:r w:rsidR="009A4F44"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коллективной жизнедеятельности, обеспечивающих реализацию ценностей и целей.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Основными направлениями деятельности образовательной организации </w:t>
      </w:r>
      <w:r w:rsidRPr="00CB757F">
        <w:rPr>
          <w:rFonts w:ascii="Times New Roman" w:hAnsi="Times New Roman"/>
          <w:sz w:val="28"/>
          <w:szCs w:val="28"/>
        </w:rPr>
        <w:t xml:space="preserve">по духовно-нравственному развитию, воспитанию и социализации, профессиональной ориентации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деятельности и формированию экологической культуры обучающихся являются: 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</w:t>
      </w:r>
      <w:proofErr w:type="gramEnd"/>
      <w:r w:rsidR="009A4F44"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CB757F">
        <w:rPr>
          <w:rFonts w:ascii="Times New Roman" w:hAnsi="Times New Roman"/>
          <w:sz w:val="28"/>
          <w:szCs w:val="28"/>
        </w:rPr>
        <w:t>конвенционирования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среды); 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CB757F">
        <w:rPr>
          <w:rFonts w:ascii="Times New Roman" w:hAnsi="Times New Roman"/>
          <w:b/>
          <w:sz w:val="28"/>
          <w:szCs w:val="28"/>
        </w:rPr>
        <w:t>отношений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b/>
          <w:sz w:val="28"/>
          <w:szCs w:val="28"/>
        </w:rPr>
        <w:t>к России как Отечеству</w:t>
      </w:r>
      <w:r w:rsidRPr="00CB757F">
        <w:rPr>
          <w:rFonts w:ascii="Times New Roman" w:hAnsi="Times New Roman"/>
          <w:sz w:val="28"/>
          <w:szCs w:val="28"/>
        </w:rPr>
        <w:t xml:space="preserve">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включение обучающихся в процессы </w:t>
      </w:r>
      <w:r w:rsidRPr="00CB757F">
        <w:rPr>
          <w:rFonts w:ascii="Times New Roman" w:hAnsi="Times New Roman"/>
          <w:b/>
          <w:sz w:val="28"/>
          <w:szCs w:val="28"/>
        </w:rPr>
        <w:t>общественной самоорганизации</w:t>
      </w:r>
      <w:r w:rsidRPr="00CB757F">
        <w:rPr>
          <w:rFonts w:ascii="Times New Roman" w:hAnsi="Times New Roman"/>
          <w:sz w:val="28"/>
          <w:szCs w:val="28"/>
        </w:rPr>
        <w:t xml:space="preserve"> 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ответственного поведения в обществе с учетом правовых норм, установленных российским законодательством); 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CB757F">
        <w:rPr>
          <w:rFonts w:ascii="Times New Roman" w:hAnsi="Times New Roman"/>
          <w:b/>
          <w:sz w:val="28"/>
          <w:szCs w:val="28"/>
        </w:rPr>
        <w:t>трудовых отношений и выбора будущей профессии</w:t>
      </w:r>
      <w:r w:rsidRPr="00CB757F">
        <w:rPr>
          <w:rFonts w:ascii="Times New Roman" w:hAnsi="Times New Roman"/>
          <w:sz w:val="28"/>
          <w:szCs w:val="28"/>
        </w:rPr>
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</w:t>
      </w:r>
      <w:proofErr w:type="gramEnd"/>
      <w:r w:rsidR="009A4F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57F">
        <w:rPr>
          <w:rFonts w:ascii="Times New Roman" w:hAnsi="Times New Roman"/>
          <w:sz w:val="28"/>
          <w:szCs w:val="28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</w:t>
      </w:r>
      <w:r>
        <w:rPr>
          <w:rFonts w:ascii="Times New Roman" w:hAnsi="Times New Roman"/>
          <w:sz w:val="28"/>
          <w:szCs w:val="28"/>
        </w:rPr>
        <w:t>а</w:t>
      </w:r>
      <w:r w:rsidRPr="00CB757F">
        <w:rPr>
          <w:rFonts w:ascii="Times New Roman" w:hAnsi="Times New Roman"/>
          <w:sz w:val="28"/>
          <w:szCs w:val="28"/>
        </w:rPr>
        <w:t>, социальн</w:t>
      </w:r>
      <w:r>
        <w:rPr>
          <w:rFonts w:ascii="Times New Roman" w:hAnsi="Times New Roman"/>
          <w:sz w:val="28"/>
          <w:szCs w:val="28"/>
        </w:rPr>
        <w:t>ого</w:t>
      </w:r>
      <w:r w:rsidRPr="00CB757F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Pr="00CB757F">
        <w:rPr>
          <w:rFonts w:ascii="Times New Roman" w:hAnsi="Times New Roman"/>
          <w:sz w:val="28"/>
          <w:szCs w:val="28"/>
        </w:rPr>
        <w:t xml:space="preserve">; сотрудничество с базовыми предприятиями, учреждениями профессионального образования, центрами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работы; совместную деятельность обучающихся с родителями (законными представителями);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  <w:proofErr w:type="gramStart"/>
      <w:r w:rsidRPr="00CB757F">
        <w:rPr>
          <w:rFonts w:ascii="Times New Roman" w:hAnsi="Times New Roman"/>
          <w:sz w:val="28"/>
          <w:szCs w:val="28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сфере </w:t>
      </w:r>
      <w:r w:rsidRPr="00CB757F">
        <w:rPr>
          <w:rFonts w:ascii="Times New Roman" w:hAnsi="Times New Roman"/>
          <w:b/>
          <w:sz w:val="28"/>
          <w:szCs w:val="28"/>
        </w:rPr>
        <w:t>самопознания, самоопределения, самореализации, самосовершенствования</w:t>
      </w:r>
      <w:r w:rsidRPr="00CB757F">
        <w:rPr>
          <w:rFonts w:ascii="Times New Roman" w:hAnsi="Times New Roman"/>
          <w:sz w:val="28"/>
          <w:szCs w:val="28"/>
        </w:rPr>
        <w:t xml:space="preserve"> (развитие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самореализации); 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сфере </w:t>
      </w:r>
      <w:r w:rsidRPr="00CB757F">
        <w:rPr>
          <w:rFonts w:ascii="Times New Roman" w:hAnsi="Times New Roman"/>
          <w:b/>
          <w:sz w:val="28"/>
          <w:szCs w:val="28"/>
        </w:rPr>
        <w:t>здорового образа жизни</w:t>
      </w:r>
      <w:r w:rsidRPr="00CB757F">
        <w:rPr>
          <w:rFonts w:ascii="Times New Roman" w:hAnsi="Times New Roman"/>
          <w:sz w:val="28"/>
          <w:szCs w:val="28"/>
        </w:rPr>
        <w:t xml:space="preserve"> (осознание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основе навыков личной гигиены; профилактики употребления наркотиков и других </w:t>
      </w:r>
      <w:proofErr w:type="spellStart"/>
      <w:r w:rsidRPr="00CB757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веществ, профилактики инфекционных заболеваний; убежденности в выборе здорового образа жизни;</w:t>
      </w:r>
      <w:r w:rsidR="009A4F44"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формирование устойчивого отрицательного отношения к </w:t>
      </w:r>
      <w:proofErr w:type="spellStart"/>
      <w:r w:rsidRPr="00CB757F">
        <w:rPr>
          <w:rFonts w:ascii="Times New Roman" w:hAnsi="Times New Roman"/>
          <w:sz w:val="28"/>
          <w:szCs w:val="28"/>
        </w:rPr>
        <w:t>аддиктивным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проявлениям различного рода – наркозависимость, алкоголизм, </w:t>
      </w:r>
      <w:proofErr w:type="spellStart"/>
      <w:r w:rsidRPr="00CB757F">
        <w:rPr>
          <w:rFonts w:ascii="Times New Roman" w:hAnsi="Times New Roman"/>
          <w:sz w:val="28"/>
          <w:szCs w:val="28"/>
        </w:rPr>
        <w:t>игромания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757F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интернет-зависимость и др., как факторам ограничивающим свободу личности); 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CB757F">
        <w:rPr>
          <w:rFonts w:ascii="Times New Roman" w:hAnsi="Times New Roman"/>
          <w:b/>
          <w:sz w:val="28"/>
          <w:szCs w:val="28"/>
        </w:rPr>
        <w:t>отношений к природе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необходимости следования принципу предосторожности при выборе варианта поведения); </w:t>
      </w:r>
    </w:p>
    <w:p w:rsidR="004C5184" w:rsidRPr="00CB757F" w:rsidRDefault="004C5184" w:rsidP="004C518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</w:t>
      </w:r>
      <w:r w:rsidRPr="00CB757F">
        <w:rPr>
          <w:rFonts w:ascii="Times New Roman" w:hAnsi="Times New Roman"/>
          <w:b/>
          <w:sz w:val="28"/>
          <w:szCs w:val="28"/>
        </w:rPr>
        <w:t>сфере искусства</w:t>
      </w:r>
      <w:r w:rsidRPr="00CB757F">
        <w:rPr>
          <w:rFonts w:ascii="Times New Roman" w:hAnsi="Times New Roman"/>
          <w:sz w:val="28"/>
          <w:szCs w:val="28"/>
        </w:rPr>
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</w:t>
      </w:r>
      <w:proofErr w:type="gramStart"/>
      <w:r w:rsidRPr="00CB757F">
        <w:rPr>
          <w:rFonts w:ascii="Times New Roman" w:hAnsi="Times New Roman"/>
          <w:sz w:val="28"/>
          <w:szCs w:val="28"/>
        </w:rPr>
        <w:t>выраженной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4C5184" w:rsidRPr="00CB757F" w:rsidRDefault="004C5184" w:rsidP="004C51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4C5184" w:rsidRPr="00CB757F" w:rsidRDefault="004C5184" w:rsidP="004C51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образования, и включают различные виды деятельности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урочную, внеурочную, внеклассную, внешкольную, семейную, на основе базовых национальных ценностей, традиционных моральных норм, национальных духовных традиций народов России. </w:t>
      </w:r>
    </w:p>
    <w:p w:rsidR="004C5184" w:rsidRPr="00CB757F" w:rsidRDefault="004C5184" w:rsidP="004C51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6"/>
          <w:szCs w:val="28"/>
        </w:rPr>
        <w:t>Урочная деятельность.</w:t>
      </w:r>
      <w:r w:rsidRPr="00CB757F">
        <w:rPr>
          <w:rFonts w:ascii="Times New Roman" w:hAnsi="Times New Roman"/>
          <w:sz w:val="28"/>
          <w:szCs w:val="28"/>
        </w:rPr>
        <w:t xml:space="preserve"> Урок - место разнообразных коллективных действий, переживаний, накопления опыта нравственных взаимоотношений. На уроках дети приучаются к самостоятельной работе, для успешного осуществления необходимо соотносить свои действия и действия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помощь. На уроках дети коллективно   переживают чувство радости от самого процесса получения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новых знаний, огорчение от неудач,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 индивидуальности. </w:t>
      </w:r>
    </w:p>
    <w:p w:rsidR="004C5184" w:rsidRPr="00CB757F" w:rsidRDefault="004C5184" w:rsidP="004C51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6"/>
          <w:szCs w:val="28"/>
        </w:rPr>
        <w:t>Внеурочная деятельность,</w:t>
      </w:r>
      <w:r w:rsidRPr="00CB757F">
        <w:rPr>
          <w:rFonts w:ascii="Times New Roman" w:hAnsi="Times New Roman"/>
          <w:sz w:val="28"/>
          <w:szCs w:val="28"/>
        </w:rPr>
        <w:t xml:space="preserve"> в соответствии со Стандартом,  определена следующими направлениями развития личности, реализуемыми через систему дополнительного образования школы:</w:t>
      </w:r>
    </w:p>
    <w:p w:rsidR="004C5184" w:rsidRPr="00CB757F" w:rsidRDefault="004C5184" w:rsidP="004C5184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>спортивно – оздоровительное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B75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Спортивные игры</w:t>
      </w:r>
      <w:r w:rsidRPr="00CB757F">
        <w:rPr>
          <w:rFonts w:ascii="Times New Roman" w:hAnsi="Times New Roman"/>
          <w:sz w:val="28"/>
          <w:szCs w:val="28"/>
        </w:rPr>
        <w:t>»;</w:t>
      </w:r>
    </w:p>
    <w:p w:rsidR="004C5184" w:rsidRPr="00CB757F" w:rsidRDefault="004C5184" w:rsidP="004C5184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>духовно-нравственное</w:t>
      </w:r>
      <w:r w:rsidRPr="00CB757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Доноведение</w:t>
      </w:r>
      <w:proofErr w:type="spellEnd"/>
      <w:r>
        <w:rPr>
          <w:rFonts w:ascii="Times New Roman" w:hAnsi="Times New Roman"/>
          <w:sz w:val="28"/>
          <w:szCs w:val="28"/>
        </w:rPr>
        <w:t>», «Основы православной культуры», «Мир искусства», «Удивительный мир природы»,</w:t>
      </w:r>
      <w:r w:rsidR="009A4F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Танцевальный»</w:t>
      </w:r>
    </w:p>
    <w:p w:rsidR="004C5184" w:rsidRPr="00CB757F" w:rsidRDefault="004C5184" w:rsidP="004C5184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B757F">
        <w:rPr>
          <w:rStyle w:val="a6"/>
          <w:b w:val="0"/>
          <w:i/>
          <w:szCs w:val="28"/>
        </w:rPr>
        <w:t>о</w:t>
      </w:r>
      <w:r w:rsidRPr="00CB757F">
        <w:rPr>
          <w:rFonts w:ascii="Times New Roman" w:hAnsi="Times New Roman"/>
          <w:i/>
          <w:sz w:val="28"/>
          <w:szCs w:val="28"/>
        </w:rPr>
        <w:t>бщеинтеллектуальное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направление – кружки «</w:t>
      </w:r>
      <w:r>
        <w:rPr>
          <w:rFonts w:ascii="Times New Roman" w:hAnsi="Times New Roman"/>
          <w:sz w:val="28"/>
          <w:szCs w:val="28"/>
        </w:rPr>
        <w:t>Информатика»</w:t>
      </w:r>
      <w:r w:rsidRPr="00CB757F">
        <w:rPr>
          <w:rFonts w:ascii="Times New Roman" w:hAnsi="Times New Roman"/>
          <w:sz w:val="28"/>
          <w:szCs w:val="28"/>
        </w:rPr>
        <w:t>, «Шахматы»,  проектно-исследовательская деятельность «Эрудит», «</w:t>
      </w:r>
      <w:r>
        <w:rPr>
          <w:rFonts w:ascii="Times New Roman" w:hAnsi="Times New Roman"/>
          <w:sz w:val="28"/>
          <w:szCs w:val="28"/>
        </w:rPr>
        <w:t>Познай себя», «Азбука пешехода», «Безопасное колесо», «Занимательная зоология», «Школа здоровья»</w:t>
      </w:r>
      <w:proofErr w:type="gramEnd"/>
    </w:p>
    <w:p w:rsidR="004C5184" w:rsidRPr="00CB757F" w:rsidRDefault="004C5184" w:rsidP="004C518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Style w:val="a6"/>
          <w:b w:val="0"/>
          <w:i/>
          <w:szCs w:val="28"/>
        </w:rPr>
        <w:t>с</w:t>
      </w:r>
      <w:r w:rsidRPr="00CB757F">
        <w:rPr>
          <w:rFonts w:ascii="Times New Roman" w:hAnsi="Times New Roman"/>
          <w:i/>
          <w:sz w:val="28"/>
          <w:szCs w:val="28"/>
        </w:rPr>
        <w:t>оциальное</w:t>
      </w:r>
      <w:proofErr w:type="gramEnd"/>
      <w:r w:rsidRPr="00CB757F">
        <w:rPr>
          <w:rStyle w:val="a6"/>
          <w:szCs w:val="28"/>
        </w:rPr>
        <w:t xml:space="preserve"> – </w:t>
      </w:r>
      <w:r w:rsidRPr="00CB757F">
        <w:rPr>
          <w:rFonts w:ascii="Times New Roman" w:hAnsi="Times New Roman"/>
          <w:sz w:val="28"/>
          <w:szCs w:val="28"/>
        </w:rPr>
        <w:t>через классные часы, акции.</w:t>
      </w:r>
    </w:p>
    <w:p w:rsidR="004C5184" w:rsidRPr="00CB757F" w:rsidRDefault="004C5184" w:rsidP="004C518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Основные формы внеурочной деятельности: экскурсии, олимпиады, соревнования, общественн</w:t>
      </w:r>
      <w:proofErr w:type="gramStart"/>
      <w:r w:rsidRPr="00CB757F">
        <w:rPr>
          <w:rFonts w:ascii="Times New Roman" w:hAnsi="Times New Roman"/>
          <w:sz w:val="28"/>
          <w:szCs w:val="28"/>
        </w:rPr>
        <w:t>о-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полезные практические занятия, акции.</w:t>
      </w:r>
    </w:p>
    <w:p w:rsidR="004C5184" w:rsidRPr="00CB757F" w:rsidRDefault="004C5184" w:rsidP="004C5184">
      <w:pPr>
        <w:pStyle w:val="3"/>
        <w:spacing w:before="0" w:beforeAutospacing="0" w:after="0" w:afterAutospacing="0"/>
        <w:jc w:val="center"/>
      </w:pPr>
      <w:bookmarkStart w:id="13" w:name="_Toc410654047"/>
      <w:bookmarkStart w:id="14" w:name="_Toc409691721"/>
      <w:bookmarkStart w:id="15" w:name="_Toc414553259"/>
      <w:r w:rsidRPr="00CB757F">
        <w:t xml:space="preserve"> Содержание, виды деятельности и формы занятий с обучающимис</w:t>
      </w:r>
      <w:proofErr w:type="gramStart"/>
      <w:r w:rsidRPr="00CB757F">
        <w:t>я</w:t>
      </w:r>
      <w:bookmarkStart w:id="16" w:name="_Toc410654048"/>
      <w:bookmarkEnd w:id="13"/>
      <w:r w:rsidRPr="00CB757F">
        <w:t>(</w:t>
      </w:r>
      <w:proofErr w:type="gramEnd"/>
      <w:r w:rsidRPr="00CB757F">
        <w:t>по направлениям духовно-нравственного развития, воспитания и</w:t>
      </w:r>
      <w:bookmarkStart w:id="17" w:name="_Toc410654049"/>
      <w:bookmarkEnd w:id="16"/>
      <w:r w:rsidR="009A4F44">
        <w:t xml:space="preserve"> </w:t>
      </w:r>
      <w:r w:rsidRPr="00CB757F">
        <w:t>социализации обучающихся)</w:t>
      </w:r>
      <w:bookmarkEnd w:id="14"/>
      <w:bookmarkEnd w:id="15"/>
      <w:bookmarkEnd w:id="17"/>
    </w:p>
    <w:p w:rsidR="004C5184" w:rsidRPr="00CB757F" w:rsidRDefault="004C5184" w:rsidP="004C51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  <w:proofErr w:type="gramEnd"/>
    </w:p>
    <w:p w:rsidR="004C5184" w:rsidRPr="00CB757F" w:rsidRDefault="004C5184" w:rsidP="004C51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- формирование во внеурочной деятельности «ситуаций образцов» проявления  уважительного и доброжелательного отношения к другому человеку, диалога и достижения взаимопонимания с другими людьми;</w:t>
      </w:r>
    </w:p>
    <w:p w:rsidR="004C5184" w:rsidRPr="00CB757F" w:rsidRDefault="004C5184" w:rsidP="004C518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- информационное и коммуникативное обеспечение рефлексии обучающихся межличностных отношений с окружающими;</w:t>
      </w:r>
    </w:p>
    <w:p w:rsidR="004C5184" w:rsidRPr="00CB757F" w:rsidRDefault="004C5184" w:rsidP="004C51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- формирование у обучающихся позитивного 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</w:r>
    </w:p>
    <w:p w:rsidR="004C5184" w:rsidRPr="00CB757F" w:rsidRDefault="004C5184" w:rsidP="004C51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решении задач обеспечения принятия обучающимися ценности Человека и человечности используется потенциал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 классный руководитель.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</w:t>
      </w:r>
      <w:r w:rsidRPr="00CB757F">
        <w:rPr>
          <w:rFonts w:ascii="Times New Roman" w:hAnsi="Times New Roman"/>
          <w:b/>
          <w:sz w:val="28"/>
          <w:szCs w:val="28"/>
        </w:rPr>
        <w:t>в сфере отношений к России как Отечеству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предполагает  получение обучающимся опыта переживания и позитивного отношения к Отечеству, 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lastRenderedPageBreak/>
        <w:t xml:space="preserve">Включение обучающихся </w:t>
      </w:r>
      <w:r w:rsidRPr="00CB757F">
        <w:rPr>
          <w:rFonts w:ascii="Times New Roman" w:hAnsi="Times New Roman"/>
          <w:b/>
          <w:sz w:val="28"/>
          <w:szCs w:val="28"/>
        </w:rPr>
        <w:t>в сферу общественной самоорганизации</w:t>
      </w:r>
      <w:r w:rsidRPr="00CB757F">
        <w:rPr>
          <w:rFonts w:ascii="Times New Roman" w:hAnsi="Times New Roman"/>
          <w:sz w:val="28"/>
          <w:szCs w:val="28"/>
        </w:rPr>
        <w:t xml:space="preserve"> осуществляется в школе (приобщение обучающихся к школьным традициям, участие в ученическом самоуправлении), в деятельности детско-юношеских организаций («</w:t>
      </w:r>
      <w:r>
        <w:rPr>
          <w:rFonts w:ascii="Times New Roman" w:hAnsi="Times New Roman"/>
          <w:sz w:val="28"/>
          <w:szCs w:val="28"/>
        </w:rPr>
        <w:t>ДПО  Пёстрый глобус</w:t>
      </w:r>
      <w:r w:rsidRPr="00CB757F">
        <w:rPr>
          <w:rFonts w:ascii="Times New Roman" w:hAnsi="Times New Roman"/>
          <w:sz w:val="28"/>
          <w:szCs w:val="28"/>
        </w:rPr>
        <w:t>»)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 участие обучающихся в деятельности благотворительных организаций;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57F">
        <w:rPr>
          <w:rFonts w:ascii="Times New Roman" w:hAnsi="Times New Roman"/>
          <w:sz w:val="28"/>
          <w:szCs w:val="28"/>
        </w:rPr>
        <w:t xml:space="preserve">в экологическом просвещении сверстников, родителей, населения; в благоустройстве школы, класса, </w:t>
      </w:r>
      <w:r>
        <w:rPr>
          <w:rFonts w:ascii="Times New Roman" w:hAnsi="Times New Roman"/>
          <w:sz w:val="28"/>
          <w:szCs w:val="28"/>
        </w:rPr>
        <w:t>села</w:t>
      </w:r>
      <w:r w:rsidRPr="00CB757F">
        <w:rPr>
          <w:rFonts w:ascii="Times New Roman" w:hAnsi="Times New Roman"/>
          <w:sz w:val="28"/>
          <w:szCs w:val="28"/>
        </w:rPr>
        <w:t xml:space="preserve">, партнерства с общественными организациями и объединениями, в проведении акций и праздников (региональных, государственных, международных). </w:t>
      </w:r>
      <w:proofErr w:type="gramEnd"/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Включение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 сферу общественной самоорганизации предусматривает следующие этапы: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планирования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содействие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школьников по характеру их участия в социальной деятельности, содействие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 определении ими собственных целей участия в социальной деятельности; </w:t>
      </w:r>
    </w:p>
    <w:p w:rsidR="004C5184" w:rsidRPr="00CB757F" w:rsidRDefault="004C5184" w:rsidP="004C5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содействие школьникам в проектировании и планировании собственного участия в социальной деятельности.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Этапы включения обучающихся в сферу общественной самоорганизации </w:t>
      </w:r>
      <w:r w:rsidR="009A4F44" w:rsidRPr="00CB757F">
        <w:rPr>
          <w:rFonts w:ascii="Times New Roman" w:hAnsi="Times New Roman"/>
          <w:sz w:val="28"/>
          <w:szCs w:val="28"/>
        </w:rPr>
        <w:t>выстраиваются</w:t>
      </w:r>
      <w:r w:rsidRPr="00CB757F">
        <w:rPr>
          <w:rFonts w:ascii="Times New Roman" w:hAnsi="Times New Roman"/>
          <w:sz w:val="28"/>
          <w:szCs w:val="28"/>
        </w:rPr>
        <w:t xml:space="preserve">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подготовка мероприятия, коллективное проведение, коллективный анализ.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 формировании ответственного </w:t>
      </w:r>
      <w:r w:rsidRPr="00CB757F">
        <w:rPr>
          <w:rFonts w:ascii="Times New Roman" w:hAnsi="Times New Roman"/>
          <w:b/>
          <w:sz w:val="28"/>
          <w:szCs w:val="28"/>
        </w:rPr>
        <w:t>отношения к учебно-познавательной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приоритет принадлежит культивированию в укладе жизни школы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 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</w:t>
      </w:r>
      <w:r w:rsidRPr="00CB757F">
        <w:rPr>
          <w:rFonts w:ascii="Times New Roman" w:hAnsi="Times New Roman"/>
          <w:b/>
          <w:sz w:val="28"/>
          <w:szCs w:val="28"/>
        </w:rPr>
        <w:t>в сфере трудовых отношений и выбора будущей профессии</w:t>
      </w:r>
      <w:r w:rsidR="009A4F44"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>осуществляется через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proofErr w:type="gramEnd"/>
      <w:r w:rsidR="009A4F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57F">
        <w:rPr>
          <w:rFonts w:ascii="Times New Roman" w:hAnsi="Times New Roman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центрах).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Деятельность по этому направлению включает  сотрудничество с предприятиями, организациями профессионального образования, центрами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работы; совместную деятельность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представителями); различные Интернет-активности обучающихся.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Мотивы и ценности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 сфере </w:t>
      </w:r>
      <w:r w:rsidRPr="00CB757F">
        <w:rPr>
          <w:rFonts w:ascii="Times New Roman" w:hAnsi="Times New Roman"/>
          <w:b/>
          <w:sz w:val="28"/>
          <w:szCs w:val="28"/>
        </w:rPr>
        <w:t>отношений к природе</w:t>
      </w:r>
      <w:r w:rsidRPr="00CB757F">
        <w:rPr>
          <w:rFonts w:ascii="Times New Roman" w:hAnsi="Times New Roman"/>
          <w:sz w:val="28"/>
          <w:szCs w:val="28"/>
        </w:rPr>
        <w:t xml:space="preserve">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различные формы внеурочной деятельности.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Реализация задач развития </w:t>
      </w:r>
      <w:r w:rsidRPr="00CB757F">
        <w:rPr>
          <w:rFonts w:ascii="Times New Roman" w:hAnsi="Times New Roman"/>
          <w:b/>
          <w:sz w:val="28"/>
          <w:szCs w:val="28"/>
        </w:rPr>
        <w:t>эстетического сознания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обучающихся возложена на уроки предметной областей «Филология», «Искусство», а также на различные формы внеурочной деятельности. </w:t>
      </w:r>
    </w:p>
    <w:p w:rsidR="004C5184" w:rsidRPr="00CB757F" w:rsidRDefault="004C5184" w:rsidP="004C5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Задача по </w:t>
      </w:r>
      <w:r w:rsidRPr="00CB757F">
        <w:rPr>
          <w:rFonts w:ascii="Times New Roman" w:hAnsi="Times New Roman"/>
          <w:b/>
          <w:sz w:val="28"/>
          <w:szCs w:val="28"/>
        </w:rPr>
        <w:t>формированию целостного мировоззрения</w:t>
      </w:r>
      <w:r w:rsidRPr="00CB757F">
        <w:rPr>
          <w:rFonts w:ascii="Times New Roman" w:hAnsi="Times New Roman"/>
          <w:sz w:val="28"/>
          <w:szCs w:val="28"/>
        </w:rPr>
        <w:t>, соответствующего современному уровню развития науки и общественной практики, возложена на уроки предметных областей «Общественно-научные предметы», «Естественнонаучные предметы», различные формы внеурочной деятельности.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>В основе нравственного уклада школьной жизни МБ</w:t>
      </w:r>
      <w:r w:rsidR="0070470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Кринично-Лугской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757F">
        <w:rPr>
          <w:rFonts w:ascii="Times New Roman" w:hAnsi="Times New Roman" w:cs="Times New Roman"/>
          <w:color w:val="auto"/>
          <w:sz w:val="28"/>
          <w:szCs w:val="28"/>
        </w:rPr>
        <w:t>СОШ  лежат три подхода: аксиологический, системно-</w:t>
      </w:r>
      <w:proofErr w:type="spell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деятелъностный</w:t>
      </w:r>
      <w:proofErr w:type="spell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CB757F">
        <w:rPr>
          <w:rFonts w:ascii="Times New Roman" w:hAnsi="Times New Roman" w:cs="Times New Roman"/>
          <w:color w:val="auto"/>
          <w:sz w:val="28"/>
          <w:szCs w:val="28"/>
        </w:rPr>
        <w:t>развивающий</w:t>
      </w:r>
      <w:proofErr w:type="gram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Аксиологический подход.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Аксиологический подход является определяющим для всего уклада школьной жизни. Сам этот уклад должен быть социальной, культурной, личностной ценностью для школьников, педагогов и родителей.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Аксиологический подход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младшего школьника.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Системно-</w:t>
      </w:r>
      <w:proofErr w:type="spellStart"/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деятельностный</w:t>
      </w:r>
      <w:proofErr w:type="spellEnd"/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подход.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Этот подход является определяющим для основной образовательной программы начального общего образования.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>Системно-</w:t>
      </w:r>
      <w:proofErr w:type="spell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</w:t>
      </w:r>
      <w:r w:rsidRPr="0070470A">
        <w:rPr>
          <w:rFonts w:ascii="Times New Roman" w:hAnsi="Times New Roman" w:cs="Times New Roman"/>
          <w:color w:val="auto"/>
          <w:sz w:val="28"/>
          <w:szCs w:val="28"/>
        </w:rPr>
        <w:t xml:space="preserve">Это не </w:t>
      </w:r>
      <w:proofErr w:type="spellStart"/>
      <w:r w:rsidRPr="0070470A">
        <w:rPr>
          <w:rFonts w:ascii="Times New Roman" w:hAnsi="Times New Roman" w:cs="Times New Roman"/>
          <w:color w:val="auto"/>
          <w:sz w:val="28"/>
          <w:szCs w:val="28"/>
        </w:rPr>
        <w:t>рядоположенный</w:t>
      </w:r>
      <w:proofErr w:type="spellEnd"/>
      <w:r w:rsidRPr="0070470A">
        <w:rPr>
          <w:rFonts w:ascii="Times New Roman" w:hAnsi="Times New Roman" w:cs="Times New Roman"/>
          <w:color w:val="auto"/>
          <w:sz w:val="28"/>
          <w:szCs w:val="28"/>
        </w:rPr>
        <w:t xml:space="preserve"> вид социально-педагогической деятельности.</w:t>
      </w: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 Это </w:t>
      </w:r>
      <w:proofErr w:type="spell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метадеятельность</w:t>
      </w:r>
      <w:proofErr w:type="spell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, педагогически </w:t>
      </w:r>
      <w:proofErr w:type="gram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интегрирующая</w:t>
      </w:r>
      <w:proofErr w:type="gram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 различные 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</w:t>
      </w:r>
      <w:proofErr w:type="spell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 подходов к организации пространства духовно-нравственного развития младшего школьника.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Развивающий подход.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>Он дает принципиальное понимание системно-</w:t>
      </w:r>
      <w:proofErr w:type="spell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деятельностной</w:t>
      </w:r>
      <w:proofErr w:type="spell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 многоукладной технологии духовно-нравственного развития обучающегося. </w:t>
      </w:r>
    </w:p>
    <w:p w:rsidR="004C5184" w:rsidRPr="00CB757F" w:rsidRDefault="004C5184" w:rsidP="004C5184">
      <w:pPr>
        <w:pStyle w:val="2"/>
        <w:spacing w:line="240" w:lineRule="auto"/>
        <w:rPr>
          <w:b w:val="0"/>
        </w:rPr>
      </w:pPr>
      <w:r w:rsidRPr="00CB757F">
        <w:rPr>
          <w:b w:val="0"/>
        </w:rPr>
        <w:t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смыслообразующем мотиве поведения ребенка. 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 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</w:t>
      </w: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 </w:t>
      </w:r>
    </w:p>
    <w:p w:rsidR="004C5184" w:rsidRPr="00CB757F" w:rsidRDefault="004C5184" w:rsidP="004C5184">
      <w:pPr>
        <w:pStyle w:val="2"/>
        <w:spacing w:line="240" w:lineRule="auto"/>
        <w:rPr>
          <w:b w:val="0"/>
        </w:rPr>
      </w:pPr>
      <w:r w:rsidRPr="00CB757F">
        <w:rPr>
          <w:b w:val="0"/>
        </w:rPr>
        <w:t xml:space="preserve">Каждое направление представлено в виде </w:t>
      </w:r>
      <w:r w:rsidRPr="00CB757F">
        <w:rPr>
          <w:b w:val="0"/>
          <w:bCs w:val="0"/>
          <w:i/>
          <w:iCs/>
        </w:rPr>
        <w:t xml:space="preserve">модуля, </w:t>
      </w:r>
      <w:r w:rsidRPr="00CB757F">
        <w:rPr>
          <w:b w:val="0"/>
        </w:rPr>
        <w:t xml:space="preserve">который содержит задачи, соответствующую систему базовых ценностей, особенности организации содержания (виды деятельности и формы занятий с </w:t>
      </w:r>
      <w:proofErr w:type="gramStart"/>
      <w:r w:rsidRPr="00CB757F">
        <w:rPr>
          <w:b w:val="0"/>
        </w:rPr>
        <w:t>обучающимися</w:t>
      </w:r>
      <w:proofErr w:type="gramEnd"/>
      <w:r w:rsidRPr="00CB757F">
        <w:rPr>
          <w:b w:val="0"/>
        </w:rPr>
        <w:t xml:space="preserve">). Также, в каждом модуле определены условия совместной деятельности школы с семьями </w:t>
      </w:r>
      <w:proofErr w:type="gramStart"/>
      <w:r w:rsidRPr="00CB757F">
        <w:rPr>
          <w:b w:val="0"/>
        </w:rPr>
        <w:t>обучающихся</w:t>
      </w:r>
      <w:proofErr w:type="gramEnd"/>
      <w:r w:rsidRPr="00CB757F">
        <w:rPr>
          <w:b w:val="0"/>
        </w:rPr>
        <w:t>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Модуль «Я - гражданин»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Направление 1. Воспитание гражданственности, патриотизма, уважения к правам, свободам и обязанностям человека.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Задачи модуля: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Получение знаний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 политическом устройстве Российского государства, его институтах, их роли в жизни общества, о его важнейших законах;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 символах государства – Флаге, Гербе России, о государственных символах Ростовской области, г. Таганрога;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 xml:space="preserve">об институтах гражданского общества, о возможностях участия граждан в общественном управлении;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 правах и обязанностях гражданина России;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 правах и обязанностях, регламентированных Уставом школы, Правилами внутреннего учебно-воспитательного распорядка для учащихся;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интерес к общественным явлениям, понимание активной роли человека в обществе;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ценностного отношения к своему национальному языку и культуре, как государственному, языку межнационального общения;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 народах России, об их общей исторической судьбе, о единстве народов нашей страны;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 национальных героях и важнейших событиях истории России, и ее народах;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интерес к государственным праздникам и важнейшим событиям в жизни России, Ростовской области, г. Таганрога;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стремление активно участвовать в делах класса, школы, семьи, города, своей страны;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любовь к своей школе, городу, народу России;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уважение к защитникам Отечества; </w:t>
      </w:r>
    </w:p>
    <w:p w:rsidR="004C5184" w:rsidRPr="00CB757F" w:rsidRDefault="004C5184" w:rsidP="004C518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умение отвечать за свои поступки; </w:t>
      </w:r>
    </w:p>
    <w:p w:rsidR="004C5184" w:rsidRPr="00CB757F" w:rsidRDefault="004C5184" w:rsidP="004C5184">
      <w:pPr>
        <w:pStyle w:val="Defaul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b/>
          <w:bCs/>
          <w:sz w:val="28"/>
          <w:szCs w:val="28"/>
        </w:rPr>
        <w:t xml:space="preserve">Ценности: </w:t>
      </w:r>
      <w:r w:rsidRPr="00CB757F">
        <w:rPr>
          <w:rFonts w:ascii="Times New Roman" w:hAnsi="Times New Roman"/>
          <w:sz w:val="28"/>
          <w:szCs w:val="28"/>
        </w:rPr>
        <w:t>любовь к России, своему народу, своему краю; служение Отечеству; правовое государство,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  <w:proofErr w:type="gramEnd"/>
    </w:p>
    <w:p w:rsidR="004C5184" w:rsidRPr="00CB757F" w:rsidRDefault="004C5184" w:rsidP="004C5184">
      <w:pPr>
        <w:pStyle w:val="2"/>
        <w:spacing w:line="240" w:lineRule="auto"/>
      </w:pPr>
      <w:r w:rsidRPr="00CB757F">
        <w:t>Основные направления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8"/>
        <w:gridCol w:w="5338"/>
      </w:tblGrid>
      <w:tr w:rsidR="004C5184" w:rsidRPr="00CB757F" w:rsidTr="008C4D53">
        <w:tc>
          <w:tcPr>
            <w:tcW w:w="4785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jc w:val="center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Воспитательные задачи</w:t>
            </w:r>
          </w:p>
        </w:tc>
        <w:tc>
          <w:tcPr>
            <w:tcW w:w="5529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jc w:val="center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Ключевые дела</w:t>
            </w:r>
          </w:p>
        </w:tc>
      </w:tr>
      <w:tr w:rsidR="004C5184" w:rsidRPr="00CB757F" w:rsidTr="008C4D53">
        <w:tc>
          <w:tcPr>
            <w:tcW w:w="4785" w:type="dxa"/>
          </w:tcPr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воспитание чувства патриотизма, сопричастности к героической истории Российского государства;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у подрастающего поколения верности Родине, готовности служению Отечеству и его вооруженной защите;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гражданского отношения к Отечеству;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воспитание верности духовным традициям России;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общественной активности, воспитание сознательного отношения к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народному достоянию, уважения к национальным  традициям.</w:t>
            </w:r>
          </w:p>
        </w:tc>
        <w:tc>
          <w:tcPr>
            <w:tcW w:w="5529" w:type="dxa"/>
          </w:tcPr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День народного единства;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классные часы, посвященные Международному Дню толерантности;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экскурсии по местам боевой Славы;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историко-патриотическая молодежная акция «Я – гражданин», посвященная Дню Конституции;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День Космонавтики;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акция «Ветеран» (поздравление ветеранов Великой Отечественной войны и труда);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«Неделя Памяти» (мероприятия, посвящённые Дню Победы, Дню освобождения </w:t>
            </w:r>
            <w:r w:rsidRPr="00360A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х. </w:t>
            </w:r>
            <w:proofErr w:type="spellStart"/>
            <w:r w:rsidRPr="00360A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Кринично-Лугский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); </w:t>
            </w:r>
          </w:p>
          <w:p w:rsidR="004C5184" w:rsidRPr="00CB757F" w:rsidRDefault="004C5184" w:rsidP="004C5184">
            <w:pPr>
              <w:pStyle w:val="Default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День России, День героев России (встречи, беседы, интервью, круглые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столы)</w:t>
            </w:r>
          </w:p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</w:p>
        </w:tc>
      </w:tr>
    </w:tbl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Совместная педагогическая деятельность семьи и школы: </w:t>
      </w:r>
    </w:p>
    <w:p w:rsidR="004C5184" w:rsidRPr="00CB757F" w:rsidRDefault="004C5184" w:rsidP="004C51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создание книги Памяти школы; </w:t>
      </w:r>
    </w:p>
    <w:p w:rsidR="004C5184" w:rsidRPr="00CB757F" w:rsidRDefault="004C5184" w:rsidP="004C51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привлечение родителей к подготовке и проведению праздников, мероприятий; </w:t>
      </w:r>
    </w:p>
    <w:p w:rsidR="004C5184" w:rsidRPr="00CB757F" w:rsidRDefault="004C5184" w:rsidP="004C51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изучение семейных традиций; </w:t>
      </w:r>
    </w:p>
    <w:p w:rsidR="004C5184" w:rsidRPr="00CB757F" w:rsidRDefault="004C5184" w:rsidP="004C51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и проведение совместных встреч, конкурсов и викторин; </w:t>
      </w:r>
    </w:p>
    <w:p w:rsidR="004C5184" w:rsidRPr="00CB757F" w:rsidRDefault="004C5184" w:rsidP="004C51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экскурсии для семей по местам боевой Славы; </w:t>
      </w:r>
    </w:p>
    <w:p w:rsidR="004C5184" w:rsidRPr="00CB757F" w:rsidRDefault="004C5184" w:rsidP="004C51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совместных экскурсий в музеи </w:t>
      </w:r>
      <w:r>
        <w:rPr>
          <w:rFonts w:ascii="Times New Roman" w:hAnsi="Times New Roman"/>
          <w:sz w:val="28"/>
          <w:szCs w:val="28"/>
        </w:rPr>
        <w:t>района и области;</w:t>
      </w:r>
      <w:r w:rsidRPr="00CB757F">
        <w:rPr>
          <w:rFonts w:ascii="Times New Roman" w:hAnsi="Times New Roman"/>
          <w:sz w:val="28"/>
          <w:szCs w:val="28"/>
        </w:rPr>
        <w:t xml:space="preserve"> </w:t>
      </w:r>
    </w:p>
    <w:p w:rsidR="004C5184" w:rsidRPr="00CB757F" w:rsidRDefault="004C5184" w:rsidP="004C5184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совместные проекты «Герои в моей семье», «Книга памяти».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школе формируется личность, осознающая себя частью общества и гражданином своего Отечества, овладевающая следующими компетенциями: </w:t>
      </w:r>
    </w:p>
    <w:p w:rsidR="004C5184" w:rsidRPr="00CB757F" w:rsidRDefault="004C5184" w:rsidP="004C5184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 </w:t>
      </w:r>
    </w:p>
    <w:p w:rsidR="004C5184" w:rsidRPr="00CB757F" w:rsidRDefault="004C5184" w:rsidP="004C5184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4C5184" w:rsidRPr="00CB757F" w:rsidRDefault="004C5184" w:rsidP="004C5184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постижения ценностей гражданского общества, национальной истории и культуры; </w:t>
      </w:r>
    </w:p>
    <w:p w:rsidR="004C5184" w:rsidRPr="00CB757F" w:rsidRDefault="004C5184" w:rsidP="004C5184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ролевого взаимодействия и реализации гражданской, патриотической позиции; </w:t>
      </w:r>
    </w:p>
    <w:p w:rsidR="004C5184" w:rsidRPr="00CB757F" w:rsidRDefault="004C5184" w:rsidP="004C5184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социальной и межкультурной коммуникации; </w:t>
      </w:r>
    </w:p>
    <w:p w:rsidR="004C5184" w:rsidRPr="00CB757F" w:rsidRDefault="004C5184" w:rsidP="004C5184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 правах и обязанностях человека, гражданина, семьянина, товарища.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 «Я – человек»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Направление 2: Воспитание нравственных чувств и этического сознания.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модуля: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знаний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 базовых национальных российских ценностях;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различия хороших и плохих поступков;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 правилах поведения в школе, дома, на улице, в общественных местах, на природе;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 религиозной картине мира, роли традиционных религий в развитии Российского государства, в истории и культуре нашей страны;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уважительного отношения к родителям, старшим, доброжелательное отношение к сверстникам и младшим;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установления дружеских взаимоотношений в коллективе, основанных на взаимопомощи и взаимной поддержке;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бережного</w:t>
      </w:r>
      <w:proofErr w:type="gram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, гуманного отношение ко всему живому;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правил этики, культуры речи;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избегать плохих поступков, не капризничать, не быть упрямым; умение признаться в плохом поступке и проанализировать его;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4C5184" w:rsidRPr="00CB757F" w:rsidRDefault="004C5184" w:rsidP="004C5184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4C5184" w:rsidRPr="00CB757F" w:rsidRDefault="004C5184" w:rsidP="004C5184">
      <w:pPr>
        <w:pStyle w:val="2"/>
        <w:spacing w:line="240" w:lineRule="auto"/>
        <w:rPr>
          <w:b w:val="0"/>
        </w:rPr>
      </w:pPr>
      <w:proofErr w:type="gramStart"/>
      <w:r w:rsidRPr="00CB757F">
        <w:rPr>
          <w:bCs w:val="0"/>
        </w:rPr>
        <w:t>Ценности:</w:t>
      </w:r>
      <w:r>
        <w:rPr>
          <w:bCs w:val="0"/>
        </w:rPr>
        <w:t xml:space="preserve"> </w:t>
      </w:r>
      <w:r w:rsidRPr="00CB757F">
        <w:rPr>
          <w:b w:val="0"/>
        </w:rPr>
        <w:t>нравственный выбор; жизнь и смысл жизни; справедливость; милосердие; честь, достоинство;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4C5184" w:rsidRPr="00CB757F" w:rsidRDefault="004C5184" w:rsidP="004C5184">
      <w:pPr>
        <w:pStyle w:val="2"/>
        <w:spacing w:line="240" w:lineRule="auto"/>
        <w:rPr>
          <w:b w:val="0"/>
        </w:rPr>
      </w:pPr>
      <w:r w:rsidRPr="00CB757F">
        <w:rPr>
          <w:b w:val="0"/>
        </w:rPr>
        <w:t>Основные направления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184" w:rsidRPr="00CB757F" w:rsidTr="008C4D53">
        <w:tc>
          <w:tcPr>
            <w:tcW w:w="4785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Воспитательные задачи</w:t>
            </w:r>
          </w:p>
        </w:tc>
        <w:tc>
          <w:tcPr>
            <w:tcW w:w="4786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Ключевые дела</w:t>
            </w:r>
          </w:p>
        </w:tc>
      </w:tr>
      <w:tr w:rsidR="004C5184" w:rsidRPr="00CB757F" w:rsidTr="008C4D53">
        <w:tc>
          <w:tcPr>
            <w:tcW w:w="4785" w:type="dxa"/>
          </w:tcPr>
          <w:p w:rsidR="004C5184" w:rsidRPr="00CB757F" w:rsidRDefault="004C5184" w:rsidP="004C5184">
            <w:pPr>
              <w:pStyle w:val="Default"/>
              <w:numPr>
                <w:ilvl w:val="0"/>
                <w:numId w:val="12"/>
              </w:numPr>
              <w:tabs>
                <w:tab w:val="left" w:pos="677"/>
                <w:tab w:val="left" w:pos="995"/>
              </w:tabs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духовно-нравственных ориентиров; </w:t>
            </w:r>
          </w:p>
          <w:p w:rsidR="004C5184" w:rsidRPr="00CB757F" w:rsidRDefault="004C5184" w:rsidP="008C4D53">
            <w:pPr>
              <w:pStyle w:val="Default"/>
              <w:tabs>
                <w:tab w:val="left" w:pos="677"/>
                <w:tab w:val="left" w:pos="995"/>
              </w:tabs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формирование гражданской позиции; </w:t>
            </w:r>
          </w:p>
          <w:p w:rsidR="004C5184" w:rsidRPr="00CB757F" w:rsidRDefault="004C5184" w:rsidP="008C4D53">
            <w:pPr>
              <w:pStyle w:val="Default"/>
              <w:tabs>
                <w:tab w:val="left" w:pos="677"/>
                <w:tab w:val="left" w:pos="995"/>
              </w:tabs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формирование потребности самообразования, самовоспитания своих морально-волевых качеств; </w:t>
            </w:r>
          </w:p>
          <w:p w:rsidR="004C5184" w:rsidRPr="00CB757F" w:rsidRDefault="004C5184" w:rsidP="008C4D53">
            <w:pPr>
              <w:pStyle w:val="Default"/>
              <w:tabs>
                <w:tab w:val="left" w:pos="677"/>
                <w:tab w:val="left" w:pos="995"/>
              </w:tabs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•развитие самосовершенствования личности. </w:t>
            </w:r>
          </w:p>
          <w:p w:rsidR="004C5184" w:rsidRPr="00CB757F" w:rsidRDefault="004C5184" w:rsidP="008C4D53">
            <w:pPr>
              <w:pStyle w:val="Default"/>
              <w:tabs>
                <w:tab w:val="left" w:pos="677"/>
                <w:tab w:val="left" w:pos="995"/>
              </w:tabs>
              <w:ind w:firstLine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 воспитание сознательной дисциплины и культуры поведения, ответственности и исполнительности.</w:t>
            </w:r>
          </w:p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</w:p>
        </w:tc>
        <w:tc>
          <w:tcPr>
            <w:tcW w:w="4786" w:type="dxa"/>
          </w:tcPr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День пожилого человека;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День Учителя;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День Матери;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День героев России;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Новогодний праздник,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•мероприятия ко Дню защитника Отечества;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праздничные мероприятия, посвященные 8 марта;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 Фестиваль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Гвоздики Отечества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совместные мероприятия с библиотеками (праздники, творческая деятельность, беседы);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беседы с </w:t>
            </w:r>
            <w:proofErr w:type="gram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«Правила поведения в общественных местах», «Как не стать жертвой преступления, мошенничества» и т.д.;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вовлечение учащихся в детские объединения, секции, клубы по интересам </w:t>
            </w:r>
          </w:p>
        </w:tc>
      </w:tr>
    </w:tbl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>Совместная педагогическая деятельность семьи и школы: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оформление информационных стендов;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тематические общешкольные родительские собрания;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родителей в работе </w:t>
      </w:r>
      <w:r>
        <w:rPr>
          <w:rFonts w:ascii="Times New Roman" w:hAnsi="Times New Roman"/>
          <w:sz w:val="28"/>
          <w:szCs w:val="28"/>
        </w:rPr>
        <w:t>С</w:t>
      </w:r>
      <w:r w:rsidRPr="00CB757F">
        <w:rPr>
          <w:rFonts w:ascii="Times New Roman" w:hAnsi="Times New Roman"/>
          <w:sz w:val="28"/>
          <w:szCs w:val="28"/>
        </w:rPr>
        <w:t>овета школы</w:t>
      </w:r>
      <w:proofErr w:type="gramStart"/>
      <w:r w:rsidRPr="00CB757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субботников по благоустройству территории;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 xml:space="preserve">организация и проведение совместных праздников, экскурсионных походов, посещение театров, музеев: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День Учителя;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День Матери;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семейный праздник – «Масленица»;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родителей в конкурсах, акциях, проводимых в школе: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акция милосердия «</w:t>
      </w:r>
      <w:r>
        <w:rPr>
          <w:rFonts w:ascii="Times New Roman" w:hAnsi="Times New Roman"/>
          <w:sz w:val="28"/>
          <w:szCs w:val="28"/>
        </w:rPr>
        <w:t>Руки сердечное тепло</w:t>
      </w:r>
      <w:r w:rsidRPr="00CB757F">
        <w:rPr>
          <w:rFonts w:ascii="Times New Roman" w:hAnsi="Times New Roman"/>
          <w:sz w:val="28"/>
          <w:szCs w:val="28"/>
        </w:rPr>
        <w:t xml:space="preserve">»;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акция «Белы</w:t>
      </w:r>
      <w:r>
        <w:rPr>
          <w:rFonts w:ascii="Times New Roman" w:hAnsi="Times New Roman"/>
          <w:sz w:val="28"/>
          <w:szCs w:val="28"/>
        </w:rPr>
        <w:t>е кр</w:t>
      </w:r>
      <w:r w:rsidR="0070470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лья памяти</w:t>
      </w:r>
      <w:r w:rsidRPr="00CB757F">
        <w:rPr>
          <w:rFonts w:ascii="Times New Roman" w:hAnsi="Times New Roman"/>
          <w:sz w:val="28"/>
          <w:szCs w:val="28"/>
        </w:rPr>
        <w:t xml:space="preserve">»;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индивидуальные консультации (психологическая, логопедическая, педагогическая и медицинская помощь); </w:t>
      </w:r>
    </w:p>
    <w:p w:rsidR="004C5184" w:rsidRPr="00CB757F" w:rsidRDefault="004C5184" w:rsidP="004C5184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изучение мотивов и потребностей родителей.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</w:p>
    <w:p w:rsidR="004C5184" w:rsidRPr="00CB757F" w:rsidRDefault="004C5184" w:rsidP="004C5184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4C5184" w:rsidRPr="00CB757F" w:rsidRDefault="004C5184" w:rsidP="004C5184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4C5184" w:rsidRPr="00CB757F" w:rsidRDefault="004C5184" w:rsidP="004C5184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уважительное отношение к традиционным религиям; </w:t>
      </w:r>
    </w:p>
    <w:p w:rsidR="004C5184" w:rsidRPr="00CB757F" w:rsidRDefault="004C5184" w:rsidP="004C5184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4C5184" w:rsidRPr="00CB757F" w:rsidRDefault="004C5184" w:rsidP="004C5184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4C5184" w:rsidRPr="00CB757F" w:rsidRDefault="004C5184" w:rsidP="004C5184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4C5184" w:rsidRPr="00CB757F" w:rsidRDefault="004C5184" w:rsidP="004C5184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знание традиций своей семьи и школы, бережное отношение к ним.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 «Я и труд»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Направление 3. Воспитание трудолюбия, творческого отношения к учению, труду, жизни.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модуля: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знаний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 нравственных основах учебы, ведущей роли образования, труда и значении творчества в жизни человека и общества;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труду и творчеству старших и сверстников;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об основных профессиях;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ценностного отношения к учебе как виду творческой деятельности;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 роли знаний, науки, современного производства в жизни человека и общества;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навыки коллективной работы, в том числе при разработке и реализации учебных и учебно-трудовых проектов;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умение проявлять дисциплинированность, последовательность и настойчивость в выполнении учебных и учебно-трудовых заданий;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умение соблюдать порядок на рабочем месте;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бережное отношение к результатам своего труда, труда других людей, к школьному имуществу, учебникам, личным вещам; </w:t>
      </w:r>
    </w:p>
    <w:p w:rsidR="004C5184" w:rsidRPr="00CB757F" w:rsidRDefault="004C5184" w:rsidP="004C5184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отрицательное отношение к лени и небрежности в труде и учебе, небережливому отношению к результатам труда людей.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Ценности: </w:t>
      </w: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труду; творчество и созидание; стремление к познанию и истине; целеустремленность и настойчивость; бережливость. </w:t>
      </w:r>
    </w:p>
    <w:p w:rsidR="004C5184" w:rsidRPr="00CB757F" w:rsidRDefault="004C5184" w:rsidP="004C5184">
      <w:pPr>
        <w:pStyle w:val="2"/>
        <w:spacing w:line="240" w:lineRule="auto"/>
        <w:rPr>
          <w:bCs w:val="0"/>
        </w:rPr>
      </w:pPr>
      <w:r w:rsidRPr="00CB757F">
        <w:rPr>
          <w:bCs w:val="0"/>
        </w:rPr>
        <w:t>Основные направления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184" w:rsidRPr="00CB757F" w:rsidTr="008C4D53">
        <w:tc>
          <w:tcPr>
            <w:tcW w:w="4785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Воспитательные задачи</w:t>
            </w:r>
          </w:p>
        </w:tc>
        <w:tc>
          <w:tcPr>
            <w:tcW w:w="4786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Ключевые дела</w:t>
            </w:r>
          </w:p>
        </w:tc>
      </w:tr>
      <w:tr w:rsidR="004C5184" w:rsidRPr="00CB757F" w:rsidTr="008C4D53">
        <w:tc>
          <w:tcPr>
            <w:tcW w:w="4785" w:type="dxa"/>
          </w:tcPr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формирование у учащихся осознания принадлежности к школьному коллективу;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стремление к сочетанию личных и общественных интересов, к созданию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атмосферы подлинного товарищества и дружбы в коллективе;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воспитание сознательного отношения к учебе, труду;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развитие познавательной активности, участия в общешкольных мероприятиях;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формирование готовности школьников к сознательному выбору профессии.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</w:p>
        </w:tc>
        <w:tc>
          <w:tcPr>
            <w:tcW w:w="4786" w:type="dxa"/>
          </w:tcPr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Праздник «Золотая осень»;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Декада профориентации;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День Знаний,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•субботники по благоустройству территории школы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села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 акция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древонасаждения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оформление класса к Новому году;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экскурсии на предприятия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села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Последний звонок; Выпускной вечер;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выставки декоративно-прикладного творчества;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конкурсные, познавательно развлекательные, сюжетно-ролевые и коллективно-творческие мероприятия;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вовлечение учащихся в детские объединения, секции, клубы по интересам. </w:t>
            </w:r>
          </w:p>
        </w:tc>
      </w:tr>
    </w:tbl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>Совместная педагогическая деятельность семьи и школы:</w:t>
      </w:r>
    </w:p>
    <w:p w:rsidR="004C5184" w:rsidRPr="00CB757F" w:rsidRDefault="004C5184" w:rsidP="004C518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участие род</w:t>
      </w:r>
      <w:r>
        <w:rPr>
          <w:rFonts w:ascii="Times New Roman" w:hAnsi="Times New Roman"/>
          <w:sz w:val="28"/>
          <w:szCs w:val="28"/>
        </w:rPr>
        <w:t>ителей в праздниках</w:t>
      </w:r>
      <w:r w:rsidRPr="00CB757F">
        <w:rPr>
          <w:rFonts w:ascii="Times New Roman" w:hAnsi="Times New Roman"/>
          <w:sz w:val="28"/>
          <w:szCs w:val="28"/>
        </w:rPr>
        <w:t xml:space="preserve"> «Золотая осень»</w:t>
      </w:r>
      <w:r>
        <w:rPr>
          <w:rFonts w:ascii="Times New Roman" w:hAnsi="Times New Roman"/>
          <w:sz w:val="28"/>
          <w:szCs w:val="28"/>
        </w:rPr>
        <w:t>, «Новогодний бал», «Последний звонок», «Выпускной вечер»</w:t>
      </w:r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родителей в субботниках по благоустройству территории школы; </w:t>
      </w:r>
    </w:p>
    <w:p w:rsidR="004C5184" w:rsidRPr="00CB757F" w:rsidRDefault="004C5184" w:rsidP="004C518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экскурсий на предприятия с привлечением родителей; </w:t>
      </w:r>
    </w:p>
    <w:p w:rsidR="004C5184" w:rsidRPr="00CB757F" w:rsidRDefault="004C5184" w:rsidP="004C518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совместные проекты с родителями «Школьный двор», конкурс «Домик для птиц»; </w:t>
      </w:r>
    </w:p>
    <w:p w:rsidR="004C5184" w:rsidRPr="00CB757F" w:rsidRDefault="004C5184" w:rsidP="004C518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встреч-бесед с родителями – людьми различных профессий, прославившихся своим трудом, его результатами; </w:t>
      </w:r>
    </w:p>
    <w:p w:rsidR="004C5184" w:rsidRPr="00CB757F" w:rsidRDefault="004C5184" w:rsidP="004C518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в коллективно-творческих делах по подготовке праздников.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 xml:space="preserve">ценностное и творческое отношение к учебному труду;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 различных профессиях;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навыки трудового творческого сотрудничества со сверстниками, взрослыми;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осознание приоритета нравственных основ труда, творчества, создания нового;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участия в различных видах общественно полезной и личностно значимой деятельности;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потребности и умения выражать себя в различных доступных и наиболее привлекательных для ребенка видах творческой деятельности; </w:t>
      </w:r>
    </w:p>
    <w:p w:rsidR="004C5184" w:rsidRPr="00CB757F" w:rsidRDefault="004C5184" w:rsidP="004C518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мотивация к самореализации в социальном творчестве, познавательной и практической, общественно полезной деятельности.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 «Я и здоровье»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Направление 4. Формирование ценностного отношения к семье, здоровью и здоровому образу жизни.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Цель: </w:t>
      </w: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детей и их родителей ответственного отношения к здоровому образу жизни, сохранение и укрепление здоровья детей младшего школьного возраста, пропаганда физической культуры, спорта, туризма в семье.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модуля: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знаний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 здоровом образе жизни и опасностях, угрожающих здоровью людей;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комплексами упражнений, разнообразными навыками двигательной активности, спортивных игр, а также понимание их смысла, значения для укрепления здоровья;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понимание устройства человеческого организма, способы сбережения здоровья;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влияние слова на физическое и психологическое состояние человека («слово может убить, слово может спасти»);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опыта укрепления и сбережения здоровья в процессе учебной работы;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осмысленное чередование умственной и физической активности в процессе учебы;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регулярность безопасных физических упражнений, игр на уроках физической культуры, на перемене;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опыт ограждения своего здоровья и здоровья близких людей от вредных факторов окружающей среды;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правил личной гигиены, чистоты тела и одежды, корректная помощь в этом младшим, нуждающимся в помощи;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и следование </w:t>
      </w:r>
      <w:proofErr w:type="spellStart"/>
      <w:r w:rsidRPr="00CB757F">
        <w:rPr>
          <w:rFonts w:ascii="Times New Roman" w:hAnsi="Times New Roman" w:cs="Times New Roman"/>
          <w:color w:val="auto"/>
          <w:sz w:val="28"/>
          <w:szCs w:val="28"/>
        </w:rPr>
        <w:t>здоровьесберегающему</w:t>
      </w:r>
      <w:proofErr w:type="spellEnd"/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 режиму дня – учебы, труда и отдыха; </w:t>
      </w:r>
    </w:p>
    <w:p w:rsidR="004C5184" w:rsidRPr="00CB757F" w:rsidRDefault="004C5184" w:rsidP="004C5184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color w:val="auto"/>
          <w:sz w:val="28"/>
          <w:szCs w:val="28"/>
        </w:rPr>
        <w:t xml:space="preserve">отказ от вредящих здоровью продуктов питания, стремление следовать экологически безопасным правилам в питании, ознакомление с ними своих близких; </w:t>
      </w:r>
    </w:p>
    <w:p w:rsidR="004C5184" w:rsidRPr="00CB757F" w:rsidRDefault="004C5184" w:rsidP="004C5184">
      <w:pPr>
        <w:pStyle w:val="2"/>
        <w:spacing w:line="240" w:lineRule="auto"/>
        <w:rPr>
          <w:b w:val="0"/>
        </w:rPr>
      </w:pPr>
      <w:r w:rsidRPr="00CB757F">
        <w:rPr>
          <w:bCs w:val="0"/>
        </w:rPr>
        <w:lastRenderedPageBreak/>
        <w:t>Ценности:</w:t>
      </w:r>
      <w:r w:rsidR="0070470A">
        <w:rPr>
          <w:bCs w:val="0"/>
        </w:rPr>
        <w:t xml:space="preserve"> </w:t>
      </w:r>
      <w:r w:rsidRPr="00CB757F">
        <w:rPr>
          <w:b w:val="0"/>
        </w:rPr>
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4C5184" w:rsidRPr="00CB757F" w:rsidRDefault="004C5184" w:rsidP="004C5184">
      <w:pPr>
        <w:pStyle w:val="2"/>
        <w:spacing w:line="240" w:lineRule="auto"/>
        <w:rPr>
          <w:bCs w:val="0"/>
        </w:rPr>
      </w:pPr>
      <w:r w:rsidRPr="00CB757F">
        <w:rPr>
          <w:bCs w:val="0"/>
        </w:rPr>
        <w:t>Основные направления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8"/>
        <w:gridCol w:w="5358"/>
      </w:tblGrid>
      <w:tr w:rsidR="004C5184" w:rsidRPr="00CB757F" w:rsidTr="008C4D53">
        <w:tc>
          <w:tcPr>
            <w:tcW w:w="4785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Воспитательные задачи</w:t>
            </w:r>
          </w:p>
        </w:tc>
        <w:tc>
          <w:tcPr>
            <w:tcW w:w="5529" w:type="dxa"/>
          </w:tcPr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Ключевые дела</w:t>
            </w:r>
          </w:p>
        </w:tc>
      </w:tr>
      <w:tr w:rsidR="004C5184" w:rsidRPr="00CB757F" w:rsidTr="008C4D53">
        <w:tc>
          <w:tcPr>
            <w:tcW w:w="4785" w:type="dxa"/>
          </w:tcPr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создание условий для сохранения физического, психического, духовного и нравственного здоровья учащихся;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воспитание негативного отношения к вредным привычкам;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пропаганда физической культуры и здорового образа жизни.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C5184" w:rsidRPr="00CB757F" w:rsidRDefault="004C5184" w:rsidP="008C4D53">
            <w:pPr>
              <w:pStyle w:val="2"/>
              <w:spacing w:line="240" w:lineRule="auto"/>
              <w:ind w:firstLine="0"/>
              <w:outlineLvl w:val="1"/>
              <w:rPr>
                <w:b w:val="0"/>
              </w:rPr>
            </w:pPr>
          </w:p>
        </w:tc>
        <w:tc>
          <w:tcPr>
            <w:tcW w:w="5529" w:type="dxa"/>
          </w:tcPr>
          <w:p w:rsidR="004C5184" w:rsidRPr="00CB757F" w:rsidRDefault="004C5184" w:rsidP="004C5184">
            <w:pPr>
              <w:pStyle w:val="Default"/>
              <w:numPr>
                <w:ilvl w:val="0"/>
                <w:numId w:val="19"/>
              </w:numPr>
              <w:ind w:hanging="6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День Здоровья;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система профилактических мер по ПДД и ОБЖ;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•профилактическая программа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Здоровье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•всероссийская акция «Спорт вместо наркотиков», «Я выбираю спорт»;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игра «Здоровый класс»;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спортивные мероприятия;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беседы врачей с </w:t>
            </w:r>
            <w:proofErr w:type="gram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«Здоровый образ жизни», «Профилактика простудных заболеваний» и т.д.;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участие в массовых мероприятиях «День памяти жертв ДТП», «День защиты детей»;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акция «Внимание – дети!» по профилактике дорожно-транспортного травматизма;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мероприятия, посвященные Всемирному дню борьбы со СПИДом;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вовлечение учащихся в спортивные секции, соревнования,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•Работа над проектом «Школа – территория здоровья». </w:t>
            </w:r>
          </w:p>
        </w:tc>
      </w:tr>
    </w:tbl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Совместная педагогическая деятельность семьи и школы: </w:t>
      </w:r>
    </w:p>
    <w:p w:rsidR="004C5184" w:rsidRPr="00CB757F" w:rsidRDefault="004C5184" w:rsidP="004C5184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родительские собрания по профилактике </w:t>
      </w:r>
      <w:proofErr w:type="spellStart"/>
      <w:r w:rsidRPr="00CB757F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наркомании, сквернословия, детского дорожно-транспортного травматизма; </w:t>
      </w:r>
    </w:p>
    <w:p w:rsidR="004C5184" w:rsidRPr="00CB757F" w:rsidRDefault="004C5184" w:rsidP="004C5184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беседы на тему: </w:t>
      </w:r>
    </w:p>
    <w:p w:rsidR="004C5184" w:rsidRPr="00CB757F" w:rsidRDefault="004C5184" w:rsidP="004C5184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информационной безопасности и духовного здоровья детей; </w:t>
      </w:r>
    </w:p>
    <w:p w:rsidR="004C5184" w:rsidRPr="00CB757F" w:rsidRDefault="004C5184" w:rsidP="004C5184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укрепления детско-родительских отношений, профилактики внутрисемейных конфликтов, создание безопасной и благоприятной обстановки в семье; </w:t>
      </w:r>
    </w:p>
    <w:p w:rsidR="004C5184" w:rsidRPr="00CB757F" w:rsidRDefault="004C5184" w:rsidP="004C5184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безопасности детей в лесу, на водоемах и т.д.; </w:t>
      </w:r>
    </w:p>
    <w:p w:rsidR="004C5184" w:rsidRPr="00CB757F" w:rsidRDefault="004C5184" w:rsidP="004C5184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консультации психолога, врача, медсестры, учителя физической культуры по вопросам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распространение буклетов для родителей по вопросам </w:t>
      </w:r>
      <w:proofErr w:type="spellStart"/>
      <w:r w:rsidRPr="00CB757F">
        <w:rPr>
          <w:rFonts w:ascii="Times New Roman" w:hAnsi="Times New Roman"/>
          <w:sz w:val="28"/>
          <w:szCs w:val="28"/>
        </w:rPr>
        <w:t>наркопрофилактики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«Это необходимо знать»; </w:t>
      </w:r>
    </w:p>
    <w:p w:rsidR="004C5184" w:rsidRPr="00CB757F" w:rsidRDefault="004C5184" w:rsidP="004C5184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совместный праздник для детей и родителей «Мама, папа, я – спортивная семья».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результаты: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Формируемые компетенции: </w:t>
      </w:r>
    </w:p>
    <w:p w:rsidR="004C5184" w:rsidRPr="00CB757F" w:rsidRDefault="004C5184" w:rsidP="004C5184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4C5184" w:rsidRPr="00CB757F" w:rsidRDefault="004C5184" w:rsidP="004C5184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</w:t>
      </w:r>
    </w:p>
    <w:p w:rsidR="004C5184" w:rsidRPr="00CB757F" w:rsidRDefault="004C5184" w:rsidP="004C5184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личный опыт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4C5184" w:rsidRPr="00CB757F" w:rsidRDefault="004C5184" w:rsidP="004C5184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 роли физической культуры и спорта для здоровья человека, его образования, труда и творчества; </w:t>
      </w:r>
    </w:p>
    <w:p w:rsidR="004C5184" w:rsidRPr="00CB757F" w:rsidRDefault="004C5184" w:rsidP="004C5184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 возможном негативном влиянии компьютерных игр, телевидения, рекламы на здоровье человека.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>Модуль «Я и природа»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Направление 5. Воспитание ценностного отношения к природе, окружающей среде.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Задачи модуля: </w:t>
      </w:r>
    </w:p>
    <w:p w:rsidR="004C5184" w:rsidRPr="00CB757F" w:rsidRDefault="004C5184" w:rsidP="004C5184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развитие интереса к природе, природным явлениям и формам жизни, понимание активной роли человека в природе; </w:t>
      </w:r>
    </w:p>
    <w:p w:rsidR="004C5184" w:rsidRPr="00CB757F" w:rsidRDefault="004C5184" w:rsidP="004C5184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ценностное отношение к природе и всем формам жизни; </w:t>
      </w:r>
    </w:p>
    <w:p w:rsidR="004C5184" w:rsidRPr="00CB757F" w:rsidRDefault="004C5184" w:rsidP="004C5184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элементарный опыт природоохранительной деятельности; </w:t>
      </w:r>
    </w:p>
    <w:p w:rsidR="004C5184" w:rsidRPr="00CB757F" w:rsidRDefault="004C5184" w:rsidP="004C5184">
      <w:pPr>
        <w:pStyle w:val="a4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бережное отношение к растениям и животным.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Ценности: </w:t>
      </w:r>
      <w:r w:rsidRPr="00CB757F">
        <w:rPr>
          <w:rFonts w:ascii="Times New Roman" w:hAnsi="Times New Roman"/>
          <w:sz w:val="28"/>
          <w:szCs w:val="28"/>
        </w:rPr>
        <w:t xml:space="preserve">родная земля; заповедная природа; планета Земля; экологическое сознание. 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4701"/>
        <w:gridCol w:w="827"/>
      </w:tblGrid>
      <w:tr w:rsidR="004C5184" w:rsidRPr="00CB757F" w:rsidTr="008C4D53">
        <w:trPr>
          <w:gridAfter w:val="1"/>
          <w:wAfter w:w="827" w:type="dxa"/>
          <w:trHeight w:val="510"/>
        </w:trPr>
        <w:tc>
          <w:tcPr>
            <w:tcW w:w="9204" w:type="dxa"/>
            <w:gridSpan w:val="3"/>
            <w:tcBorders>
              <w:bottom w:val="single" w:sz="4" w:space="0" w:color="auto"/>
            </w:tcBorders>
          </w:tcPr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направления работы</w:t>
            </w:r>
          </w:p>
        </w:tc>
      </w:tr>
      <w:tr w:rsidR="004C5184" w:rsidRPr="00CB757F" w:rsidTr="008C4D53">
        <w:trPr>
          <w:trHeight w:val="122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Ключевые дела</w:t>
            </w:r>
          </w:p>
        </w:tc>
      </w:tr>
      <w:tr w:rsidR="004C5184" w:rsidRPr="00CB757F" w:rsidTr="008C4D53">
        <w:trPr>
          <w:trHeight w:val="1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4" w:rsidRPr="00CB757F" w:rsidRDefault="004C5184" w:rsidP="008C4D53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• воспитание понимания взаимосвязей между человеком, обществом, природой; </w:t>
            </w:r>
          </w:p>
          <w:p w:rsidR="004C5184" w:rsidRPr="00CB757F" w:rsidRDefault="004C5184" w:rsidP="008C4D53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• воспитание гуманистического отношения к людям; </w:t>
            </w:r>
          </w:p>
          <w:p w:rsidR="004C5184" w:rsidRPr="00CB757F" w:rsidRDefault="004C5184" w:rsidP="008C4D53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• формирование эстетического отношения учащихся к окружающей среде и труду как источнику радости и творчества людей; </w:t>
            </w:r>
          </w:p>
          <w:p w:rsidR="004C5184" w:rsidRPr="00CB757F" w:rsidRDefault="004C5184" w:rsidP="008C4D53">
            <w:pPr>
              <w:tabs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• воспитание экологической грамотности.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• тематические классные часы, посвященные проблемам экологии; </w:t>
            </w:r>
          </w:p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• организация экскурсий по историческим местам </w:t>
            </w:r>
            <w:r>
              <w:rPr>
                <w:rFonts w:ascii="Times New Roman" w:hAnsi="Times New Roman"/>
                <w:sz w:val="28"/>
                <w:szCs w:val="28"/>
              </w:rPr>
              <w:t>района, области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• посещение историко-краеведческого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поселения, района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• экологические субботники; </w:t>
            </w:r>
          </w:p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• классные часы «Школа экологической грамотности»;</w:t>
            </w:r>
          </w:p>
          <w:p w:rsidR="004C5184" w:rsidRPr="00CB757F" w:rsidRDefault="004C5184" w:rsidP="008C4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походов выходного дня;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участие в экологических конкурсах;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дни экологической безопасности;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• День птиц;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участие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районных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областных конкурсах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экологии;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конкурс «Домик для птиц»;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участие в реализации проекта по благоустройству территории; </w:t>
            </w:r>
          </w:p>
          <w:p w:rsidR="004C5184" w:rsidRPr="00CB757F" w:rsidRDefault="004C5184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работа над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социально-значимыми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ами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Совместная педагогическая деятельность семьи и школы: </w:t>
      </w:r>
    </w:p>
    <w:p w:rsidR="004C5184" w:rsidRPr="00CB757F" w:rsidRDefault="004C5184" w:rsidP="004C5184">
      <w:pPr>
        <w:pStyle w:val="a4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тематические классные родительские собрания; </w:t>
      </w:r>
    </w:p>
    <w:p w:rsidR="004C5184" w:rsidRPr="00CB757F" w:rsidRDefault="004C5184" w:rsidP="004C5184">
      <w:pPr>
        <w:pStyle w:val="a4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совместные проекты с родителями «Школьный двор», конкурс «Домик для птиц»; </w:t>
      </w:r>
    </w:p>
    <w:p w:rsidR="004C5184" w:rsidRPr="00CB757F" w:rsidRDefault="004C5184" w:rsidP="004C5184">
      <w:pPr>
        <w:pStyle w:val="a4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родителей в субботниках по благоустройству территории школы; </w:t>
      </w:r>
    </w:p>
    <w:p w:rsidR="004C5184" w:rsidRPr="00CB757F" w:rsidRDefault="004C5184" w:rsidP="004C5184">
      <w:pPr>
        <w:pStyle w:val="a4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привлечение родителей для совместной работы во внеурочное время.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</w:p>
    <w:p w:rsidR="004C5184" w:rsidRPr="00CB757F" w:rsidRDefault="004C5184" w:rsidP="004C5184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ценностное отношение к природе; </w:t>
      </w:r>
    </w:p>
    <w:p w:rsidR="004C5184" w:rsidRPr="00CB757F" w:rsidRDefault="004C5184" w:rsidP="004C5184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эстетического, эмоционально-нравственного отношения к природе; </w:t>
      </w:r>
    </w:p>
    <w:p w:rsidR="004C5184" w:rsidRPr="00CB757F" w:rsidRDefault="004C5184" w:rsidP="004C5184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 традициях нравственно-этического отношения к природе в культуре народов России, нормах экологической этики; </w:t>
      </w:r>
    </w:p>
    <w:p w:rsidR="004C5184" w:rsidRPr="00CB757F" w:rsidRDefault="004C5184" w:rsidP="004C5184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участия в природоохранной деятельности в школе, на пришкольном участке, по месту жительства; </w:t>
      </w:r>
    </w:p>
    <w:p w:rsidR="004C5184" w:rsidRPr="00CB757F" w:rsidRDefault="004C5184" w:rsidP="004C5184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личный опыт участия в экологических инициативах, проектах.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>Модуль «Я и культура»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Направление 6. Воспитание ценностного отношения к </w:t>
      </w:r>
      <w:proofErr w:type="gramStart"/>
      <w:r w:rsidRPr="00CB757F">
        <w:rPr>
          <w:rFonts w:ascii="Times New Roman" w:hAnsi="Times New Roman"/>
          <w:b/>
          <w:bCs/>
          <w:i/>
          <w:iCs/>
          <w:sz w:val="28"/>
          <w:szCs w:val="28"/>
        </w:rPr>
        <w:t>прекрасному</w:t>
      </w:r>
      <w:proofErr w:type="gramEnd"/>
      <w:r w:rsidRPr="00CB757F">
        <w:rPr>
          <w:rFonts w:ascii="Times New Roman" w:hAnsi="Times New Roman"/>
          <w:b/>
          <w:bCs/>
          <w:i/>
          <w:iCs/>
          <w:sz w:val="28"/>
          <w:szCs w:val="28"/>
        </w:rPr>
        <w:t xml:space="preserve">, формирование представлений об эстетических идеалах и ценностях.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Задачи модуля: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Получение знаний </w:t>
      </w:r>
    </w:p>
    <w:p w:rsidR="004C5184" w:rsidRPr="00CB757F" w:rsidRDefault="004C5184" w:rsidP="004C5184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 душевной и физической красоте человека; </w:t>
      </w:r>
    </w:p>
    <w:p w:rsidR="004C5184" w:rsidRPr="00CB757F" w:rsidRDefault="004C5184" w:rsidP="004C5184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эстетических идеалов, чувства прекрасного; умение видеть красоту природы, труда и творчества; </w:t>
      </w:r>
    </w:p>
    <w:p w:rsidR="004C5184" w:rsidRPr="00CB757F" w:rsidRDefault="004C5184" w:rsidP="004C5184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интерес к чтению, произведениям искусства, детским спектаклям, концертам, выставкам, музыке; </w:t>
      </w:r>
    </w:p>
    <w:p w:rsidR="004C5184" w:rsidRPr="00CB757F" w:rsidRDefault="004C5184" w:rsidP="004C5184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интерес к занятиям художественным творчеством; </w:t>
      </w:r>
    </w:p>
    <w:p w:rsidR="004C5184" w:rsidRPr="00CB757F" w:rsidRDefault="004C5184" w:rsidP="004C5184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стремление к опрятному внешнему виду; </w:t>
      </w:r>
    </w:p>
    <w:p w:rsidR="004C5184" w:rsidRPr="00CB757F" w:rsidRDefault="004C5184" w:rsidP="004C5184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отрицательное отношение к некрасивым поступкам и неряшливости. </w:t>
      </w:r>
    </w:p>
    <w:p w:rsidR="004C5184" w:rsidRPr="00CB757F" w:rsidRDefault="004C5184" w:rsidP="004C518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5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Ценности: </w:t>
      </w:r>
      <w:r w:rsidRPr="00CB757F">
        <w:rPr>
          <w:rFonts w:ascii="Times New Roman" w:hAnsi="Times New Roman" w:cs="Times New Roman"/>
          <w:color w:val="auto"/>
          <w:sz w:val="28"/>
          <w:szCs w:val="28"/>
        </w:rPr>
        <w:t>красота; гармония; духовный мир человека; эстетическое развитие.</w:t>
      </w:r>
    </w:p>
    <w:p w:rsidR="004C5184" w:rsidRPr="00CB757F" w:rsidRDefault="004C5184" w:rsidP="004C5184">
      <w:pPr>
        <w:pStyle w:val="2"/>
        <w:spacing w:line="240" w:lineRule="auto"/>
        <w:rPr>
          <w:bCs w:val="0"/>
        </w:rPr>
      </w:pPr>
      <w:r w:rsidRPr="00CB757F">
        <w:rPr>
          <w:bCs w:val="0"/>
        </w:rPr>
        <w:t>Основные направления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8"/>
        <w:gridCol w:w="4988"/>
      </w:tblGrid>
      <w:tr w:rsidR="004C5184" w:rsidRPr="00CB757F" w:rsidTr="008C4D53">
        <w:tc>
          <w:tcPr>
            <w:tcW w:w="5210" w:type="dxa"/>
          </w:tcPr>
          <w:p w:rsidR="004C5184" w:rsidRPr="00CB757F" w:rsidRDefault="004C5184" w:rsidP="008C4D53">
            <w:pPr>
              <w:pStyle w:val="2"/>
              <w:spacing w:line="276" w:lineRule="auto"/>
              <w:ind w:right="459"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Воспитательные задачи</w:t>
            </w:r>
          </w:p>
        </w:tc>
        <w:tc>
          <w:tcPr>
            <w:tcW w:w="5211" w:type="dxa"/>
          </w:tcPr>
          <w:p w:rsidR="004C5184" w:rsidRPr="00CB757F" w:rsidRDefault="004C5184" w:rsidP="008C4D53">
            <w:pPr>
              <w:pStyle w:val="2"/>
              <w:spacing w:line="276" w:lineRule="auto"/>
              <w:ind w:right="459" w:firstLine="0"/>
              <w:outlineLvl w:val="1"/>
              <w:rPr>
                <w:b w:val="0"/>
              </w:rPr>
            </w:pPr>
            <w:r w:rsidRPr="00CB757F">
              <w:rPr>
                <w:b w:val="0"/>
              </w:rPr>
              <w:t>Ключевые дела</w:t>
            </w:r>
          </w:p>
        </w:tc>
      </w:tr>
      <w:tr w:rsidR="004C5184" w:rsidRPr="00CB757F" w:rsidTr="008C4D53">
        <w:tc>
          <w:tcPr>
            <w:tcW w:w="5210" w:type="dxa"/>
          </w:tcPr>
          <w:p w:rsidR="004C5184" w:rsidRPr="00CB757F" w:rsidRDefault="004C5184" w:rsidP="004C5184">
            <w:pPr>
              <w:pStyle w:val="Default"/>
              <w:numPr>
                <w:ilvl w:val="0"/>
                <w:numId w:val="25"/>
              </w:numPr>
              <w:tabs>
                <w:tab w:val="left" w:pos="317"/>
              </w:tabs>
              <w:ind w:left="0" w:right="459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раскрытие духовных основ отечественной культуры;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воспитание у школьников чувства прекрасного, развитие творческого 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мышления, художественных способностей, формирование эстетических вкусов, идеалов;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формирование понимания  значимости искусства в жизни каждого гражданина;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формирование культуры общения, поведения, эстетического участия в мероприятиях. </w:t>
            </w:r>
          </w:p>
        </w:tc>
        <w:tc>
          <w:tcPr>
            <w:tcW w:w="5211" w:type="dxa"/>
          </w:tcPr>
          <w:p w:rsidR="004C5184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День знаний;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выполнение творческих заданий по разным предметам;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посещение учреждений культуры;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• организация экскурсий по историческим местам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района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области;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участие в творческих конкурсах, проектах, выставках декоративно-прикладного творчества;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совместные мероприятия с библиотеками (праздники, творческая деятельность); </w:t>
            </w:r>
          </w:p>
          <w:p w:rsidR="004C5184" w:rsidRPr="00CB757F" w:rsidRDefault="004C5184" w:rsidP="008C4D53">
            <w:pPr>
              <w:pStyle w:val="Default"/>
              <w:ind w:right="4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 вовлечение учащихся в реализацию социально-культурных проектов.</w:t>
            </w:r>
          </w:p>
        </w:tc>
      </w:tr>
    </w:tbl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Совместная педагогическая деятельность семьи и школы: </w:t>
      </w:r>
    </w:p>
    <w:p w:rsidR="004C5184" w:rsidRPr="00CB757F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в коллективно-творческих делах; </w:t>
      </w:r>
    </w:p>
    <w:p w:rsidR="004C5184" w:rsidRPr="00CB757F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совместные проекты; </w:t>
      </w:r>
    </w:p>
    <w:p w:rsidR="004C5184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привлечение родителей к подготовке и проведению праздников, </w:t>
      </w:r>
    </w:p>
    <w:p w:rsidR="004C5184" w:rsidRPr="00CB757F" w:rsidRDefault="004C5184" w:rsidP="004C5184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757F">
        <w:rPr>
          <w:rFonts w:ascii="Times New Roman" w:hAnsi="Times New Roman"/>
          <w:sz w:val="28"/>
          <w:szCs w:val="28"/>
        </w:rPr>
        <w:t xml:space="preserve">мероприятий; </w:t>
      </w:r>
    </w:p>
    <w:p w:rsidR="004C5184" w:rsidRPr="00CB757F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и проведение семейных встреч, конкурсов и викторин; </w:t>
      </w:r>
    </w:p>
    <w:p w:rsidR="004C5184" w:rsidRPr="00CB757F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экскурсий по историческим местам района; </w:t>
      </w:r>
    </w:p>
    <w:p w:rsidR="004C5184" w:rsidRPr="00CB757F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совместные посещения с родителями театров, музеев</w:t>
      </w:r>
      <w:r>
        <w:rPr>
          <w:rFonts w:ascii="Times New Roman" w:hAnsi="Times New Roman"/>
          <w:sz w:val="28"/>
          <w:szCs w:val="28"/>
        </w:rPr>
        <w:t xml:space="preserve">  Ростовской области</w:t>
      </w:r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4C5184" w:rsidRPr="00CB757F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родителей в конкурсах, акциях, проводимых в школе; </w:t>
      </w:r>
    </w:p>
    <w:p w:rsidR="004C5184" w:rsidRPr="00CB757F" w:rsidRDefault="004C5184" w:rsidP="004C5184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участие в художественном оформлении классов, школы к праздникам, мероприятиям. </w:t>
      </w:r>
    </w:p>
    <w:p w:rsidR="004C5184" w:rsidRPr="00CB757F" w:rsidRDefault="004C5184" w:rsidP="004C5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</w:p>
    <w:p w:rsidR="004C5184" w:rsidRPr="00CB757F" w:rsidRDefault="004C5184" w:rsidP="004C5184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умения видеть красоту в окружающем мире; </w:t>
      </w:r>
    </w:p>
    <w:p w:rsidR="004C5184" w:rsidRPr="00CB757F" w:rsidRDefault="004C5184" w:rsidP="004C5184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умения видеть красоту в поведении, поступках людей; </w:t>
      </w:r>
    </w:p>
    <w:p w:rsidR="004C5184" w:rsidRPr="00CB757F" w:rsidRDefault="004C5184" w:rsidP="004C5184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знания об эстетических и художественных ценностях отечественной культуры; </w:t>
      </w:r>
    </w:p>
    <w:p w:rsidR="004C5184" w:rsidRPr="00CB757F" w:rsidRDefault="004C5184" w:rsidP="004C5184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эмоционального постижения народного творчества, этнокультурных традиций, фольклора народов России; </w:t>
      </w:r>
    </w:p>
    <w:p w:rsidR="004C5184" w:rsidRPr="00CB757F" w:rsidRDefault="004C5184" w:rsidP="004C5184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4C5184" w:rsidRPr="00CB757F" w:rsidRDefault="004C5184" w:rsidP="004C5184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 w:rsidR="00A655C4" w:rsidRDefault="004C5184" w:rsidP="004C5184">
      <w:pPr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мотивация к реализации эстетических ценностей в пространстве образовательного учреждения и семьи</w:t>
      </w:r>
    </w:p>
    <w:p w:rsidR="001F681E" w:rsidRDefault="001F681E" w:rsidP="004C5184">
      <w:pPr>
        <w:rPr>
          <w:rFonts w:ascii="Times New Roman" w:hAnsi="Times New Roman"/>
          <w:sz w:val="28"/>
          <w:szCs w:val="28"/>
        </w:rPr>
      </w:pPr>
    </w:p>
    <w:p w:rsidR="001F681E" w:rsidRDefault="001F681E" w:rsidP="004C5184">
      <w:pPr>
        <w:rPr>
          <w:rFonts w:ascii="Times New Roman" w:hAnsi="Times New Roman"/>
          <w:sz w:val="28"/>
          <w:szCs w:val="28"/>
        </w:rPr>
      </w:pPr>
    </w:p>
    <w:p w:rsidR="001F681E" w:rsidRDefault="001F681E" w:rsidP="004C5184">
      <w:pPr>
        <w:rPr>
          <w:rFonts w:ascii="Times New Roman" w:hAnsi="Times New Roman"/>
          <w:sz w:val="28"/>
          <w:szCs w:val="28"/>
        </w:rPr>
      </w:pPr>
    </w:p>
    <w:p w:rsidR="001F681E" w:rsidRPr="00CB757F" w:rsidRDefault="001F681E" w:rsidP="003C6B65">
      <w:pPr>
        <w:pStyle w:val="3"/>
        <w:spacing w:before="0" w:beforeAutospacing="0" w:after="0" w:afterAutospacing="0"/>
        <w:jc w:val="center"/>
        <w:rPr>
          <w:szCs w:val="28"/>
        </w:rPr>
      </w:pPr>
      <w:bookmarkStart w:id="18" w:name="_Toc410654050"/>
      <w:bookmarkStart w:id="19" w:name="_Toc414553260"/>
      <w:bookmarkStart w:id="20" w:name="_Toc409691722"/>
      <w:r w:rsidRPr="00CB757F">
        <w:rPr>
          <w:szCs w:val="28"/>
        </w:rPr>
        <w:lastRenderedPageBreak/>
        <w:t>Формы индивидуальной и групповой организации</w:t>
      </w:r>
      <w:bookmarkEnd w:id="18"/>
      <w:bookmarkEnd w:id="19"/>
    </w:p>
    <w:p w:rsidR="001F681E" w:rsidRPr="00CB757F" w:rsidRDefault="001F681E" w:rsidP="001F681E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21" w:name="_Toc410654051"/>
      <w:bookmarkStart w:id="22" w:name="_Toc410703053"/>
      <w:bookmarkStart w:id="23" w:name="_Toc414553261"/>
      <w:r w:rsidRPr="00CB757F">
        <w:rPr>
          <w:szCs w:val="28"/>
        </w:rPr>
        <w:t xml:space="preserve">профессиональной ориентации </w:t>
      </w:r>
      <w:proofErr w:type="gramStart"/>
      <w:r w:rsidRPr="00CB757F">
        <w:rPr>
          <w:szCs w:val="28"/>
        </w:rPr>
        <w:t>обучающихся</w:t>
      </w:r>
      <w:bookmarkEnd w:id="20"/>
      <w:bookmarkEnd w:id="21"/>
      <w:bookmarkEnd w:id="22"/>
      <w:bookmarkEnd w:id="23"/>
      <w:proofErr w:type="gramEnd"/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Формами индивидуальной и групповой организации профессиональной ориентации обучающихся являются: дни открытых дверей, экскурсии, предметные недели, олимпиады, конкурсы.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b/>
          <w:sz w:val="28"/>
          <w:szCs w:val="28"/>
        </w:rPr>
        <w:t>Дни открытых дверей</w:t>
      </w:r>
      <w:r w:rsidRPr="00CB757F">
        <w:rPr>
          <w:rFonts w:ascii="Times New Roman" w:hAnsi="Times New Roman"/>
          <w:sz w:val="28"/>
          <w:szCs w:val="28"/>
        </w:rPr>
        <w:t xml:space="preserve">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 </w:t>
      </w:r>
      <w:proofErr w:type="gramEnd"/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Экскурсия</w:t>
      </w:r>
      <w:r w:rsidRPr="00CB757F">
        <w:rPr>
          <w:rFonts w:ascii="Times New Roman" w:hAnsi="Times New Roman"/>
          <w:sz w:val="28"/>
          <w:szCs w:val="28"/>
        </w:rPr>
        <w:t xml:space="preserve"> как форма организации профессиональной ориентации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Предметная неделя</w:t>
      </w:r>
      <w:r w:rsidRPr="00CB757F">
        <w:rPr>
          <w:rFonts w:ascii="Times New Roman" w:hAnsi="Times New Roman"/>
          <w:sz w:val="28"/>
          <w:szCs w:val="28"/>
        </w:rPr>
        <w:t xml:space="preserve">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Олимпиады по предметам</w:t>
      </w:r>
      <w:r w:rsidRPr="00CB757F">
        <w:rPr>
          <w:rFonts w:ascii="Times New Roman" w:hAnsi="Times New Roman"/>
          <w:sz w:val="28"/>
          <w:szCs w:val="28"/>
        </w:rPr>
        <w:t xml:space="preserve"> (предметным областям) в качестве формы организации профессиональной ориентации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1F681E" w:rsidRPr="00CB757F" w:rsidRDefault="001F681E" w:rsidP="001F681E">
      <w:pPr>
        <w:pStyle w:val="ac"/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Программа профессиональной ориентации школьников  основного общего образования «Выбор профессии»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Содержание  программы профессиональной ориентации школьников М</w:t>
      </w:r>
      <w:r>
        <w:rPr>
          <w:rFonts w:ascii="Times New Roman" w:hAnsi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/>
          <w:sz w:val="28"/>
          <w:szCs w:val="28"/>
        </w:rPr>
        <w:t>Кринично-Лугской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СОШ  «Выбор профессии» направлено на развитие способности учащихся к адекватному и ответственному выбору будущей профессии. </w:t>
      </w:r>
    </w:p>
    <w:p w:rsidR="001F681E" w:rsidRPr="00CB757F" w:rsidRDefault="001F681E" w:rsidP="001F681E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Программа предполагает профессиональную ориентацию школьников и направлена на реализацию ранней </w:t>
      </w:r>
      <w:proofErr w:type="spellStart"/>
      <w:r w:rsidRPr="00CB757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и профильной подготовки учащихся. </w:t>
      </w:r>
      <w:r w:rsidRPr="00CB757F">
        <w:rPr>
          <w:rFonts w:ascii="Times New Roman" w:hAnsi="Times New Roman"/>
          <w:sz w:val="28"/>
          <w:szCs w:val="28"/>
        </w:rPr>
        <w:tab/>
      </w:r>
      <w:r w:rsidRPr="00CB757F">
        <w:rPr>
          <w:rFonts w:ascii="Times New Roman" w:hAnsi="Times New Roman"/>
          <w:i/>
          <w:iCs/>
          <w:sz w:val="28"/>
          <w:szCs w:val="28"/>
        </w:rPr>
        <w:t>Профессиональная ориентация</w:t>
      </w:r>
      <w:r w:rsidRPr="00CB757F">
        <w:rPr>
          <w:rFonts w:ascii="Times New Roman" w:hAnsi="Times New Roman"/>
          <w:sz w:val="28"/>
          <w:szCs w:val="28"/>
        </w:rPr>
        <w:t xml:space="preserve"> – это комплекс социально-</w:t>
      </w:r>
      <w:r w:rsidRPr="00CB757F">
        <w:rPr>
          <w:rFonts w:ascii="Times New Roman" w:hAnsi="Times New Roman"/>
          <w:sz w:val="28"/>
          <w:szCs w:val="28"/>
        </w:rPr>
        <w:lastRenderedPageBreak/>
        <w:t>политических, психолого-педагогических и медицинских мер в выборе профессии, которые рассматриваются как система равноправного взаимодействия личности и общества на определенных этапах развития человека, оптимально соответствующая личностным особенностям и запросам рынка труда в конкурентоспособных кадрах.</w:t>
      </w:r>
      <w:r w:rsidRPr="00CB757F">
        <w:rPr>
          <w:rFonts w:ascii="Times New Roman" w:hAnsi="Times New Roman"/>
          <w:sz w:val="28"/>
          <w:szCs w:val="28"/>
        </w:rPr>
        <w:br/>
      </w:r>
      <w:r w:rsidRPr="00CB757F">
        <w:rPr>
          <w:rFonts w:ascii="Times New Roman" w:hAnsi="Times New Roman"/>
          <w:sz w:val="28"/>
          <w:szCs w:val="28"/>
        </w:rPr>
        <w:tab/>
        <w:t xml:space="preserve">Одна из главных целей системы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работы – оптимизация процесса выбора профессии в соответствии с личными интересами граждан и потребностями рынка труда. Расширение и углубление знаний молодых людей о возможностях выбора профессии и самих профессиях позволяет им более осознанно подойти к выбору профессии.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ходе реализации программы по профориентации планируется формирование представлений обучающихся о рынке труда и требованиях, предъявляемых различными массовыми востребованными профессиями к подготовке и личным качествам будущего труженика; приобретение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деятельности. </w:t>
      </w:r>
    </w:p>
    <w:p w:rsidR="001F681E" w:rsidRPr="00CB757F" w:rsidRDefault="001F681E" w:rsidP="001F681E">
      <w:pPr>
        <w:pStyle w:val="c2c37c4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57F">
        <w:rPr>
          <w:b/>
          <w:sz w:val="28"/>
          <w:szCs w:val="28"/>
        </w:rPr>
        <w:t>Цель:</w:t>
      </w:r>
      <w:r w:rsidRPr="00CB757F">
        <w:rPr>
          <w:sz w:val="28"/>
          <w:szCs w:val="28"/>
        </w:rPr>
        <w:t xml:space="preserve"> создать систему мер, способствующих формированию у учащихся готовности к осознанному социальному и профессиональному определению </w:t>
      </w:r>
      <w:r w:rsidRPr="00CB757F">
        <w:rPr>
          <w:rStyle w:val="c5"/>
          <w:sz w:val="28"/>
          <w:szCs w:val="28"/>
        </w:rPr>
        <w:t>в соответствии с желаниями, способностями, индивидуальными особенностями каждой личности и с учетом социокультурной ситуации в стране и регионе.</w:t>
      </w:r>
    </w:p>
    <w:p w:rsidR="001F681E" w:rsidRPr="00CB757F" w:rsidRDefault="001F681E" w:rsidP="001F68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Задачи:</w:t>
      </w:r>
    </w:p>
    <w:p w:rsidR="001F681E" w:rsidRPr="00CB757F" w:rsidRDefault="001F681E" w:rsidP="001F681E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способствовать всестороннему раскрытию личности учащегося как необходимому условию выбора будущей профессиональной деятельности; </w:t>
      </w:r>
    </w:p>
    <w:p w:rsidR="001F681E" w:rsidRPr="00CB757F" w:rsidRDefault="001F681E" w:rsidP="001F681E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расширить знания учащихся о мире профессий, познакомить их с классификацией, типами и подтипами профессий, возможностями подготовки к ним, профпригодности и   компенсации способностей; раскрыть риски </w:t>
      </w:r>
      <w:r w:rsidRPr="00CB757F">
        <w:rPr>
          <w:rStyle w:val="c5"/>
          <w:rFonts w:ascii="Times New Roman" w:hAnsi="Times New Roman"/>
          <w:sz w:val="28"/>
          <w:szCs w:val="28"/>
        </w:rPr>
        <w:t xml:space="preserve">ошибок в выборе профессии; </w:t>
      </w:r>
    </w:p>
    <w:p w:rsidR="001F681E" w:rsidRPr="00CB757F" w:rsidRDefault="001F681E" w:rsidP="001F681E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сформировать  у школьников знания об отраслях хозяйства страны, об организации производства, современном оборудовании, о путях продолжения образования и получения профессиональной подготовки.</w:t>
      </w:r>
    </w:p>
    <w:p w:rsidR="001F681E" w:rsidRPr="00CB757F" w:rsidRDefault="001F681E" w:rsidP="001F681E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обучить учащихся выявлению соответствия требований выбранной профессии их способностям и возможностям;</w:t>
      </w:r>
    </w:p>
    <w:p w:rsidR="001F681E" w:rsidRPr="00CB757F" w:rsidRDefault="001F681E" w:rsidP="001F681E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сформировать умения планировать профессиональную карьеру.</w:t>
      </w:r>
    </w:p>
    <w:p w:rsidR="001F681E" w:rsidRPr="00CB757F" w:rsidRDefault="001F681E" w:rsidP="001F681E">
      <w:pPr>
        <w:pStyle w:val="c2c21"/>
        <w:spacing w:before="0" w:beforeAutospacing="0" w:after="0" w:afterAutospacing="0"/>
        <w:ind w:firstLine="709"/>
        <w:jc w:val="both"/>
        <w:rPr>
          <w:rStyle w:val="c5c25"/>
          <w:b/>
          <w:sz w:val="28"/>
          <w:szCs w:val="28"/>
        </w:rPr>
      </w:pPr>
      <w:r w:rsidRPr="00CB757F">
        <w:rPr>
          <w:rStyle w:val="c5c25"/>
          <w:b/>
          <w:sz w:val="28"/>
          <w:szCs w:val="28"/>
        </w:rPr>
        <w:t xml:space="preserve">Направления </w:t>
      </w:r>
      <w:proofErr w:type="spellStart"/>
      <w:r w:rsidRPr="00CB757F">
        <w:rPr>
          <w:rStyle w:val="c5c25"/>
          <w:b/>
          <w:sz w:val="28"/>
          <w:szCs w:val="28"/>
        </w:rPr>
        <w:t>профориентационной</w:t>
      </w:r>
      <w:proofErr w:type="spellEnd"/>
      <w:r w:rsidRPr="00CB757F">
        <w:rPr>
          <w:rStyle w:val="c5c25"/>
          <w:b/>
          <w:sz w:val="28"/>
          <w:szCs w:val="28"/>
        </w:rPr>
        <w:t xml:space="preserve"> деятельности</w:t>
      </w:r>
    </w:p>
    <w:p w:rsidR="001F681E" w:rsidRPr="00CB757F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c5"/>
          <w:rFonts w:ascii="Times New Roman" w:hAnsi="Times New Roman"/>
          <w:sz w:val="28"/>
          <w:szCs w:val="28"/>
        </w:rPr>
        <w:tab/>
        <w:t xml:space="preserve">1. </w:t>
      </w:r>
      <w:r w:rsidRPr="00CB757F">
        <w:rPr>
          <w:rStyle w:val="c5"/>
          <w:rFonts w:ascii="Times New Roman" w:hAnsi="Times New Roman"/>
          <w:i/>
          <w:sz w:val="28"/>
          <w:szCs w:val="28"/>
        </w:rPr>
        <w:t>Профпросвещение и информирование</w:t>
      </w:r>
      <w:r w:rsidRPr="00CB757F">
        <w:rPr>
          <w:rStyle w:val="c5"/>
          <w:rFonts w:ascii="Times New Roman" w:hAnsi="Times New Roman"/>
          <w:sz w:val="28"/>
          <w:szCs w:val="28"/>
        </w:rPr>
        <w:t xml:space="preserve"> – расширение представлений (учащихся, родителей, педагогов) о рынке труда,</w:t>
      </w:r>
      <w:r w:rsidRPr="00CB757F">
        <w:rPr>
          <w:rFonts w:ascii="Times New Roman" w:hAnsi="Times New Roman"/>
          <w:sz w:val="28"/>
          <w:szCs w:val="28"/>
        </w:rPr>
        <w:t xml:space="preserve"> ознакомление с миром профессий, их содержанием, сведения о путях приобретения различных профессий.</w:t>
      </w:r>
    </w:p>
    <w:p w:rsidR="001F681E" w:rsidRPr="00CB757F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c5"/>
          <w:rFonts w:ascii="Times New Roman" w:hAnsi="Times New Roman"/>
          <w:sz w:val="28"/>
          <w:szCs w:val="28"/>
        </w:rPr>
        <w:tab/>
        <w:t xml:space="preserve">2. </w:t>
      </w:r>
      <w:r w:rsidRPr="00CB757F">
        <w:rPr>
          <w:rStyle w:val="c5"/>
          <w:rFonts w:ascii="Times New Roman" w:hAnsi="Times New Roman"/>
          <w:i/>
          <w:sz w:val="28"/>
          <w:szCs w:val="28"/>
        </w:rPr>
        <w:t>Диагностика и консультирование</w:t>
      </w:r>
      <w:r w:rsidRPr="00CB757F">
        <w:rPr>
          <w:rStyle w:val="c5"/>
          <w:rFonts w:ascii="Times New Roman" w:hAnsi="Times New Roman"/>
          <w:sz w:val="28"/>
          <w:szCs w:val="28"/>
        </w:rPr>
        <w:t xml:space="preserve"> как факторы формирования у подростков осознанного выбора профессии: </w:t>
      </w:r>
      <w:r w:rsidRPr="00CB757F">
        <w:rPr>
          <w:rFonts w:ascii="Times New Roman" w:hAnsi="Times New Roman"/>
          <w:sz w:val="28"/>
          <w:szCs w:val="28"/>
        </w:rPr>
        <w:t>установление и изучение признаков, характеризующих отклонение различных «параметров» конкретного человека от требований избранной профессии; оказание помощи в выборе индивидуального пути получения конкретной профессии.</w:t>
      </w:r>
    </w:p>
    <w:p w:rsidR="001F681E" w:rsidRPr="00CB757F" w:rsidRDefault="001F681E" w:rsidP="001F681E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57F">
        <w:rPr>
          <w:rStyle w:val="c5"/>
          <w:sz w:val="28"/>
          <w:szCs w:val="28"/>
        </w:rPr>
        <w:lastRenderedPageBreak/>
        <w:t xml:space="preserve"> 3. </w:t>
      </w:r>
      <w:r w:rsidRPr="00CB757F">
        <w:rPr>
          <w:rStyle w:val="c5"/>
          <w:i/>
          <w:sz w:val="28"/>
          <w:szCs w:val="28"/>
        </w:rPr>
        <w:t>Взаимодействие с социальными партнерами</w:t>
      </w:r>
      <w:r w:rsidRPr="00CB757F">
        <w:rPr>
          <w:rStyle w:val="c5"/>
          <w:sz w:val="28"/>
          <w:szCs w:val="28"/>
        </w:rPr>
        <w:t xml:space="preserve"> – объединение усилий заинтересованных ведом</w:t>
      </w:r>
      <w:proofErr w:type="gramStart"/>
      <w:r w:rsidRPr="00CB757F">
        <w:rPr>
          <w:rStyle w:val="c5"/>
          <w:sz w:val="28"/>
          <w:szCs w:val="28"/>
        </w:rPr>
        <w:t>ств дл</w:t>
      </w:r>
      <w:proofErr w:type="gramEnd"/>
      <w:r w:rsidRPr="00CB757F">
        <w:rPr>
          <w:rStyle w:val="c5"/>
          <w:sz w:val="28"/>
          <w:szCs w:val="28"/>
        </w:rPr>
        <w:t>я создания эффективной системы профориентации.</w:t>
      </w:r>
    </w:p>
    <w:p w:rsidR="001F681E" w:rsidRPr="00CB757F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c5"/>
          <w:rFonts w:ascii="Times New Roman" w:hAnsi="Times New Roman"/>
          <w:sz w:val="28"/>
          <w:szCs w:val="28"/>
        </w:rPr>
        <w:tab/>
        <w:t xml:space="preserve">4. </w:t>
      </w:r>
      <w:r w:rsidRPr="00CB757F">
        <w:rPr>
          <w:rFonts w:ascii="Times New Roman" w:hAnsi="Times New Roman"/>
          <w:i/>
          <w:sz w:val="28"/>
          <w:szCs w:val="28"/>
        </w:rPr>
        <w:t>Профессиональный отбор и профессиональная адаптация</w:t>
      </w:r>
      <w:r w:rsidRPr="00CB757F">
        <w:rPr>
          <w:rFonts w:ascii="Times New Roman" w:hAnsi="Times New Roman"/>
          <w:sz w:val="28"/>
          <w:szCs w:val="28"/>
        </w:rPr>
        <w:t>: установление психологических особенностей человека, его подготовленности к выполнению трудовых функций применительно к определенным группам профессий с помощью аппаратурных и социально-психологических методов; процесс приспособления молодежи к производству, новому социальному окружению, условиям труда и особенностям конкретной специальности.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Этапы реализации программы и механизм ее реализации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Программа реализуется в три этапа, которые частично пересекаются друг с другом и реализуются не строго последовательно, а по мере появления индивидуальных показаний в отношении каждого учащегося осуществляется плавный переход от доминирования видов и форм деятельности, специфичных одному этапу к постепенному доминированию видов и форм деятельности, специфичных следующему этапу.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>1 этап</w:t>
      </w:r>
      <w:r w:rsidRPr="00CB757F">
        <w:rPr>
          <w:rFonts w:ascii="Times New Roman" w:hAnsi="Times New Roman"/>
          <w:sz w:val="28"/>
          <w:szCs w:val="28"/>
        </w:rPr>
        <w:t xml:space="preserve"> – овладение универсальными компетентностями, способствующими </w:t>
      </w:r>
      <w:proofErr w:type="gramStart"/>
      <w:r w:rsidRPr="00CB757F">
        <w:rPr>
          <w:rFonts w:ascii="Times New Roman" w:hAnsi="Times New Roman"/>
          <w:sz w:val="28"/>
          <w:szCs w:val="28"/>
        </w:rPr>
        <w:t>успешной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профориентация. 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Это период формирования у подростков профессиональной направленности, осознание ими своих интересов, способностей, общественных ценностей, связанных с выбором профессии и своего места в обществе. Этому способствует включение учащихся в деятельность.                     </w:t>
      </w:r>
    </w:p>
    <w:p w:rsidR="001F681E" w:rsidRPr="00CB757F" w:rsidRDefault="001F681E" w:rsidP="001F681E">
      <w:pPr>
        <w:pStyle w:val="ac"/>
        <w:tabs>
          <w:tab w:val="left" w:pos="10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Результатом первого этапа является формирование у учащихся универсальных компетентностей на материале учебных дисциплин в соответствии с образовательной программой; </w:t>
      </w:r>
      <w:proofErr w:type="spellStart"/>
      <w:r w:rsidRPr="00CB757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 профессионально ориентированных знаний и умений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>2 этап</w:t>
      </w:r>
      <w:r w:rsidRPr="00CB757F">
        <w:rPr>
          <w:rFonts w:ascii="Times New Roman" w:hAnsi="Times New Roman"/>
          <w:sz w:val="28"/>
          <w:szCs w:val="28"/>
        </w:rPr>
        <w:t xml:space="preserve"> – этап «безопасной» пробы различных профессиональных ориентаций. 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Это период развития профессионального самосознания — </w:t>
      </w:r>
      <w:proofErr w:type="spellStart"/>
      <w:r w:rsidRPr="00CB757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у школьников личностного смысла выбора профессии, умений соотносить общественные цели выбора сферы деятельности со своими идеалами, представлениями о ценностях и их реальными возможностями. Для этого учащиеся овладевают необходимыми знаниями, умениями по научным основам выбора профессии. 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 xml:space="preserve">Результатом </w:t>
      </w:r>
      <w:r w:rsidRPr="00CB757F">
        <w:rPr>
          <w:rFonts w:ascii="Times New Roman" w:hAnsi="Times New Roman"/>
          <w:sz w:val="28"/>
          <w:szCs w:val="28"/>
        </w:rPr>
        <w:t xml:space="preserve">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учащегося </w:t>
      </w:r>
      <w:r w:rsidRPr="00CB757F">
        <w:rPr>
          <w:rFonts w:ascii="Times New Roman" w:hAnsi="Times New Roman"/>
          <w:i/>
          <w:sz w:val="28"/>
          <w:szCs w:val="28"/>
        </w:rPr>
        <w:t>как субъекта собственной деятельности</w:t>
      </w:r>
      <w:r w:rsidRPr="00CB757F">
        <w:rPr>
          <w:rFonts w:ascii="Times New Roman" w:hAnsi="Times New Roman"/>
          <w:sz w:val="28"/>
          <w:szCs w:val="28"/>
        </w:rPr>
        <w:t xml:space="preserve">.  Роль педагогического сопровождения заключается не только в организационном обустройстве пространства «безопасной» пробы учащимися своей субъектной позиции в деятельности, но и в продуцировании содержательных форм, которые будут предлагать «пробы» в различных  профессиональных сферах деятельности человека. Универсальной формой могут быть различные школьные и внешкольные </w:t>
      </w:r>
      <w:r w:rsidRPr="00CB757F">
        <w:rPr>
          <w:rFonts w:ascii="Times New Roman" w:hAnsi="Times New Roman"/>
          <w:i/>
          <w:sz w:val="28"/>
          <w:szCs w:val="28"/>
        </w:rPr>
        <w:t>проекты социальной направленности</w:t>
      </w:r>
      <w:r w:rsidRPr="00CB757F">
        <w:rPr>
          <w:rFonts w:ascii="Times New Roman" w:hAnsi="Times New Roman"/>
          <w:sz w:val="28"/>
          <w:szCs w:val="28"/>
        </w:rPr>
        <w:t>, которые  могут выводить учащихся на осознание особенностей тех или иных профессий, взаимосвязанных друг с другом.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lastRenderedPageBreak/>
        <w:t>Организация внеурочных форм «безопасной» пробы (оцениваемой индивидуально и содержательно в процессе рефлексии) различных профессионально ориентированных видов деятельности выстраивается так, чтобы учащийся мог достаточное количество раз занимать субъектную позицию при осуществлении различных видов (в том числе и предпрофессиональной – деятельность общего характера, осуществляемая людьми целого кластера профессий) деятельности для понимания круга своих интересов и индивидуальных возможностей.</w:t>
      </w:r>
      <w:proofErr w:type="gramEnd"/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>3 этап</w:t>
      </w:r>
      <w:r w:rsidRPr="00CB757F">
        <w:rPr>
          <w:rFonts w:ascii="Times New Roman" w:hAnsi="Times New Roman"/>
          <w:sz w:val="28"/>
          <w:szCs w:val="28"/>
        </w:rPr>
        <w:t xml:space="preserve"> – проектирование и реализации индивидуальных образовательных программ в соответствии с выбранной профессиональной направленностью. 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Это период уточнения социально-профессионального статуса. </w:t>
      </w:r>
      <w:proofErr w:type="gramStart"/>
      <w:r w:rsidRPr="00CB757F">
        <w:rPr>
          <w:rFonts w:ascii="Times New Roman" w:hAnsi="Times New Roman"/>
          <w:sz w:val="28"/>
          <w:szCs w:val="28"/>
        </w:rPr>
        <w:t xml:space="preserve">С учащимися этих классов на основе предшествующих этапов обучения осуществляется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деятельность на базе углубленного изучения учебных предметов, к которым у них проявился устойчивый интерес и способности, сосредоточивается внимание на формировании профессионально важных качеств в избранном виде труда, контроле и коррекции профессиональных планов, способах оценки результатов, достижений в избранной деятельности, самоподготовке к ней и саморазвитии;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целенаправленно осуществляется социально-профессиональная адаптация старшеклассников  (формирование  не только профессиональных знаний, умений, но и освоение норм, ценностей конкретного трудового коллектива).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 xml:space="preserve">Результатом </w:t>
      </w:r>
      <w:r w:rsidRPr="00CB757F">
        <w:rPr>
          <w:rFonts w:ascii="Times New Roman" w:hAnsi="Times New Roman"/>
          <w:sz w:val="28"/>
          <w:szCs w:val="28"/>
        </w:rPr>
        <w:t xml:space="preserve">третьего этапа является способность обучающихся основной школы в соответствии с собственными замыслами проектировать индивидуально или совместно со сверстниками при сопровождении </w:t>
      </w:r>
      <w:proofErr w:type="spellStart"/>
      <w:r w:rsidRPr="00CB757F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(специально подготовленных педагогов) индивидуальные образовательные программы, а затем реализовывать их, отслеживать собственные результаты освоения программы, при необходимости корректировать их.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Проектирование индивидуальных образовательных программ должно стать самостоятельным видом деятельности, в процессе которого учащиеся, с одной стороны,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программы, а с другой стороны, реализуют собственные образовательные предпочтения в связи с выбранным  профессиональным (или предпрофессиональным) ориентиром.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Переход от этапа к этапу реализации программы происходит </w:t>
      </w:r>
      <w:r w:rsidRPr="00CB757F">
        <w:rPr>
          <w:rFonts w:ascii="Times New Roman" w:hAnsi="Times New Roman"/>
          <w:i/>
          <w:sz w:val="28"/>
          <w:szCs w:val="28"/>
        </w:rPr>
        <w:t>индивидуально.</w:t>
      </w:r>
      <w:r w:rsidRPr="00CB757F">
        <w:rPr>
          <w:rFonts w:ascii="Times New Roman" w:hAnsi="Times New Roman"/>
          <w:sz w:val="28"/>
          <w:szCs w:val="28"/>
        </w:rPr>
        <w:t xml:space="preserve"> Необходимость и своевременность перехода школьника от одного этапа к другому  этапу программы профессиональной ориентации определяется рекомендациями </w:t>
      </w:r>
      <w:proofErr w:type="spellStart"/>
      <w:r w:rsidRPr="00CB757F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 классных руководителей, учителей-предметников и специалистов психологической службы. 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i/>
          <w:sz w:val="28"/>
          <w:szCs w:val="28"/>
        </w:rPr>
        <w:t>Условных</w:t>
      </w:r>
      <w:proofErr w:type="gramEnd"/>
      <w:r w:rsidRPr="00CB757F">
        <w:rPr>
          <w:rFonts w:ascii="Times New Roman" w:hAnsi="Times New Roman"/>
          <w:i/>
          <w:sz w:val="28"/>
          <w:szCs w:val="28"/>
        </w:rPr>
        <w:t xml:space="preserve"> ориентиры</w:t>
      </w:r>
      <w:r w:rsidRPr="00CB757F">
        <w:rPr>
          <w:rFonts w:ascii="Times New Roman" w:hAnsi="Times New Roman"/>
          <w:sz w:val="28"/>
          <w:szCs w:val="28"/>
        </w:rPr>
        <w:t xml:space="preserve"> продолжительности каждого этапа реализации программы профессиональной ориентации:1 этап – 1-3 года (5-7 классы); 2 этап - 3-4 года (6-9 классы); 3 этап – 2-3 года (9-11 классы).</w:t>
      </w:r>
    </w:p>
    <w:p w:rsidR="001F681E" w:rsidRPr="00CB757F" w:rsidRDefault="001F681E" w:rsidP="001F681E">
      <w:pPr>
        <w:pStyle w:val="a8"/>
        <w:rPr>
          <w:b/>
        </w:rPr>
      </w:pPr>
      <w:r w:rsidRPr="00CB757F">
        <w:rPr>
          <w:b/>
        </w:rPr>
        <w:t xml:space="preserve">Содержание </w:t>
      </w:r>
      <w:proofErr w:type="spellStart"/>
      <w:r w:rsidRPr="00CB757F">
        <w:rPr>
          <w:b/>
        </w:rPr>
        <w:t>профориентационной</w:t>
      </w:r>
      <w:proofErr w:type="spellEnd"/>
      <w:r w:rsidRPr="00CB757F">
        <w:rPr>
          <w:b/>
        </w:rPr>
        <w:t xml:space="preserve"> работы в соответствии с этапами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i/>
          <w:sz w:val="28"/>
          <w:szCs w:val="28"/>
        </w:rPr>
        <w:t>На этапе начальной школы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формирование у младших школьников ценностного отношения к труду, понимание его роли в жизни </w:t>
      </w:r>
      <w:r w:rsidRPr="00CB757F">
        <w:rPr>
          <w:rFonts w:ascii="Times New Roman" w:hAnsi="Times New Roman"/>
          <w:sz w:val="28"/>
          <w:szCs w:val="28"/>
        </w:rPr>
        <w:lastRenderedPageBreak/>
        <w:t>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b/>
          <w:i/>
          <w:sz w:val="28"/>
          <w:szCs w:val="28"/>
        </w:rPr>
        <w:t>5-7 классы</w:t>
      </w:r>
      <w:r w:rsidRPr="00CB757F">
        <w:rPr>
          <w:rFonts w:ascii="Times New Roman" w:hAnsi="Times New Roman"/>
          <w:sz w:val="28"/>
          <w:szCs w:val="28"/>
        </w:rPr>
        <w:t>: формирование позитивного отношения к труду, интереса, основанного на включенности учащихся в различные виды общественно полезной деятельности; развитие у школьников личностного смысла в приобретении познавательного опыта и интереса к профессиональной деятельности; формирование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1F681E" w:rsidRPr="00CB757F" w:rsidRDefault="001F681E" w:rsidP="001F681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8-9 классы</w:t>
      </w:r>
      <w:r w:rsidRPr="00CB757F">
        <w:rPr>
          <w:rFonts w:ascii="Times New Roman" w:hAnsi="Times New Roman"/>
          <w:b/>
          <w:sz w:val="28"/>
          <w:szCs w:val="28"/>
        </w:rPr>
        <w:t>:</w:t>
      </w:r>
      <w:r w:rsidRPr="00CB757F">
        <w:rPr>
          <w:rFonts w:ascii="Times New Roman" w:hAnsi="Times New Roman"/>
          <w:sz w:val="28"/>
          <w:szCs w:val="28"/>
        </w:rPr>
        <w:t xml:space="preserve"> формирование профессиональной направленности, осознание своих интересов, мотивов выбора профессии;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1F681E" w:rsidRPr="00CB757F" w:rsidRDefault="001F681E" w:rsidP="001F68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Основными механизмами</w:t>
      </w:r>
      <w:r w:rsidRPr="00CB757F">
        <w:rPr>
          <w:rFonts w:ascii="Times New Roman" w:hAnsi="Times New Roman"/>
          <w:sz w:val="28"/>
          <w:szCs w:val="28"/>
        </w:rPr>
        <w:t xml:space="preserve"> реализации программы являются: </w:t>
      </w:r>
    </w:p>
    <w:p w:rsidR="001F681E" w:rsidRPr="00CB757F" w:rsidRDefault="001F681E" w:rsidP="001F681E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организационное обеспечение возможности учащимся выстраивать образовательные коммуникации в рамках учебных занятий и вне их со своими сверстниками и в разновозрастных группах;</w:t>
      </w:r>
    </w:p>
    <w:p w:rsidR="001F681E" w:rsidRPr="00CB757F" w:rsidRDefault="001F681E" w:rsidP="001F681E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системное выстраивание рефлексии учащимися собственной деятельности в </w:t>
      </w:r>
      <w:proofErr w:type="spellStart"/>
      <w:r w:rsidRPr="00CB757F">
        <w:rPr>
          <w:rFonts w:ascii="Times New Roman" w:hAnsi="Times New Roman"/>
          <w:sz w:val="28"/>
          <w:szCs w:val="28"/>
        </w:rPr>
        <w:t>ретраспекции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учебного занятия и (или) цикла учебных занятий;</w:t>
      </w:r>
    </w:p>
    <w:p w:rsidR="001F681E" w:rsidRPr="00CB757F" w:rsidRDefault="001F681E" w:rsidP="001F681E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выстраивание взаимосвязи академических знаний с технологиями их использования;</w:t>
      </w:r>
    </w:p>
    <w:p w:rsidR="001F681E" w:rsidRPr="00CB757F" w:rsidRDefault="001F681E" w:rsidP="001F681E">
      <w:pPr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интеграция ресурсов информационных сетей (в том числе сети Интернет), а также технологий работы с информацией в информационных сетях в структуру и содержание учебных занятий; </w:t>
      </w:r>
    </w:p>
    <w:p w:rsidR="001F681E" w:rsidRPr="00CB757F" w:rsidRDefault="001F681E" w:rsidP="001F68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отслеживание собственных успехов и неудач, корректировка в связи с этим собственных индивидуальных образовательных программ;</w:t>
      </w:r>
    </w:p>
    <w:p w:rsidR="001F681E" w:rsidRPr="00CB757F" w:rsidRDefault="001F681E" w:rsidP="001F68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создание текстов для </w:t>
      </w:r>
      <w:proofErr w:type="spellStart"/>
      <w:r w:rsidRPr="00CB757F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CB757F">
        <w:rPr>
          <w:rFonts w:ascii="Times New Roman" w:hAnsi="Times New Roman"/>
          <w:sz w:val="28"/>
          <w:szCs w:val="28"/>
        </w:rPr>
        <w:t>;</w:t>
      </w:r>
    </w:p>
    <w:p w:rsidR="001F681E" w:rsidRPr="00CB757F" w:rsidRDefault="001F681E" w:rsidP="001F68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анализ и отбор информации на открытых информационных ресурсах (в том числе в сети Интернет) в соответствии с задачами индивидуальной образовательной программы.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Основные формы работы </w:t>
      </w:r>
      <w:r w:rsidRPr="00CB757F">
        <w:rPr>
          <w:rFonts w:ascii="Times New Roman" w:hAnsi="Times New Roman"/>
          <w:sz w:val="28"/>
          <w:szCs w:val="28"/>
        </w:rPr>
        <w:t>(определяются в соответствии с возрастными особенностями):</w:t>
      </w:r>
    </w:p>
    <w:p w:rsidR="001F681E" w:rsidRPr="00CB757F" w:rsidRDefault="001F681E" w:rsidP="001F681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рамках учебных занятий (программа учебного курса становится инструментарием, а учебная дисциплина -  материалом, на котором реализуется программа профессиональной ориентации школьников);</w:t>
      </w:r>
    </w:p>
    <w:p w:rsidR="001F681E" w:rsidRPr="00CB757F" w:rsidRDefault="001F681E" w:rsidP="001F681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>работа с учебными материалами вне учебных занятий – исследовательские и социальные проекты, эксперименты, практики и практикумы, стажировки, экскурсии и др.;</w:t>
      </w:r>
    </w:p>
    <w:p w:rsidR="001F681E" w:rsidRPr="00CB757F" w:rsidRDefault="001F681E" w:rsidP="001F681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работа в </w:t>
      </w:r>
      <w:proofErr w:type="spellStart"/>
      <w:r w:rsidRPr="00CB757F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B757F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области – исследовательские и социальные проекты, кружки</w:t>
      </w:r>
      <w:r>
        <w:rPr>
          <w:rFonts w:ascii="Times New Roman" w:hAnsi="Times New Roman"/>
          <w:sz w:val="28"/>
          <w:szCs w:val="28"/>
        </w:rPr>
        <w:t>.</w:t>
      </w:r>
      <w:r w:rsidRPr="00CB757F">
        <w:rPr>
          <w:rFonts w:ascii="Times New Roman" w:hAnsi="Times New Roman"/>
          <w:sz w:val="28"/>
          <w:szCs w:val="28"/>
        </w:rPr>
        <w:t xml:space="preserve"> </w:t>
      </w:r>
    </w:p>
    <w:p w:rsidR="001F681E" w:rsidRPr="00CB757F" w:rsidRDefault="001F681E" w:rsidP="001F681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работа в разновозрастных группах в рамках детских объединений школы, </w:t>
      </w:r>
      <w:r>
        <w:rPr>
          <w:rFonts w:ascii="Times New Roman" w:hAnsi="Times New Roman"/>
          <w:sz w:val="28"/>
          <w:szCs w:val="28"/>
        </w:rPr>
        <w:t>района</w:t>
      </w:r>
      <w:r w:rsidRPr="00CB757F">
        <w:rPr>
          <w:rFonts w:ascii="Times New Roman" w:hAnsi="Times New Roman"/>
          <w:sz w:val="28"/>
          <w:szCs w:val="28"/>
        </w:rPr>
        <w:t>, региона;</w:t>
      </w:r>
    </w:p>
    <w:p w:rsidR="001F681E" w:rsidRPr="00CB757F" w:rsidRDefault="001F681E" w:rsidP="001F681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работа в пространстве расширенного социального действия – познавательные </w:t>
      </w:r>
      <w:proofErr w:type="spellStart"/>
      <w:r w:rsidRPr="00CB757F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CB757F">
        <w:rPr>
          <w:rFonts w:ascii="Times New Roman" w:hAnsi="Times New Roman"/>
          <w:sz w:val="28"/>
          <w:szCs w:val="28"/>
        </w:rPr>
        <w:t>, социальные познавательные сети, дистанционные образовательные программы и курсы;</w:t>
      </w:r>
    </w:p>
    <w:p w:rsidR="001F681E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ab/>
      </w:r>
      <w:r w:rsidRPr="00CB757F">
        <w:rPr>
          <w:rFonts w:ascii="Times New Roman" w:hAnsi="Times New Roman"/>
          <w:i/>
          <w:sz w:val="28"/>
          <w:szCs w:val="28"/>
        </w:rPr>
        <w:t>Групповые формы</w:t>
      </w:r>
      <w:r w:rsidRPr="00CB757F">
        <w:rPr>
          <w:rFonts w:ascii="Times New Roman" w:hAnsi="Times New Roman"/>
          <w:sz w:val="28"/>
          <w:szCs w:val="28"/>
        </w:rPr>
        <w:t>:  игра, тренинг,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беседа, рассказ, анкетирование,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F681E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757F">
        <w:rPr>
          <w:rFonts w:ascii="Times New Roman" w:hAnsi="Times New Roman"/>
          <w:sz w:val="28"/>
          <w:szCs w:val="28"/>
        </w:rPr>
        <w:t xml:space="preserve">тестирование, экскурсия, </w:t>
      </w:r>
      <w:proofErr w:type="spellStart"/>
      <w:r w:rsidRPr="00CB757F">
        <w:rPr>
          <w:rFonts w:ascii="Times New Roman" w:hAnsi="Times New Roman"/>
          <w:sz w:val="28"/>
          <w:szCs w:val="28"/>
        </w:rPr>
        <w:t>видеолекторий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сообщение, диспут, проект, </w:t>
      </w:r>
    </w:p>
    <w:p w:rsidR="001F681E" w:rsidRPr="00CB757F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757F">
        <w:rPr>
          <w:rFonts w:ascii="Times New Roman" w:hAnsi="Times New Roman"/>
          <w:sz w:val="28"/>
          <w:szCs w:val="28"/>
        </w:rPr>
        <w:t>олимпиада, конкурс и др.</w:t>
      </w:r>
    </w:p>
    <w:p w:rsidR="001F681E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ab/>
      </w:r>
      <w:r w:rsidRPr="00CB757F">
        <w:rPr>
          <w:rFonts w:ascii="Times New Roman" w:hAnsi="Times New Roman"/>
          <w:i/>
          <w:sz w:val="28"/>
          <w:szCs w:val="28"/>
        </w:rPr>
        <w:t>Индивидуальные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B757F">
        <w:rPr>
          <w:rFonts w:ascii="Times New Roman" w:hAnsi="Times New Roman"/>
          <w:i/>
          <w:sz w:val="28"/>
          <w:szCs w:val="28"/>
        </w:rPr>
        <w:t>формы: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консультирование, беседа, анкетирование, </w:t>
      </w:r>
    </w:p>
    <w:p w:rsidR="001F681E" w:rsidRPr="00CB757F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757F">
        <w:rPr>
          <w:rFonts w:ascii="Times New Roman" w:hAnsi="Times New Roman"/>
          <w:sz w:val="28"/>
          <w:szCs w:val="28"/>
        </w:rPr>
        <w:t>тестирование, профессиональная проба, работ</w:t>
      </w:r>
      <w:r>
        <w:rPr>
          <w:rFonts w:ascii="Times New Roman" w:hAnsi="Times New Roman"/>
          <w:sz w:val="28"/>
          <w:szCs w:val="28"/>
        </w:rPr>
        <w:t>а со СМИ, работа с Интернетом.</w:t>
      </w:r>
    </w:p>
    <w:p w:rsidR="001F681E" w:rsidRDefault="001F681E" w:rsidP="001F681E">
      <w:pPr>
        <w:spacing w:after="0" w:line="240" w:lineRule="auto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1F681E" w:rsidRPr="00CB757F" w:rsidRDefault="001F681E" w:rsidP="001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     </w:t>
      </w:r>
      <w:r w:rsidRPr="00CB757F">
        <w:rPr>
          <w:rStyle w:val="submenu-table"/>
          <w:rFonts w:ascii="Times New Roman" w:hAnsi="Times New Roman"/>
          <w:b/>
          <w:bCs/>
          <w:sz w:val="28"/>
          <w:szCs w:val="28"/>
        </w:rPr>
        <w:t>Ожидаемые результаты</w:t>
      </w:r>
      <w:r w:rsidRPr="00CB757F">
        <w:rPr>
          <w:rFonts w:ascii="Times New Roman" w:hAnsi="Times New Roman"/>
          <w:sz w:val="28"/>
          <w:szCs w:val="28"/>
        </w:rPr>
        <w:t xml:space="preserve"> освоения  программы профориентации</w:t>
      </w:r>
    </w:p>
    <w:p w:rsidR="001F681E" w:rsidRPr="00CB757F" w:rsidRDefault="001F681E" w:rsidP="001F681E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ab/>
        <w:t xml:space="preserve">Реализация данной программы </w:t>
      </w:r>
      <w:r w:rsidRPr="00CB757F">
        <w:rPr>
          <w:rFonts w:ascii="Times New Roman" w:hAnsi="Times New Roman"/>
          <w:b/>
          <w:sz w:val="28"/>
          <w:szCs w:val="28"/>
        </w:rPr>
        <w:t>позволит:</w:t>
      </w:r>
    </w:p>
    <w:p w:rsidR="001F681E" w:rsidRPr="00CB757F" w:rsidRDefault="001F681E" w:rsidP="001F681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расширить представлен</w:t>
      </w:r>
      <w:r>
        <w:rPr>
          <w:rFonts w:ascii="Times New Roman" w:hAnsi="Times New Roman"/>
          <w:sz w:val="28"/>
          <w:szCs w:val="28"/>
        </w:rPr>
        <w:t>ия обучающихся о мире профессий;</w:t>
      </w:r>
      <w:r w:rsidRPr="00CB757F">
        <w:rPr>
          <w:rFonts w:ascii="Times New Roman" w:hAnsi="Times New Roman"/>
          <w:sz w:val="28"/>
          <w:szCs w:val="28"/>
        </w:rPr>
        <w:t xml:space="preserve"> </w:t>
      </w:r>
    </w:p>
    <w:p w:rsidR="001F681E" w:rsidRPr="00CB757F" w:rsidRDefault="001F681E" w:rsidP="001F681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повысить мотивацию молодых людей к труду;</w:t>
      </w:r>
    </w:p>
    <w:p w:rsidR="001F681E" w:rsidRPr="00CB757F" w:rsidRDefault="001F681E" w:rsidP="001F681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оказать адресную психологическую помощь учащимся в осознанном выборе будущей профессии;</w:t>
      </w:r>
    </w:p>
    <w:p w:rsidR="001F681E" w:rsidRPr="00CB757F" w:rsidRDefault="001F681E" w:rsidP="001F681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1F681E" w:rsidRPr="00CB757F" w:rsidRDefault="001F681E" w:rsidP="001F681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сориентировать учащихся на реализацию собственных замыслов в реальных социальных условиях.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Выпускник основной школы </w:t>
      </w:r>
      <w:r w:rsidRPr="00CB757F">
        <w:rPr>
          <w:rFonts w:ascii="Times New Roman" w:hAnsi="Times New Roman"/>
          <w:b/>
          <w:sz w:val="28"/>
          <w:szCs w:val="28"/>
        </w:rPr>
        <w:t xml:space="preserve">сможет: </w:t>
      </w:r>
    </w:p>
    <w:p w:rsidR="001F681E" w:rsidRPr="00CB757F" w:rsidRDefault="001F681E" w:rsidP="001F681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устанавливать образовательную коммуникацию со сверстниками и взрослыми носителями необходимой информации;</w:t>
      </w:r>
    </w:p>
    <w:p w:rsidR="001F681E" w:rsidRPr="00CB757F" w:rsidRDefault="001F681E" w:rsidP="001F681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работать с открытыми источниками информации (находить информационные ресурсы, выбирать и анализировать необходимую информацию) о рынке труда, перспективах его развития и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маршрута; </w:t>
      </w:r>
    </w:p>
    <w:p w:rsidR="001F681E" w:rsidRPr="00CB757F" w:rsidRDefault="001F681E" w:rsidP="001F6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совместно с педагогами составить индивидуальную образовательную программу в соответствии с требованиями, определяемыми выбором будущей профессии; проектировать с помощью </w:t>
      </w:r>
      <w:proofErr w:type="spellStart"/>
      <w:r w:rsidRPr="00CB757F">
        <w:rPr>
          <w:rFonts w:ascii="Times New Roman" w:hAnsi="Times New Roman"/>
          <w:sz w:val="28"/>
          <w:szCs w:val="28"/>
        </w:rPr>
        <w:t>тьютора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или подготовленного педагога собственную индивидуальную образовательную траекторию (маршрут).</w:t>
      </w:r>
    </w:p>
    <w:p w:rsidR="001F681E" w:rsidRDefault="001F681E" w:rsidP="001F681E">
      <w:pPr>
        <w:pStyle w:val="ac"/>
        <w:tabs>
          <w:tab w:val="left" w:pos="10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81E" w:rsidRDefault="001F681E" w:rsidP="001F681E">
      <w:pPr>
        <w:pStyle w:val="ac"/>
        <w:tabs>
          <w:tab w:val="left" w:pos="10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81E" w:rsidRPr="00CB757F" w:rsidRDefault="001F681E" w:rsidP="001F681E">
      <w:pPr>
        <w:pStyle w:val="ac"/>
        <w:tabs>
          <w:tab w:val="left" w:pos="10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Содержание Программы  по профориентации школьников «Выбор профессии»</w:t>
      </w:r>
    </w:p>
    <w:tbl>
      <w:tblPr>
        <w:tblStyle w:val="a3"/>
        <w:tblpPr w:leftFromText="180" w:rightFromText="180" w:vertAnchor="text" w:horzAnchor="page" w:tblpX="1210" w:tblpY="186"/>
        <w:tblW w:w="10206" w:type="dxa"/>
        <w:tblLook w:val="01E0" w:firstRow="1" w:lastRow="1" w:firstColumn="1" w:lastColumn="1" w:noHBand="0" w:noVBand="0"/>
      </w:tblPr>
      <w:tblGrid>
        <w:gridCol w:w="2526"/>
        <w:gridCol w:w="2681"/>
        <w:gridCol w:w="4999"/>
      </w:tblGrid>
      <w:tr w:rsidR="001F681E" w:rsidRPr="00CB757F" w:rsidTr="008C4D53">
        <w:tc>
          <w:tcPr>
            <w:tcW w:w="1851" w:type="dxa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их характеристики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по направлениям деятельности</w:t>
            </w:r>
          </w:p>
        </w:tc>
        <w:tc>
          <w:tcPr>
            <w:tcW w:w="5674" w:type="dxa"/>
          </w:tcPr>
          <w:p w:rsidR="001F681E" w:rsidRPr="00CB757F" w:rsidRDefault="001F681E" w:rsidP="008C4D53">
            <w:pPr>
              <w:pStyle w:val="ac"/>
              <w:tabs>
                <w:tab w:val="left" w:pos="255"/>
                <w:tab w:val="left" w:pos="5987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Виды и формы деятельности</w:t>
            </w:r>
          </w:p>
        </w:tc>
      </w:tr>
      <w:tr w:rsidR="001F681E" w:rsidRPr="00CB757F" w:rsidTr="008C4D53">
        <w:tc>
          <w:tcPr>
            <w:tcW w:w="1851" w:type="dxa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Этап формирования профессионально ориентированных знаний и умений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Профпросвещение: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расширение знаний о профессиях;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освоение познавательного опыта к профессиональной деятельности;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формирование представления о собственных интересах и возможностях.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Диагностика и консультирование: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изучение индивидуальных возможностей и соотнесение их с требованиями, предъявляемыми профессиональной деятельностью к человеку.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Взаимодействие с социальными партнерами: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- 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1F681E" w:rsidRPr="00CB757F" w:rsidRDefault="001F681E" w:rsidP="008C4D53">
            <w:pPr>
              <w:pStyle w:val="ac"/>
              <w:tabs>
                <w:tab w:val="left" w:pos="255"/>
                <w:tab w:val="left" w:pos="589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  <w:tab w:val="left" w:pos="513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 рамках образовательных курсов занятия, связанные с профессиональной ориентацией, в соответствии с планом учителей-предметников.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  <w:tab w:val="left" w:pos="589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  <w:tab w:val="left" w:pos="58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Классные часы: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  <w:tab w:val="left" w:pos="5895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I. Самооценка и уровень притязаний. </w:t>
            </w:r>
          </w:p>
          <w:p w:rsidR="001F681E" w:rsidRPr="00CB757F" w:rsidRDefault="001F681E" w:rsidP="008C4D53">
            <w:pPr>
              <w:pStyle w:val="af0"/>
              <w:tabs>
                <w:tab w:val="left" w:pos="255"/>
                <w:tab w:val="left" w:pos="5895"/>
              </w:tabs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B757F">
              <w:rPr>
                <w:color w:val="auto"/>
                <w:sz w:val="28"/>
                <w:szCs w:val="28"/>
                <w:lang w:val="ru-RU"/>
              </w:rPr>
              <w:t xml:space="preserve">5 класс. </w:t>
            </w:r>
            <w:r w:rsidRPr="00CB757F">
              <w:rPr>
                <w:rFonts w:eastAsia="Calibri"/>
                <w:color w:val="auto"/>
                <w:sz w:val="28"/>
                <w:szCs w:val="28"/>
                <w:lang w:val="ru-RU"/>
              </w:rPr>
              <w:t xml:space="preserve">Кто я? (Образ «Я» и самооценка) </w:t>
            </w:r>
          </w:p>
          <w:p w:rsidR="001F681E" w:rsidRPr="00CB757F" w:rsidRDefault="001F681E" w:rsidP="008C4D53">
            <w:pPr>
              <w:pStyle w:val="af0"/>
              <w:tabs>
                <w:tab w:val="left" w:pos="255"/>
                <w:tab w:val="left" w:pos="5895"/>
              </w:tabs>
              <w:spacing w:before="0" w:beforeAutospacing="0" w:after="0" w:afterAutospacing="0"/>
              <w:rPr>
                <w:color w:val="auto"/>
                <w:sz w:val="28"/>
                <w:szCs w:val="28"/>
                <w:lang w:val="ru-RU"/>
              </w:rPr>
            </w:pPr>
            <w:r w:rsidRPr="00CB757F">
              <w:rPr>
                <w:color w:val="auto"/>
                <w:sz w:val="28"/>
                <w:szCs w:val="28"/>
                <w:lang w:val="ru-RU"/>
              </w:rPr>
              <w:t xml:space="preserve">6 класс. </w:t>
            </w:r>
            <w:r w:rsidRPr="00CB757F">
              <w:rPr>
                <w:rFonts w:eastAsia="Calibri"/>
                <w:color w:val="auto"/>
                <w:sz w:val="28"/>
                <w:szCs w:val="28"/>
                <w:lang w:val="ru-RU"/>
              </w:rPr>
              <w:t>Какой я? (Самооценка и уровень притязаний)</w:t>
            </w:r>
          </w:p>
          <w:p w:rsidR="001F681E" w:rsidRPr="00CB757F" w:rsidRDefault="001F681E" w:rsidP="008C4D53">
            <w:pPr>
              <w:tabs>
                <w:tab w:val="left" w:pos="255"/>
                <w:tab w:val="left" w:pos="589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класс. Успех и уровень притязаний</w:t>
            </w:r>
          </w:p>
          <w:p w:rsidR="001F681E" w:rsidRPr="00CB757F" w:rsidRDefault="001F681E" w:rsidP="008C4D53">
            <w:pPr>
              <w:tabs>
                <w:tab w:val="left" w:pos="255"/>
                <w:tab w:val="left" w:pos="589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Направленность личности. </w:t>
            </w:r>
          </w:p>
          <w:p w:rsidR="001F681E" w:rsidRPr="00CB757F" w:rsidRDefault="001F681E" w:rsidP="008C4D53">
            <w:pPr>
              <w:tabs>
                <w:tab w:val="left" w:pos="255"/>
                <w:tab w:val="left" w:pos="589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5 класс. Что такое хорошо и что такое плохо </w:t>
            </w:r>
          </w:p>
          <w:p w:rsidR="001F681E" w:rsidRPr="00CB757F" w:rsidRDefault="001F681E" w:rsidP="008C4D53">
            <w:pPr>
              <w:pStyle w:val="af0"/>
              <w:tabs>
                <w:tab w:val="left" w:pos="255"/>
                <w:tab w:val="left" w:pos="5895"/>
              </w:tabs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CB757F">
              <w:rPr>
                <w:color w:val="auto"/>
                <w:sz w:val="28"/>
                <w:szCs w:val="28"/>
                <w:lang w:val="ru-RU"/>
              </w:rPr>
              <w:t xml:space="preserve">6 класс. </w:t>
            </w:r>
            <w:r w:rsidRPr="00CB757F">
              <w:rPr>
                <w:rFonts w:eastAsia="Calibri"/>
                <w:color w:val="auto"/>
                <w:sz w:val="28"/>
                <w:szCs w:val="28"/>
                <w:lang w:val="ru-RU"/>
              </w:rPr>
              <w:t>Мои недостатки и достоинства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  <w:tab w:val="left" w:pos="589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класс. Свобода и ответственность</w:t>
            </w:r>
          </w:p>
          <w:p w:rsidR="001F681E" w:rsidRPr="00CB757F" w:rsidRDefault="001F681E" w:rsidP="008C4D53">
            <w:pPr>
              <w:tabs>
                <w:tab w:val="left" w:pos="142"/>
                <w:tab w:val="left" w:pos="255"/>
                <w:tab w:val="left" w:pos="540"/>
                <w:tab w:val="left" w:pos="589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Эмоционально-волевая сфера. </w:t>
            </w:r>
          </w:p>
          <w:p w:rsidR="001F681E" w:rsidRPr="00CB757F" w:rsidRDefault="001F681E" w:rsidP="008C4D53">
            <w:pPr>
              <w:pStyle w:val="31"/>
              <w:tabs>
                <w:tab w:val="left" w:pos="255"/>
                <w:tab w:val="left" w:pos="5895"/>
              </w:tabs>
              <w:spacing w:line="240" w:lineRule="auto"/>
              <w:ind w:left="0" w:firstLine="0"/>
              <w:rPr>
                <w:b w:val="0"/>
                <w:sz w:val="28"/>
                <w:szCs w:val="28"/>
                <w:lang w:val="ru-RU"/>
              </w:rPr>
            </w:pPr>
            <w:r w:rsidRPr="00CB757F">
              <w:rPr>
                <w:b w:val="0"/>
                <w:sz w:val="28"/>
                <w:szCs w:val="28"/>
                <w:lang w:val="ru-RU"/>
              </w:rPr>
              <w:t xml:space="preserve">5 класс. </w:t>
            </w:r>
            <w:r w:rsidRPr="00CB757F">
              <w:rPr>
                <w:rFonts w:eastAsia="Calibri"/>
                <w:b w:val="0"/>
                <w:sz w:val="28"/>
                <w:szCs w:val="28"/>
                <w:lang w:val="ru-RU"/>
              </w:rPr>
              <w:t xml:space="preserve">Я чувствую, значит, существую </w:t>
            </w:r>
          </w:p>
          <w:p w:rsidR="001F681E" w:rsidRPr="00CB757F" w:rsidRDefault="001F681E" w:rsidP="008C4D53">
            <w:pPr>
              <w:pStyle w:val="headpubl"/>
              <w:tabs>
                <w:tab w:val="left" w:pos="255"/>
              </w:tabs>
              <w:spacing w:after="0"/>
              <w:ind w:left="0" w:right="0"/>
              <w:rPr>
                <w:b w:val="0"/>
                <w:color w:val="auto"/>
                <w:sz w:val="28"/>
                <w:szCs w:val="28"/>
              </w:rPr>
            </w:pPr>
            <w:r w:rsidRPr="00CB757F">
              <w:rPr>
                <w:b w:val="0"/>
                <w:color w:val="auto"/>
                <w:sz w:val="28"/>
                <w:szCs w:val="28"/>
              </w:rPr>
              <w:t xml:space="preserve">6 класс. Укрощение эмоций. </w:t>
            </w:r>
          </w:p>
          <w:p w:rsidR="001F681E" w:rsidRPr="00CB757F" w:rsidRDefault="001F681E" w:rsidP="008C4D53">
            <w:pPr>
              <w:pStyle w:val="headpubl"/>
              <w:tabs>
                <w:tab w:val="left" w:pos="255"/>
              </w:tabs>
              <w:spacing w:after="0"/>
              <w:ind w:left="0" w:right="0"/>
              <w:rPr>
                <w:color w:val="auto"/>
                <w:sz w:val="28"/>
                <w:szCs w:val="28"/>
              </w:rPr>
            </w:pPr>
            <w:r w:rsidRPr="00CB757F">
              <w:rPr>
                <w:b w:val="0"/>
                <w:i/>
                <w:color w:val="auto"/>
                <w:sz w:val="28"/>
                <w:szCs w:val="28"/>
              </w:rPr>
              <w:t>Тест эмоци</w:t>
            </w:r>
            <w:proofErr w:type="gramStart"/>
            <w:r w:rsidRPr="00CB757F">
              <w:rPr>
                <w:b w:val="0"/>
                <w:i/>
                <w:color w:val="auto"/>
                <w:sz w:val="28"/>
                <w:szCs w:val="28"/>
              </w:rPr>
              <w:t>й(</w:t>
            </w:r>
            <w:proofErr w:type="gramEnd"/>
            <w:r w:rsidRPr="00CB757F">
              <w:rPr>
                <w:b w:val="0"/>
                <w:i/>
                <w:color w:val="auto"/>
                <w:sz w:val="28"/>
                <w:szCs w:val="28"/>
              </w:rPr>
              <w:t xml:space="preserve">тест </w:t>
            </w:r>
            <w:proofErr w:type="spellStart"/>
            <w:r w:rsidRPr="00CB757F">
              <w:rPr>
                <w:b w:val="0"/>
                <w:i/>
                <w:color w:val="auto"/>
                <w:sz w:val="28"/>
                <w:szCs w:val="28"/>
              </w:rPr>
              <w:t>Басса-Дарки</w:t>
            </w:r>
            <w:proofErr w:type="spellEnd"/>
            <w:r w:rsidRPr="00CB757F">
              <w:rPr>
                <w:b w:val="0"/>
                <w:i/>
                <w:color w:val="auto"/>
                <w:sz w:val="28"/>
                <w:szCs w:val="28"/>
              </w:rPr>
              <w:t xml:space="preserve"> в модификации Г.В. </w:t>
            </w:r>
            <w:proofErr w:type="spellStart"/>
            <w:r w:rsidRPr="00CB757F">
              <w:rPr>
                <w:b w:val="0"/>
                <w:i/>
                <w:color w:val="auto"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b w:val="0"/>
                <w:i/>
                <w:color w:val="auto"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pStyle w:val="21"/>
              <w:tabs>
                <w:tab w:val="left" w:pos="0"/>
                <w:tab w:val="left" w:pos="255"/>
              </w:tabs>
              <w:rPr>
                <w:szCs w:val="28"/>
              </w:rPr>
            </w:pPr>
            <w:r w:rsidRPr="00CB757F">
              <w:rPr>
                <w:szCs w:val="28"/>
              </w:rPr>
              <w:t xml:space="preserve">7 класс. Поведение в конфликтах 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Мыслительные способности. 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5 класс. Внимание и память 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6 класс. Тип мышления. </w:t>
            </w: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«Опросник типа мышления»  (Г. В.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Резапкина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pStyle w:val="aa"/>
              <w:tabs>
                <w:tab w:val="left" w:pos="255"/>
                <w:tab w:val="left" w:pos="5812"/>
              </w:tabs>
              <w:rPr>
                <w:i/>
                <w:sz w:val="28"/>
                <w:szCs w:val="28"/>
              </w:rPr>
            </w:pPr>
            <w:r w:rsidRPr="00CB757F">
              <w:rPr>
                <w:sz w:val="28"/>
                <w:szCs w:val="28"/>
              </w:rPr>
              <w:t xml:space="preserve">7 класс. Интеллектуальный потенциал. </w:t>
            </w:r>
            <w:r w:rsidRPr="00CB757F">
              <w:rPr>
                <w:i/>
                <w:sz w:val="28"/>
                <w:szCs w:val="28"/>
              </w:rPr>
              <w:t xml:space="preserve">Тест интеллектуального потенциала (методика П. </w:t>
            </w:r>
            <w:proofErr w:type="spellStart"/>
            <w:r w:rsidRPr="00CB757F">
              <w:rPr>
                <w:i/>
                <w:sz w:val="28"/>
                <w:szCs w:val="28"/>
              </w:rPr>
              <w:t>Ржичан</w:t>
            </w:r>
            <w:proofErr w:type="spellEnd"/>
            <w:r w:rsidRPr="00CB757F">
              <w:rPr>
                <w:i/>
                <w:sz w:val="28"/>
                <w:szCs w:val="28"/>
              </w:rPr>
              <w:t xml:space="preserve">) </w:t>
            </w:r>
          </w:p>
          <w:p w:rsidR="001F681E" w:rsidRPr="00CB757F" w:rsidRDefault="001F681E" w:rsidP="008C4D53">
            <w:pPr>
              <w:pStyle w:val="ae"/>
              <w:tabs>
                <w:tab w:val="left" w:pos="255"/>
                <w:tab w:val="left" w:pos="72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Профессиональные интересы и склонности. </w:t>
            </w:r>
          </w:p>
          <w:p w:rsidR="001F681E" w:rsidRPr="00CB757F" w:rsidRDefault="001F681E" w:rsidP="008C4D53">
            <w:pPr>
              <w:pStyle w:val="21"/>
              <w:tabs>
                <w:tab w:val="left" w:pos="255"/>
                <w:tab w:val="left" w:pos="360"/>
              </w:tabs>
              <w:rPr>
                <w:szCs w:val="28"/>
              </w:rPr>
            </w:pPr>
            <w:r w:rsidRPr="00CB757F">
              <w:rPr>
                <w:szCs w:val="28"/>
              </w:rPr>
              <w:t xml:space="preserve">5 класс. </w:t>
            </w:r>
            <w:r w:rsidRPr="00CB757F">
              <w:rPr>
                <w:rFonts w:eastAsia="Calibri"/>
                <w:szCs w:val="28"/>
              </w:rPr>
              <w:t xml:space="preserve">Интерес к профессии </w:t>
            </w:r>
          </w:p>
          <w:p w:rsidR="001F681E" w:rsidRPr="00CB757F" w:rsidRDefault="001F681E" w:rsidP="008C4D53">
            <w:pPr>
              <w:pStyle w:val="headpubl"/>
              <w:tabs>
                <w:tab w:val="left" w:pos="255"/>
                <w:tab w:val="left" w:pos="7272"/>
              </w:tabs>
              <w:spacing w:after="0"/>
              <w:ind w:left="0" w:right="0"/>
              <w:jc w:val="left"/>
              <w:rPr>
                <w:b w:val="0"/>
                <w:i/>
                <w:color w:val="auto"/>
                <w:sz w:val="28"/>
                <w:szCs w:val="28"/>
              </w:rPr>
            </w:pPr>
            <w:r w:rsidRPr="00CB757F">
              <w:rPr>
                <w:b w:val="0"/>
                <w:color w:val="auto"/>
                <w:sz w:val="28"/>
                <w:szCs w:val="28"/>
              </w:rPr>
              <w:t xml:space="preserve">6 класс. Профессиональные склонности. Опросник профессиональных склонностей (методика Л. А. </w:t>
            </w:r>
            <w:proofErr w:type="spellStart"/>
            <w:r w:rsidRPr="00CB757F">
              <w:rPr>
                <w:b w:val="0"/>
                <w:color w:val="auto"/>
                <w:sz w:val="28"/>
                <w:szCs w:val="28"/>
              </w:rPr>
              <w:t>Йовайши</w:t>
            </w:r>
            <w:proofErr w:type="spellEnd"/>
            <w:r w:rsidRPr="00CB757F">
              <w:rPr>
                <w:b w:val="0"/>
                <w:color w:val="auto"/>
                <w:sz w:val="28"/>
                <w:szCs w:val="28"/>
              </w:rPr>
              <w:t xml:space="preserve"> в </w:t>
            </w:r>
            <w:r w:rsidRPr="00CB757F">
              <w:rPr>
                <w:b w:val="0"/>
                <w:color w:val="auto"/>
                <w:sz w:val="28"/>
                <w:szCs w:val="28"/>
              </w:rPr>
              <w:lastRenderedPageBreak/>
              <w:t xml:space="preserve">модификации Г.В. </w:t>
            </w:r>
            <w:proofErr w:type="spellStart"/>
            <w:r w:rsidRPr="00CB757F">
              <w:rPr>
                <w:b w:val="0"/>
                <w:color w:val="auto"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b w:val="0"/>
                <w:color w:val="auto"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7 класс. Определение типа будущей профессии. </w:t>
            </w: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Определение типа будущей </w:t>
            </w: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профессии» (методика Е. А. Климова в модификации Г. В.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pStyle w:val="23"/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VI. Способности и профессиональная пригодность. </w:t>
            </w:r>
          </w:p>
          <w:p w:rsidR="001F681E" w:rsidRPr="00CB757F" w:rsidRDefault="001F681E" w:rsidP="008C4D53">
            <w:pPr>
              <w:pStyle w:val="23"/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5 класс. Задатки и склонности. Как развивать способности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6 класс. </w:t>
            </w:r>
            <w:r w:rsidRPr="00CB757F">
              <w:rPr>
                <w:rFonts w:ascii="Times New Roman" w:eastAsia="Calibri" w:hAnsi="Times New Roman"/>
                <w:sz w:val="28"/>
                <w:szCs w:val="28"/>
              </w:rPr>
              <w:t xml:space="preserve">Мыслитель или </w:t>
            </w:r>
            <w:proofErr w:type="spellStart"/>
            <w:r w:rsidRPr="00CB757F">
              <w:rPr>
                <w:rFonts w:ascii="Times New Roman" w:eastAsia="Calibri" w:hAnsi="Times New Roman"/>
                <w:sz w:val="28"/>
                <w:szCs w:val="28"/>
              </w:rPr>
              <w:t>художник</w:t>
            </w:r>
            <w:proofErr w:type="gramStart"/>
            <w:r w:rsidRPr="00CB757F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proofErr w:type="gram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атериалы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: опросник «Мыслитель или художник».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7 класс. Технические способности 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Профессия и карьера. </w:t>
            </w:r>
          </w:p>
          <w:p w:rsidR="001F681E" w:rsidRPr="00CB757F" w:rsidRDefault="001F681E" w:rsidP="008C4D53">
            <w:pPr>
              <w:tabs>
                <w:tab w:val="left" w:pos="0"/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5 класс. Что я знаю о профессиях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6 класс. Формула профессии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класс. Признаки профессии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Стратегия выбора профессии. 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5 класс. Азы правильного выбора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6 класс. Ошибки в выборе профессии</w:t>
            </w:r>
          </w:p>
          <w:p w:rsidR="001F681E" w:rsidRPr="00CB757F" w:rsidRDefault="001F681E" w:rsidP="008C4D53">
            <w:pPr>
              <w:tabs>
                <w:tab w:val="left" w:pos="255"/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урок. Планирование профессионального будущего.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 Экскурсии на предприятия города.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    5-6 классы. Ролевая игра «Мир профессий»</w:t>
            </w:r>
          </w:p>
          <w:p w:rsidR="001F681E" w:rsidRPr="00CB757F" w:rsidRDefault="001F681E" w:rsidP="008C4D53">
            <w:pPr>
              <w:tabs>
                <w:tab w:val="left" w:pos="255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Темы классных часов: </w:t>
            </w:r>
          </w:p>
          <w:p w:rsidR="001F681E" w:rsidRPr="00CB757F" w:rsidRDefault="001F681E" w:rsidP="008C4D53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«Всякий труд надо уважать»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«Встречи с интересными людьми (профессионалами)»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класс. Конкурс газет «Выбор профессии»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класс. «Карта интересов».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класс. Беседа – дискуссия «Профессии важные и нужные».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Конкурсы рисунков и сочинений «Моя будущая профессия».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 школьной библиотеке: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Выставки книг, посвященных профессиям, востребованным в республике, районе. 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Беседы для учащихся «Кем быть», «В мире профессий».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Подборки газетных и журнальных статей, посвященных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ориентации обучающихся.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Библиотечный урок «В мире профессий», о новых профессиях.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 xml:space="preserve"> Внешкольная деятельность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Диагностическая программ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диагностика психофизических качеств личности) в центре психологического развития.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Занятие «Мир профессий: На страже закона». Встреча с сотрудниками милиции.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Проектные работы в группах «Профессии моих родителей»</w:t>
            </w:r>
          </w:p>
          <w:p w:rsidR="001F681E" w:rsidRPr="00CB757F" w:rsidRDefault="001F681E" w:rsidP="008C4D53">
            <w:pPr>
              <w:pStyle w:val="ac"/>
              <w:tabs>
                <w:tab w:val="left" w:pos="2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1F681E" w:rsidRPr="00CB757F" w:rsidRDefault="001F681E" w:rsidP="008C4D53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Классные собрания по теме: «Роль семьи в профессиональном самоопределении школьника»</w:t>
            </w:r>
          </w:p>
        </w:tc>
      </w:tr>
      <w:tr w:rsidR="001F681E" w:rsidRPr="00CB757F" w:rsidTr="008C4D53">
        <w:tc>
          <w:tcPr>
            <w:tcW w:w="10206" w:type="dxa"/>
            <w:gridSpan w:val="3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Результат: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 профессионально ориентированных знаний и умений</w:t>
            </w:r>
          </w:p>
        </w:tc>
      </w:tr>
      <w:tr w:rsidR="001F681E" w:rsidRPr="00CB757F" w:rsidTr="008C4D53">
        <w:tc>
          <w:tcPr>
            <w:tcW w:w="1851" w:type="dxa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8-9 классы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i/>
                <w:sz w:val="28"/>
                <w:szCs w:val="28"/>
              </w:rPr>
              <w:t>Этап формирования личностного смысла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i/>
                <w:sz w:val="28"/>
                <w:szCs w:val="28"/>
              </w:rPr>
              <w:t>выбора профессии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Профпросвещение: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расширение знаний о профессиях (классификация,  подтипы, профпригодность и пр.), о рынке  руда.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Диагностика и консультирование: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изучение направленности личности;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- уточнение образовательного запроса в ходе факультативных занятий и других курсов по выбору. 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Взаимодействие с социальными партнерами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- обретение опыта в различных сферах социально-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профессиональной (профессиональные «пробы») </w:t>
            </w:r>
            <w:proofErr w:type="gramEnd"/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Элективные курсы, способствующие уточнению профессионального запроса.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1F681E" w:rsidRPr="00CB757F" w:rsidRDefault="001F681E" w:rsidP="008C4D53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1. Самооценка и уровень притязаний.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8 класс. Формула успеха. </w:t>
            </w: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«Оценка мотивации достижений» (тест Т.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Элерса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 в модификации Г. В.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9 класс. «Я – реальный, я – идеальный»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Направленность личности.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8 класс. Бизнес и мораль</w:t>
            </w:r>
          </w:p>
          <w:p w:rsidR="001F681E" w:rsidRPr="00CB757F" w:rsidRDefault="001F681E" w:rsidP="008C4D53">
            <w:pPr>
              <w:pStyle w:val="headpubl"/>
              <w:tabs>
                <w:tab w:val="left" w:pos="426"/>
              </w:tabs>
              <w:spacing w:after="0"/>
              <w:ind w:left="0" w:right="0"/>
              <w:rPr>
                <w:b w:val="0"/>
                <w:i/>
                <w:color w:val="auto"/>
                <w:sz w:val="28"/>
                <w:szCs w:val="28"/>
              </w:rPr>
            </w:pPr>
            <w:r w:rsidRPr="00CB757F">
              <w:rPr>
                <w:b w:val="0"/>
                <w:color w:val="auto"/>
                <w:sz w:val="28"/>
                <w:szCs w:val="28"/>
              </w:rPr>
              <w:t>9 класс. Мотивы выбора профессии. «</w:t>
            </w:r>
            <w:proofErr w:type="gramStart"/>
            <w:r w:rsidRPr="00CB757F">
              <w:rPr>
                <w:b w:val="0"/>
                <w:color w:val="auto"/>
                <w:sz w:val="28"/>
                <w:szCs w:val="28"/>
              </w:rPr>
              <w:t>Я-Другой</w:t>
            </w:r>
            <w:proofErr w:type="gramEnd"/>
            <w:r w:rsidRPr="00CB757F">
              <w:rPr>
                <w:b w:val="0"/>
                <w:color w:val="auto"/>
                <w:sz w:val="28"/>
                <w:szCs w:val="28"/>
              </w:rPr>
              <w:t xml:space="preserve">, Карьера-Дело» (методика Г. В. </w:t>
            </w:r>
            <w:proofErr w:type="spellStart"/>
            <w:r w:rsidRPr="00CB757F">
              <w:rPr>
                <w:b w:val="0"/>
                <w:color w:val="auto"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b w:val="0"/>
                <w:color w:val="auto"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tabs>
                <w:tab w:val="left" w:pos="142"/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Эмоционально-волевая сфера.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8 класс. Социальный интеллект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9 класс. Стиль общения. </w:t>
            </w: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«Диагностика стиля общения» (методика Г. В.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 по мотивам тест коммуникативных умений Михельсона)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Мыслительные способности. </w:t>
            </w:r>
          </w:p>
          <w:p w:rsidR="001F681E" w:rsidRPr="00CB757F" w:rsidRDefault="001F681E" w:rsidP="008C4D53">
            <w:pPr>
              <w:pStyle w:val="headpubl"/>
              <w:spacing w:after="0"/>
              <w:ind w:left="0" w:right="0"/>
              <w:rPr>
                <w:b w:val="0"/>
                <w:i/>
                <w:color w:val="auto"/>
                <w:sz w:val="28"/>
                <w:szCs w:val="28"/>
              </w:rPr>
            </w:pPr>
            <w:r w:rsidRPr="00CB757F">
              <w:rPr>
                <w:b w:val="0"/>
                <w:color w:val="auto"/>
                <w:sz w:val="28"/>
                <w:szCs w:val="28"/>
              </w:rPr>
              <w:t xml:space="preserve">8 класс. Интеллектуальная </w:t>
            </w:r>
            <w:r w:rsidRPr="00CB757F">
              <w:rPr>
                <w:b w:val="0"/>
                <w:color w:val="auto"/>
                <w:sz w:val="28"/>
                <w:szCs w:val="28"/>
              </w:rPr>
              <w:lastRenderedPageBreak/>
              <w:t xml:space="preserve">подвижность.  </w:t>
            </w:r>
            <w:r w:rsidRPr="00CB757F">
              <w:rPr>
                <w:b w:val="0"/>
                <w:i/>
                <w:color w:val="auto"/>
                <w:sz w:val="28"/>
                <w:szCs w:val="28"/>
              </w:rPr>
              <w:t xml:space="preserve">Тест интеллектуальной лабильности (модификация Г. В. </w:t>
            </w:r>
            <w:proofErr w:type="spellStart"/>
            <w:r w:rsidRPr="00CB757F">
              <w:rPr>
                <w:b w:val="0"/>
                <w:i/>
                <w:color w:val="auto"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b w:val="0"/>
                <w:i/>
                <w:color w:val="auto"/>
                <w:sz w:val="28"/>
                <w:szCs w:val="28"/>
              </w:rPr>
              <w:t xml:space="preserve">)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9 класс. Учимся сдавать экзамены</w:t>
            </w:r>
          </w:p>
          <w:p w:rsidR="001F681E" w:rsidRPr="00CB757F" w:rsidRDefault="001F681E" w:rsidP="008C4D53">
            <w:pPr>
              <w:pStyle w:val="ae"/>
              <w:tabs>
                <w:tab w:val="left" w:pos="72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Профессиональные интересы и склонности.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8 класс. Определение профессиональных интересов.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«Профиль» (Карта интересов А. Е.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Голомштока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 в модификации Г. В. 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9 класс. Профессиональный тип личности. </w:t>
            </w: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«Одно из двух» (методика Г. В.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Резапкиной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 на базе теста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Дж</w:t>
            </w:r>
            <w:proofErr w:type="gram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.Х</w:t>
            </w:r>
            <w:proofErr w:type="gram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олланда</w:t>
            </w:r>
            <w:proofErr w:type="spellEnd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 «Определение профессионального типа личности»)</w:t>
            </w:r>
          </w:p>
          <w:p w:rsidR="001F681E" w:rsidRPr="00CB757F" w:rsidRDefault="001F681E" w:rsidP="008C4D53">
            <w:pPr>
              <w:pStyle w:val="23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VI. Способности и профессиональная пригодность. </w:t>
            </w:r>
          </w:p>
          <w:p w:rsidR="001F681E" w:rsidRPr="00CB757F" w:rsidRDefault="001F681E" w:rsidP="008C4D53">
            <w:pPr>
              <w:pStyle w:val="21"/>
              <w:tabs>
                <w:tab w:val="left" w:pos="720"/>
              </w:tabs>
              <w:rPr>
                <w:szCs w:val="28"/>
              </w:rPr>
            </w:pPr>
            <w:r w:rsidRPr="00CB757F">
              <w:rPr>
                <w:szCs w:val="28"/>
              </w:rPr>
              <w:t>8 класс. Человеческий фактор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9 класс. Профессия и здоровье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Профессия и карьера.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8 класс. «Идеальная профессия»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9 класс. Современный рынок труда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Стратегия выбора профессии.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8 класс. Слагаемые профессионального успеха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9 класс. Пути получения профессии. Экскурсия на предприятие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Компьютерное тестирование по желанию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целью определения области профессиональных предпочтений.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Диагностика «Мой характер и выбор профессии».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Экскурсии на различные предприятия района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Групповое и индивидуальное консультирование с целью выявления и формирования адекватного принятия решения о выборе профиля обучения;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Анкетирование учащихся по проблемам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подготовки.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Психолого-педагогический консилиум «На пороге взрослой жизни»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Ролевая игра «В мире профессий»  (6-9 кл</w:t>
            </w:r>
            <w:r>
              <w:rPr>
                <w:rFonts w:ascii="Times New Roman" w:hAnsi="Times New Roman"/>
                <w:sz w:val="28"/>
                <w:szCs w:val="28"/>
              </w:rPr>
              <w:t>ассы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Деловая игра «Мой выбор» (9 класс)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Диагностика профессиональных качеств. (Центр профориентации).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 Профессиональные пробы: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 процессе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над индивидуальными учебными исследованиями обучающиеся знакомятся и попробуют себя в профессиях психолога, социолога, экономиста,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видеооператора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; обучающиеся, занятые в театральной и вокальной студиях, знакомятся с соответствующими профессиями.</w:t>
            </w:r>
          </w:p>
          <w:p w:rsidR="001F681E" w:rsidRPr="00CB757F" w:rsidRDefault="001F681E" w:rsidP="008C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Заочное путешествие «В гости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…».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Стенд «Куда пойти учиться».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Проведение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недели «Дороги, которые мы выбираем»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Внешкольная деятельность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Проект «Человек и профессия» (9 класс).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Деловая игра «Мой выбор» (9 класс</w:t>
            </w:r>
            <w:proofErr w:type="gramEnd"/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Исследовательская деятельность по изучению склонностей и возможностей с целью профориентации.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Праздник «Мир профессий».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по проблемам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подготовки.</w:t>
            </w:r>
          </w:p>
          <w:p w:rsidR="001F681E" w:rsidRPr="00CB757F" w:rsidRDefault="001F681E" w:rsidP="008C4D53">
            <w:pPr>
              <w:tabs>
                <w:tab w:val="left" w:pos="165"/>
                <w:tab w:val="left" w:pos="34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о проблемах выбора профессии («Куда пойти учиться», «Как выбрать профессию» и др.)</w:t>
            </w:r>
          </w:p>
          <w:p w:rsidR="001F681E" w:rsidRPr="00CB757F" w:rsidRDefault="001F681E" w:rsidP="008C4D53">
            <w:pPr>
              <w:tabs>
                <w:tab w:val="left" w:pos="165"/>
                <w:tab w:val="left" w:pos="34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родителями, совместных бесед с родителями и детьми.</w:t>
            </w:r>
          </w:p>
          <w:p w:rsidR="001F681E" w:rsidRPr="00CB757F" w:rsidRDefault="001F681E" w:rsidP="008C4D53">
            <w:pPr>
              <w:tabs>
                <w:tab w:val="left" w:pos="165"/>
                <w:tab w:val="left" w:pos="34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 работе с родителями.</w:t>
            </w:r>
          </w:p>
          <w:p w:rsidR="001F681E" w:rsidRPr="00CB757F" w:rsidRDefault="001F681E" w:rsidP="008C4D53">
            <w:pPr>
              <w:tabs>
                <w:tab w:val="left" w:pos="165"/>
                <w:tab w:val="left" w:pos="34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на тему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подготовки учащихся. Информация родителей учеников  о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выборе учащимися элективных курсов. Ознакомление родителей  с элективными курсами.</w:t>
            </w:r>
          </w:p>
          <w:p w:rsidR="001F681E" w:rsidRPr="00CB757F" w:rsidRDefault="001F681E" w:rsidP="008C4D53">
            <w:pPr>
              <w:tabs>
                <w:tab w:val="left" w:pos="165"/>
                <w:tab w:val="left" w:pos="345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Ознакомление родителей с результатами прохождения элективных курсов и с результатами диагностических исследований.</w:t>
            </w:r>
          </w:p>
        </w:tc>
      </w:tr>
      <w:tr w:rsidR="001F681E" w:rsidRPr="00CB757F" w:rsidTr="008C4D53">
        <w:tc>
          <w:tcPr>
            <w:tcW w:w="10206" w:type="dxa"/>
            <w:gridSpan w:val="3"/>
          </w:tcPr>
          <w:p w:rsidR="001F681E" w:rsidRPr="00CB757F" w:rsidRDefault="001F681E" w:rsidP="008C4D53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Результат: </w:t>
            </w:r>
          </w:p>
          <w:p w:rsidR="001F681E" w:rsidRPr="00CB757F" w:rsidRDefault="001F681E" w:rsidP="008C4D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достаточного уровня самоопределения (адекватная самооценка в соответствии с профессиональным выбором); 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образовательного запроса, соответствующего интересам и способностям, ценностным ориентациям;</w:t>
            </w:r>
          </w:p>
          <w:p w:rsidR="001F681E" w:rsidRPr="00CB757F" w:rsidRDefault="001F681E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умения адекватно оценивать свои личностные особенности в соответствии с требованиями избираемой профессией</w:t>
            </w:r>
          </w:p>
        </w:tc>
      </w:tr>
    </w:tbl>
    <w:p w:rsidR="001F681E" w:rsidRDefault="001F681E" w:rsidP="001F681E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</w:p>
    <w:p w:rsidR="001F681E" w:rsidRDefault="001F681E" w:rsidP="004C5184">
      <w:pPr>
        <w:rPr>
          <w:rFonts w:ascii="Times New Roman" w:hAnsi="Times New Roman"/>
          <w:sz w:val="28"/>
          <w:szCs w:val="28"/>
        </w:rPr>
      </w:pPr>
    </w:p>
    <w:p w:rsidR="00F46224" w:rsidRPr="00CB757F" w:rsidRDefault="00F46224" w:rsidP="003C6B65">
      <w:pPr>
        <w:pStyle w:val="3"/>
        <w:spacing w:before="0" w:beforeAutospacing="0" w:after="0" w:afterAutospacing="0"/>
        <w:ind w:firstLine="709"/>
        <w:rPr>
          <w:szCs w:val="28"/>
        </w:rPr>
      </w:pPr>
      <w:r w:rsidRPr="00CB757F">
        <w:rPr>
          <w:szCs w:val="28"/>
        </w:rPr>
        <w:t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вовлечением школьника в социальную деятельность. 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Организационно-административный этап</w:t>
      </w:r>
      <w:r w:rsidRPr="00CB757F">
        <w:rPr>
          <w:rFonts w:ascii="Times New Roman" w:hAnsi="Times New Roman"/>
          <w:sz w:val="28"/>
          <w:szCs w:val="28"/>
        </w:rPr>
        <w:t xml:space="preserve"> (ведущий субъект — администрация школы) включает: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создание среды школы, поддерживающей созидательный социальный опыт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, формирующей конструктивные ожидания и позитивные образцы поведения;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создание условий для организованной деятельности школьных социальных групп;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Организационно-педагогический этап</w:t>
      </w:r>
      <w:r w:rsidRPr="00CB757F">
        <w:rPr>
          <w:rFonts w:ascii="Times New Roman" w:hAnsi="Times New Roman"/>
          <w:sz w:val="28"/>
          <w:szCs w:val="28"/>
        </w:rPr>
        <w:t xml:space="preserve"> (ведущий субъект — педагогический коллектив школы) включает: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обеспечение целенаправленности, системности и непрерывности процесса социализации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создание в процессе взаимодействия с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создание условий для социальной деятельности обучающихся в процессе обучения и воспитания;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CB757F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социальной деятельности;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определение динамики выполняемых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использование социальной деятельности как ведущего фактора формирования личности обучающегося;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стимулирование сознательных социальных инициатив и </w:t>
      </w:r>
      <w:proofErr w:type="gramStart"/>
      <w:r w:rsidRPr="00CB757F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с опорой на мотив деятельности (желание, осознание необходимости, интерес и др.).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Этап социализации </w:t>
      </w:r>
      <w:proofErr w:type="gramStart"/>
      <w:r w:rsidRPr="00CB75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включает: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CB757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внешкольной, общественно значимой деятельности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достижение уровня физического, социального и духовного развития, адекватного своему возрасту;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активное участие в изменении школьной среды и в изменении доступных сфер жизни окружающего социума;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осознание мотивов своей социальной деятельности;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владение формами и методами самовоспитания: самокритика, самовнушение, самообязательство, </w:t>
      </w:r>
      <w:proofErr w:type="spellStart"/>
      <w:r w:rsidRPr="00CB757F">
        <w:rPr>
          <w:rFonts w:ascii="Times New Roman" w:hAnsi="Times New Roman"/>
          <w:sz w:val="28"/>
          <w:szCs w:val="28"/>
        </w:rPr>
        <w:t>самопереключение</w:t>
      </w:r>
      <w:proofErr w:type="spellEnd"/>
      <w:r w:rsidRPr="00CB757F">
        <w:rPr>
          <w:rFonts w:ascii="Times New Roman" w:hAnsi="Times New Roman"/>
          <w:sz w:val="28"/>
          <w:szCs w:val="28"/>
        </w:rPr>
        <w:t>, эмоционально-мысленный перенос в положение другого человека.</w:t>
      </w:r>
    </w:p>
    <w:p w:rsidR="00F46224" w:rsidRPr="00CB757F" w:rsidRDefault="00F46224" w:rsidP="00F4622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757F">
        <w:rPr>
          <w:rFonts w:ascii="Times New Roman" w:hAnsi="Times New Roman"/>
          <w:b/>
          <w:sz w:val="28"/>
          <w:szCs w:val="28"/>
          <w:u w:val="single"/>
        </w:rPr>
        <w:t>Формы участия специалистов и социальных партнеров по направлениям социального воспитания.</w:t>
      </w:r>
    </w:p>
    <w:p w:rsidR="00F46224" w:rsidRPr="00CB757F" w:rsidRDefault="00F46224" w:rsidP="00F4622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-Внешкольная деятельность (социальные и культурные практики)</w:t>
      </w:r>
      <w:r w:rsidRPr="00CB757F">
        <w:rPr>
          <w:rFonts w:ascii="Times New Roman" w:hAnsi="Times New Roman"/>
          <w:sz w:val="28"/>
          <w:szCs w:val="28"/>
        </w:rPr>
        <w:t xml:space="preserve">  Внешкольные мероприятия: </w:t>
      </w:r>
      <w:r w:rsidRPr="00CB757F">
        <w:rPr>
          <w:rFonts w:ascii="Times New Roman" w:hAnsi="Times New Roman"/>
          <w:i/>
          <w:sz w:val="28"/>
          <w:szCs w:val="28"/>
        </w:rPr>
        <w:t>экскурсии, разнообразные десанты, сборы помощи, благотворительные, экологические, военн</w:t>
      </w:r>
      <w:proofErr w:type="gramStart"/>
      <w:r w:rsidRPr="00CB757F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CB757F">
        <w:rPr>
          <w:rFonts w:ascii="Times New Roman" w:hAnsi="Times New Roman"/>
          <w:i/>
          <w:sz w:val="28"/>
          <w:szCs w:val="28"/>
        </w:rPr>
        <w:t xml:space="preserve"> патриотические мероприятия, учебные бизнес-мероприятия, полезные дела и т.д. </w:t>
      </w:r>
      <w:r w:rsidRPr="00CB757F">
        <w:rPr>
          <w:rFonts w:ascii="Times New Roman" w:hAnsi="Times New Roman"/>
          <w:sz w:val="28"/>
          <w:szCs w:val="28"/>
        </w:rPr>
        <w:t xml:space="preserve">организуются в пределах </w:t>
      </w:r>
      <w:r w:rsidRPr="00CB757F">
        <w:rPr>
          <w:rFonts w:ascii="Times New Roman" w:hAnsi="Times New Roman"/>
          <w:b/>
          <w:sz w:val="28"/>
          <w:szCs w:val="28"/>
        </w:rPr>
        <w:t>целостного, социально-открытого образовательного пространства.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b/>
          <w:sz w:val="28"/>
          <w:szCs w:val="28"/>
        </w:rPr>
        <w:t>Основной педагогической единицей внешкольной деятельности</w:t>
      </w:r>
      <w:r w:rsidRPr="00CB757F">
        <w:rPr>
          <w:rFonts w:ascii="Times New Roman" w:hAnsi="Times New Roman"/>
          <w:sz w:val="28"/>
          <w:szCs w:val="28"/>
        </w:rPr>
        <w:t xml:space="preserve"> является </w:t>
      </w:r>
      <w:r w:rsidRPr="00CB757F">
        <w:rPr>
          <w:rFonts w:ascii="Times New Roman" w:hAnsi="Times New Roman"/>
          <w:b/>
          <w:sz w:val="28"/>
          <w:szCs w:val="28"/>
        </w:rPr>
        <w:t>социальная практика</w:t>
      </w:r>
      <w:r w:rsidRPr="00CB757F">
        <w:rPr>
          <w:rFonts w:ascii="Times New Roman" w:hAnsi="Times New Roman"/>
          <w:sz w:val="28"/>
          <w:szCs w:val="28"/>
        </w:rPr>
        <w:t xml:space="preserve"> -  педагогически моделируемая в реальных условиях общественно-значимая задача, участие в решении которой формирует у педагогов и воспитанников социальную компетентность и опыт конструктивного гражданского поведения.</w:t>
      </w:r>
    </w:p>
    <w:p w:rsidR="00F46224" w:rsidRPr="00CB757F" w:rsidRDefault="00F46224" w:rsidP="00F46224">
      <w:pPr>
        <w:rPr>
          <w:rFonts w:eastAsia="Times New Roman"/>
        </w:rPr>
      </w:pPr>
      <w:r w:rsidRPr="00CB757F"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3129"/>
        <w:gridCol w:w="3453"/>
      </w:tblGrid>
      <w:tr w:rsidR="00F46224" w:rsidRPr="00CB757F" w:rsidTr="008C4D53">
        <w:tc>
          <w:tcPr>
            <w:tcW w:w="2988" w:type="dxa"/>
          </w:tcPr>
          <w:p w:rsidR="00F46224" w:rsidRPr="00CB757F" w:rsidRDefault="00F46224" w:rsidP="008C4D53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Социальные партнеры </w:t>
            </w:r>
          </w:p>
        </w:tc>
        <w:tc>
          <w:tcPr>
            <w:tcW w:w="3129" w:type="dxa"/>
          </w:tcPr>
          <w:p w:rsidR="00F46224" w:rsidRPr="00CB757F" w:rsidRDefault="00F46224" w:rsidP="008C4D53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Общественно-значимая задача</w:t>
            </w:r>
          </w:p>
        </w:tc>
        <w:tc>
          <w:tcPr>
            <w:tcW w:w="3453" w:type="dxa"/>
          </w:tcPr>
          <w:p w:rsidR="00F46224" w:rsidRPr="00CB757F" w:rsidRDefault="00F46224" w:rsidP="008C4D53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Формируемая социальная компетентность / опыт конструктивного гражданского поведения</w:t>
            </w:r>
          </w:p>
        </w:tc>
      </w:tr>
      <w:tr w:rsidR="00F46224" w:rsidRPr="00CB757F" w:rsidTr="008C4D53">
        <w:tc>
          <w:tcPr>
            <w:tcW w:w="2988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 культуры </w:t>
            </w:r>
          </w:p>
          <w:p w:rsidR="00F46224" w:rsidRPr="00CB757F" w:rsidRDefault="00F46224" w:rsidP="00F46224">
            <w:pPr>
              <w:pStyle w:val="western"/>
              <w:numPr>
                <w:ilvl w:val="0"/>
                <w:numId w:val="35"/>
              </w:numPr>
              <w:tabs>
                <w:tab w:val="clear" w:pos="720"/>
                <w:tab w:val="num" w:pos="142"/>
              </w:tabs>
              <w:spacing w:before="0" w:beforeAutospacing="0" w:after="0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Библиотека</w:t>
            </w:r>
          </w:p>
          <w:p w:rsidR="00F46224" w:rsidRPr="00CB757F" w:rsidRDefault="00F46224" w:rsidP="00F46224">
            <w:pPr>
              <w:pStyle w:val="western"/>
              <w:numPr>
                <w:ilvl w:val="0"/>
                <w:numId w:val="35"/>
              </w:numPr>
              <w:tabs>
                <w:tab w:val="clear" w:pos="720"/>
                <w:tab w:val="num" w:pos="142"/>
              </w:tabs>
              <w:spacing w:before="0" w:beforeAutospacing="0" w:after="0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ЦДО</w:t>
            </w:r>
          </w:p>
          <w:p w:rsidR="00F46224" w:rsidRDefault="00F46224" w:rsidP="00F46224">
            <w:pPr>
              <w:pStyle w:val="western"/>
              <w:numPr>
                <w:ilvl w:val="0"/>
                <w:numId w:val="35"/>
              </w:numPr>
              <w:tabs>
                <w:tab w:val="clear" w:pos="720"/>
                <w:tab w:val="num" w:pos="142"/>
              </w:tabs>
              <w:spacing w:before="0" w:beforeAutospacing="0" w:after="0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757F">
              <w:rPr>
                <w:color w:val="auto"/>
                <w:sz w:val="28"/>
                <w:szCs w:val="28"/>
              </w:rPr>
              <w:t>МБ</w:t>
            </w:r>
            <w:r>
              <w:rPr>
                <w:color w:val="auto"/>
                <w:sz w:val="28"/>
                <w:szCs w:val="28"/>
              </w:rPr>
              <w:t>О</w:t>
            </w:r>
            <w:r w:rsidRPr="00CB757F">
              <w:rPr>
                <w:color w:val="auto"/>
                <w:sz w:val="28"/>
                <w:szCs w:val="28"/>
              </w:rPr>
              <w:t>У ДО</w:t>
            </w:r>
            <w:r>
              <w:rPr>
                <w:color w:val="auto"/>
                <w:sz w:val="28"/>
                <w:szCs w:val="28"/>
              </w:rPr>
              <w:t xml:space="preserve"> ДЮСШ</w:t>
            </w:r>
          </w:p>
          <w:p w:rsidR="00F46224" w:rsidRPr="00CB757F" w:rsidRDefault="00F46224" w:rsidP="00F46224">
            <w:pPr>
              <w:pStyle w:val="western"/>
              <w:numPr>
                <w:ilvl w:val="0"/>
                <w:numId w:val="35"/>
              </w:numPr>
              <w:tabs>
                <w:tab w:val="clear" w:pos="720"/>
                <w:tab w:val="num" w:pos="142"/>
              </w:tabs>
              <w:spacing w:before="0" w:beforeAutospacing="0" w:after="0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Дом культуры</w:t>
            </w:r>
          </w:p>
        </w:tc>
        <w:tc>
          <w:tcPr>
            <w:tcW w:w="3129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Содействие в формировании социального опыта детей на основе музейной педагогики,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информационного многообразия библиотечных фондов</w:t>
            </w:r>
          </w:p>
        </w:tc>
        <w:tc>
          <w:tcPr>
            <w:tcW w:w="3453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Опыт работы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музейной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экспозицией; 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читательский опыт, опыт работы с библиотечным фондом,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опыт поиска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необходимой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информации; 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224" w:rsidRPr="00CB757F" w:rsidTr="008C4D53">
        <w:tc>
          <w:tcPr>
            <w:tcW w:w="2988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Зрелищные учреждения</w:t>
            </w:r>
          </w:p>
          <w:p w:rsidR="00F46224" w:rsidRDefault="00F46224" w:rsidP="00F46224">
            <w:pPr>
              <w:pStyle w:val="western"/>
              <w:numPr>
                <w:ilvl w:val="0"/>
                <w:numId w:val="35"/>
              </w:numPr>
              <w:tabs>
                <w:tab w:val="clear" w:pos="720"/>
                <w:tab w:val="num" w:pos="142"/>
              </w:tabs>
              <w:spacing w:before="0" w:beforeAutospacing="0" w:after="0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757F">
              <w:rPr>
                <w:color w:val="auto"/>
                <w:sz w:val="28"/>
                <w:szCs w:val="28"/>
              </w:rPr>
              <w:t>МБ</w:t>
            </w:r>
            <w:r>
              <w:rPr>
                <w:color w:val="auto"/>
                <w:sz w:val="28"/>
                <w:szCs w:val="28"/>
              </w:rPr>
              <w:t>О</w:t>
            </w:r>
            <w:r w:rsidRPr="00CB757F">
              <w:rPr>
                <w:color w:val="auto"/>
                <w:sz w:val="28"/>
                <w:szCs w:val="28"/>
              </w:rPr>
              <w:t>У ДО</w:t>
            </w:r>
            <w:r>
              <w:rPr>
                <w:color w:val="auto"/>
                <w:sz w:val="28"/>
                <w:szCs w:val="28"/>
              </w:rPr>
              <w:t xml:space="preserve"> ДЮСШ</w:t>
            </w:r>
          </w:p>
          <w:p w:rsidR="00F46224" w:rsidRPr="00CB757F" w:rsidRDefault="00F46224" w:rsidP="008C4D53">
            <w:pPr>
              <w:pStyle w:val="western"/>
              <w:spacing w:before="0" w:beforeAutospacing="0" w:after="0"/>
              <w:ind w:firstLine="142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Дом культуры</w:t>
            </w:r>
          </w:p>
        </w:tc>
        <w:tc>
          <w:tcPr>
            <w:tcW w:w="3129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Приобщение к богатству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классического и современного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искусства, воспитание уважения к творчеству исполнителей, развитие эстетического кругозора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 использованием средств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театральной педагогики 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Опыт восприятия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спектакля, кинофильма, музы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кального произведения;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зрительской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культуры; опыт восприятия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спектакля (кинофильма)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как результата комплексного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взаимодействия автора,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режиссёра, художника,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актёров и многообразных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служб, обеспечивающих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рождение сценического произведения.</w:t>
            </w:r>
          </w:p>
        </w:tc>
      </w:tr>
      <w:tr w:rsidR="00F46224" w:rsidRPr="00CB757F" w:rsidTr="008C4D53">
        <w:tc>
          <w:tcPr>
            <w:tcW w:w="2988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Психологическая служба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(центры психологической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помощи, телефоны доверия)</w:t>
            </w:r>
          </w:p>
          <w:p w:rsidR="00F46224" w:rsidRPr="00CB757F" w:rsidRDefault="00F46224" w:rsidP="008C4D53">
            <w:pPr>
              <w:pStyle w:val="western"/>
              <w:spacing w:before="0" w:beforeAutospacing="0" w:after="0"/>
              <w:ind w:firstLine="142"/>
              <w:jc w:val="left"/>
              <w:rPr>
                <w:color w:val="auto"/>
                <w:sz w:val="28"/>
                <w:szCs w:val="28"/>
              </w:rPr>
            </w:pPr>
            <w:r w:rsidRPr="00CB757F">
              <w:rPr>
                <w:color w:val="auto"/>
                <w:sz w:val="28"/>
                <w:szCs w:val="28"/>
              </w:rPr>
              <w:t>Центр психолого-медико-социального сопровождения.</w:t>
            </w:r>
          </w:p>
        </w:tc>
        <w:tc>
          <w:tcPr>
            <w:tcW w:w="3129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Консультативная,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психотерапевтическая помощь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детям, родителям, педагогам.</w:t>
            </w:r>
          </w:p>
        </w:tc>
        <w:tc>
          <w:tcPr>
            <w:tcW w:w="3453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Опыт самореализации,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самоутверждения,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адекватного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самовосприятия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кризисной ситуации;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гармонизация детско-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родительских отношений.</w:t>
            </w:r>
          </w:p>
        </w:tc>
      </w:tr>
      <w:tr w:rsidR="00F46224" w:rsidRPr="00CB757F" w:rsidTr="008C4D53">
        <w:tc>
          <w:tcPr>
            <w:tcW w:w="2988" w:type="dxa"/>
          </w:tcPr>
          <w:p w:rsidR="00F46224" w:rsidRPr="00CB757F" w:rsidRDefault="00F46224" w:rsidP="008C4D53">
            <w:pPr>
              <w:rPr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Совет ветеранов </w:t>
            </w:r>
            <w:r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129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исторической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памяти; поддержка ветеранов;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содействие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патриотическому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воспитанию населения</w:t>
            </w:r>
          </w:p>
        </w:tc>
        <w:tc>
          <w:tcPr>
            <w:tcW w:w="3453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Опыт общения с людьми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разных поколений; опыт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проявления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нравственно-ценного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отношения к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героическому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прошлому народа,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заслугам ветеранов; опыт помощи, заботы о них; формирование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позитивного отношения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старшему поколению в своей семье.</w:t>
            </w:r>
          </w:p>
        </w:tc>
      </w:tr>
      <w:tr w:rsidR="00F46224" w:rsidRPr="00CB757F" w:rsidTr="008C4D53">
        <w:tc>
          <w:tcPr>
            <w:tcW w:w="2988" w:type="dxa"/>
          </w:tcPr>
          <w:p w:rsidR="00F46224" w:rsidRPr="00493B22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493B22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</w:t>
            </w:r>
          </w:p>
          <w:p w:rsidR="00F46224" w:rsidRPr="00CB757F" w:rsidRDefault="00F46224" w:rsidP="008C4D53">
            <w:pPr>
              <w:rPr>
                <w:sz w:val="28"/>
                <w:szCs w:val="28"/>
              </w:rPr>
            </w:pPr>
            <w:r w:rsidRPr="00493B22">
              <w:rPr>
                <w:rFonts w:ascii="Times New Roman" w:hAnsi="Times New Roman"/>
                <w:sz w:val="28"/>
                <w:szCs w:val="28"/>
              </w:rPr>
              <w:t xml:space="preserve">несовершеннолетних </w:t>
            </w:r>
            <w:r>
              <w:rPr>
                <w:rFonts w:ascii="Times New Roman" w:hAnsi="Times New Roman"/>
                <w:sz w:val="28"/>
                <w:szCs w:val="28"/>
              </w:rPr>
              <w:t>РОВД Куйбышевского района</w:t>
            </w:r>
          </w:p>
        </w:tc>
        <w:tc>
          <w:tcPr>
            <w:tcW w:w="3129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Социальная поддержка и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реабилитация детей,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оказавшихся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в трудной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жизненной ситуации.</w:t>
            </w:r>
          </w:p>
        </w:tc>
        <w:tc>
          <w:tcPr>
            <w:tcW w:w="3453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Восполнение пробелов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правовых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вопросах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; опыт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общения с детьми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разных социальных групп;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моральной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практической поддержки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детей, нуждающихся в помощи.</w:t>
            </w:r>
          </w:p>
        </w:tc>
      </w:tr>
      <w:tr w:rsidR="00F46224" w:rsidRPr="00CB757F" w:rsidTr="008C4D53">
        <w:tc>
          <w:tcPr>
            <w:tcW w:w="2988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центр занятости населения </w:t>
            </w:r>
          </w:p>
        </w:tc>
        <w:tc>
          <w:tcPr>
            <w:tcW w:w="3129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Социальная поддержка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воспитанников; 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профильная</w:t>
            </w:r>
            <w:proofErr w:type="gramEnd"/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ориентация учащихся.</w:t>
            </w:r>
          </w:p>
        </w:tc>
        <w:tc>
          <w:tcPr>
            <w:tcW w:w="3453" w:type="dxa"/>
          </w:tcPr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Опыт применения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знаний и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умений; развитие опыта</w:t>
            </w:r>
          </w:p>
          <w:p w:rsidR="00F46224" w:rsidRPr="00CB757F" w:rsidRDefault="00F46224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разноплановой деятельности; опыт  социальной активности</w:t>
            </w:r>
          </w:p>
        </w:tc>
      </w:tr>
    </w:tbl>
    <w:p w:rsidR="00F46224" w:rsidRDefault="00F46224" w:rsidP="00F46224">
      <w:pPr>
        <w:pStyle w:val="3"/>
        <w:widowControl w:val="0"/>
        <w:spacing w:before="0" w:beforeAutospacing="0" w:after="0" w:afterAutospacing="0"/>
        <w:ind w:firstLine="709"/>
        <w:jc w:val="center"/>
        <w:rPr>
          <w:szCs w:val="28"/>
        </w:rPr>
      </w:pPr>
    </w:p>
    <w:p w:rsidR="00F46224" w:rsidRPr="00CB757F" w:rsidRDefault="00F46224" w:rsidP="00F46224">
      <w:pPr>
        <w:pStyle w:val="3"/>
        <w:widowControl w:val="0"/>
        <w:spacing w:before="0" w:beforeAutospacing="0" w:after="0" w:afterAutospacing="0"/>
        <w:ind w:firstLine="709"/>
        <w:jc w:val="center"/>
        <w:rPr>
          <w:szCs w:val="28"/>
        </w:rPr>
      </w:pPr>
      <w:r w:rsidRPr="00CB757F">
        <w:rPr>
          <w:szCs w:val="28"/>
        </w:rPr>
        <w:t xml:space="preserve"> Основные формы организации педагогической поддержки</w:t>
      </w:r>
    </w:p>
    <w:p w:rsidR="00F46224" w:rsidRPr="00CB757F" w:rsidRDefault="00F46224" w:rsidP="00F46224">
      <w:pPr>
        <w:pStyle w:val="3"/>
        <w:widowControl w:val="0"/>
        <w:spacing w:before="0" w:beforeAutospacing="0" w:after="0" w:afterAutospacing="0"/>
        <w:jc w:val="center"/>
        <w:rPr>
          <w:szCs w:val="28"/>
        </w:rPr>
      </w:pPr>
      <w:bookmarkStart w:id="24" w:name="_Toc410654057"/>
      <w:bookmarkStart w:id="25" w:name="_Toc414553264"/>
      <w:r w:rsidRPr="00CB757F">
        <w:rPr>
          <w:szCs w:val="28"/>
        </w:rPr>
        <w:t>социализации обучающихся</w:t>
      </w:r>
      <w:bookmarkEnd w:id="24"/>
      <w:r w:rsidRPr="00CB757F">
        <w:rPr>
          <w:szCs w:val="28"/>
        </w:rPr>
        <w:t xml:space="preserve">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bookmarkEnd w:id="25"/>
    </w:p>
    <w:p w:rsidR="00F46224" w:rsidRPr="00CB757F" w:rsidRDefault="00F46224" w:rsidP="00F46224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CB757F">
        <w:rPr>
          <w:sz w:val="28"/>
          <w:szCs w:val="28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</w:t>
      </w:r>
      <w:r w:rsidRPr="00CB757F">
        <w:rPr>
          <w:rStyle w:val="dash041e005f0431005f044b005f0447005f043d005f044b005f0439005f005fchar1char1"/>
          <w:sz w:val="28"/>
          <w:szCs w:val="28"/>
        </w:rPr>
        <w:t>с учётом урочной и внеурочной деятельности, а также форм участия специалистов и социальных партнёров по направлениям социального воспитания</w:t>
      </w:r>
      <w:r w:rsidRPr="00CB757F">
        <w:rPr>
          <w:sz w:val="28"/>
          <w:szCs w:val="28"/>
        </w:rPr>
        <w:t xml:space="preserve">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</w:t>
      </w:r>
      <w:proofErr w:type="spellStart"/>
      <w:r w:rsidRPr="00CB757F">
        <w:rPr>
          <w:sz w:val="28"/>
          <w:szCs w:val="28"/>
        </w:rPr>
        <w:t>деятельности</w:t>
      </w:r>
      <w:proofErr w:type="gramStart"/>
      <w:r w:rsidRPr="00CB757F">
        <w:rPr>
          <w:sz w:val="28"/>
          <w:szCs w:val="28"/>
        </w:rPr>
        <w:t>,с</w:t>
      </w:r>
      <w:proofErr w:type="gramEnd"/>
      <w:r w:rsidRPr="00CB757F">
        <w:rPr>
          <w:sz w:val="28"/>
          <w:szCs w:val="28"/>
        </w:rPr>
        <w:t>оциализация</w:t>
      </w:r>
      <w:proofErr w:type="spellEnd"/>
      <w:r w:rsidRPr="00CB757F">
        <w:rPr>
          <w:sz w:val="28"/>
          <w:szCs w:val="28"/>
        </w:rPr>
        <w:t xml:space="preserve"> обучающихся средствами общественной  и трудовой деятельности.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Ролевые игры.</w:t>
      </w:r>
      <w:r w:rsidRPr="00CB757F">
        <w:rPr>
          <w:rFonts w:ascii="Times New Roman" w:hAnsi="Times New Roman"/>
          <w:sz w:val="28"/>
          <w:szCs w:val="28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той или иной ситуации, реальной или вымышленной, имеющей место в историческом прошлом, настоящем или будущем.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CB757F">
        <w:rPr>
          <w:rFonts w:ascii="Times New Roman" w:hAnsi="Times New Roman"/>
          <w:sz w:val="28"/>
          <w:szCs w:val="28"/>
        </w:rPr>
        <w:t>социодраматических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B757F">
        <w:rPr>
          <w:rFonts w:ascii="Times New Roman" w:hAnsi="Times New Roman"/>
          <w:sz w:val="28"/>
          <w:szCs w:val="28"/>
        </w:rPr>
        <w:t>идентификаци-онных</w:t>
      </w:r>
      <w:proofErr w:type="spellEnd"/>
      <w:proofErr w:type="gramEnd"/>
      <w:r w:rsidRPr="00CB757F">
        <w:rPr>
          <w:rFonts w:ascii="Times New Roman" w:hAnsi="Times New Roman"/>
          <w:sz w:val="28"/>
          <w:szCs w:val="28"/>
        </w:rPr>
        <w:t xml:space="preserve">, </w:t>
      </w:r>
      <w:r w:rsidRPr="00CB757F">
        <w:rPr>
          <w:rFonts w:ascii="Times New Roman" w:hAnsi="Times New Roman"/>
          <w:sz w:val="28"/>
          <w:szCs w:val="28"/>
        </w:rPr>
        <w:lastRenderedPageBreak/>
        <w:t>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Педагогическая поддержка социализации обучающихся в ходе познавательной </w:t>
      </w:r>
      <w:proofErr w:type="spellStart"/>
      <w:r w:rsidRPr="00CB757F">
        <w:rPr>
          <w:rFonts w:ascii="Times New Roman" w:hAnsi="Times New Roman"/>
          <w:b/>
          <w:sz w:val="28"/>
          <w:szCs w:val="28"/>
        </w:rPr>
        <w:t>деятельности</w:t>
      </w:r>
      <w:proofErr w:type="gramStart"/>
      <w:r w:rsidRPr="00CB757F">
        <w:rPr>
          <w:rFonts w:ascii="Times New Roman" w:hAnsi="Times New Roman"/>
          <w:b/>
          <w:sz w:val="28"/>
          <w:szCs w:val="28"/>
        </w:rPr>
        <w:t>.</w:t>
      </w:r>
      <w:r w:rsidRPr="00CB757F">
        <w:rPr>
          <w:rFonts w:ascii="Times New Roman" w:hAnsi="Times New Roman"/>
          <w:sz w:val="28"/>
          <w:szCs w:val="28"/>
        </w:rPr>
        <w:t>П</w:t>
      </w:r>
      <w:proofErr w:type="gramEnd"/>
      <w:r w:rsidRPr="00CB757F">
        <w:rPr>
          <w:rFonts w:ascii="Times New Roman" w:hAnsi="Times New Roman"/>
          <w:sz w:val="28"/>
          <w:szCs w:val="28"/>
        </w:rPr>
        <w:t>ознавательная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деятельность обучающихся, организуемая в рамках системно-</w:t>
      </w:r>
      <w:proofErr w:type="spellStart"/>
      <w:r w:rsidRPr="00CB757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Педагогическая поддержка социализации </w:t>
      </w:r>
      <w:proofErr w:type="gramStart"/>
      <w:r w:rsidRPr="00CB75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b/>
          <w:sz w:val="28"/>
          <w:szCs w:val="28"/>
        </w:rPr>
        <w:t xml:space="preserve"> средствами общественной деятельности.</w:t>
      </w:r>
      <w:r w:rsidRPr="00CB757F">
        <w:rPr>
          <w:rFonts w:ascii="Times New Roman" w:hAnsi="Times New Roman"/>
          <w:sz w:val="28"/>
          <w:szCs w:val="28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Спектр социальных функций обучающихся в рамках системы школьного самоуправления очень широк. В рамках этого вида </w:t>
      </w:r>
      <w:proofErr w:type="gramStart"/>
      <w:r w:rsidRPr="00CB757F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обучающиеся должны иметь возможность: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участвовать в принятии решений </w:t>
      </w:r>
      <w:r>
        <w:rPr>
          <w:rFonts w:ascii="Times New Roman" w:hAnsi="Times New Roman"/>
          <w:sz w:val="28"/>
          <w:szCs w:val="28"/>
        </w:rPr>
        <w:t>С</w:t>
      </w:r>
      <w:r w:rsidRPr="00CB757F">
        <w:rPr>
          <w:rFonts w:ascii="Times New Roman" w:hAnsi="Times New Roman"/>
          <w:sz w:val="28"/>
          <w:szCs w:val="28"/>
        </w:rPr>
        <w:t>овета школы;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• контролировать выполнение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основных прав и обязанностей;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защищать права обучающихся на всех уровнях управления школой.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придания общественного характера системе управления образовательным процессом;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lastRenderedPageBreak/>
        <w:t xml:space="preserve">Педагогическая поддержка социализации </w:t>
      </w:r>
      <w:proofErr w:type="gramStart"/>
      <w:r w:rsidRPr="00CB75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b/>
          <w:sz w:val="28"/>
          <w:szCs w:val="28"/>
        </w:rPr>
        <w:t xml:space="preserve"> средствами трудовой деятельности.</w:t>
      </w:r>
      <w:r w:rsidRPr="00CB757F">
        <w:rPr>
          <w:rFonts w:ascii="Times New Roman" w:hAnsi="Times New Roman"/>
          <w:sz w:val="28"/>
          <w:szCs w:val="28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социокультурного развития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труд всё шире используется для самореализации, созидания, творческого и профессионального роста.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CB757F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F46224" w:rsidRPr="00CB757F" w:rsidRDefault="00F46224" w:rsidP="00F46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1F681E" w:rsidRDefault="001F681E" w:rsidP="004C5184">
      <w:pPr>
        <w:rPr>
          <w:rFonts w:ascii="Times New Roman" w:hAnsi="Times New Roman"/>
          <w:sz w:val="28"/>
          <w:szCs w:val="28"/>
        </w:rPr>
      </w:pPr>
    </w:p>
    <w:p w:rsidR="00271B5A" w:rsidRPr="00CB757F" w:rsidRDefault="00271B5A" w:rsidP="00271B5A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26" w:name="_Toc410654058"/>
      <w:bookmarkStart w:id="27" w:name="_Toc284663454"/>
      <w:bookmarkStart w:id="28" w:name="_Toc414553265"/>
      <w:bookmarkStart w:id="29" w:name="_Toc409691725"/>
      <w:r w:rsidRPr="00CB757F">
        <w:rPr>
          <w:szCs w:val="28"/>
        </w:rPr>
        <w:t xml:space="preserve"> Организация работы по формированию экологически</w:t>
      </w:r>
      <w:bookmarkEnd w:id="26"/>
      <w:bookmarkEnd w:id="27"/>
      <w:bookmarkEnd w:id="28"/>
    </w:p>
    <w:p w:rsidR="00271B5A" w:rsidRPr="00CB757F" w:rsidRDefault="00271B5A" w:rsidP="00271B5A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30" w:name="_Toc410654059"/>
      <w:bookmarkStart w:id="31" w:name="_Toc410703058"/>
      <w:bookmarkStart w:id="32" w:name="_Toc414553266"/>
      <w:r w:rsidRPr="00CB757F">
        <w:rPr>
          <w:szCs w:val="28"/>
        </w:rPr>
        <w:t>целесообразного, здорового и безопасного образа жизни</w:t>
      </w:r>
      <w:bookmarkEnd w:id="29"/>
      <w:bookmarkEnd w:id="30"/>
      <w:bookmarkEnd w:id="31"/>
      <w:bookmarkEnd w:id="32"/>
    </w:p>
    <w:p w:rsidR="00271B5A" w:rsidRPr="00CB757F" w:rsidRDefault="00271B5A" w:rsidP="00271B5A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CB757F">
        <w:rPr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блоков (модулей).</w:t>
      </w:r>
    </w:p>
    <w:p w:rsidR="00271B5A" w:rsidRPr="00CB757F" w:rsidRDefault="00271B5A" w:rsidP="00271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Цель:</w:t>
      </w:r>
      <w:r w:rsidRPr="00CB757F">
        <w:rPr>
          <w:rFonts w:ascii="Times New Roman" w:hAnsi="Times New Roman"/>
          <w:sz w:val="28"/>
          <w:szCs w:val="28"/>
        </w:rPr>
        <w:t xml:space="preserve"> формирование основ экологической культуры, сохранение и укрепление физического, психологического и социального здоровья обучающихся.</w:t>
      </w:r>
    </w:p>
    <w:p w:rsidR="00271B5A" w:rsidRPr="00CB757F" w:rsidRDefault="00271B5A" w:rsidP="00271B5A">
      <w:pPr>
        <w:tabs>
          <w:tab w:val="left" w:pos="709"/>
          <w:tab w:val="left" w:pos="1418"/>
          <w:tab w:val="left" w:pos="36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Задачи: </w:t>
      </w:r>
      <w:r w:rsidRPr="00CB757F">
        <w:rPr>
          <w:rFonts w:ascii="Times New Roman" w:hAnsi="Times New Roman"/>
          <w:b/>
          <w:sz w:val="28"/>
          <w:szCs w:val="28"/>
        </w:rPr>
        <w:tab/>
      </w:r>
    </w:p>
    <w:p w:rsidR="00271B5A" w:rsidRPr="00CB757F" w:rsidRDefault="00271B5A" w:rsidP="00271B5A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экологически целесообразного, здорового и безопасного уклада школьной жизни, поведения; </w:t>
      </w:r>
    </w:p>
    <w:p w:rsidR="00271B5A" w:rsidRPr="00CB757F" w:rsidRDefault="00271B5A" w:rsidP="00271B5A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B757F">
        <w:rPr>
          <w:rStyle w:val="dash041e005f0431005f044b005f0447005f043d005f044b005f0439005f005fchar1char1"/>
          <w:bCs/>
          <w:sz w:val="28"/>
          <w:szCs w:val="28"/>
        </w:rPr>
        <w:t xml:space="preserve">формирование и развитие знаний, установок, личностных ориентиров и норм здорового и безопасного образа жизни; </w:t>
      </w:r>
    </w:p>
    <w:p w:rsidR="00271B5A" w:rsidRPr="00CB757F" w:rsidRDefault="00271B5A" w:rsidP="00271B5A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развитие физкультурно-спортивной и оздоровительной работы, </w:t>
      </w:r>
    </w:p>
    <w:p w:rsidR="00271B5A" w:rsidRPr="00CB757F" w:rsidRDefault="00271B5A" w:rsidP="00271B5A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профилактика употребления </w:t>
      </w:r>
      <w:proofErr w:type="spellStart"/>
      <w:r w:rsidRPr="00CB757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веществ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, </w:t>
      </w:r>
      <w:r w:rsidRPr="00CB757F">
        <w:rPr>
          <w:rFonts w:ascii="Times New Roman" w:hAnsi="Times New Roman"/>
          <w:sz w:val="28"/>
          <w:szCs w:val="28"/>
        </w:rPr>
        <w:tab/>
      </w:r>
      <w:r w:rsidRPr="00CB757F">
        <w:rPr>
          <w:rFonts w:ascii="Times New Roman" w:hAnsi="Times New Roman"/>
          <w:sz w:val="28"/>
          <w:szCs w:val="28"/>
        </w:rPr>
        <w:tab/>
      </w:r>
      <w:r w:rsidRPr="00CB757F">
        <w:rPr>
          <w:rFonts w:ascii="Times New Roman" w:hAnsi="Times New Roman"/>
          <w:sz w:val="28"/>
          <w:szCs w:val="28"/>
        </w:rPr>
        <w:tab/>
        <w:t>профилактика детского дорожно-транспортного травматизма;</w:t>
      </w:r>
    </w:p>
    <w:p w:rsidR="00271B5A" w:rsidRPr="00CB757F" w:rsidRDefault="00271B5A" w:rsidP="00271B5A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>организация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</w:t>
      </w:r>
    </w:p>
    <w:p w:rsidR="00271B5A" w:rsidRPr="00CB757F" w:rsidRDefault="00271B5A" w:rsidP="00271B5A">
      <w:pPr>
        <w:pStyle w:val="310"/>
        <w:keepNext/>
        <w:keepLines/>
        <w:shd w:val="clear" w:color="auto" w:fill="auto"/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Результаты </w:t>
      </w:r>
      <w:r w:rsidRPr="00CB757F">
        <w:rPr>
          <w:rFonts w:ascii="Times New Roman" w:hAnsi="Times New Roman"/>
          <w:b w:val="0"/>
          <w:sz w:val="28"/>
          <w:szCs w:val="28"/>
        </w:rPr>
        <w:t>воспитания экологической культуры, культуры здорового и безопасного образа жизни:</w:t>
      </w:r>
    </w:p>
    <w:p w:rsidR="00271B5A" w:rsidRPr="00CB757F" w:rsidRDefault="00271B5A" w:rsidP="00271B5A">
      <w:pPr>
        <w:pStyle w:val="310"/>
        <w:keepNext/>
        <w:keepLines/>
        <w:shd w:val="clear" w:color="auto" w:fill="auto"/>
        <w:spacing w:line="240" w:lineRule="auto"/>
        <w:ind w:left="-360" w:firstLine="709"/>
        <w:rPr>
          <w:rFonts w:ascii="Times New Roman" w:hAnsi="Times New Roman"/>
          <w:i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ab/>
      </w:r>
      <w:r w:rsidRPr="00CB757F">
        <w:rPr>
          <w:rFonts w:ascii="Times New Roman" w:hAnsi="Times New Roman"/>
          <w:i/>
          <w:sz w:val="28"/>
          <w:szCs w:val="28"/>
        </w:rPr>
        <w:t>ценностное отношение</w:t>
      </w:r>
    </w:p>
    <w:p w:rsidR="00271B5A" w:rsidRPr="00CB757F" w:rsidRDefault="00271B5A" w:rsidP="00271B5A">
      <w:pPr>
        <w:pStyle w:val="ac"/>
        <w:numPr>
          <w:ilvl w:val="0"/>
          <w:numId w:val="38"/>
        </w:numPr>
        <w:tabs>
          <w:tab w:val="left" w:pos="63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к жизни во всех её проявлениях, своему здоровью и здоровью окружающих людей;</w:t>
      </w:r>
    </w:p>
    <w:p w:rsidR="00271B5A" w:rsidRPr="00CB757F" w:rsidRDefault="00271B5A" w:rsidP="00271B5A">
      <w:pPr>
        <w:pStyle w:val="310"/>
        <w:keepNext/>
        <w:keepLines/>
        <w:numPr>
          <w:ilvl w:val="0"/>
          <w:numId w:val="38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CB757F">
        <w:rPr>
          <w:rFonts w:ascii="Times New Roman" w:hAnsi="Times New Roman"/>
          <w:b w:val="0"/>
          <w:sz w:val="28"/>
          <w:szCs w:val="28"/>
        </w:rPr>
        <w:t xml:space="preserve">к экологическому состоянию окружающей среды как фактору здорового и безопасного образа жизни, взаимной связи здоровья человека и экологии; </w:t>
      </w:r>
    </w:p>
    <w:p w:rsidR="00271B5A" w:rsidRPr="00CB757F" w:rsidRDefault="00271B5A" w:rsidP="00271B5A">
      <w:pPr>
        <w:pStyle w:val="310"/>
        <w:keepNext/>
        <w:keepLines/>
        <w:shd w:val="clear" w:color="auto" w:fill="auto"/>
        <w:spacing w:line="240" w:lineRule="auto"/>
        <w:ind w:left="-360" w:firstLine="709"/>
        <w:rPr>
          <w:rFonts w:ascii="Times New Roman" w:hAnsi="Times New Roman"/>
          <w:i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ab/>
      </w:r>
      <w:r w:rsidRPr="00CB757F">
        <w:rPr>
          <w:rFonts w:ascii="Times New Roman" w:hAnsi="Times New Roman"/>
          <w:i/>
          <w:sz w:val="28"/>
          <w:szCs w:val="28"/>
        </w:rPr>
        <w:t xml:space="preserve">знание </w:t>
      </w:r>
    </w:p>
    <w:p w:rsidR="00271B5A" w:rsidRPr="00CB757F" w:rsidRDefault="00271B5A" w:rsidP="00271B5A">
      <w:pPr>
        <w:pStyle w:val="ac"/>
        <w:numPr>
          <w:ilvl w:val="0"/>
          <w:numId w:val="39"/>
        </w:numPr>
        <w:tabs>
          <w:tab w:val="left" w:pos="10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271B5A" w:rsidRPr="00CB757F" w:rsidRDefault="00271B5A" w:rsidP="00271B5A">
      <w:pPr>
        <w:pStyle w:val="ac"/>
        <w:numPr>
          <w:ilvl w:val="0"/>
          <w:numId w:val="39"/>
        </w:numPr>
        <w:tabs>
          <w:tab w:val="left" w:pos="10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правил экологического поведения, вариантов здорового образа жизни;</w:t>
      </w:r>
    </w:p>
    <w:p w:rsidR="00271B5A" w:rsidRPr="00CB757F" w:rsidRDefault="00271B5A" w:rsidP="00271B5A">
      <w:pPr>
        <w:pStyle w:val="ac"/>
        <w:numPr>
          <w:ilvl w:val="0"/>
          <w:numId w:val="39"/>
        </w:numPr>
        <w:tabs>
          <w:tab w:val="left" w:pos="10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норм и правил экологической этики, законодательства в области экологии и здоровья;</w:t>
      </w:r>
    </w:p>
    <w:p w:rsidR="00271B5A" w:rsidRPr="00CB757F" w:rsidRDefault="00271B5A" w:rsidP="00271B5A">
      <w:pPr>
        <w:pStyle w:val="ac"/>
        <w:numPr>
          <w:ilvl w:val="0"/>
          <w:numId w:val="39"/>
        </w:numPr>
        <w:tabs>
          <w:tab w:val="left" w:pos="639"/>
          <w:tab w:val="left" w:pos="10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глобальной взаимосвязи и взаимозависимости природных и социальных явлений; об оздоровительном влиянии экологически чистых природных факторов на человека;</w:t>
      </w:r>
    </w:p>
    <w:p w:rsidR="00271B5A" w:rsidRPr="00CB757F" w:rsidRDefault="00271B5A" w:rsidP="00271B5A">
      <w:pPr>
        <w:pStyle w:val="ac"/>
        <w:numPr>
          <w:ilvl w:val="0"/>
          <w:numId w:val="39"/>
        </w:numPr>
        <w:tabs>
          <w:tab w:val="left" w:pos="10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санитарно-гигиенических правил, правил поведения на дорогах;</w:t>
      </w:r>
    </w:p>
    <w:p w:rsidR="00271B5A" w:rsidRPr="00CB757F" w:rsidRDefault="00271B5A" w:rsidP="00271B5A">
      <w:pPr>
        <w:pStyle w:val="ac"/>
        <w:tabs>
          <w:tab w:val="left" w:pos="639"/>
        </w:tabs>
        <w:spacing w:after="0" w:line="240" w:lineRule="auto"/>
        <w:ind w:left="-36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ab/>
      </w:r>
      <w:r w:rsidRPr="00CB757F">
        <w:rPr>
          <w:rFonts w:ascii="Times New Roman" w:hAnsi="Times New Roman"/>
          <w:b/>
          <w:i/>
          <w:sz w:val="28"/>
          <w:szCs w:val="28"/>
        </w:rPr>
        <w:t xml:space="preserve">умение </w:t>
      </w:r>
    </w:p>
    <w:p w:rsidR="00271B5A" w:rsidRPr="00CB757F" w:rsidRDefault="00271B5A" w:rsidP="00271B5A">
      <w:pPr>
        <w:pStyle w:val="ac"/>
        <w:numPr>
          <w:ilvl w:val="0"/>
          <w:numId w:val="40"/>
        </w:numPr>
        <w:tabs>
          <w:tab w:val="left" w:pos="63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демонстрировать экологическое мышление и экологическую грамотность в разных формах деятельности;</w:t>
      </w:r>
    </w:p>
    <w:p w:rsidR="00271B5A" w:rsidRPr="00CB757F" w:rsidRDefault="00271B5A" w:rsidP="00271B5A">
      <w:pPr>
        <w:pStyle w:val="ac"/>
        <w:numPr>
          <w:ilvl w:val="0"/>
          <w:numId w:val="40"/>
        </w:numPr>
        <w:tabs>
          <w:tab w:val="left" w:pos="993"/>
          <w:tab w:val="left" w:pos="107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выделять ценность экологической культуры, адекватно использовать знания о позитивных и негативных факторах, влияющих на здоровье человека;</w:t>
      </w:r>
    </w:p>
    <w:p w:rsidR="00271B5A" w:rsidRPr="00CB757F" w:rsidRDefault="00271B5A" w:rsidP="00271B5A">
      <w:pPr>
        <w:pStyle w:val="310"/>
        <w:keepNext/>
        <w:keepLines/>
        <w:shd w:val="clear" w:color="auto" w:fill="auto"/>
        <w:spacing w:line="240" w:lineRule="auto"/>
        <w:ind w:left="-360" w:firstLine="927"/>
        <w:rPr>
          <w:rFonts w:ascii="Times New Roman" w:hAnsi="Times New Roman"/>
          <w:i/>
          <w:sz w:val="28"/>
          <w:szCs w:val="28"/>
        </w:rPr>
      </w:pPr>
      <w:r w:rsidRPr="00CB757F">
        <w:rPr>
          <w:rFonts w:ascii="Times New Roman" w:hAnsi="Times New Roman"/>
          <w:i/>
          <w:sz w:val="28"/>
          <w:szCs w:val="28"/>
        </w:rPr>
        <w:t xml:space="preserve">опыт участия  </w:t>
      </w:r>
    </w:p>
    <w:p w:rsidR="00271B5A" w:rsidRPr="00CB757F" w:rsidRDefault="00271B5A" w:rsidP="00271B5A">
      <w:pPr>
        <w:pStyle w:val="ac"/>
        <w:numPr>
          <w:ilvl w:val="0"/>
          <w:numId w:val="41"/>
        </w:numPr>
        <w:tabs>
          <w:tab w:val="left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создании экологически безопасного уклада школьной жизни;</w:t>
      </w:r>
    </w:p>
    <w:p w:rsidR="00271B5A" w:rsidRPr="00CB757F" w:rsidRDefault="00271B5A" w:rsidP="00271B5A">
      <w:pPr>
        <w:pStyle w:val="ac"/>
        <w:numPr>
          <w:ilvl w:val="0"/>
          <w:numId w:val="41"/>
        </w:numPr>
        <w:tabs>
          <w:tab w:val="left" w:pos="993"/>
          <w:tab w:val="left" w:pos="10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71B5A" w:rsidRPr="00CB757F" w:rsidRDefault="00271B5A" w:rsidP="00271B5A">
      <w:pPr>
        <w:pStyle w:val="ac"/>
        <w:numPr>
          <w:ilvl w:val="0"/>
          <w:numId w:val="41"/>
        </w:numPr>
        <w:tabs>
          <w:tab w:val="left" w:pos="64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общественно значимых делах по охране природы и заботе о личном здоровье и здоровье окружающих людей;</w:t>
      </w:r>
    </w:p>
    <w:p w:rsidR="00271B5A" w:rsidRPr="00CB757F" w:rsidRDefault="00271B5A" w:rsidP="00271B5A">
      <w:pPr>
        <w:pStyle w:val="ac"/>
        <w:numPr>
          <w:ilvl w:val="0"/>
          <w:numId w:val="41"/>
        </w:numPr>
        <w:tabs>
          <w:tab w:val="left" w:pos="6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271B5A" w:rsidRPr="00CB757F" w:rsidRDefault="00271B5A" w:rsidP="00271B5A">
      <w:pPr>
        <w:pStyle w:val="22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757F">
        <w:rPr>
          <w:rStyle w:val="228"/>
          <w:rFonts w:ascii="Times New Roman" w:hAnsi="Times New Roman"/>
          <w:sz w:val="28"/>
          <w:szCs w:val="28"/>
        </w:rPr>
        <w:t xml:space="preserve">Организация и структура работы по </w:t>
      </w:r>
      <w:proofErr w:type="spellStart"/>
      <w:r w:rsidRPr="00CB757F">
        <w:rPr>
          <w:rStyle w:val="228"/>
          <w:rFonts w:ascii="Times New Roman" w:hAnsi="Times New Roman"/>
          <w:sz w:val="28"/>
          <w:szCs w:val="28"/>
        </w:rPr>
        <w:t>формированиюэкологически</w:t>
      </w:r>
      <w:proofErr w:type="spellEnd"/>
      <w:r w:rsidRPr="00CB757F">
        <w:rPr>
          <w:rStyle w:val="228"/>
          <w:rFonts w:ascii="Times New Roman" w:hAnsi="Times New Roman"/>
          <w:sz w:val="28"/>
          <w:szCs w:val="28"/>
        </w:rPr>
        <w:t xml:space="preserve"> целесообразного, </w:t>
      </w:r>
      <w:proofErr w:type="spellStart"/>
      <w:r w:rsidRPr="00CB757F">
        <w:rPr>
          <w:rStyle w:val="228"/>
          <w:rFonts w:ascii="Times New Roman" w:hAnsi="Times New Roman"/>
          <w:sz w:val="28"/>
          <w:szCs w:val="28"/>
        </w:rPr>
        <w:t>здоровогои</w:t>
      </w:r>
      <w:proofErr w:type="spellEnd"/>
      <w:r w:rsidRPr="00CB757F">
        <w:rPr>
          <w:rStyle w:val="228"/>
          <w:rFonts w:ascii="Times New Roman" w:hAnsi="Times New Roman"/>
          <w:sz w:val="28"/>
          <w:szCs w:val="28"/>
        </w:rPr>
        <w:t xml:space="preserve"> безопасного образа жизни</w:t>
      </w:r>
      <w:r w:rsidRPr="00CB757F">
        <w:rPr>
          <w:rFonts w:ascii="Times New Roman" w:hAnsi="Times New Roman"/>
          <w:sz w:val="28"/>
          <w:szCs w:val="28"/>
        </w:rPr>
        <w:t>.</w:t>
      </w:r>
    </w:p>
    <w:p w:rsidR="00271B5A" w:rsidRPr="00CB757F" w:rsidRDefault="00271B5A" w:rsidP="00271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Структура экологической </w:t>
      </w:r>
      <w:proofErr w:type="spellStart"/>
      <w:r w:rsidRPr="00CB757F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CB757F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CB757F">
        <w:rPr>
          <w:rFonts w:ascii="Times New Roman" w:hAnsi="Times New Roman"/>
          <w:sz w:val="28"/>
          <w:szCs w:val="28"/>
        </w:rPr>
        <w:t xml:space="preserve"> школы состоит из взаимосвязанных блоков: </w:t>
      </w:r>
    </w:p>
    <w:p w:rsidR="00271B5A" w:rsidRPr="00CB757F" w:rsidRDefault="00271B5A" w:rsidP="00271B5A">
      <w:pPr>
        <w:numPr>
          <w:ilvl w:val="0"/>
          <w:numId w:val="3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создание экологически безопасной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здоровьесберагающей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инфраструктуры</w:t>
      </w:r>
    </w:p>
    <w:p w:rsidR="00271B5A" w:rsidRPr="00CB757F" w:rsidRDefault="00271B5A" w:rsidP="00271B5A">
      <w:pPr>
        <w:numPr>
          <w:ilvl w:val="0"/>
          <w:numId w:val="3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рациональная организация учебной и </w:t>
      </w:r>
      <w:proofErr w:type="spellStart"/>
      <w:r w:rsidRPr="00CB757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;</w:t>
      </w:r>
    </w:p>
    <w:p w:rsidR="00271B5A" w:rsidRPr="00CB757F" w:rsidRDefault="00271B5A" w:rsidP="00271B5A">
      <w:pPr>
        <w:numPr>
          <w:ilvl w:val="0"/>
          <w:numId w:val="3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эффективная организация физкультурно-оздоровительной работы; </w:t>
      </w:r>
    </w:p>
    <w:p w:rsidR="00271B5A" w:rsidRPr="00CB757F" w:rsidRDefault="00271B5A" w:rsidP="00271B5A">
      <w:pPr>
        <w:numPr>
          <w:ilvl w:val="0"/>
          <w:numId w:val="3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реализация модульных образовательных программ;</w:t>
      </w:r>
    </w:p>
    <w:p w:rsidR="00271B5A" w:rsidRPr="00CB757F" w:rsidRDefault="00271B5A" w:rsidP="00271B5A">
      <w:pPr>
        <w:numPr>
          <w:ilvl w:val="0"/>
          <w:numId w:val="3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просветительская работа с родителями (законными представителями).</w:t>
      </w:r>
    </w:p>
    <w:p w:rsidR="00271B5A" w:rsidRPr="00CB757F" w:rsidRDefault="00271B5A" w:rsidP="00271B5A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lastRenderedPageBreak/>
        <w:t xml:space="preserve">Создание экологически безопасной </w:t>
      </w:r>
      <w:proofErr w:type="spellStart"/>
      <w:r w:rsidRPr="00CB757F">
        <w:rPr>
          <w:rFonts w:ascii="Times New Roman" w:hAnsi="Times New Roman"/>
          <w:b/>
          <w:sz w:val="28"/>
          <w:szCs w:val="28"/>
        </w:rPr>
        <w:t>здоровьесберагающей</w:t>
      </w:r>
      <w:proofErr w:type="spellEnd"/>
      <w:r w:rsidRPr="00CB757F">
        <w:rPr>
          <w:rFonts w:ascii="Times New Roman" w:hAnsi="Times New Roman"/>
          <w:b/>
          <w:sz w:val="28"/>
          <w:szCs w:val="28"/>
        </w:rPr>
        <w:t xml:space="preserve"> инфраструктуры</w:t>
      </w:r>
      <w:r w:rsidRPr="00CB757F">
        <w:rPr>
          <w:rFonts w:ascii="Times New Roman" w:hAnsi="Times New Roman"/>
          <w:sz w:val="28"/>
          <w:szCs w:val="28"/>
        </w:rPr>
        <w:t xml:space="preserve">: формирование экологически целесообразного, здорового и безопасного уклада школьной жизни, поведения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.</w:t>
      </w:r>
    </w:p>
    <w:p w:rsidR="00271B5A" w:rsidRPr="00CB757F" w:rsidRDefault="00271B5A" w:rsidP="00271B5A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f1"/>
          <w:sz w:val="28"/>
          <w:szCs w:val="28"/>
        </w:rPr>
        <w:t xml:space="preserve">Рациональная организация учебной и </w:t>
      </w:r>
      <w:proofErr w:type="spellStart"/>
      <w:r w:rsidRPr="00CB757F">
        <w:rPr>
          <w:rStyle w:val="af1"/>
          <w:sz w:val="28"/>
          <w:szCs w:val="28"/>
        </w:rPr>
        <w:t>внеучебной</w:t>
      </w:r>
      <w:proofErr w:type="spellEnd"/>
      <w:r w:rsidRPr="00CB757F">
        <w:rPr>
          <w:rStyle w:val="af1"/>
          <w:sz w:val="28"/>
          <w:szCs w:val="28"/>
        </w:rPr>
        <w:t xml:space="preserve"> деятельности обучающихся</w:t>
      </w:r>
      <w:r w:rsidRPr="00CB757F">
        <w:rPr>
          <w:rFonts w:ascii="Times New Roman" w:hAnsi="Times New Roman"/>
          <w:sz w:val="28"/>
          <w:szCs w:val="28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 w:rsidRPr="00CB757F">
        <w:rPr>
          <w:rFonts w:ascii="Times New Roman" w:hAnsi="Times New Roman"/>
          <w:sz w:val="28"/>
          <w:szCs w:val="28"/>
        </w:rPr>
        <w:t>отдыха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и включает:</w:t>
      </w:r>
    </w:p>
    <w:p w:rsidR="00271B5A" w:rsidRPr="00CB757F" w:rsidRDefault="00271B5A" w:rsidP="00271B5A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f1"/>
          <w:sz w:val="28"/>
          <w:szCs w:val="28"/>
        </w:rPr>
        <w:t>Эффективная организация физкультурно-оздоровительной работы,</w:t>
      </w:r>
      <w:r w:rsidRPr="00CB757F">
        <w:rPr>
          <w:rFonts w:ascii="Times New Roman" w:hAnsi="Times New Roman"/>
          <w:sz w:val="28"/>
          <w:szCs w:val="28"/>
        </w:rPr>
        <w:t xml:space="preserve"> направленная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CB757F">
        <w:rPr>
          <w:rFonts w:ascii="Times New Roman" w:hAnsi="Times New Roman"/>
          <w:sz w:val="28"/>
          <w:szCs w:val="28"/>
        </w:rPr>
        <w:t>подготовлен-</w:t>
      </w:r>
      <w:proofErr w:type="spellStart"/>
      <w:r w:rsidRPr="00CB757F"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</w:t>
      </w:r>
    </w:p>
    <w:p w:rsidR="00271B5A" w:rsidRPr="00CB757F" w:rsidRDefault="00271B5A" w:rsidP="00271B5A">
      <w:pPr>
        <w:pStyle w:val="ac"/>
        <w:tabs>
          <w:tab w:val="left" w:pos="10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B757F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b/>
          <w:sz w:val="28"/>
          <w:szCs w:val="28"/>
        </w:rPr>
        <w:t>«Формирование экологической грамотности, экологической культуры,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57F">
        <w:rPr>
          <w:rFonts w:ascii="Times New Roman" w:hAnsi="Times New Roman"/>
          <w:b/>
          <w:sz w:val="28"/>
          <w:szCs w:val="28"/>
        </w:rPr>
        <w:t xml:space="preserve"> здорового образа жизни обучающихся» </w:t>
      </w:r>
      <w:r w:rsidRPr="00CB757F">
        <w:rPr>
          <w:rFonts w:ascii="Times New Roman" w:hAnsi="Times New Roman"/>
          <w:sz w:val="28"/>
          <w:szCs w:val="28"/>
        </w:rPr>
        <w:t xml:space="preserve">направлена на формирование экологической грамотности, экологической культуры, культуры здорового и безопасного образа жизни и включена </w:t>
      </w:r>
      <w:r w:rsidRPr="00CB757F">
        <w:rPr>
          <w:rFonts w:ascii="Times New Roman" w:hAnsi="Times New Roman"/>
          <w:b/>
          <w:sz w:val="28"/>
          <w:szCs w:val="28"/>
        </w:rPr>
        <w:t>в учебный процесс</w:t>
      </w:r>
      <w:r w:rsidRPr="00CB757F">
        <w:rPr>
          <w:rFonts w:ascii="Times New Roman" w:hAnsi="Times New Roman"/>
          <w:sz w:val="28"/>
          <w:szCs w:val="28"/>
        </w:rPr>
        <w:t xml:space="preserve"> в </w:t>
      </w:r>
      <w:r w:rsidRPr="00CB757F">
        <w:rPr>
          <w:rFonts w:ascii="Times New Roman" w:hAnsi="Times New Roman"/>
          <w:b/>
          <w:sz w:val="28"/>
          <w:szCs w:val="28"/>
        </w:rPr>
        <w:t>качестве отдельных образовательных модулей.</w:t>
      </w:r>
      <w:proofErr w:type="gramEnd"/>
    </w:p>
    <w:p w:rsidR="00271B5A" w:rsidRPr="00CB757F" w:rsidRDefault="00271B5A" w:rsidP="00271B5A">
      <w:pPr>
        <w:pStyle w:val="ac"/>
        <w:tabs>
          <w:tab w:val="left" w:pos="10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Просветительская работа с родителями</w:t>
      </w:r>
      <w:r w:rsidRPr="00CB757F">
        <w:rPr>
          <w:rFonts w:ascii="Times New Roman" w:hAnsi="Times New Roman"/>
          <w:sz w:val="28"/>
          <w:szCs w:val="28"/>
        </w:rPr>
        <w:t xml:space="preserve"> (законными представителями) направлена на повышение педагогической грамотности в вопросах роста и развития ребёнка, его здоровья, факторах, положительно и отрицательно влияющих на здоровье детей и т. п.</w:t>
      </w:r>
    </w:p>
    <w:p w:rsidR="00271B5A" w:rsidRPr="00CB757F" w:rsidRDefault="00271B5A" w:rsidP="00271B5A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271B5A" w:rsidRPr="00CB757F" w:rsidRDefault="00271B5A" w:rsidP="00271B5A">
      <w:pPr>
        <w:pStyle w:val="22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Структурные блоки и содержание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Style w:val="228"/>
          <w:rFonts w:ascii="Times New Roman" w:hAnsi="Times New Roman"/>
          <w:sz w:val="28"/>
          <w:szCs w:val="28"/>
        </w:rPr>
        <w:t>по формированию</w:t>
      </w:r>
      <w:r>
        <w:rPr>
          <w:rStyle w:val="228"/>
          <w:rFonts w:ascii="Times New Roman" w:hAnsi="Times New Roman"/>
          <w:sz w:val="28"/>
          <w:szCs w:val="28"/>
        </w:rPr>
        <w:t xml:space="preserve"> </w:t>
      </w:r>
      <w:r w:rsidRPr="00CB757F">
        <w:rPr>
          <w:rStyle w:val="228"/>
          <w:rFonts w:ascii="Times New Roman" w:hAnsi="Times New Roman"/>
          <w:sz w:val="28"/>
          <w:szCs w:val="28"/>
        </w:rPr>
        <w:t>экологически целесообразного, здорового</w:t>
      </w:r>
      <w:r>
        <w:rPr>
          <w:rStyle w:val="228"/>
          <w:rFonts w:ascii="Times New Roman" w:hAnsi="Times New Roman"/>
          <w:sz w:val="28"/>
          <w:szCs w:val="28"/>
        </w:rPr>
        <w:t xml:space="preserve"> </w:t>
      </w:r>
      <w:r w:rsidRPr="00CB757F">
        <w:rPr>
          <w:rStyle w:val="228"/>
          <w:rFonts w:ascii="Times New Roman" w:hAnsi="Times New Roman"/>
          <w:sz w:val="28"/>
          <w:szCs w:val="28"/>
        </w:rPr>
        <w:t>и безопасного образа жизни</w:t>
      </w:r>
      <w:r w:rsidRPr="00CB757F">
        <w:rPr>
          <w:rFonts w:ascii="Times New Roman" w:hAnsi="Times New Roman"/>
          <w:b w:val="0"/>
          <w:sz w:val="28"/>
          <w:szCs w:val="28"/>
        </w:rPr>
        <w:t>.</w:t>
      </w:r>
    </w:p>
    <w:p w:rsidR="00271B5A" w:rsidRPr="00CB757F" w:rsidRDefault="00271B5A" w:rsidP="00271B5A">
      <w:pPr>
        <w:spacing w:after="0" w:line="240" w:lineRule="auto"/>
        <w:ind w:left="72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6946"/>
        <w:gridCol w:w="1559"/>
      </w:tblGrid>
      <w:tr w:rsidR="00271B5A" w:rsidRPr="00CB757F" w:rsidTr="008C4D53">
        <w:tc>
          <w:tcPr>
            <w:tcW w:w="1843" w:type="dxa"/>
          </w:tcPr>
          <w:p w:rsidR="00271B5A" w:rsidRPr="00CB757F" w:rsidRDefault="00271B5A" w:rsidP="008C4D53">
            <w:pPr>
              <w:pStyle w:val="ac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Структур-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блоки деятельности ОУ</w:t>
            </w: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ac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B757F">
              <w:rPr>
                <w:rStyle w:val="33"/>
                <w:rFonts w:ascii="Times New Roman" w:hAnsi="Times New Roman"/>
                <w:sz w:val="28"/>
                <w:szCs w:val="28"/>
              </w:rPr>
              <w:t>Ответств</w:t>
            </w:r>
            <w:proofErr w:type="spellEnd"/>
            <w:r w:rsidRPr="00CB757F">
              <w:rPr>
                <w:rStyle w:val="33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1B5A" w:rsidRPr="00CB757F" w:rsidTr="008C4D53">
        <w:tc>
          <w:tcPr>
            <w:tcW w:w="1843" w:type="dxa"/>
            <w:vMerge w:val="restart"/>
          </w:tcPr>
          <w:p w:rsidR="00271B5A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Создание экологически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безопасной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здоровье</w:t>
            </w:r>
          </w:p>
          <w:p w:rsidR="00271B5A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сбере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гающей инфра</w:t>
            </w:r>
          </w:p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структуры</w:t>
            </w: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      </w:r>
          </w:p>
        </w:tc>
        <w:tc>
          <w:tcPr>
            <w:tcW w:w="1559" w:type="dxa"/>
            <w:vMerge w:val="restart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757F">
              <w:rPr>
                <w:rStyle w:val="33"/>
                <w:rFonts w:ascii="Times New Roman" w:hAnsi="Times New Roman"/>
                <w:sz w:val="28"/>
                <w:szCs w:val="28"/>
              </w:rPr>
              <w:t>А</w:t>
            </w: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 xml:space="preserve">дминистрация </w:t>
            </w:r>
          </w:p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наличие и необходимое оснащение помещений для питания обучающихся, а также для хранения пищи;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 xml:space="preserve">организация качественного горячего питания </w:t>
            </w:r>
            <w:proofErr w:type="gramStart"/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обучающихся</w:t>
            </w:r>
            <w:proofErr w:type="gramEnd"/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оснащённость кабинетов, физкультурного зала, спортплощадок необходимым игровым и спортивным оборудованием и инвентарём;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наличие помещений для медицинского персонала;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 xml:space="preserve">наличие необходимого (в расчёте на количество </w:t>
            </w: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обучающихся) и квалифицированного состава специалистов, обеспечивающих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работу с обучающимися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End"/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учителя физической культуры, псих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олог</w:t>
            </w: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, медицинские работники);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наличие при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школьной площадки, кабинета </w:t>
            </w: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для экологического образования.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 w:val="restart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Рациональ-ная</w:t>
            </w:r>
            <w:proofErr w:type="spellEnd"/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организация учебной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внеучебной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деятельности обучающих-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 xml:space="preserve">Соблюдение гигиенических норм и требований к организации и объёму учебной и </w:t>
            </w:r>
            <w:proofErr w:type="spellStart"/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внеучебной</w:t>
            </w:r>
            <w:proofErr w:type="spellEnd"/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 xml:space="preserve"> нагрузки (выполнение домашних заданий, занятия в кружках и спортивных секциях) обучающихся на всех этапах обучения;</w:t>
            </w:r>
          </w:p>
        </w:tc>
        <w:tc>
          <w:tcPr>
            <w:tcW w:w="1559" w:type="dxa"/>
            <w:vMerge w:val="restart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Style w:val="33"/>
                <w:rFonts w:ascii="Times New Roman" w:hAnsi="Times New Roman"/>
                <w:b w:val="0"/>
                <w:sz w:val="28"/>
                <w:szCs w:val="28"/>
              </w:rPr>
              <w:t>Администрация и педагогический коллектив</w:t>
            </w: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обучение обучающихся вариантам рациональных способов и приёмов работы с учебной информацией и организации учебного труда;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введение любых инноваций в учебный процесс только под контролем специалистов;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строгое соблюдение всех требований к использованию технических средств обучения, в том числе компьютеров и аудиовизуальных средств;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основного общего образования;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рациональная и соответствующая требованиям организация уроков физической культуры и занятий активно-двигательного характера в основной школе.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 w:val="restart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Style w:val="af1"/>
                <w:b w:val="0"/>
                <w:sz w:val="28"/>
                <w:szCs w:val="28"/>
              </w:rPr>
              <w:t>Эффективная организация физкультур-но-оздоровительной работы</w:t>
            </w: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Полноценная и эффективная работа с обучающимися с ограниченными возможностями здоровья, инвалидами, а также с обучающимися всех групп здоровья (на уроках физкультуры, в секциях и т. п.);</w:t>
            </w:r>
          </w:p>
        </w:tc>
        <w:tc>
          <w:tcPr>
            <w:tcW w:w="1559" w:type="dxa"/>
            <w:vMerge w:val="restart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Администрация, учителя </w:t>
            </w:r>
            <w:proofErr w:type="spellStart"/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физичес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-кой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культуры,  педагоги</w:t>
            </w: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рациональная</w:t>
            </w:r>
            <w:proofErr w:type="gramEnd"/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 xml:space="preserve"> и соответствующая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организация занятий по лечебной физкультуре;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организацию часа активных движений (динамической паузы) между 3-м и 4-м уроками в основной школе;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организация динамических перемен, физкультминуток на уроках, способствующих эмоциональной разгрузке и повышению двигательной активности;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Style w:val="33"/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организация работы спортивных секций, туристических, экологических кружков, слётов, лагерей и создание условий для их эффективного функционирования;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310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 w:val="0"/>
                <w:sz w:val="28"/>
                <w:szCs w:val="28"/>
              </w:rPr>
              <w:t>регулярное проведение спортивно-оздоровительных, туристических мероприятий (дней спорта, соревнований, олимпиад, походов и т. п.).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Реализация модульных образовательных программ</w:t>
            </w: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Внедрение модульной образовательной программы, включенной в образовательный процесс </w:t>
            </w:r>
          </w:p>
          <w:p w:rsidR="00271B5A" w:rsidRPr="00CB757F" w:rsidRDefault="00271B5A" w:rsidP="008C4D53">
            <w:pPr>
              <w:pStyle w:val="ac"/>
              <w:tabs>
                <w:tab w:val="left" w:pos="108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«Формирование экологической грамотности, экологической культуры, здорового образа жизни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71B5A" w:rsidRPr="00CB757F" w:rsidRDefault="00271B5A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B5A" w:rsidRPr="00CB757F" w:rsidRDefault="00271B5A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Style w:val="3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B5A" w:rsidRPr="00CB757F" w:rsidRDefault="00271B5A" w:rsidP="008C4D53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Администра-ция</w:t>
            </w:r>
            <w:proofErr w:type="spellEnd"/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, обучающиеся, родители</w:t>
            </w:r>
          </w:p>
        </w:tc>
      </w:tr>
      <w:tr w:rsidR="00271B5A" w:rsidRPr="00CB757F" w:rsidTr="008C4D53">
        <w:tc>
          <w:tcPr>
            <w:tcW w:w="1843" w:type="dxa"/>
            <w:vMerge w:val="restart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Просвети-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тельская</w:t>
            </w:r>
            <w:proofErr w:type="spellEnd"/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работа с родителями (законными представите-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лями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ac"/>
              <w:tabs>
                <w:tab w:val="left" w:pos="107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Просвещение родителей по вопросам роста и развития ребёнка, его здоровья, факторов, положительно и отрицательно влияющих на здоровье детей, и т. п.;</w:t>
            </w:r>
          </w:p>
          <w:p w:rsidR="00271B5A" w:rsidRPr="00CB757F" w:rsidRDefault="00271B5A" w:rsidP="008C4D53">
            <w:pPr>
              <w:pStyle w:val="ac"/>
              <w:tabs>
                <w:tab w:val="left" w:pos="1074"/>
              </w:tabs>
              <w:spacing w:after="0"/>
              <w:jc w:val="both"/>
              <w:rPr>
                <w:rStyle w:val="3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экологическое просвещение родителей;</w:t>
            </w:r>
          </w:p>
        </w:tc>
        <w:tc>
          <w:tcPr>
            <w:tcW w:w="1559" w:type="dxa"/>
            <w:vMerge w:val="restart"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Style w:val="33"/>
                <w:rFonts w:ascii="Times New Roman" w:hAnsi="Times New Roman"/>
                <w:b w:val="0"/>
                <w:sz w:val="28"/>
                <w:szCs w:val="28"/>
              </w:rPr>
              <w:t>Администрация и педагогический коллектив</w:t>
            </w: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содействие в приобретении для родителей (законных представителей) необходимой научно-методической литературы;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B5A" w:rsidRPr="00CB757F" w:rsidTr="008C4D53">
        <w:tc>
          <w:tcPr>
            <w:tcW w:w="1843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1B5A" w:rsidRPr="00CB757F" w:rsidRDefault="00271B5A" w:rsidP="008C4D53">
            <w:pPr>
              <w:pStyle w:val="ac"/>
              <w:tabs>
                <w:tab w:val="left" w:pos="63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организация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</w:t>
            </w:r>
          </w:p>
        </w:tc>
        <w:tc>
          <w:tcPr>
            <w:tcW w:w="1559" w:type="dxa"/>
            <w:vMerge/>
          </w:tcPr>
          <w:p w:rsidR="00271B5A" w:rsidRPr="00CB757F" w:rsidRDefault="00271B5A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B5A" w:rsidRDefault="00271B5A" w:rsidP="00271B5A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</w:p>
    <w:p w:rsidR="00271B5A" w:rsidRDefault="00271B5A" w:rsidP="004C5184">
      <w:pPr>
        <w:rPr>
          <w:rFonts w:ascii="Times New Roman" w:hAnsi="Times New Roman"/>
          <w:sz w:val="28"/>
          <w:szCs w:val="28"/>
        </w:rPr>
      </w:pPr>
    </w:p>
    <w:p w:rsidR="00EF7F7B" w:rsidRPr="00CB757F" w:rsidRDefault="00EF7F7B" w:rsidP="00EF7F7B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r w:rsidRPr="00CB757F">
        <w:rPr>
          <w:szCs w:val="28"/>
        </w:rPr>
        <w:t>Деятельность</w:t>
      </w:r>
      <w:r>
        <w:rPr>
          <w:szCs w:val="28"/>
        </w:rPr>
        <w:t xml:space="preserve"> </w:t>
      </w:r>
      <w:r w:rsidRPr="00CB757F">
        <w:rPr>
          <w:szCs w:val="28"/>
        </w:rPr>
        <w:t xml:space="preserve">организации, осуществляющей образовательную деятельность, в области </w:t>
      </w:r>
      <w:proofErr w:type="gramStart"/>
      <w:r w:rsidRPr="00CB757F">
        <w:rPr>
          <w:szCs w:val="28"/>
        </w:rPr>
        <w:t>непрерывного</w:t>
      </w:r>
      <w:proofErr w:type="gramEnd"/>
      <w:r w:rsidRPr="00CB757F">
        <w:rPr>
          <w:szCs w:val="28"/>
        </w:rPr>
        <w:t xml:space="preserve"> экологического</w:t>
      </w:r>
    </w:p>
    <w:p w:rsidR="00EF7F7B" w:rsidRPr="00CB757F" w:rsidRDefault="00EF7F7B" w:rsidP="00EF7F7B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33" w:name="_Toc410654061"/>
      <w:bookmarkStart w:id="34" w:name="_Toc410703060"/>
      <w:bookmarkStart w:id="35" w:name="_Toc414553268"/>
      <w:proofErr w:type="spellStart"/>
      <w:r w:rsidRPr="00CB757F">
        <w:rPr>
          <w:szCs w:val="28"/>
        </w:rPr>
        <w:t>здоровьесберегающего</w:t>
      </w:r>
      <w:proofErr w:type="spellEnd"/>
      <w:r w:rsidRPr="00CB757F">
        <w:rPr>
          <w:szCs w:val="28"/>
        </w:rPr>
        <w:t xml:space="preserve"> образования </w:t>
      </w:r>
      <w:proofErr w:type="gramStart"/>
      <w:r w:rsidRPr="00CB757F">
        <w:rPr>
          <w:szCs w:val="28"/>
        </w:rPr>
        <w:t>обучающихся</w:t>
      </w:r>
      <w:bookmarkEnd w:id="33"/>
      <w:bookmarkEnd w:id="34"/>
      <w:bookmarkEnd w:id="35"/>
      <w:proofErr w:type="gramEnd"/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/>
          <w:sz w:val="28"/>
          <w:szCs w:val="28"/>
        </w:rPr>
        <w:t>Кринично-Лугской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 xml:space="preserve"> СОШ реализуется программа «Формирование экологической грамотности, экологической культуры, здорового образа жизни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».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Программа предусматривает следующие модули, включенные в образовательный процесс: </w:t>
      </w:r>
    </w:p>
    <w:p w:rsidR="00EF7F7B" w:rsidRPr="00CB757F" w:rsidRDefault="00EF7F7B" w:rsidP="00EF7F7B">
      <w:pPr>
        <w:numPr>
          <w:ilvl w:val="0"/>
          <w:numId w:val="4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режим дня, планирование и рациональное распределение нагрузки;</w:t>
      </w:r>
    </w:p>
    <w:p w:rsidR="00EF7F7B" w:rsidRPr="00CB757F" w:rsidRDefault="00EF7F7B" w:rsidP="00EF7F7B">
      <w:pPr>
        <w:numPr>
          <w:ilvl w:val="0"/>
          <w:numId w:val="4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двигательная активность и закаливание;</w:t>
      </w:r>
    </w:p>
    <w:p w:rsidR="00EF7F7B" w:rsidRPr="00CB757F" w:rsidRDefault="00EF7F7B" w:rsidP="00EF7F7B">
      <w:pPr>
        <w:numPr>
          <w:ilvl w:val="0"/>
          <w:numId w:val="4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>саморегулировании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и повышение самоконтроля;</w:t>
      </w:r>
    </w:p>
    <w:p w:rsidR="00EF7F7B" w:rsidRPr="00CB757F" w:rsidRDefault="00EF7F7B" w:rsidP="00EF7F7B">
      <w:pPr>
        <w:numPr>
          <w:ilvl w:val="0"/>
          <w:numId w:val="4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основы рационального питания; </w:t>
      </w:r>
    </w:p>
    <w:p w:rsidR="00EF7F7B" w:rsidRPr="00CB757F" w:rsidRDefault="00EF7F7B" w:rsidP="00EF7F7B">
      <w:pPr>
        <w:numPr>
          <w:ilvl w:val="0"/>
          <w:numId w:val="4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профилактика зависимостей;</w:t>
      </w:r>
    </w:p>
    <w:p w:rsidR="00EF7F7B" w:rsidRPr="00CB757F" w:rsidRDefault="00EF7F7B" w:rsidP="00EF7F7B">
      <w:pPr>
        <w:numPr>
          <w:ilvl w:val="0"/>
          <w:numId w:val="4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основы позитивного общения;</w:t>
      </w:r>
    </w:p>
    <w:p w:rsidR="00EF7F7B" w:rsidRPr="00CB757F" w:rsidRDefault="00EF7F7B" w:rsidP="00EF7F7B">
      <w:pPr>
        <w:numPr>
          <w:ilvl w:val="0"/>
          <w:numId w:val="4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профилактика дорожно-</w:t>
      </w:r>
      <w:proofErr w:type="spellStart"/>
      <w:r w:rsidRPr="00CB757F">
        <w:rPr>
          <w:rFonts w:ascii="Times New Roman" w:hAnsi="Times New Roman"/>
          <w:sz w:val="28"/>
          <w:szCs w:val="28"/>
        </w:rPr>
        <w:t>транспотрного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травматизма.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lastRenderedPageBreak/>
        <w:t xml:space="preserve">Модули </w:t>
      </w:r>
      <w:proofErr w:type="spellStart"/>
      <w:r w:rsidRPr="00CB757F">
        <w:rPr>
          <w:rFonts w:ascii="Times New Roman" w:hAnsi="Times New Roman"/>
          <w:sz w:val="28"/>
          <w:szCs w:val="28"/>
        </w:rPr>
        <w:t>интергированы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в образовательные дисциплины и реализуются также во внеклассной, внешкольной деятельности, работе с родителями (законными представителями).   </w:t>
      </w:r>
    </w:p>
    <w:p w:rsidR="00EF7F7B" w:rsidRPr="00CB757F" w:rsidRDefault="00EF7F7B" w:rsidP="00EF7F7B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Программа предусматривают разные </w:t>
      </w:r>
      <w:r w:rsidRPr="00CB757F">
        <w:rPr>
          <w:rFonts w:ascii="Times New Roman" w:hAnsi="Times New Roman"/>
          <w:b/>
          <w:i/>
          <w:sz w:val="28"/>
          <w:szCs w:val="28"/>
        </w:rPr>
        <w:t>формы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757F">
        <w:rPr>
          <w:rFonts w:ascii="Times New Roman" w:hAnsi="Times New Roman"/>
          <w:b/>
          <w:i/>
          <w:sz w:val="28"/>
          <w:szCs w:val="28"/>
        </w:rPr>
        <w:t>организации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757F">
        <w:rPr>
          <w:rFonts w:ascii="Times New Roman" w:hAnsi="Times New Roman"/>
          <w:sz w:val="28"/>
          <w:szCs w:val="28"/>
        </w:rPr>
        <w:t>занятий: проведение дней экологической культуры и здоровья, конкурсов, праздников, часов здоровья и экологической безопасности; проведение факультативных занятий; классных часов; занятия в кружках и т. п.</w:t>
      </w:r>
    </w:p>
    <w:p w:rsidR="00EF7F7B" w:rsidRDefault="00EF7F7B" w:rsidP="00EF7F7B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F7B" w:rsidRDefault="00EF7F7B" w:rsidP="00EF7F7B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F7B" w:rsidRDefault="00EF7F7B" w:rsidP="00EF7F7B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F7B" w:rsidRPr="00CB757F" w:rsidRDefault="00EF7F7B" w:rsidP="00EF7F7B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Педагогические условия</w:t>
      </w:r>
      <w:r w:rsidRPr="00CB757F">
        <w:rPr>
          <w:rFonts w:ascii="Times New Roman" w:hAnsi="Times New Roman"/>
          <w:sz w:val="28"/>
          <w:szCs w:val="28"/>
        </w:rPr>
        <w:t xml:space="preserve"> реализации </w:t>
      </w:r>
      <w:r w:rsidRPr="00CB757F">
        <w:rPr>
          <w:rFonts w:ascii="Times New Roman" w:hAnsi="Times New Roman"/>
          <w:b/>
          <w:sz w:val="28"/>
          <w:szCs w:val="28"/>
        </w:rPr>
        <w:t>Программы:</w:t>
      </w:r>
    </w:p>
    <w:p w:rsidR="00EF7F7B" w:rsidRPr="00CB757F" w:rsidRDefault="00EF7F7B" w:rsidP="00EF7F7B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1. </w:t>
      </w:r>
      <w:r w:rsidRPr="00CB757F">
        <w:rPr>
          <w:rFonts w:ascii="Times New Roman" w:hAnsi="Times New Roman"/>
          <w:bCs/>
          <w:iCs/>
          <w:sz w:val="28"/>
          <w:szCs w:val="28"/>
        </w:rPr>
        <w:t xml:space="preserve">Интеграция содержания модулей в образовательные дисциплины, </w:t>
      </w:r>
      <w:r w:rsidRPr="00CB757F">
        <w:rPr>
          <w:rFonts w:ascii="Times New Roman" w:hAnsi="Times New Roman"/>
          <w:sz w:val="28"/>
          <w:szCs w:val="28"/>
        </w:rPr>
        <w:t xml:space="preserve">внеклассную, внешкольную деятельность и в работу с родителями (законными представителями).   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gramStart"/>
      <w:r w:rsidRPr="00CB757F">
        <w:rPr>
          <w:rFonts w:ascii="Times New Roman" w:hAnsi="Times New Roman"/>
          <w:sz w:val="28"/>
          <w:szCs w:val="28"/>
        </w:rPr>
        <w:t xml:space="preserve">Понимание </w:t>
      </w:r>
      <w:proofErr w:type="spellStart"/>
      <w:r w:rsidRPr="00CB757F">
        <w:rPr>
          <w:rFonts w:ascii="Times New Roman" w:hAnsi="Times New Roman"/>
          <w:sz w:val="28"/>
          <w:szCs w:val="28"/>
        </w:rPr>
        <w:t>экокультурных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ценностей (Жизнь, Природа, Человек, Здоровье, Красота, Гармония)  как аксиологической доминанты экологической культуры.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Освоение </w:t>
      </w:r>
      <w:proofErr w:type="spellStart"/>
      <w:r w:rsidRPr="00CB757F">
        <w:rPr>
          <w:rFonts w:ascii="Times New Roman" w:hAnsi="Times New Roman"/>
          <w:sz w:val="28"/>
          <w:szCs w:val="28"/>
        </w:rPr>
        <w:t>экокультурных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ценностей через осмысление сущности сбалансированного развития системы «Человек – Общество – Природа» на </w:t>
      </w:r>
      <w:r w:rsidRPr="00CB757F">
        <w:rPr>
          <w:rFonts w:ascii="Times New Roman" w:hAnsi="Times New Roman"/>
          <w:b/>
          <w:sz w:val="28"/>
          <w:szCs w:val="28"/>
        </w:rPr>
        <w:t xml:space="preserve">основе самостоятельного поиска знаний, выбора решения проблемы устойчивости развития, самореализацию в </w:t>
      </w:r>
      <w:proofErr w:type="spellStart"/>
      <w:r w:rsidRPr="00CB757F">
        <w:rPr>
          <w:rFonts w:ascii="Times New Roman" w:hAnsi="Times New Roman"/>
          <w:b/>
          <w:sz w:val="28"/>
          <w:szCs w:val="28"/>
        </w:rPr>
        <w:t>экологоориентированной</w:t>
      </w:r>
      <w:proofErr w:type="spellEnd"/>
      <w:r w:rsidRPr="00CB75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57F">
        <w:rPr>
          <w:rFonts w:ascii="Times New Roman" w:hAnsi="Times New Roman"/>
          <w:b/>
          <w:sz w:val="28"/>
          <w:szCs w:val="28"/>
        </w:rPr>
        <w:t>деятельности</w:t>
      </w:r>
      <w:proofErr w:type="gramStart"/>
      <w:r w:rsidRPr="00CB757F">
        <w:rPr>
          <w:rFonts w:ascii="Times New Roman" w:hAnsi="Times New Roman"/>
          <w:b/>
          <w:sz w:val="28"/>
          <w:szCs w:val="28"/>
        </w:rPr>
        <w:t>.</w:t>
      </w:r>
      <w:r w:rsidRPr="00CB757F">
        <w:rPr>
          <w:rFonts w:ascii="Times New Roman" w:hAnsi="Times New Roman"/>
          <w:sz w:val="28"/>
          <w:szCs w:val="28"/>
        </w:rPr>
        <w:t>С</w:t>
      </w:r>
      <w:proofErr w:type="gramEnd"/>
      <w:r w:rsidRPr="00CB757F">
        <w:rPr>
          <w:rFonts w:ascii="Times New Roman" w:hAnsi="Times New Roman"/>
          <w:sz w:val="28"/>
          <w:szCs w:val="28"/>
        </w:rPr>
        <w:t>амостоятельный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поиск знаний предполагает перевод учебной задачи на основе теоретического материала в учебно-практическую на основе рассмотрения реальной </w:t>
      </w:r>
      <w:r w:rsidRPr="00CB757F">
        <w:rPr>
          <w:rFonts w:ascii="Times New Roman" w:hAnsi="Times New Roman"/>
          <w:b/>
          <w:sz w:val="28"/>
          <w:szCs w:val="28"/>
        </w:rPr>
        <w:t>жизненной ситуации</w:t>
      </w:r>
      <w:r w:rsidRPr="00CB757F">
        <w:rPr>
          <w:rFonts w:ascii="Times New Roman" w:hAnsi="Times New Roman"/>
          <w:sz w:val="28"/>
          <w:szCs w:val="28"/>
        </w:rPr>
        <w:t xml:space="preserve">; организацию активного усвоения информации, выработку алгоритма решения проблемы, рефлексия, личностно значимый характер осмысления сосуществования и </w:t>
      </w:r>
      <w:proofErr w:type="spellStart"/>
      <w:r w:rsidRPr="00CB757F">
        <w:rPr>
          <w:rFonts w:ascii="Times New Roman" w:hAnsi="Times New Roman"/>
          <w:sz w:val="28"/>
          <w:szCs w:val="28"/>
        </w:rPr>
        <w:t>соразвития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элементов системы «Человек-Общество-Природа». 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3. </w:t>
      </w:r>
      <w:r w:rsidRPr="00CB757F">
        <w:rPr>
          <w:rFonts w:ascii="Times New Roman" w:hAnsi="Times New Roman"/>
          <w:b/>
          <w:sz w:val="28"/>
          <w:szCs w:val="28"/>
        </w:rPr>
        <w:t xml:space="preserve">Включение подростка в </w:t>
      </w:r>
      <w:proofErr w:type="spellStart"/>
      <w:r w:rsidRPr="00CB757F">
        <w:rPr>
          <w:rFonts w:ascii="Times New Roman" w:hAnsi="Times New Roman"/>
          <w:b/>
          <w:sz w:val="28"/>
          <w:szCs w:val="28"/>
        </w:rPr>
        <w:t>экологоориентированную</w:t>
      </w:r>
      <w:proofErr w:type="spellEnd"/>
      <w:r w:rsidRPr="00CB757F">
        <w:rPr>
          <w:rFonts w:ascii="Times New Roman" w:hAnsi="Times New Roman"/>
          <w:b/>
          <w:sz w:val="28"/>
          <w:szCs w:val="28"/>
        </w:rPr>
        <w:t xml:space="preserve"> деятельность. </w:t>
      </w:r>
    </w:p>
    <w:p w:rsidR="00EF7F7B" w:rsidRPr="00CB757F" w:rsidRDefault="00EF7F7B" w:rsidP="00EF7F7B">
      <w:pPr>
        <w:spacing w:after="0" w:line="240" w:lineRule="auto"/>
        <w:ind w:firstLine="709"/>
        <w:jc w:val="both"/>
      </w:pPr>
      <w:r w:rsidRPr="00CB757F">
        <w:rPr>
          <w:rFonts w:ascii="Times New Roman" w:hAnsi="Times New Roman"/>
          <w:sz w:val="28"/>
          <w:szCs w:val="28"/>
        </w:rPr>
        <w:t xml:space="preserve">Основными механизмами реализации условия выступают  </w:t>
      </w:r>
      <w:r w:rsidRPr="00CB757F">
        <w:rPr>
          <w:rFonts w:ascii="Times New Roman" w:hAnsi="Times New Roman"/>
          <w:b/>
          <w:sz w:val="28"/>
          <w:szCs w:val="28"/>
        </w:rPr>
        <w:t xml:space="preserve">учебная, исследовательская и проектная формы </w:t>
      </w:r>
      <w:proofErr w:type="spellStart"/>
      <w:r w:rsidRPr="00CB757F">
        <w:rPr>
          <w:rFonts w:ascii="Times New Roman" w:hAnsi="Times New Roman"/>
          <w:sz w:val="28"/>
          <w:szCs w:val="28"/>
        </w:rPr>
        <w:t>экологоориентированной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деятельности.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87"/>
        <w:gridCol w:w="3055"/>
        <w:gridCol w:w="96"/>
        <w:gridCol w:w="5968"/>
      </w:tblGrid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№ модуля</w:t>
            </w:r>
          </w:p>
        </w:tc>
        <w:tc>
          <w:tcPr>
            <w:tcW w:w="4547" w:type="dxa"/>
            <w:gridSpan w:val="2"/>
          </w:tcPr>
          <w:p w:rsidR="00EF7F7B" w:rsidRPr="00CB757F" w:rsidRDefault="00EF7F7B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556" w:type="dxa"/>
          </w:tcPr>
          <w:p w:rsidR="00EF7F7B" w:rsidRPr="00CB757F" w:rsidRDefault="00EF7F7B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Виды и формы деятельност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комплекс мероприятий)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7" w:type="dxa"/>
            <w:gridSpan w:val="2"/>
          </w:tcPr>
          <w:p w:rsidR="00EF7F7B" w:rsidRPr="00CB757F" w:rsidRDefault="00EF7F7B" w:rsidP="008C4D53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Способность 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3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3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выбирать оптимальный режим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дня с учётом учебных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внеучебных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нагрузок;</w:t>
            </w:r>
          </w:p>
          <w:p w:rsidR="00EF7F7B" w:rsidRPr="00CB757F" w:rsidRDefault="00EF7F7B" w:rsidP="008C4D53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Умение </w:t>
            </w:r>
          </w:p>
          <w:p w:rsidR="00EF7F7B" w:rsidRPr="00CB757F" w:rsidRDefault="00EF7F7B" w:rsidP="00EF7F7B">
            <w:pPr>
              <w:pStyle w:val="ac"/>
              <w:numPr>
                <w:ilvl w:val="3"/>
                <w:numId w:val="43"/>
              </w:numPr>
              <w:tabs>
                <w:tab w:val="clear" w:pos="288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планировать и рационально распределять учебные нагрузки и отдых в период подготовки к экзаменам; </w:t>
            </w:r>
          </w:p>
          <w:p w:rsidR="00EF7F7B" w:rsidRPr="00CB757F" w:rsidRDefault="00EF7F7B" w:rsidP="008C4D53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B75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Знание и умение </w:t>
            </w:r>
          </w:p>
          <w:p w:rsidR="00EF7F7B" w:rsidRPr="00CB757F" w:rsidRDefault="00EF7F7B" w:rsidP="00EF7F7B">
            <w:pPr>
              <w:pStyle w:val="ac"/>
              <w:numPr>
                <w:ilvl w:val="3"/>
                <w:numId w:val="43"/>
              </w:numPr>
              <w:tabs>
                <w:tab w:val="clear" w:pos="288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эффективного использования индивидуальных особенностей работоспособности;</w:t>
            </w:r>
          </w:p>
          <w:p w:rsidR="00EF7F7B" w:rsidRPr="00CB757F" w:rsidRDefault="00EF7F7B" w:rsidP="008C4D53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Знание основ профилактики переутомления и перенапряжения.</w:t>
            </w:r>
          </w:p>
        </w:tc>
        <w:tc>
          <w:tcPr>
            <w:tcW w:w="4556" w:type="dxa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Образовательные курсы физической культуры,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дисциплин, ОБЖ (составление календарного плана с тематикой занятий на основе интеграции предметов и факультативных занятий)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5-9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. Тематические классные часы: «Для чего нужен распорядок дня», «Как сохранять работоспособность и выбирать правильный режим дня», «Как правильно подготовиться к экзамену», «Как избежать переутомления» и др.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5-9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. Тематические часы по изучению индивидуальных особенностей организма  (см. Программу по профориентации).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Кабинет здоровья. Цикл бесед «Режим учебных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внеучебных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нагрузок» (8-11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.), «Для чего нужен режим дня» (5-7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Конкурс «Рациональный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здоровьесберегающий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режим дня» (6-8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видиофильмов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о соблюдении режима дня.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Общешкольные линейки по итогам мониторинга состояния здоровья школьников.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6 класс. Диспут «Нужен ли распорядок дня?»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 класс. Конкурс «Как ты планируешь и соблюдаешь режим дня» (творческий отчет за месяц)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Мониторинг дозирования домашних заданий для 5-6 классов (учащиеся старшей школы)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Мониторинг загруженности 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начальной школы компьютерной деятельностью (учащиеся старшей школы).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5-7 классы. Подготовка и проведение викторины на тему: «Здоровье – дороже золота» (У. Шекспир).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Индивидуальные и групповые исследовательские проекты «Как правильно использовать индивидуальные особенности организма»</w:t>
            </w:r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Результат: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знания и умения рационально планировать свой день, распределять нагрузки,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избегать перенапряжение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, учитывать индивидуальные особенности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7" w:type="dxa"/>
            <w:gridSpan w:val="2"/>
          </w:tcPr>
          <w:p w:rsidR="00EF7F7B" w:rsidRPr="00CB757F" w:rsidRDefault="00EF7F7B" w:rsidP="00EF7F7B">
            <w:pPr>
              <w:pStyle w:val="ac"/>
              <w:numPr>
                <w:ilvl w:val="0"/>
                <w:numId w:val="44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4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представление о рисках для здоровья неадекватных нагрузок и использования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биостимуляторов;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4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потребность в двигательной активности и ежедневных занятиях физической культурой;</w:t>
            </w:r>
          </w:p>
          <w:p w:rsidR="00EF7F7B" w:rsidRPr="00CB757F" w:rsidRDefault="00EF7F7B" w:rsidP="008C4D53">
            <w:pPr>
              <w:tabs>
                <w:tab w:val="num" w:pos="207"/>
              </w:tabs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      </w:r>
          </w:p>
        </w:tc>
        <w:tc>
          <w:tcPr>
            <w:tcW w:w="4556" w:type="dxa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Курсы физической культуры, ОБЖ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Работа спортивных секций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Тематические классные часы: «Утренняя гимнастика», «Как правильно выбрать программу физического развития», «Что такое  здоровый образ жизни», «В здоровом теле здоровый дух», «Личная гигиена», «Осторожно на воде» и др.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Соревнования по различным видам спорта.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Спортивная игра «Зарница»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Спортивный праздник «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Школьные спартакиады и эстафеты </w:t>
            </w:r>
            <w:r w:rsidRPr="00CB757F">
              <w:rPr>
                <w:rFonts w:cs="Times New Roman"/>
                <w:sz w:val="28"/>
                <w:szCs w:val="28"/>
              </w:rPr>
              <w:lastRenderedPageBreak/>
              <w:t xml:space="preserve">«Веселые старты» (5-6 </w:t>
            </w:r>
            <w:proofErr w:type="spellStart"/>
            <w:r w:rsidRPr="00CB757F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cs="Times New Roman"/>
                <w:sz w:val="28"/>
                <w:szCs w:val="28"/>
              </w:rPr>
              <w:t xml:space="preserve">.), «Меткий стрелок» (10-11 </w:t>
            </w:r>
            <w:proofErr w:type="spellStart"/>
            <w:r w:rsidRPr="00CB757F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cs="Times New Roman"/>
                <w:sz w:val="28"/>
                <w:szCs w:val="28"/>
              </w:rPr>
              <w:t xml:space="preserve">.), «Лучший </w:t>
            </w:r>
            <w:r>
              <w:rPr>
                <w:rFonts w:cs="Times New Roman"/>
                <w:sz w:val="28"/>
                <w:szCs w:val="28"/>
              </w:rPr>
              <w:t>атлет</w:t>
            </w:r>
            <w:r w:rsidRPr="00CB757F">
              <w:rPr>
                <w:rFonts w:cs="Times New Roman"/>
                <w:sz w:val="28"/>
                <w:szCs w:val="28"/>
              </w:rPr>
              <w:t xml:space="preserve">» (7-8 </w:t>
            </w:r>
            <w:proofErr w:type="spellStart"/>
            <w:r w:rsidRPr="00CB757F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cs="Times New Roman"/>
                <w:sz w:val="28"/>
                <w:szCs w:val="28"/>
              </w:rPr>
              <w:t>.) и др.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Цикл занятий «Правила закаливания»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Общешкольные мероприятия «День Здоровья»,  «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Лёгкоатлетический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кросс» и др.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Районной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общественной акции «Выбираю спорт»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Цикл мероприятий, посвященных олимпи</w:t>
            </w:r>
            <w:r>
              <w:rPr>
                <w:rFonts w:ascii="Times New Roman" w:hAnsi="Times New Roman"/>
                <w:sz w:val="28"/>
                <w:szCs w:val="28"/>
              </w:rPr>
              <w:t>йскому движению.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 Школьная спартакиада  семейных команд «Семейные игры».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Соревнование «Самый спортивный класс»                 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Внешкольная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Туристические походы.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Участие в районных спортивных мероприятиях; Всероссийских     спортивных     соревнований школьников   «Президентские   состязания»   и Всероссийских   спортивных   игр   школьников «Президентские спортивные игры». 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Проект «Закаляйся, если хочешь быть здоров!»</w:t>
            </w:r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</w:t>
            </w:r>
          </w:p>
          <w:p w:rsidR="00EF7F7B" w:rsidRPr="00CB757F" w:rsidRDefault="00EF7F7B" w:rsidP="008C4D53">
            <w:pPr>
              <w:pStyle w:val="ac"/>
              <w:spacing w:after="0"/>
              <w:ind w:firstLine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потребность в двигательной активности и индивидуальный выбор нагрузки.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7" w:type="dxa"/>
            <w:gridSpan w:val="2"/>
          </w:tcPr>
          <w:p w:rsidR="00EF7F7B" w:rsidRPr="00CB757F" w:rsidRDefault="00EF7F7B" w:rsidP="00EF7F7B">
            <w:pPr>
              <w:pStyle w:val="ac"/>
              <w:numPr>
                <w:ilvl w:val="0"/>
                <w:numId w:val="45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5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навыки работы в условиях стрессовых ситуаций;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5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владение элементами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для снятия эмоционального и физического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напряжения;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5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навыки самоконтроля за собственным состоянием, чувствами в стрессовых ситуациях;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5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представления о влиянии позитивных и негативных эмоций на здоровье, факторах, их вызывающих, и условиях снижения риска негативных влияний;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5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навыки эмоциональной разгрузки и их использование в повседневной жизни;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навыки управления своим эмоциональным состоянием и поведением.</w:t>
            </w:r>
          </w:p>
        </w:tc>
        <w:tc>
          <w:tcPr>
            <w:tcW w:w="4556" w:type="dxa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Образовательные курсы физической культуры, ОБЖ; работа спортивных секций (составление единого плана работы на основе 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инегрирования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знаний)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Тематические классные часы «Управляй своим поведением», «Профилактика стресса»,  «Влияние позитивных и негативных эмоций на здоровье» и др.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Тематические классные часы по изучению индивидуальных особенностей организма  (см. Программу по профориентации).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Проведение классных часов – тренингов по развитию навыков умственного напряжения,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снятию стрессовых состояний.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Кабинет здоровья. Цикл занятий «Приемы эмоциональной разгрузки»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видиофильмов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о факторах, вызывающих позитивные и негативные эмоции, и их влиянии  на здоровье.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 уровня физической подготовленности воспитанников.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Мониторинг здоровья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по итогам медицинского осмотра;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Создание «Паспорта здоровья школьника».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Ролевые игры «Слово лечит, словом можно ранить».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Результат: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наличие чётких представлений о возможностях управления своим физическим и психологическим состоянием без использования медикаментозных и тонизирующих средств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7" w:type="dxa"/>
            <w:gridSpan w:val="2"/>
          </w:tcPr>
          <w:p w:rsidR="00EF7F7B" w:rsidRPr="00CB757F" w:rsidRDefault="00EF7F7B" w:rsidP="00EF7F7B">
            <w:pPr>
              <w:pStyle w:val="ac"/>
              <w:numPr>
                <w:ilvl w:val="0"/>
                <w:numId w:val="5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5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знание правил этикета, связанных с питанием, осознание того, что навыки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5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      </w:r>
          </w:p>
        </w:tc>
        <w:tc>
          <w:tcPr>
            <w:tcW w:w="4556" w:type="dxa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Образовательные курсы физической культуры,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дисциплин, занятия спортивных секций (составление календарного плана с тематикой интегрированных занятий)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Курс технологии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Тематические классные часы «Человек есть то, что он ест», «Рациональное питание», «Наши друзья витамины»,  «Знакомство с основами диетологии с целью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предотвращения заболевания анорексией» и др.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Праздник народных традиций гостеприимства.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Проект «Поведение в школьной столовой».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Конкурс на лучшего кулинара.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Проведение анкеты на тему: «Если хочешь быть 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…».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Музыкальный вечер «Здоровый стиль жизни любимого певца»,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Литературный диспут «Диета любимой писательницы»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Внешкольная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Исследовательский проект «Как на деле питаются гимназисты» (контроль пищевого рациона (достаточность, сбалансированность,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витаминизированность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Проект-исследование «Чем опасны пристрастия к некоторым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современным продуктам и предприятиям быстрого питания».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Результат: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 оценивать и контролировать свой рацион питания с точки зрения его адекватности и соответствия образу жизни  (учебной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внеучебной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нагрузке).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7" w:type="dxa"/>
          </w:tcPr>
          <w:p w:rsidR="00EF7F7B" w:rsidRPr="00CB757F" w:rsidRDefault="00EF7F7B" w:rsidP="00EF7F7B">
            <w:pPr>
              <w:pStyle w:val="ac"/>
              <w:numPr>
                <w:ilvl w:val="0"/>
                <w:numId w:val="46"/>
              </w:numPr>
              <w:tabs>
                <w:tab w:val="clear" w:pos="720"/>
                <w:tab w:val="num" w:pos="26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формирование адекватной самооценки, развитие навыков регуляции своего поведения, эмоционального состояния;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умений оценивать ситуацию и противостоять негативному давлению со стороны окружающих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контролировать время,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проведённое за компьютером.</w:t>
            </w:r>
          </w:p>
        </w:tc>
        <w:tc>
          <w:tcPr>
            <w:tcW w:w="5386" w:type="dxa"/>
            <w:gridSpan w:val="2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Уроки физической культуры;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работа кружков и спортивных секций (составление плана с тематикой интегрированных занятий)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>Тематические классные часы «Здоровье  - ценность человека», «Скажем наркотикам НЕТ», «Мы против табака», и др.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bCs/>
                <w:iCs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Проведение лекций, семинаров с приглашением специалистов на тему: «В здоровом теле – здоровый дух!», «Современная мода и здоровый образ жизни», «Молодежь выбирает жизнь», «Спорт и здоровье».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bCs/>
                <w:iCs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>Конкурс плакатов и рисунков: «НЕТ-табаку»,</w:t>
            </w:r>
            <w:r w:rsidRPr="00CB757F">
              <w:rPr>
                <w:rFonts w:cs="Times New Roman"/>
                <w:sz w:val="28"/>
                <w:szCs w:val="28"/>
              </w:rPr>
              <w:t xml:space="preserve"> «Скажем наркотикам НЕТ»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Месячники по профилактике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,  наркомании и СПИД </w:t>
            </w:r>
            <w:r w:rsidRPr="00CB757F">
              <w:rPr>
                <w:rFonts w:ascii="Times New Roman" w:hAnsi="Times New Roman"/>
                <w:bCs/>
                <w:iCs/>
                <w:sz w:val="28"/>
                <w:szCs w:val="28"/>
              </w:rPr>
              <w:t>(конкурс плакатов, рисунков, викторины и анкетирование).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Акция «Спорт против наркотиков»                           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Конкурсы рисунков, презентаций, видеороликов, сочинений по теме «Вредные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привычки»;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Создание фоторепортажа на тему: «Жить – значит работать. Труд есть жизнь человека» (Вольтер).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Беседа на тему: «Берегите время: это – ткань, из которой сделана жизнь» (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С.Ричардсон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).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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Подготовка проекта «Мы – за здоровый образ жизни!», «Научи правилам здорового образа жизни младшего» (подготовка памятки о правилах здорового образа жизни для учеников начальной школы).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Выставка творческих проектов учащихся на тему: «Где нет труда, сады там не цветут».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Беседа на тему: «Чем мне нравится заниматься? Что у меня получается лучше всего? Какие мне выбирать проекты?».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Беседа на тему: «Истинное сокровище для людей – умение трудиться» (Эзоп).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Встреча с самим собой: «В моём представлении здоровый образ жизни – это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… А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я веду здоровый образ жизни?»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«Спортивный КВН» между сборными командами разных школ.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викторины о физической культуре, спорте «Что? Где? Когда?».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Конкурс-выставка художественного и прикладного творчества о спорте.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Конкурс-представление театрализованных сказок «Сила здоровья».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Беседа на тему: «Ничего нет трудного для человека, имеющего волю»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Просмотр и обсуждение документальных кинофильмов о вреде употребления алкоголя,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, особой опасности наркотиков.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Беседа на тему: «Табак, алкоголь, наркотики – враг у ворот!»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Беседа на тему: «Как кумир молодежи… сумел уйти от наркотиков и вернуться к жизни»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Внешкольная деятельность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Исследовательская  работа и проектная деятельность: «Влияние компьютера на </w:t>
            </w:r>
            <w:r w:rsidRPr="00CB757F">
              <w:rPr>
                <w:rFonts w:cs="Times New Roman"/>
                <w:sz w:val="28"/>
                <w:szCs w:val="28"/>
              </w:rPr>
              <w:lastRenderedPageBreak/>
              <w:t>здоровье человека», «Путь к здоровью» и др.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Встречи-беседы  с работниками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поликлиники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ольницы</w:t>
            </w:r>
            <w:proofErr w:type="spellEnd"/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</w:t>
            </w:r>
          </w:p>
          <w:p w:rsidR="00EF7F7B" w:rsidRPr="00CB757F" w:rsidRDefault="00EF7F7B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профилактика разного рода зависимостей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7" w:type="dxa"/>
          </w:tcPr>
          <w:p w:rsidR="00EF7F7B" w:rsidRPr="00CB757F" w:rsidRDefault="00EF7F7B" w:rsidP="00EF7F7B">
            <w:pPr>
              <w:pStyle w:val="ac"/>
              <w:numPr>
                <w:ilvl w:val="0"/>
                <w:numId w:val="47"/>
              </w:numPr>
              <w:tabs>
                <w:tab w:val="clear" w:pos="720"/>
                <w:tab w:val="left" w:pos="118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 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7"/>
              </w:numPr>
              <w:tabs>
                <w:tab w:val="left" w:pos="118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развитие умения бесконфликтного решения спорных вопросов;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7"/>
              </w:numPr>
              <w:shd w:val="clear" w:color="auto" w:fill="FFFFFF"/>
              <w:tabs>
                <w:tab w:val="left" w:pos="118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формирование умения оценивать себя (своё состояние, поступки, поведение), а также поступки и поведение других людей.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формирование у школьников ответственность за языковую культуру как общечеловеческую ценность; осознание коммуникативно-эстетических возможностей родного языка на основе изучения культуры своего народа и мировой культуры</w:t>
            </w:r>
          </w:p>
        </w:tc>
        <w:tc>
          <w:tcPr>
            <w:tcW w:w="5386" w:type="dxa"/>
            <w:gridSpan w:val="2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Учебная деятельность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воспитанников на уроках и во внеурочной деятельности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bCs/>
                <w:iCs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>Тематические классные часы: «Как правильно общаться» и др.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bCs/>
                <w:iCs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>Дискуссия «Нужны ли сегодня ли правила этикета»</w:t>
            </w:r>
          </w:p>
          <w:p w:rsidR="00EF7F7B" w:rsidRPr="00CB757F" w:rsidRDefault="00EF7F7B" w:rsidP="008C4D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Ролевая игра или проект-исследование «Как меняется (должно меняться) мое поведение, обороты речи, когда я в течение дня перехожу из одной роли в другую: сын/дочь, ученик, пассажир в транспорте и т.д.»;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Консультации психолога и социального педагога;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Тренинги по психологии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коммуникативности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Беседа на тему: «Я и моя социальная роль».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Самоанализ «Я отношу себя к тем, кто никогда не…».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Дискуссия на тему: «Прав ли В.Г. Белинский, считавший, что «хорошо быть учёным, поэтом, воином, законодателем и прочее, но худо не быть при этом человеком?».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Ролевая игра «Возвращаясь с футбольного матча, приятели, разозленные поражением своей команды, предлагают порезать сиденья в электричке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… К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ак быть?»;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Беседа по теме: «Как можно убедить меня (учителя) сделать то, что хочет значительная часть класса, а я сомневаюсь в целесообразности этого действия».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Ролевая игра – жизненная задача: «Мне интересна компания старших обучающихся, но я стесняюсь с ними знакомиться» / «Симпатичная мне компания обучающихся соглашается дружить со мной, только если я буду соблюдать длинный ряд их условий…».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Подготовка проекта: «Язык есть вековой труд целого поколения» (В.И. Даль).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Беседа: «Язык – лучший посредник для установления дружбы и согласия» (Э.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Роттердамский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Викторина: «Язык народа – лучший, никогда не увядающий и вечно вновь распускающийся цвет всей его духовной жизни» (К.Д. Ушинский).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Проект  «Цени жизнь свою и другого!» (профилактика и предотвращение необдуманных поступков и действий (слова и дела) по отношению к себе и ближним.</w:t>
            </w:r>
            <w:proofErr w:type="gramEnd"/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Внешкольная деятельность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Проект решения общественной проблемы (по предложению учителя, но только при добровольном участии)</w:t>
            </w:r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</w:t>
            </w:r>
          </w:p>
          <w:p w:rsidR="00EF7F7B" w:rsidRPr="00CB757F" w:rsidRDefault="00EF7F7B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овладение основами позитивного коммуникативного общения.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7" w:type="dxa"/>
          </w:tcPr>
          <w:p w:rsidR="00EF7F7B" w:rsidRPr="00CB757F" w:rsidRDefault="00EF7F7B" w:rsidP="00EF7F7B">
            <w:pPr>
              <w:pStyle w:val="ac"/>
              <w:numPr>
                <w:ilvl w:val="0"/>
                <w:numId w:val="48"/>
              </w:numPr>
              <w:tabs>
                <w:tab w:val="clear" w:pos="720"/>
                <w:tab w:val="num" w:pos="118"/>
                <w:tab w:val="left" w:pos="402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диагностика детей по выявлению уровня знаний ППД и правил безопасного поведения на дороге;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8"/>
              </w:numPr>
              <w:tabs>
                <w:tab w:val="clear" w:pos="720"/>
                <w:tab w:val="num" w:pos="118"/>
                <w:tab w:val="left" w:pos="402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повышение уровня знаний о безопасности дорожного движения, основ безопасного поведения на дорогах; 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8"/>
              </w:numPr>
              <w:tabs>
                <w:tab w:val="clear" w:pos="720"/>
                <w:tab w:val="num" w:pos="118"/>
                <w:tab w:val="left" w:pos="402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развитие практических навыков поведения на улице, дороге, транспорте;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8"/>
              </w:numPr>
              <w:tabs>
                <w:tab w:val="clear" w:pos="720"/>
                <w:tab w:val="num" w:pos="118"/>
                <w:tab w:val="left" w:pos="402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развитие умений предотвращать опасное поведение в дорожно-транспортной сфере;</w:t>
            </w:r>
          </w:p>
          <w:p w:rsidR="00EF7F7B" w:rsidRPr="00CB757F" w:rsidRDefault="00EF7F7B" w:rsidP="00EF7F7B">
            <w:pPr>
              <w:pStyle w:val="ac"/>
              <w:numPr>
                <w:ilvl w:val="0"/>
                <w:numId w:val="48"/>
              </w:numPr>
              <w:tabs>
                <w:tab w:val="clear" w:pos="720"/>
                <w:tab w:val="num" w:pos="118"/>
                <w:tab w:val="left" w:pos="402"/>
              </w:tabs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Cs/>
                <w:iCs/>
                <w:sz w:val="28"/>
                <w:szCs w:val="28"/>
              </w:rPr>
              <w:t>опыт участия в обсуждении и решении проблемных ситуаций (решение ситуационных задач);</w:t>
            </w:r>
          </w:p>
          <w:p w:rsidR="00EF7F7B" w:rsidRPr="00CB757F" w:rsidRDefault="00EF7F7B" w:rsidP="008C4D53">
            <w:pPr>
              <w:pStyle w:val="ac"/>
              <w:tabs>
                <w:tab w:val="num" w:pos="118"/>
                <w:tab w:val="left" w:pos="40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Учебная деятельность</w:t>
            </w:r>
          </w:p>
          <w:p w:rsidR="00EF7F7B" w:rsidRPr="00CB757F" w:rsidRDefault="00EF7F7B" w:rsidP="008C4D5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Преподавание основ безопасного поведения на улицах и дорогах в рамках учебных дисциплин и факультативов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Проведение контрольных срезов знаний правил безопасного поведения на улицах и дорогах, преподаваемых в рамках учебных дисциплин и факультативов (5-11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Анкетирование учащихся 5-8 классов для выявления уровня знаний ППД и правил безопасного поведения на дороге  (внесение соответствующих изменений в план работы по профилактике ДДП).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Оформление в рекреации 1 этажа наглядной агитации по БДД.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Работа постоянно обновляющейся выставки «Помни: правила ГАИ – это правила твои»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Конкурс детского творчества «Дорога и мы» (5-7 классы)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Конкурс рисунков «Улица и мы» (5-6 классы)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Изучение ПДД в рамках классных часов (5-11 классы)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Организация работы отрядов ЮИД по предупреждению нарушений Правил дорожного движения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Школьная линейка «Дорожные ситуации и детский травматизм»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Конкурс санитарных отрядов «Дорожная скорая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помощь» (5-6 классы) Отряд ЮИД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Работа агитбригады «Светофор»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Музыкальный фестиваль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«Дорожная песня»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Проведение декадников  и месячников безопасности дорожного движения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Месячник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безопасности дорожного движения (сентябрь):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-выступление агитбригады «Светофор»;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-встречи с инспектором ГИБДД;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-конкурс рисунков на асфальте «Я и дорога» (5 класс)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- интеллектуально-познавательная игра «Жезл» (9 – 11 классы) 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Декада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 безопасности дорожного движения (весна) (примерный план):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конкурс на лучшую сказку о трехглазом светофоре (5 класс),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конкурс на лучший эскиз вымпела «Пешеход-отличник»,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конкурс на лучший плакат по безопасности дорожного движения,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конкурс рисунков на асфальте «Красный, желтый, зеленый»,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викторина «Веселый автомобиль»,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- практические занятия по безопасному поведению на улицах на базе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«Круглый стол» с участием выпускников школы и родителей – работников ГИБДД,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подведение итогов декады безопасности дорожного движения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Соревнование юных велосипедистов «Безопасное колесо»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Аттестация учащихся, имеющих велосипеды (9 – 11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.)  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Защита безопасных маршрутов учащихся  в школу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домойт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(5-6 классы)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КВН «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» (5-6 классы)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Конкурс «Знай и соблюдай правила дорожного движения»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Выпуск тематической радиогазеты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 xml:space="preserve">«На школьных перекрестках» («Для вас, юные велосипедисты», «Про того, кто головой рисковал на мостовой», «опасности на зимней дороге», «Азбука юного пешехода», «Законы улиц и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дорог»</w:t>
            </w:r>
            <w:proofErr w:type="gramStart"/>
            <w:r w:rsidRPr="00CB757F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CB757F">
              <w:rPr>
                <w:rFonts w:ascii="Times New Roman" w:hAnsi="Times New Roman"/>
                <w:sz w:val="28"/>
                <w:szCs w:val="28"/>
              </w:rPr>
              <w:t>Уходя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 xml:space="preserve"> на каникулы, помни…» и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lastRenderedPageBreak/>
              <w:t>др.)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/>
                <w:sz w:val="28"/>
                <w:szCs w:val="28"/>
              </w:rPr>
              <w:t xml:space="preserve">Работа </w:t>
            </w:r>
            <w:proofErr w:type="spellStart"/>
            <w:r w:rsidRPr="00CB757F">
              <w:rPr>
                <w:rFonts w:ascii="Times New Roman" w:hAnsi="Times New Roman"/>
                <w:i/>
                <w:sz w:val="28"/>
                <w:szCs w:val="28"/>
              </w:rPr>
              <w:t>видеолектория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B757F">
              <w:rPr>
                <w:rFonts w:ascii="Times New Roman" w:hAnsi="Times New Roman"/>
                <w:sz w:val="28"/>
                <w:szCs w:val="28"/>
              </w:rPr>
              <w:t>«Крутые повороты»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Организация и проведение радиолинеек  и бесед совместно с сотрудниками ГИБДД: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 - «Твой безопасный путь домой»;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«О поведении в общественном транспорте»;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- «Этого могло бы не случиться» Состояние ДДТТ в городе;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Внешкольная деятельность</w:t>
            </w:r>
          </w:p>
          <w:p w:rsidR="00EF7F7B" w:rsidRPr="00CB757F" w:rsidRDefault="00EF7F7B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Профилактическая акция «Внимание, дети!»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 xml:space="preserve">Включение во все мероприятия сотрудников </w:t>
            </w:r>
            <w:proofErr w:type="spellStart"/>
            <w:r w:rsidRPr="00CB757F">
              <w:rPr>
                <w:rFonts w:ascii="Times New Roman" w:hAnsi="Times New Roman"/>
                <w:sz w:val="28"/>
                <w:szCs w:val="28"/>
              </w:rPr>
              <w:t>Госавтоинспеции</w:t>
            </w:r>
            <w:proofErr w:type="spellEnd"/>
            <w:r w:rsidRPr="00CB75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Анализ аварийности, выявление наиболее аварийных участков в микрорайоне школы</w:t>
            </w:r>
          </w:p>
          <w:p w:rsidR="00EF7F7B" w:rsidRPr="00CB757F" w:rsidRDefault="00EF7F7B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проведении служебных расследований по фактам ДТП с участием школьников.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Ролевая игра «Пешеходы – водители».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</w:t>
            </w:r>
          </w:p>
          <w:p w:rsidR="00EF7F7B" w:rsidRPr="00CB757F" w:rsidRDefault="00EF7F7B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профилактика дорожно-транспортного травматизма</w:t>
            </w:r>
          </w:p>
        </w:tc>
      </w:tr>
      <w:tr w:rsidR="00EF7F7B" w:rsidRPr="00CB757F" w:rsidTr="008C4D53">
        <w:tc>
          <w:tcPr>
            <w:tcW w:w="1103" w:type="dxa"/>
          </w:tcPr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7" w:type="dxa"/>
          </w:tcPr>
          <w:p w:rsidR="00EF7F7B" w:rsidRPr="00CB757F" w:rsidRDefault="00EF7F7B" w:rsidP="00EF7F7B">
            <w:pPr>
              <w:pStyle w:val="1"/>
              <w:numPr>
                <w:ilvl w:val="0"/>
                <w:numId w:val="49"/>
              </w:numPr>
              <w:tabs>
                <w:tab w:val="clear" w:pos="1021"/>
                <w:tab w:val="clear" w:pos="1429"/>
                <w:tab w:val="num" w:pos="118"/>
              </w:tabs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освоение экологически грамотного поведения в школе, дома, в природной и городской среде; </w:t>
            </w:r>
          </w:p>
          <w:p w:rsidR="00EF7F7B" w:rsidRPr="00CB757F" w:rsidRDefault="00EF7F7B" w:rsidP="00EF7F7B">
            <w:pPr>
              <w:pStyle w:val="1"/>
              <w:numPr>
                <w:ilvl w:val="0"/>
                <w:numId w:val="49"/>
              </w:numPr>
              <w:tabs>
                <w:tab w:val="clear" w:pos="1021"/>
                <w:tab w:val="clear" w:pos="1429"/>
                <w:tab w:val="num" w:pos="118"/>
              </w:tabs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освоение умений вырабатывать стратегию собственного поведения, совершения поступков, нацеленных на сохранение природы, бережное отношение к ней, а именно:</w:t>
            </w:r>
          </w:p>
          <w:p w:rsidR="00EF7F7B" w:rsidRPr="00CB757F" w:rsidRDefault="00EF7F7B" w:rsidP="008C4D53">
            <w:pPr>
              <w:pStyle w:val="1"/>
              <w:tabs>
                <w:tab w:val="num" w:pos="118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– оценивать экологический риск взаимоотношений человека и природы, последствий своих поступков по отношению к природе и </w:t>
            </w:r>
            <w:r w:rsidRPr="00CB757F">
              <w:rPr>
                <w:rFonts w:cs="Times New Roman"/>
                <w:iCs/>
                <w:sz w:val="28"/>
                <w:szCs w:val="28"/>
              </w:rPr>
              <w:t xml:space="preserve">ответственности за </w:t>
            </w:r>
            <w:r w:rsidRPr="00CB757F">
              <w:rPr>
                <w:rFonts w:cs="Times New Roman"/>
                <w:iCs/>
                <w:sz w:val="28"/>
                <w:szCs w:val="28"/>
              </w:rPr>
              <w:lastRenderedPageBreak/>
              <w:t>них;</w:t>
            </w:r>
          </w:p>
          <w:p w:rsidR="00EF7F7B" w:rsidRPr="00CB757F" w:rsidRDefault="00EF7F7B" w:rsidP="008C4D53">
            <w:pPr>
              <w:tabs>
                <w:tab w:val="num" w:pos="118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CB757F">
              <w:rPr>
                <w:rFonts w:ascii="Times New Roman" w:hAnsi="Times New Roman"/>
                <w:iCs/>
                <w:sz w:val="28"/>
                <w:szCs w:val="28"/>
              </w:rPr>
              <w:t xml:space="preserve">формировать готовность </w:t>
            </w:r>
            <w:proofErr w:type="gramStart"/>
            <w:r w:rsidRPr="00CB757F">
              <w:rPr>
                <w:rFonts w:ascii="Times New Roman" w:hAnsi="Times New Roman"/>
                <w:iCs/>
                <w:sz w:val="28"/>
                <w:szCs w:val="28"/>
              </w:rPr>
              <w:t>обучающихся</w:t>
            </w:r>
            <w:proofErr w:type="gramEnd"/>
            <w:r w:rsidRPr="00CB757F">
              <w:rPr>
                <w:rFonts w:ascii="Times New Roman" w:hAnsi="Times New Roman"/>
                <w:iCs/>
                <w:sz w:val="28"/>
                <w:szCs w:val="28"/>
              </w:rPr>
              <w:t xml:space="preserve"> к социальному взаимодействию по вопросам улучшения экологического качества окружающей среды, устойчивого развития территории, экологического</w:t>
            </w:r>
          </w:p>
          <w:p w:rsidR="00EF7F7B" w:rsidRPr="00CB757F" w:rsidRDefault="00EF7F7B" w:rsidP="008C4D53">
            <w:pPr>
              <w:pStyle w:val="1"/>
              <w:tabs>
                <w:tab w:val="num" w:pos="118"/>
              </w:tabs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B757F">
              <w:rPr>
                <w:rFonts w:cs="Times New Roman"/>
                <w:iCs/>
                <w:sz w:val="28"/>
                <w:szCs w:val="28"/>
              </w:rPr>
              <w:t>здоровьесберегающего</w:t>
            </w:r>
            <w:proofErr w:type="spellEnd"/>
            <w:r w:rsidRPr="00CB757F">
              <w:rPr>
                <w:rFonts w:cs="Times New Roman"/>
                <w:iCs/>
                <w:sz w:val="28"/>
                <w:szCs w:val="28"/>
              </w:rPr>
              <w:t xml:space="preserve"> просвещения населения.</w:t>
            </w:r>
          </w:p>
          <w:p w:rsidR="00EF7F7B" w:rsidRPr="00CB757F" w:rsidRDefault="00EF7F7B" w:rsidP="00EF7F7B">
            <w:pPr>
              <w:pStyle w:val="1"/>
              <w:numPr>
                <w:ilvl w:val="0"/>
                <w:numId w:val="49"/>
              </w:numPr>
              <w:tabs>
                <w:tab w:val="clear" w:pos="1021"/>
                <w:tab w:val="clear" w:pos="1429"/>
                <w:tab w:val="num" w:pos="118"/>
              </w:tabs>
              <w:ind w:left="0" w:firstLine="0"/>
              <w:jc w:val="left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формирование умений бережно расходовать воду, электроэнергию, утилизировать мусор, сохранять места обитания растений и животных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Учебная деятельность</w:t>
            </w:r>
          </w:p>
          <w:p w:rsidR="00EF7F7B" w:rsidRPr="00CB757F" w:rsidRDefault="00EF7F7B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Элективные курсы </w:t>
            </w:r>
            <w:proofErr w:type="gram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естественно-научных</w:t>
            </w:r>
            <w:proofErr w:type="gram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дисциплин.</w:t>
            </w:r>
          </w:p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Внеклассная деятельность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 xml:space="preserve">Тематические классные часы: «Мир, в котором мы живём», «Экология родного края» </w:t>
            </w:r>
            <w:r w:rsidRPr="00CB757F">
              <w:rPr>
                <w:rFonts w:cs="Times New Roman"/>
                <w:sz w:val="28"/>
                <w:szCs w:val="28"/>
              </w:rPr>
              <w:t>«Челове</w:t>
            </w:r>
            <w:proofErr w:type="gramStart"/>
            <w:r w:rsidRPr="00CB757F">
              <w:rPr>
                <w:rFonts w:cs="Times New Roman"/>
                <w:sz w:val="28"/>
                <w:szCs w:val="28"/>
              </w:rPr>
              <w:t>к-</w:t>
            </w:r>
            <w:proofErr w:type="gramEnd"/>
            <w:r w:rsidRPr="00CB757F">
              <w:rPr>
                <w:rFonts w:cs="Times New Roman"/>
                <w:sz w:val="28"/>
                <w:szCs w:val="28"/>
              </w:rPr>
              <w:t xml:space="preserve"> созидатель или…», «Экология человека- это жизнь человека»,  «Человек- созидатель или…», «Экология человека- это жизнь человека» и др.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Предметная неделя  экологии и естествознания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bCs/>
                <w:iCs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-выставка «Фантазии осени»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>-игра «Как мы храним природу» (пожары, исчезающие водоёмы мусор; вклад каждого в сохранение природы)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 xml:space="preserve">Интеллектуальная игра «Этот удивительный мир», «Человек и природа» и др.(9-11 </w:t>
            </w:r>
            <w:proofErr w:type="spellStart"/>
            <w:r w:rsidRPr="00CB757F">
              <w:rPr>
                <w:rFonts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CB757F">
              <w:rPr>
                <w:rFonts w:cs="Times New Roman"/>
                <w:bCs/>
                <w:iCs/>
                <w:sz w:val="28"/>
                <w:szCs w:val="28"/>
              </w:rPr>
              <w:t>.);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Участие в региональных  конкурсах, конференциях.</w:t>
            </w:r>
            <w:r w:rsidRPr="00CB757F">
              <w:rPr>
                <w:rFonts w:cs="Times New Roman"/>
                <w:sz w:val="28"/>
                <w:szCs w:val="28"/>
              </w:rPr>
              <w:br/>
              <w:t xml:space="preserve">Разработка и реализация учебно-исследовательских и просветительских проектов по направлениям: экология и здоровье, </w:t>
            </w:r>
            <w:r w:rsidRPr="00CB757F">
              <w:rPr>
                <w:rFonts w:cs="Times New Roman"/>
                <w:sz w:val="28"/>
                <w:szCs w:val="28"/>
              </w:rPr>
              <w:lastRenderedPageBreak/>
              <w:t xml:space="preserve">ресурсосбережение, экология и бизнес и др. 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>Проекты-миниатюры:</w:t>
            </w:r>
            <w:r w:rsidRPr="00CB757F">
              <w:rPr>
                <w:rFonts w:cs="Times New Roman"/>
                <w:sz w:val="28"/>
                <w:szCs w:val="28"/>
              </w:rPr>
              <w:br/>
            </w:r>
            <w:r w:rsidRPr="00CB757F">
              <w:rPr>
                <w:rFonts w:cs="Times New Roman"/>
                <w:bCs/>
                <w:iCs/>
                <w:sz w:val="28"/>
                <w:szCs w:val="28"/>
              </w:rPr>
              <w:t>«Борьба с бытовыми отходами»;</w:t>
            </w:r>
            <w:r w:rsidRPr="00CB757F">
              <w:rPr>
                <w:rFonts w:cs="Times New Roman"/>
                <w:sz w:val="28"/>
                <w:szCs w:val="28"/>
              </w:rPr>
              <w:br/>
            </w:r>
            <w:r w:rsidRPr="00CB757F">
              <w:rPr>
                <w:rFonts w:cs="Times New Roman"/>
                <w:bCs/>
                <w:iCs/>
                <w:sz w:val="28"/>
                <w:szCs w:val="28"/>
              </w:rPr>
              <w:t>«Влияние промышленных предприятий  на экологию родного края» и др.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Общешкольные мероприятия: «День птиц», «День воды», «Человек и природа», и др.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bCs/>
                <w:iCs/>
                <w:sz w:val="28"/>
                <w:szCs w:val="28"/>
              </w:rPr>
              <w:t xml:space="preserve">Общешкольная акция «Зелёный </w:t>
            </w:r>
            <w:proofErr w:type="gramStart"/>
            <w:r w:rsidRPr="00CB757F">
              <w:rPr>
                <w:rFonts w:cs="Times New Roman"/>
                <w:bCs/>
                <w:iCs/>
                <w:sz w:val="28"/>
                <w:szCs w:val="28"/>
              </w:rPr>
              <w:t>мир–будущим</w:t>
            </w:r>
            <w:proofErr w:type="gramEnd"/>
            <w:r w:rsidRPr="00CB757F">
              <w:rPr>
                <w:rFonts w:cs="Times New Roman"/>
                <w:bCs/>
                <w:iCs/>
                <w:sz w:val="28"/>
                <w:szCs w:val="28"/>
              </w:rPr>
              <w:t xml:space="preserve"> поколениям!»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Тематические общешкольные классные часы: 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Беседа на тему: «Загляни в Красную книгу!».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Отгадывание (и составление) кроссвордов по проблемам, связанным с информацией о возможных различных угрозах для жизни и здоровья людей, в том числе экологических и транспортных; 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Дискуссия на тему: «Нетрадиционная энергетика: за и против». 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Подготовка мультимедийной презентации «Дом, в котором ты живешь». 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Конкурс на лучший рассказ на тему: «Мир глазами животных». 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Классный час на тему: «Охранять природу – значит охранять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Родину» (М. Пришвин). 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Проведение игры «Эрудит».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Подготовка проекта на тему: «Сохрани </w:t>
            </w:r>
            <w:r>
              <w:rPr>
                <w:rFonts w:cs="Times New Roman"/>
                <w:sz w:val="28"/>
                <w:szCs w:val="28"/>
              </w:rPr>
              <w:t xml:space="preserve">планету </w:t>
            </w:r>
            <w:proofErr w:type="gramStart"/>
            <w:r>
              <w:rPr>
                <w:rFonts w:cs="Times New Roman"/>
                <w:sz w:val="28"/>
                <w:szCs w:val="28"/>
              </w:rPr>
              <w:t>чистой</w:t>
            </w:r>
            <w:proofErr w:type="gramEnd"/>
            <w:r>
              <w:rPr>
                <w:rFonts w:cs="Times New Roman"/>
                <w:sz w:val="28"/>
                <w:szCs w:val="28"/>
              </w:rPr>
              <w:t>!</w:t>
            </w:r>
            <w:r w:rsidRPr="00CB757F">
              <w:rPr>
                <w:rFonts w:cs="Times New Roman"/>
                <w:sz w:val="28"/>
                <w:szCs w:val="28"/>
              </w:rPr>
              <w:t>»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Конкурс рисунков «У природы нет плохой погоды».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Беседа на тему: «Кто не любит природы, тот не любит и человека…» (Ф.М. Достоевский).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CB757F">
              <w:rPr>
                <w:rFonts w:cs="Times New Roman"/>
                <w:sz w:val="28"/>
                <w:szCs w:val="28"/>
              </w:rPr>
              <w:t>брейн</w:t>
            </w:r>
            <w:proofErr w:type="spellEnd"/>
            <w:r w:rsidRPr="00CB757F">
              <w:rPr>
                <w:rFonts w:cs="Times New Roman"/>
                <w:sz w:val="28"/>
                <w:szCs w:val="28"/>
              </w:rPr>
              <w:t>-ринг «Человек в природе и его здоровье».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Викторина «Оглянись вокруг!».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Ролевая игра «Кто, если не мы?».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Конкурс чтецов «Поэзия и природа».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 xml:space="preserve">Проекты: «Загрязнение </w:t>
            </w:r>
            <w:r>
              <w:rPr>
                <w:rFonts w:cs="Times New Roman"/>
                <w:sz w:val="28"/>
                <w:szCs w:val="28"/>
              </w:rPr>
              <w:t>планет</w:t>
            </w:r>
            <w:proofErr w:type="gramStart"/>
            <w:r>
              <w:rPr>
                <w:rFonts w:cs="Times New Roman"/>
                <w:sz w:val="28"/>
                <w:szCs w:val="28"/>
              </w:rPr>
              <w:t>ы</w:t>
            </w:r>
            <w:r w:rsidRPr="00CB757F">
              <w:rPr>
                <w:rFonts w:cs="Times New Roman"/>
                <w:sz w:val="28"/>
                <w:szCs w:val="28"/>
              </w:rPr>
              <w:t>–</w:t>
            </w:r>
            <w:proofErr w:type="gramEnd"/>
            <w:r w:rsidRPr="00CB757F">
              <w:rPr>
                <w:rFonts w:cs="Times New Roman"/>
                <w:sz w:val="28"/>
                <w:szCs w:val="28"/>
              </w:rPr>
              <w:t xml:space="preserve"> угроза нашим детям», «Мы живем у природы в долгу», «Сохраним первоцветы </w:t>
            </w:r>
            <w:r>
              <w:rPr>
                <w:rFonts w:cs="Times New Roman"/>
                <w:sz w:val="28"/>
                <w:szCs w:val="28"/>
              </w:rPr>
              <w:t>на лугах</w:t>
            </w:r>
            <w:r w:rsidRPr="00CB757F">
              <w:rPr>
                <w:rFonts w:cs="Times New Roman"/>
                <w:sz w:val="28"/>
                <w:szCs w:val="28"/>
              </w:rPr>
              <w:t>»;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Подготовка и проведение конкурса на лучший проект «Край мой родной»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i/>
                <w:iCs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lastRenderedPageBreak/>
              <w:t>Публичные выступления на тему: «Что бы ты сказал, обраща</w:t>
            </w:r>
            <w:r w:rsidRPr="00CB757F">
              <w:rPr>
                <w:rFonts w:cs="Times New Roman"/>
                <w:i/>
                <w:iCs/>
                <w:sz w:val="28"/>
                <w:szCs w:val="28"/>
              </w:rPr>
              <w:t>ясь к человечеству?»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Создание экологического кружка.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b/>
                <w:sz w:val="28"/>
                <w:szCs w:val="28"/>
              </w:rPr>
              <w:t>Внешкольная работа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Ведение краеведческой, поисковой, экологической работы  совместно с детскими центрами.</w:t>
            </w:r>
          </w:p>
          <w:p w:rsidR="00EF7F7B" w:rsidRPr="00CB757F" w:rsidRDefault="00EF7F7B" w:rsidP="008C4D53">
            <w:pPr>
              <w:pStyle w:val="1"/>
              <w:rPr>
                <w:rFonts w:cs="Times New Roman"/>
                <w:sz w:val="28"/>
                <w:szCs w:val="28"/>
              </w:rPr>
            </w:pPr>
            <w:r w:rsidRPr="00CB757F">
              <w:rPr>
                <w:rFonts w:cs="Times New Roman"/>
                <w:sz w:val="28"/>
                <w:szCs w:val="28"/>
              </w:rPr>
              <w:t>Экологические и туристические слёты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Проектная работа «</w:t>
            </w:r>
            <w:r w:rsidRPr="00CB757F">
              <w:rPr>
                <w:rFonts w:ascii="Times New Roman" w:hAnsi="Times New Roman"/>
                <w:bCs/>
                <w:sz w:val="28"/>
                <w:szCs w:val="28"/>
              </w:rPr>
              <w:t>Природа – наш хрупкий дом»</w:t>
            </w:r>
          </w:p>
        </w:tc>
      </w:tr>
      <w:tr w:rsidR="00EF7F7B" w:rsidRPr="00CB757F" w:rsidTr="008C4D53">
        <w:tc>
          <w:tcPr>
            <w:tcW w:w="10206" w:type="dxa"/>
            <w:gridSpan w:val="4"/>
          </w:tcPr>
          <w:p w:rsidR="00EF7F7B" w:rsidRPr="00CB757F" w:rsidRDefault="00EF7F7B" w:rsidP="008C4D53">
            <w:pPr>
              <w:pStyle w:val="ac"/>
              <w:tabs>
                <w:tab w:val="left" w:pos="1084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Результат:</w:t>
            </w:r>
          </w:p>
          <w:p w:rsidR="00EF7F7B" w:rsidRPr="00CB757F" w:rsidRDefault="00EF7F7B" w:rsidP="008C4D53">
            <w:pPr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освоение основ экологически грамотного поведения в быту и общественной жизни</w:t>
            </w:r>
          </w:p>
        </w:tc>
      </w:tr>
    </w:tbl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Реализация модульных образовательных программ </w:t>
      </w:r>
      <w:r w:rsidRPr="00CB757F">
        <w:rPr>
          <w:rFonts w:ascii="Times New Roman" w:hAnsi="Times New Roman"/>
          <w:sz w:val="28"/>
          <w:szCs w:val="28"/>
        </w:rPr>
        <w:t>предусматривает: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проведение дней экологической культуры и здоровья, конкурсов, праздников и т. п.;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Программа предусматривают разные формы организации занятий: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— интеграцию в базовые образовательные дисциплины;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— проведение часов здоровья и экологической безопасности;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— факультативные занятия;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— проведение классных часов;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— занятия в кружках;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— проведение досуговых мероприятий: конкурсов, праздников, викторин, экскурсий и т. п.;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— организацию дней экологической культуры и здоровья.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CB757F">
        <w:rPr>
          <w:rFonts w:ascii="Times New Roman" w:hAnsi="Times New Roman"/>
          <w:sz w:val="28"/>
          <w:szCs w:val="28"/>
        </w:rPr>
        <w:t>включает: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содействие в приобретении для родителей (законных представителей) необходимой научно-методической литературы;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3C6B65" w:rsidRDefault="003C6B65" w:rsidP="003C6B65">
      <w:pPr>
        <w:pStyle w:val="3"/>
        <w:spacing w:before="0" w:beforeAutospacing="0" w:after="0" w:afterAutospacing="0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EF7F7B" w:rsidRPr="00CB757F" w:rsidRDefault="00EF7F7B" w:rsidP="003C6B65">
      <w:pPr>
        <w:pStyle w:val="3"/>
        <w:spacing w:before="0" w:beforeAutospacing="0" w:after="0" w:afterAutospacing="0"/>
        <w:rPr>
          <w:szCs w:val="28"/>
        </w:rPr>
      </w:pPr>
      <w:r w:rsidRPr="00CB757F">
        <w:rPr>
          <w:szCs w:val="28"/>
        </w:rPr>
        <w:t>Система поощрения социальной успешности и проявлений</w:t>
      </w:r>
      <w:r>
        <w:rPr>
          <w:szCs w:val="28"/>
        </w:rPr>
        <w:t xml:space="preserve"> </w:t>
      </w:r>
      <w:proofErr w:type="spellStart"/>
      <w:r w:rsidRPr="00CB757F">
        <w:rPr>
          <w:szCs w:val="28"/>
        </w:rPr>
        <w:t>активной</w:t>
      </w:r>
      <w:bookmarkStart w:id="36" w:name="_Toc410654063"/>
      <w:r w:rsidRPr="00CB757F">
        <w:rPr>
          <w:szCs w:val="28"/>
        </w:rPr>
        <w:t>жизненной</w:t>
      </w:r>
      <w:proofErr w:type="spellEnd"/>
      <w:r w:rsidRPr="00CB757F">
        <w:rPr>
          <w:szCs w:val="28"/>
        </w:rPr>
        <w:t xml:space="preserve"> позиции обучающихся</w:t>
      </w:r>
      <w:bookmarkEnd w:id="36"/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</w:t>
      </w:r>
      <w:r w:rsidRPr="00CB757F">
        <w:rPr>
          <w:rFonts w:ascii="Times New Roman" w:hAnsi="Times New Roman"/>
          <w:sz w:val="28"/>
          <w:szCs w:val="28"/>
        </w:rPr>
        <w:lastRenderedPageBreak/>
        <w:t xml:space="preserve">тактическую задачу (обеспечить вовлечение и активное участие обучающегося в </w:t>
      </w:r>
      <w:proofErr w:type="spellStart"/>
      <w:r w:rsidRPr="00CB757F">
        <w:rPr>
          <w:rFonts w:ascii="Times New Roman" w:hAnsi="Times New Roman"/>
          <w:sz w:val="28"/>
          <w:szCs w:val="28"/>
        </w:rPr>
        <w:t>совместнойдеятельности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, организуемой в воспитательных целях). </w:t>
      </w:r>
      <w:proofErr w:type="gramEnd"/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Система поощрения социальной успешности и проявлений </w:t>
      </w:r>
      <w:proofErr w:type="spellStart"/>
      <w:r w:rsidRPr="00CB757F">
        <w:rPr>
          <w:rFonts w:ascii="Times New Roman" w:hAnsi="Times New Roman"/>
          <w:sz w:val="28"/>
          <w:szCs w:val="28"/>
        </w:rPr>
        <w:t>активнойжизненной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позиции обучающихся в общеобразовательной школе строится на следующих принципах: </w:t>
      </w:r>
    </w:p>
    <w:p w:rsidR="00EF7F7B" w:rsidRPr="00CB757F" w:rsidRDefault="00EF7F7B" w:rsidP="00EF7F7B">
      <w:pPr>
        <w:pStyle w:val="a4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EF7F7B" w:rsidRPr="00CB757F" w:rsidRDefault="00EF7F7B" w:rsidP="00EF7F7B">
      <w:pPr>
        <w:pStyle w:val="a4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EF7F7B" w:rsidRPr="00CB757F" w:rsidRDefault="00EF7F7B" w:rsidP="00EF7F7B">
      <w:pPr>
        <w:pStyle w:val="a4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EF7F7B" w:rsidRPr="00CB757F" w:rsidRDefault="00EF7F7B" w:rsidP="00EF7F7B">
      <w:pPr>
        <w:pStyle w:val="a4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EF7F7B" w:rsidRPr="00CB757F" w:rsidRDefault="00EF7F7B" w:rsidP="00EF7F7B">
      <w:pPr>
        <w:pStyle w:val="a4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pacing w:val="-2"/>
          <w:sz w:val="28"/>
          <w:szCs w:val="28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</w:t>
      </w:r>
      <w:r w:rsidRPr="00CB757F">
        <w:rPr>
          <w:rFonts w:ascii="Times New Roman" w:hAnsi="Times New Roman"/>
          <w:sz w:val="28"/>
          <w:szCs w:val="28"/>
        </w:rPr>
        <w:t xml:space="preserve">; </w:t>
      </w:r>
    </w:p>
    <w:p w:rsidR="00EF7F7B" w:rsidRPr="00CB757F" w:rsidRDefault="00EF7F7B" w:rsidP="00EF7F7B">
      <w:pPr>
        <w:pStyle w:val="a4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757F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Формами поощрения социальной успешности и проявлений активной жизненной позиции обучающихся являются рейтинг, формирование портфолио, установление стипендий, спонсорство и т. п.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 </w:t>
      </w:r>
    </w:p>
    <w:p w:rsidR="00EF7F7B" w:rsidRPr="00CB757F" w:rsidRDefault="00EF7F7B" w:rsidP="00EF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портфолио. </w:t>
      </w:r>
      <w:proofErr w:type="gramStart"/>
      <w:r w:rsidRPr="00CB757F">
        <w:rPr>
          <w:rFonts w:ascii="Times New Roman" w:hAnsi="Times New Roman"/>
          <w:sz w:val="28"/>
          <w:szCs w:val="28"/>
        </w:rPr>
        <w:t xml:space="preserve">Портфолио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портфолио может иметь смешанный характер. </w:t>
      </w:r>
      <w:proofErr w:type="gramEnd"/>
    </w:p>
    <w:p w:rsidR="00EF7F7B" w:rsidRDefault="00EF7F7B" w:rsidP="00EF7F7B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</w:p>
    <w:p w:rsidR="009F21DD" w:rsidRPr="00CB757F" w:rsidRDefault="009F21DD" w:rsidP="003C6B65">
      <w:pPr>
        <w:pStyle w:val="3"/>
        <w:spacing w:before="0" w:beforeAutospacing="0" w:after="0" w:afterAutospacing="0"/>
        <w:rPr>
          <w:szCs w:val="28"/>
        </w:rPr>
      </w:pPr>
      <w:r w:rsidRPr="00CB757F">
        <w:rPr>
          <w:szCs w:val="28"/>
        </w:rPr>
        <w:t xml:space="preserve"> Критерии, показатели эффективности деятельности образовательной</w:t>
      </w:r>
      <w:bookmarkStart w:id="37" w:name="_Toc410654065"/>
      <w:r>
        <w:rPr>
          <w:szCs w:val="28"/>
        </w:rPr>
        <w:t xml:space="preserve"> </w:t>
      </w:r>
      <w:r w:rsidRPr="00CB757F">
        <w:rPr>
          <w:szCs w:val="28"/>
        </w:rPr>
        <w:t xml:space="preserve">организации в части духовно-нравственного развития, воспитания </w:t>
      </w:r>
      <w:proofErr w:type="spellStart"/>
      <w:r w:rsidRPr="00CB757F">
        <w:rPr>
          <w:szCs w:val="28"/>
        </w:rPr>
        <w:t>и</w:t>
      </w:r>
      <w:bookmarkStart w:id="38" w:name="_Toc410654066"/>
      <w:bookmarkEnd w:id="37"/>
      <w:r w:rsidRPr="00CB757F">
        <w:rPr>
          <w:szCs w:val="28"/>
        </w:rPr>
        <w:t>социализации</w:t>
      </w:r>
      <w:proofErr w:type="spellEnd"/>
      <w:r w:rsidRPr="00CB757F">
        <w:rPr>
          <w:szCs w:val="28"/>
        </w:rPr>
        <w:t xml:space="preserve"> </w:t>
      </w:r>
      <w:proofErr w:type="gramStart"/>
      <w:r w:rsidRPr="00CB757F">
        <w:rPr>
          <w:szCs w:val="28"/>
        </w:rPr>
        <w:t>обучающихся</w:t>
      </w:r>
      <w:bookmarkEnd w:id="38"/>
      <w:proofErr w:type="gramEnd"/>
    </w:p>
    <w:p w:rsidR="009F21DD" w:rsidRPr="00CB757F" w:rsidRDefault="009F21DD" w:rsidP="009F21DD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Style w:val="af1"/>
          <w:sz w:val="28"/>
          <w:szCs w:val="28"/>
        </w:rPr>
        <w:lastRenderedPageBreak/>
        <w:t>Критериями эффективности</w:t>
      </w:r>
      <w:r w:rsidRPr="00CB757F">
        <w:rPr>
          <w:rFonts w:ascii="Times New Roman" w:hAnsi="Times New Roman"/>
          <w:sz w:val="28"/>
          <w:szCs w:val="28"/>
        </w:rPr>
        <w:t xml:space="preserve"> реализации школой воспитательной и развивающей программы является </w:t>
      </w:r>
      <w:r w:rsidRPr="00CB757F">
        <w:rPr>
          <w:rStyle w:val="af1"/>
          <w:sz w:val="28"/>
          <w:szCs w:val="28"/>
        </w:rPr>
        <w:t>динамика</w:t>
      </w:r>
      <w:r w:rsidRPr="00CB757F">
        <w:rPr>
          <w:rFonts w:ascii="Times New Roman" w:hAnsi="Times New Roman"/>
          <w:sz w:val="28"/>
          <w:szCs w:val="28"/>
        </w:rPr>
        <w:t xml:space="preserve"> основных показателей воспитания и социализации обучающихся.</w:t>
      </w:r>
    </w:p>
    <w:p w:rsidR="009F21DD" w:rsidRPr="00CB757F" w:rsidRDefault="009F21DD" w:rsidP="009F21DD">
      <w:pPr>
        <w:pStyle w:val="ac"/>
        <w:tabs>
          <w:tab w:val="left" w:pos="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CB757F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культуры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.</w:t>
      </w:r>
    </w:p>
    <w:p w:rsidR="009F21DD" w:rsidRPr="00CB757F" w:rsidRDefault="009F21DD" w:rsidP="009F21DD">
      <w:pPr>
        <w:pStyle w:val="ac"/>
        <w:tabs>
          <w:tab w:val="left" w:pos="6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9F21DD" w:rsidRPr="00CB757F" w:rsidRDefault="009F21DD" w:rsidP="009F21DD">
      <w:pPr>
        <w:pStyle w:val="ac"/>
        <w:tabs>
          <w:tab w:val="left" w:pos="6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3. Динамика детско-родительских отношений и степени </w:t>
      </w:r>
      <w:proofErr w:type="spellStart"/>
      <w:r w:rsidRPr="00CB757F">
        <w:rPr>
          <w:rFonts w:ascii="Times New Roman" w:hAnsi="Times New Roman"/>
          <w:sz w:val="28"/>
          <w:szCs w:val="28"/>
        </w:rPr>
        <w:t>включённости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родителей (законных представителей) в образовательный и воспитательный процесс.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062"/>
        <w:gridCol w:w="3142"/>
        <w:gridCol w:w="4110"/>
      </w:tblGrid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Критерии отслеживания результата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7F">
              <w:rPr>
                <w:rFonts w:ascii="Times New Roman" w:hAnsi="Times New Roman"/>
                <w:sz w:val="28"/>
                <w:szCs w:val="28"/>
              </w:rPr>
              <w:t>Методики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Охват внеурочной деятельностью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Занятость учащихся во внеурочное время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сводная таблица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Состояние преступности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Отсутствие правонарушений и отсева учащихся;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учащихся, состоящих на учете в  КДН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воспитанности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Уважение к школьным традициям и фундаментальным ценностям;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Демонстрация знаний этикета и делового общения;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Овладение социальными навыками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сводная таблица по классам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познавательного потенциала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Освоение учащимися образовательной программы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Развитость мышления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Познавательная активность учащихся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учебной деятельности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Школьный тест умственного развития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Статистический анализ текущей и итоговой успеваемости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Методики </w:t>
            </w:r>
            <w:proofErr w:type="gram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изучения развития познавательных процессов личности ребенка</w:t>
            </w:r>
            <w:proofErr w:type="gramEnd"/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Метод экспертной оценки педагогов и самооценки учащихся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Педагогическое наблюдение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коммуникативного потенциала личности выпускника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Коммуникабельность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коммуникативной культуры учащихся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Знание этикета поведения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Методика выявления коммуникативных склонностей.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Методы экспертной оценки педагогов и самооценки учащихся.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Педагогическое наблюдение.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нравственного потенциала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1. Нравственная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направленность личности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1. Тест Н.Е.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Щурковой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"Размышляем о жизненном опыте"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нравственного потенциала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Нравственная направленность личности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Тест Н.Е.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Щурковой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"Размышляем о жизненном опыте"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эстетического потенциала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Развитость чувства прекрасного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других эстетических чувств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Результативность работы </w:t>
            </w:r>
            <w:proofErr w:type="gram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Эффективность деятельности органов, объединений.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Расширение круга вопросов, самостоятельно решаемых детьми.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М.И. Рожкова «Диагностика уровня творческой активности учащихся»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Сводная таблица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Результативность в городских  и областных мероприятиях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Имидж школы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Сводная таблица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Оценка микроклимата в школе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Характер отношений между участниками учебно-воспитательного процесса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Единые требования педагогов и родителей к ребенку.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Участие детей, родителей, учителей в мероприятиях.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Нравственные ценности.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Создание благоприятного психологического климата в коллективе.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Тест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Н.Е.Щурковой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«Размышляем о жизненном опыте».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С.М. Петровой «Пословицы»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М.И. Рожковой «Изучение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социализированности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личности».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Л.В.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Байбородовой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«Ситуация выбора».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«Что такое счастье?»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Игра «Фантастический выбор»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«Моя семья». Методика Е.Н. Степановой «Изучение удовлетворенности педагогов жизнедеятельностью в образовательном учреждении».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А.А. Андреева. «Изучение удовлетворенности родителей жизнедеятельностью в образовательном учреждении».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Е.А. Степановой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«Изучение удовлетворенности родителей жизнедеятельностью в образовательном учреждении».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А.А. Андреева «Изучение удовлетворенности подростков жизнедеятельностью в образовательном учреждении».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для старшеклассников.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общешкольного коллектива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Состояние эмоционально-психологических отношений в коллективе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Развитость самоуправления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совместной деятельности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Анкетирование;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Тест «Размышляем о жизненном опыте»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Н.Е.Щурковой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Методика «Изучение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социализированности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личности учащегося»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М.И.Рожкова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Методика «Определение уровня развития самоуправления в ученическом коллективе»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М.И.Рожкова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Методика «Изучения удовлетворенности учащихся школьной жизнью»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А.А.Андреева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Комплексная методика «Изучения удовлетворенности родителей жизнедеятельностью образовательного учреждения»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А.А.Андреева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Методика «Социально-психологическая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самоаттестация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коллектива»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Р.С.Немова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Методика "Наши отношения" 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Удовлетворенность учащихся и их родителей жизнедеятельностью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1.Комфортность ребенка в школе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Эмоционально-психологическое положение ученика в школе (классе)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Методика А.А. Андреева "Изучение удовлетворенности учащегося школьной жизнью"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Методики "Наши отношения"</w:t>
            </w:r>
          </w:p>
        </w:tc>
      </w:tr>
      <w:tr w:rsidR="009F21DD" w:rsidRPr="00CB757F" w:rsidTr="008C4D53">
        <w:tc>
          <w:tcPr>
            <w:tcW w:w="306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Интеграция учебной и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внеучебной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деятельности. </w:t>
            </w:r>
          </w:p>
        </w:tc>
        <w:tc>
          <w:tcPr>
            <w:tcW w:w="3142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Рост познавательной активности учащихся.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Наличие высокой мотивации в учебе.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Расширение кругозора учащихся.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Самореализация в разных видах творчества.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Самоопределение после окончания школы. </w:t>
            </w:r>
          </w:p>
        </w:tc>
        <w:tc>
          <w:tcPr>
            <w:tcW w:w="4110" w:type="dxa"/>
          </w:tcPr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Анализ результативности участия во внеклассной работе.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«Зеркало».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«Патриот».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Анкета «Что вам интересно?»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«Анализ интересов и направленности подростков».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«Интересы и досуг».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«Профориентация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подростков.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Анкета «Познавательные потребности подростка». </w:t>
            </w:r>
          </w:p>
          <w:p w:rsidR="009F21DD" w:rsidRPr="00CB757F" w:rsidRDefault="009F21DD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Методика Д.В. Григорьевой «Личностный рост» </w:t>
            </w:r>
          </w:p>
        </w:tc>
      </w:tr>
    </w:tbl>
    <w:p w:rsidR="00EF7F7B" w:rsidRDefault="00EF7F7B" w:rsidP="004C5184"/>
    <w:p w:rsidR="00C46FE9" w:rsidRDefault="00C46FE9" w:rsidP="004C5184"/>
    <w:p w:rsidR="00C46FE9" w:rsidRPr="00CB757F" w:rsidRDefault="00C46FE9" w:rsidP="00C46FE9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39" w:name="_Toc410654067"/>
      <w:bookmarkStart w:id="40" w:name="_Toc409691729"/>
      <w:bookmarkStart w:id="41" w:name="_Toc414553271"/>
      <w:r w:rsidRPr="00CB757F">
        <w:rPr>
          <w:szCs w:val="28"/>
        </w:rPr>
        <w:t>Методика и инструментарий мониторинга духовно-нравственного</w:t>
      </w:r>
      <w:bookmarkStart w:id="42" w:name="_Toc410654068"/>
      <w:bookmarkEnd w:id="39"/>
      <w:r w:rsidR="00A06010">
        <w:rPr>
          <w:szCs w:val="28"/>
        </w:rPr>
        <w:t xml:space="preserve"> </w:t>
      </w:r>
      <w:r w:rsidRPr="00CB757F">
        <w:rPr>
          <w:szCs w:val="28"/>
        </w:rPr>
        <w:t xml:space="preserve">развития, воспитания и социализации </w:t>
      </w:r>
      <w:proofErr w:type="gramStart"/>
      <w:r w:rsidRPr="00CB757F">
        <w:rPr>
          <w:szCs w:val="28"/>
        </w:rPr>
        <w:t>обучающихся</w:t>
      </w:r>
      <w:bookmarkEnd w:id="40"/>
      <w:bookmarkEnd w:id="41"/>
      <w:bookmarkEnd w:id="42"/>
      <w:proofErr w:type="gramEnd"/>
    </w:p>
    <w:p w:rsidR="00C46FE9" w:rsidRPr="00CB757F" w:rsidRDefault="00C46FE9" w:rsidP="00C46FE9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C46FE9" w:rsidRPr="00CB757F" w:rsidRDefault="00C46FE9" w:rsidP="00C46FE9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Тестирование (метод тестов)</w:t>
      </w:r>
      <w:r w:rsidRPr="00CB757F">
        <w:rPr>
          <w:rFonts w:ascii="Times New Roman" w:hAnsi="Times New Roman"/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ряда специально разработанных заданий.</w:t>
      </w:r>
    </w:p>
    <w:p w:rsidR="00C46FE9" w:rsidRPr="00CB757F" w:rsidRDefault="00C46FE9" w:rsidP="00C46FE9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B757F">
        <w:rPr>
          <w:rFonts w:ascii="Times New Roman" w:hAnsi="Times New Roman"/>
          <w:b/>
          <w:bCs/>
          <w:i/>
          <w:sz w:val="28"/>
          <w:szCs w:val="28"/>
        </w:rPr>
        <w:t>Опрос</w:t>
      </w:r>
      <w:r w:rsidRPr="00CB757F">
        <w:rPr>
          <w:rFonts w:ascii="Times New Roman" w:hAnsi="Times New Roman"/>
          <w:bCs/>
          <w:sz w:val="28"/>
          <w:szCs w:val="28"/>
        </w:rPr>
        <w:t xml:space="preserve">— </w:t>
      </w:r>
      <w:proofErr w:type="gramStart"/>
      <w:r w:rsidRPr="00CB757F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CB757F">
        <w:rPr>
          <w:rFonts w:ascii="Times New Roman" w:hAnsi="Times New Roman"/>
          <w:bCs/>
          <w:sz w:val="28"/>
          <w:szCs w:val="28"/>
        </w:rPr>
        <w:t>лучение информации, заключённой в словесных сообщениях обучающихся. Для оценки</w:t>
      </w:r>
      <w:r w:rsidRPr="00CB757F">
        <w:rPr>
          <w:rFonts w:ascii="Times New Roman" w:hAnsi="Times New Roman"/>
          <w:sz w:val="28"/>
          <w:szCs w:val="28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используются </w:t>
      </w:r>
      <w:r w:rsidRPr="00CB757F">
        <w:rPr>
          <w:rFonts w:ascii="Times New Roman" w:hAnsi="Times New Roman"/>
          <w:bCs/>
          <w:sz w:val="28"/>
          <w:szCs w:val="28"/>
        </w:rPr>
        <w:t>следующие виды опроса:</w:t>
      </w:r>
    </w:p>
    <w:p w:rsidR="00C46FE9" w:rsidRPr="00CB757F" w:rsidRDefault="00C46FE9" w:rsidP="00C46FE9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</w:t>
      </w:r>
      <w:r w:rsidRPr="00CB757F">
        <w:rPr>
          <w:rFonts w:ascii="Times New Roman" w:hAnsi="Times New Roman"/>
          <w:bCs/>
          <w:sz w:val="28"/>
          <w:szCs w:val="28"/>
        </w:rPr>
        <w:t> </w:t>
      </w:r>
      <w:r w:rsidRPr="00CB757F">
        <w:rPr>
          <w:rFonts w:ascii="Times New Roman" w:hAnsi="Times New Roman"/>
          <w:bCs/>
          <w:i/>
          <w:sz w:val="28"/>
          <w:szCs w:val="28"/>
        </w:rPr>
        <w:t>анкетирование</w:t>
      </w:r>
      <w:r w:rsidRPr="00CB757F">
        <w:rPr>
          <w:rFonts w:ascii="Times New Roman" w:hAnsi="Times New Roman"/>
          <w:bCs/>
          <w:sz w:val="28"/>
          <w:szCs w:val="28"/>
        </w:rPr>
        <w:t xml:space="preserve"> — </w:t>
      </w:r>
      <w:r w:rsidRPr="00CB757F">
        <w:rPr>
          <w:rFonts w:ascii="Times New Roman" w:hAnsi="Times New Roman"/>
          <w:sz w:val="28"/>
          <w:szCs w:val="28"/>
        </w:rPr>
        <w:t xml:space="preserve">эмпирический социально-психологический метод получения </w:t>
      </w:r>
      <w:proofErr w:type="gramStart"/>
      <w:r w:rsidRPr="00CB757F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на основании ответов обучающихся на специально подготовленные вопросы анкеты;</w:t>
      </w:r>
    </w:p>
    <w:p w:rsidR="00C46FE9" w:rsidRPr="00CB757F" w:rsidRDefault="00C46FE9" w:rsidP="00C46FE9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</w:t>
      </w:r>
      <w:r w:rsidRPr="00CB757F">
        <w:rPr>
          <w:rFonts w:ascii="Times New Roman" w:hAnsi="Times New Roman"/>
          <w:bCs/>
          <w:sz w:val="28"/>
          <w:szCs w:val="28"/>
        </w:rPr>
        <w:t> </w:t>
      </w:r>
      <w:r w:rsidRPr="00CB757F">
        <w:rPr>
          <w:rFonts w:ascii="Times New Roman" w:hAnsi="Times New Roman"/>
          <w:bCs/>
          <w:i/>
          <w:sz w:val="28"/>
          <w:szCs w:val="28"/>
        </w:rPr>
        <w:t xml:space="preserve">интервью </w:t>
      </w:r>
      <w:proofErr w:type="gramStart"/>
      <w:r w:rsidRPr="00CB757F">
        <w:rPr>
          <w:rFonts w:ascii="Times New Roman" w:hAnsi="Times New Roman"/>
          <w:bCs/>
          <w:i/>
          <w:sz w:val="28"/>
          <w:szCs w:val="28"/>
        </w:rPr>
        <w:t>—</w:t>
      </w:r>
      <w:r w:rsidRPr="00CB757F">
        <w:rPr>
          <w:rFonts w:ascii="Times New Roman" w:hAnsi="Times New Roman"/>
          <w:sz w:val="28"/>
          <w:szCs w:val="28"/>
        </w:rPr>
        <w:t>в</w:t>
      </w:r>
      <w:proofErr w:type="gramEnd"/>
      <w:r w:rsidRPr="00CB757F">
        <w:rPr>
          <w:rFonts w:ascii="Times New Roman" w:hAnsi="Times New Roman"/>
          <w:sz w:val="28"/>
          <w:szCs w:val="28"/>
        </w:rPr>
        <w:t>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C46FE9" w:rsidRPr="00CB757F" w:rsidRDefault="00C46FE9" w:rsidP="00C46FE9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</w:t>
      </w:r>
      <w:r w:rsidRPr="00CB757F">
        <w:rPr>
          <w:rFonts w:ascii="Times New Roman" w:hAnsi="Times New Roman"/>
          <w:bCs/>
          <w:sz w:val="28"/>
          <w:szCs w:val="28"/>
        </w:rPr>
        <w:t> </w:t>
      </w:r>
      <w:r w:rsidRPr="00CB757F">
        <w:rPr>
          <w:rFonts w:ascii="Times New Roman" w:hAnsi="Times New Roman"/>
          <w:bCs/>
          <w:i/>
          <w:sz w:val="28"/>
          <w:szCs w:val="28"/>
        </w:rPr>
        <w:t>беседа —</w:t>
      </w:r>
      <w:r w:rsidRPr="00CB757F">
        <w:rPr>
          <w:rFonts w:ascii="Times New Roman" w:hAnsi="Times New Roman"/>
          <w:sz w:val="28"/>
          <w:szCs w:val="28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Психолого-педагогическое наблюдение</w:t>
      </w:r>
      <w:r w:rsidRPr="00CB757F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CB757F">
        <w:rPr>
          <w:rFonts w:ascii="Times New Roman" w:hAnsi="Times New Roman"/>
          <w:sz w:val="28"/>
          <w:szCs w:val="28"/>
        </w:rPr>
        <w:t>оп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</w:t>
      </w:r>
      <w:r w:rsidRPr="00CB757F">
        <w:rPr>
          <w:rFonts w:ascii="Times New Roman" w:hAnsi="Times New Roman"/>
          <w:sz w:val="28"/>
          <w:szCs w:val="28"/>
        </w:rPr>
        <w:lastRenderedPageBreak/>
        <w:t>обучающихся. В рамках мониторинга предусматривается использование следующих видов наблюдения: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57F">
        <w:rPr>
          <w:rFonts w:ascii="Times New Roman" w:hAnsi="Times New Roman"/>
          <w:sz w:val="28"/>
          <w:szCs w:val="28"/>
        </w:rPr>
        <w:t>•</w:t>
      </w:r>
      <w:r w:rsidRPr="00CB757F">
        <w:rPr>
          <w:rFonts w:ascii="Times New Roman" w:hAnsi="Times New Roman"/>
          <w:bCs/>
          <w:sz w:val="28"/>
          <w:szCs w:val="28"/>
        </w:rPr>
        <w:t> </w:t>
      </w:r>
      <w:r w:rsidRPr="00CB757F">
        <w:rPr>
          <w:rFonts w:ascii="Times New Roman" w:hAnsi="Times New Roman"/>
          <w:i/>
          <w:sz w:val="28"/>
          <w:szCs w:val="28"/>
        </w:rPr>
        <w:t>включённое наблюдение</w:t>
      </w:r>
      <w:r w:rsidRPr="00CB757F">
        <w:rPr>
          <w:rFonts w:ascii="Times New Roman" w:hAnsi="Times New Roman"/>
          <w:sz w:val="28"/>
          <w:szCs w:val="28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•</w:t>
      </w:r>
      <w:r w:rsidRPr="00CB757F">
        <w:rPr>
          <w:rFonts w:ascii="Times New Roman" w:hAnsi="Times New Roman"/>
          <w:bCs/>
          <w:sz w:val="28"/>
          <w:szCs w:val="28"/>
        </w:rPr>
        <w:t> </w:t>
      </w:r>
      <w:r w:rsidRPr="00CB757F">
        <w:rPr>
          <w:rFonts w:ascii="Times New Roman" w:hAnsi="Times New Roman"/>
          <w:i/>
          <w:sz w:val="28"/>
          <w:szCs w:val="28"/>
        </w:rPr>
        <w:t>узкоспециальное наблюдение</w:t>
      </w:r>
      <w:r w:rsidRPr="00CB757F">
        <w:rPr>
          <w:rFonts w:ascii="Times New Roman" w:hAnsi="Times New Roman"/>
          <w:sz w:val="28"/>
          <w:szCs w:val="28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Психолого-педагогический эксперимент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Основной</w:t>
      </w:r>
      <w:r w:rsidRPr="00CB757F">
        <w:rPr>
          <w:rFonts w:ascii="Times New Roman" w:hAnsi="Times New Roman"/>
          <w:b/>
          <w:sz w:val="28"/>
          <w:szCs w:val="28"/>
        </w:rPr>
        <w:t xml:space="preserve"> целью</w:t>
      </w:r>
      <w:r w:rsidRPr="00CB757F">
        <w:rPr>
          <w:rFonts w:ascii="Times New Roman" w:hAnsi="Times New Roman"/>
          <w:sz w:val="28"/>
          <w:szCs w:val="28"/>
        </w:rPr>
        <w:t xml:space="preserve"> исследования является изучение динамики процесса воспитания и социализации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. В рамках психолого-педагогического исследования следует выделить три этапа: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Этап 1.</w:t>
      </w:r>
      <w:r w:rsidRPr="00CB757F">
        <w:rPr>
          <w:rFonts w:ascii="Times New Roman" w:hAnsi="Times New Roman"/>
          <w:i/>
          <w:sz w:val="28"/>
          <w:szCs w:val="28"/>
        </w:rPr>
        <w:t xml:space="preserve">Контрольный этап исследования (диагностический срез) </w:t>
      </w:r>
      <w:r w:rsidRPr="00CB757F">
        <w:rPr>
          <w:rFonts w:ascii="Times New Roman" w:hAnsi="Times New Roman"/>
          <w:sz w:val="28"/>
          <w:szCs w:val="28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Этап 2.</w:t>
      </w:r>
      <w:r w:rsidRPr="00CB757F">
        <w:rPr>
          <w:rFonts w:ascii="Times New Roman" w:hAnsi="Times New Roman"/>
          <w:i/>
          <w:sz w:val="28"/>
          <w:szCs w:val="28"/>
        </w:rPr>
        <w:t xml:space="preserve">Формирующий этап исследования </w:t>
      </w:r>
      <w:r w:rsidRPr="00CB757F">
        <w:rPr>
          <w:rFonts w:ascii="Times New Roman" w:hAnsi="Times New Roman"/>
          <w:sz w:val="28"/>
          <w:szCs w:val="28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Этап 3.</w:t>
      </w:r>
      <w:r w:rsidRPr="00CB757F">
        <w:rPr>
          <w:rFonts w:ascii="Times New Roman" w:hAnsi="Times New Roman"/>
          <w:i/>
          <w:sz w:val="28"/>
          <w:szCs w:val="28"/>
        </w:rPr>
        <w:t xml:space="preserve">Интерпретационный этап исследования </w:t>
      </w:r>
      <w:r w:rsidRPr="00CB757F">
        <w:rPr>
          <w:rFonts w:ascii="Times New Roman" w:hAnsi="Times New Roman"/>
          <w:sz w:val="28"/>
          <w:szCs w:val="28"/>
        </w:rPr>
        <w:t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i/>
          <w:sz w:val="28"/>
          <w:szCs w:val="28"/>
        </w:rPr>
        <w:t>Заключительный этап</w:t>
      </w:r>
      <w:r w:rsidRPr="00CB757F">
        <w:rPr>
          <w:rFonts w:ascii="Times New Roman" w:hAnsi="Times New Roman"/>
          <w:sz w:val="28"/>
          <w:szCs w:val="28"/>
        </w:rPr>
        <w:t xml:space="preserve"> предполагает </w:t>
      </w:r>
      <w:r w:rsidRPr="00CB757F">
        <w:rPr>
          <w:rFonts w:ascii="Times New Roman" w:hAnsi="Times New Roman"/>
          <w:b/>
          <w:sz w:val="28"/>
          <w:szCs w:val="28"/>
        </w:rPr>
        <w:t>исследование динамики</w:t>
      </w:r>
      <w:r w:rsidRPr="00CB757F">
        <w:rPr>
          <w:rFonts w:ascii="Times New Roman" w:hAnsi="Times New Roman"/>
          <w:sz w:val="28"/>
          <w:szCs w:val="28"/>
        </w:rPr>
        <w:t xml:space="preserve"> воспитания и социализации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Критерии, по которым изучается динамика процесса воспитания и социализации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>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1.</w:t>
      </w:r>
      <w:r w:rsidRPr="00CB757F">
        <w:rPr>
          <w:rFonts w:ascii="Times New Roman" w:hAnsi="Times New Roman"/>
          <w:i/>
          <w:sz w:val="28"/>
          <w:szCs w:val="28"/>
        </w:rPr>
        <w:t> Положительная динамика (тенденция повышения уровня нравственного развития обучающихся)</w:t>
      </w:r>
      <w:r w:rsidRPr="00CB757F">
        <w:rPr>
          <w:rFonts w:ascii="Times New Roman" w:hAnsi="Times New Roman"/>
          <w:sz w:val="28"/>
          <w:szCs w:val="28"/>
        </w:rPr>
        <w:t xml:space="preserve"> — увеличение значений выделенных показателей </w:t>
      </w:r>
      <w:r w:rsidRPr="00CB757F">
        <w:rPr>
          <w:rStyle w:val="dash041e005f0431005f044b005f0447005f043d005f044b005f0439005f005fchar1char1"/>
          <w:sz w:val="28"/>
          <w:szCs w:val="28"/>
        </w:rPr>
        <w:t xml:space="preserve">воспитания и </w:t>
      </w:r>
      <w:proofErr w:type="gramStart"/>
      <w:r w:rsidRPr="00CB757F">
        <w:rPr>
          <w:rStyle w:val="dash041e005f0431005f044b005f0447005f043d005f044b005f0439005f005fchar1char1"/>
          <w:sz w:val="28"/>
          <w:szCs w:val="28"/>
        </w:rPr>
        <w:t>социализации</w:t>
      </w:r>
      <w:proofErr w:type="gramEnd"/>
      <w:r w:rsidRPr="00CB757F">
        <w:rPr>
          <w:rStyle w:val="dash041e005f0431005f044b005f0447005f043d005f044b005f0439005f005fchar1char1"/>
          <w:sz w:val="28"/>
          <w:szCs w:val="28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2.</w:t>
      </w:r>
      <w:r w:rsidRPr="00CB757F">
        <w:rPr>
          <w:rFonts w:ascii="Times New Roman" w:hAnsi="Times New Roman"/>
          <w:i/>
          <w:sz w:val="28"/>
          <w:szCs w:val="28"/>
        </w:rPr>
        <w:t xml:space="preserve"> Инертность положительной динамики </w:t>
      </w:r>
      <w:r w:rsidRPr="00CB757F">
        <w:rPr>
          <w:rFonts w:ascii="Times New Roman" w:hAnsi="Times New Roman"/>
          <w:sz w:val="28"/>
          <w:szCs w:val="28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CB757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</w:t>
      </w:r>
      <w:r w:rsidRPr="00CB757F">
        <w:rPr>
          <w:rStyle w:val="dash041e005f0431005f044b005f0447005f043d005f044b005f0439005f005fchar1char1"/>
          <w:sz w:val="28"/>
          <w:szCs w:val="28"/>
        </w:rPr>
        <w:t>на интерпретационном этапе по сравнению с результатами контрольного этапа исследования (диагностический);</w:t>
      </w:r>
    </w:p>
    <w:p w:rsidR="00C46FE9" w:rsidRPr="00CB757F" w:rsidRDefault="00C46FE9" w:rsidP="00C46FE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3.</w:t>
      </w:r>
      <w:r w:rsidRPr="00CB757F">
        <w:rPr>
          <w:rFonts w:ascii="Times New Roman" w:hAnsi="Times New Roman"/>
          <w:i/>
          <w:sz w:val="28"/>
          <w:szCs w:val="28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 w:rsidRPr="00CB757F">
        <w:rPr>
          <w:rStyle w:val="dash041e005f0431005f044b005f0447005f043d005f044b005f0439005f005fchar1char1"/>
          <w:sz w:val="28"/>
          <w:szCs w:val="28"/>
        </w:rPr>
        <w:t xml:space="preserve">на </w:t>
      </w:r>
      <w:proofErr w:type="gramStart"/>
      <w:r w:rsidRPr="00CB757F">
        <w:rPr>
          <w:rStyle w:val="dash041e005f0431005f044b005f0447005f043d005f044b005f0439005f005fchar1char1"/>
          <w:sz w:val="28"/>
          <w:szCs w:val="28"/>
        </w:rPr>
        <w:t>интерпретационном</w:t>
      </w:r>
      <w:proofErr w:type="gramEnd"/>
      <w:r w:rsidRPr="00CB757F">
        <w:rPr>
          <w:rStyle w:val="dash041e005f0431005f044b005f0447005f043d005f044b005f0439005f005fchar1char1"/>
          <w:sz w:val="28"/>
          <w:szCs w:val="28"/>
        </w:rPr>
        <w:t xml:space="preserve"> и контрольным этапах исследования. </w:t>
      </w:r>
    </w:p>
    <w:p w:rsidR="00C46FE9" w:rsidRDefault="00C46FE9" w:rsidP="004C5184"/>
    <w:p w:rsidR="00AC7F6A" w:rsidRPr="00CB757F" w:rsidRDefault="00AC7F6A" w:rsidP="00AC7F6A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43" w:name="_GoBack"/>
      <w:bookmarkEnd w:id="43"/>
      <w:r w:rsidRPr="00CB757F">
        <w:rPr>
          <w:szCs w:val="28"/>
        </w:rPr>
        <w:lastRenderedPageBreak/>
        <w:t xml:space="preserve"> Планируемые результаты духовно-нравственного развития,</w:t>
      </w:r>
      <w:bookmarkStart w:id="44" w:name="_Toc410654070"/>
      <w:r>
        <w:rPr>
          <w:szCs w:val="28"/>
        </w:rPr>
        <w:t xml:space="preserve"> </w:t>
      </w:r>
      <w:r w:rsidRPr="00CB757F">
        <w:rPr>
          <w:szCs w:val="28"/>
        </w:rPr>
        <w:t xml:space="preserve">воспитания и социализации </w:t>
      </w:r>
      <w:proofErr w:type="gramStart"/>
      <w:r w:rsidRPr="00CB757F">
        <w:rPr>
          <w:szCs w:val="28"/>
        </w:rPr>
        <w:t>обучающихся</w:t>
      </w:r>
      <w:proofErr w:type="gramEnd"/>
      <w:r w:rsidRPr="00CB757F">
        <w:rPr>
          <w:szCs w:val="28"/>
        </w:rPr>
        <w:t>, формирования</w:t>
      </w:r>
      <w:bookmarkEnd w:id="44"/>
    </w:p>
    <w:p w:rsidR="00AC7F6A" w:rsidRPr="00CB757F" w:rsidRDefault="00AC7F6A" w:rsidP="00AC7F6A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45" w:name="_Toc410654071"/>
      <w:bookmarkStart w:id="46" w:name="_Toc284662835"/>
      <w:bookmarkStart w:id="47" w:name="_Toc284663462"/>
      <w:bookmarkStart w:id="48" w:name="_Toc414553273"/>
      <w:r w:rsidRPr="00CB757F">
        <w:rPr>
          <w:szCs w:val="28"/>
        </w:rPr>
        <w:t>экологической культуры, культуры здорового и безопасного образа</w:t>
      </w:r>
      <w:bookmarkEnd w:id="45"/>
      <w:bookmarkEnd w:id="46"/>
      <w:bookmarkEnd w:id="47"/>
      <w:bookmarkEnd w:id="48"/>
    </w:p>
    <w:p w:rsidR="00AC7F6A" w:rsidRPr="00CB757F" w:rsidRDefault="00AC7F6A" w:rsidP="00AC7F6A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49" w:name="_Toc410654072"/>
      <w:bookmarkStart w:id="50" w:name="_Toc414553274"/>
      <w:r w:rsidRPr="00CB757F">
        <w:rPr>
          <w:szCs w:val="28"/>
        </w:rPr>
        <w:t xml:space="preserve">жизни </w:t>
      </w:r>
      <w:proofErr w:type="gramStart"/>
      <w:r w:rsidRPr="00CB757F">
        <w:rPr>
          <w:szCs w:val="28"/>
        </w:rPr>
        <w:t>обучающихся</w:t>
      </w:r>
      <w:bookmarkEnd w:id="49"/>
      <w:bookmarkEnd w:id="50"/>
      <w:proofErr w:type="gramEnd"/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Каждое из основных направлений духовно-нравственного развития и воспитания школьников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 результате реализации программы воспитания и </w:t>
      </w:r>
      <w:proofErr w:type="gramStart"/>
      <w:r w:rsidRPr="00CB757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на уровне основного общего образования должно обеспечиваться достижение обучающимися: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воспитательных результатов </w:t>
      </w:r>
      <w:r w:rsidRPr="00CB757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CB757F">
        <w:rPr>
          <w:rFonts w:ascii="Times New Roman" w:hAnsi="Times New Roman"/>
          <w:sz w:val="28"/>
          <w:szCs w:val="28"/>
        </w:rPr>
        <w:t xml:space="preserve">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i/>
          <w:iCs/>
          <w:sz w:val="28"/>
          <w:szCs w:val="28"/>
        </w:rPr>
        <w:t xml:space="preserve">эффекта </w:t>
      </w:r>
      <w:r w:rsidRPr="00CB757F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CB757F">
        <w:rPr>
          <w:rFonts w:ascii="Times New Roman" w:hAnsi="Times New Roman"/>
          <w:sz w:val="28"/>
          <w:szCs w:val="28"/>
        </w:rPr>
        <w:t xml:space="preserve">последствия результата, то, к чему привело достижение результата (развитие школьника как личности, формирование его компетентности, идентичности и т.д.).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обучающегося.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Воспитательные результаты и эффекты деятельности школьников распределяются по трем уровням.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Первый уровень результатов </w:t>
      </w:r>
      <w:r w:rsidRPr="00CB757F">
        <w:rPr>
          <w:rFonts w:ascii="Times New Roman" w:hAnsi="Times New Roman"/>
          <w:sz w:val="28"/>
          <w:szCs w:val="28"/>
        </w:rPr>
        <w:t xml:space="preserve">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t xml:space="preserve">Второй уровень результатов </w:t>
      </w:r>
      <w:r w:rsidRPr="00CB757F">
        <w:rPr>
          <w:rFonts w:ascii="Times New Roman" w:hAnsi="Times New Roman"/>
          <w:sz w:val="28"/>
          <w:szCs w:val="28"/>
        </w:rPr>
        <w:t xml:space="preserve"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школы, т.е. в защищенной, дружественной </w:t>
      </w:r>
      <w:proofErr w:type="spellStart"/>
      <w:r w:rsidRPr="00CB757F">
        <w:rPr>
          <w:rFonts w:ascii="Times New Roman" w:hAnsi="Times New Roman"/>
          <w:sz w:val="28"/>
          <w:szCs w:val="28"/>
        </w:rPr>
        <w:t>просоциальной</w:t>
      </w:r>
      <w:proofErr w:type="spellEnd"/>
      <w:r w:rsidRPr="00CB757F">
        <w:rPr>
          <w:rFonts w:ascii="Times New Roman" w:hAnsi="Times New Roman"/>
          <w:sz w:val="28"/>
          <w:szCs w:val="28"/>
        </w:rPr>
        <w:t xml:space="preserve">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Третий уровень результатов </w:t>
      </w:r>
      <w:r w:rsidRPr="00CB757F">
        <w:rPr>
          <w:rFonts w:ascii="Times New Roman" w:hAnsi="Times New Roman"/>
          <w:sz w:val="28"/>
          <w:szCs w:val="28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школы, в открытой общественной среде.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С переходом от одного уровня результатов к другому существенно возрастают воспитательные эффекты: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- на третьем уровне создаются необходимые условия для участия </w:t>
      </w:r>
      <w:proofErr w:type="gramStart"/>
      <w:r w:rsidRPr="00CB75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в нравственно-ориентированной социально значимой деятельности.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школьников достигает относительной полноты.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Переход от одного уровня воспитательных результатов к другому должен быть последовательным, постепенным. 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тендерном и других аспектах.</w:t>
      </w:r>
    </w:p>
    <w:p w:rsidR="00AC7F6A" w:rsidRPr="00CB757F" w:rsidRDefault="00AC7F6A" w:rsidP="00A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7F">
        <w:rPr>
          <w:rFonts w:ascii="Times New Roman" w:hAnsi="Times New Roman"/>
          <w:sz w:val="28"/>
          <w:szCs w:val="28"/>
        </w:rPr>
        <w:t xml:space="preserve">Таким образом, программа воспитания и </w:t>
      </w:r>
      <w:proofErr w:type="gramStart"/>
      <w:r w:rsidRPr="00CB757F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B757F">
        <w:rPr>
          <w:rFonts w:ascii="Times New Roman" w:hAnsi="Times New Roman"/>
          <w:sz w:val="28"/>
          <w:szCs w:val="28"/>
        </w:rPr>
        <w:t xml:space="preserve"> обучающихся основного общего образования направлена на создание </w:t>
      </w:r>
      <w:r w:rsidRPr="00CB757F">
        <w:rPr>
          <w:rFonts w:ascii="Times New Roman" w:hAnsi="Times New Roman"/>
          <w:b/>
          <w:bCs/>
          <w:sz w:val="28"/>
          <w:szCs w:val="28"/>
        </w:rPr>
        <w:t>модели выпускника основной школы.</w:t>
      </w:r>
    </w:p>
    <w:p w:rsidR="00AC7F6A" w:rsidRPr="00CB757F" w:rsidRDefault="00AC7F6A" w:rsidP="00AC7F6A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CB757F">
        <w:rPr>
          <w:rFonts w:ascii="Times New Roman" w:hAnsi="Times New Roman"/>
          <w:b/>
          <w:sz w:val="28"/>
          <w:szCs w:val="28"/>
        </w:rPr>
        <w:t>Модель выпускника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7F6A" w:rsidRPr="00CB757F" w:rsidTr="008C4D53">
        <w:tc>
          <w:tcPr>
            <w:tcW w:w="4785" w:type="dxa"/>
          </w:tcPr>
          <w:p w:rsidR="00AC7F6A" w:rsidRPr="00CB757F" w:rsidRDefault="00AC7F6A" w:rsidP="008C4D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757F">
              <w:rPr>
                <w:rFonts w:ascii="Times New Roman" w:hAnsi="Times New Roman"/>
                <w:b/>
                <w:sz w:val="28"/>
                <w:szCs w:val="28"/>
              </w:rPr>
              <w:t>Ценностный потенциал:</w:t>
            </w:r>
          </w:p>
          <w:p w:rsidR="00AC7F6A" w:rsidRPr="00CB757F" w:rsidRDefault="00AC7F6A" w:rsidP="00AC7F6A">
            <w:pPr>
              <w:pStyle w:val="Default"/>
              <w:numPr>
                <w:ilvl w:val="0"/>
                <w:numId w:val="52"/>
              </w:numPr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восприятие ценности достоинства человека;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уважение к своей Родине-России;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тактичность;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трудолюбие;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чуткость;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реализм </w:t>
            </w:r>
          </w:p>
        </w:tc>
        <w:tc>
          <w:tcPr>
            <w:tcW w:w="4786" w:type="dxa"/>
          </w:tcPr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Творческий потенциал: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профессиональные навыки, соответствующие складывающимся интересам, и элементарные навыки поискового мышления. </w:t>
            </w:r>
          </w:p>
          <w:p w:rsidR="00AC7F6A" w:rsidRPr="00CB757F" w:rsidRDefault="00AC7F6A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F6A" w:rsidRPr="00CB757F" w:rsidTr="008C4D53">
        <w:tc>
          <w:tcPr>
            <w:tcW w:w="4785" w:type="dxa"/>
          </w:tcPr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Познавательный потенциал: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УУД, соответствующие личностным потребностям конкретного школьника и образовательному стандарту второй ступени;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• знания широкого спектра профессиональной деятельности человека (прежде всего экологической и правовой);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знание своих психофизических особенностей;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абстрактно-логическое мышление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</w:t>
            </w:r>
            <w:proofErr w:type="spell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индивидуального стиля учебной деятельности, </w:t>
            </w:r>
            <w:proofErr w:type="gram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устойчивых</w:t>
            </w:r>
            <w:proofErr w:type="gramEnd"/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учебных интересов и склонностей,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умение развивать и управлять познавательными процессами личности,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способность адекватно действовать в ситуации выбора на уроке. </w:t>
            </w:r>
          </w:p>
        </w:tc>
        <w:tc>
          <w:tcPr>
            <w:tcW w:w="4786" w:type="dxa"/>
          </w:tcPr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Коммуникативный потенциал: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Усвоение основ коммуникативной культуры личности: умение высказывать и отстаивать свою точку зрения;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овладение навыками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неконфликтного общения;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способность строить и вести общение в различных ситуациях с людьми, отличающимися друг от друга по возрасту, ценностным ориентациям и другим признакам.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 Профессиональные навыки, соответствующие складывающимся интересам, и элементарные навыки  поискового мышления.</w:t>
            </w:r>
          </w:p>
          <w:p w:rsidR="00AC7F6A" w:rsidRPr="00CB757F" w:rsidRDefault="00AC7F6A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F6A" w:rsidRPr="00CB757F" w:rsidTr="008C4D53">
        <w:tc>
          <w:tcPr>
            <w:tcW w:w="4785" w:type="dxa"/>
          </w:tcPr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Художественный потенциал: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эстетическая культура, художественная активность.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Способность видеть и понимать гармонию и красоту,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знание выдающихся деятелей и произведений литературы и искусства,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апробация своих возможностей в музыке, литературе, сценическом и изобразительном искусстве. </w:t>
            </w:r>
          </w:p>
          <w:p w:rsidR="00AC7F6A" w:rsidRPr="00CB757F" w:rsidRDefault="00AC7F6A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Нравственный потенциал: </w:t>
            </w:r>
          </w:p>
          <w:p w:rsidR="00AC7F6A" w:rsidRPr="00CB757F" w:rsidRDefault="00AC7F6A" w:rsidP="008C4D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• Восприятие и понимание ценностей «человек», «личность», «индивидуальность», «труд», «общение», «коллектив», «доверие», «выбор».</w:t>
            </w:r>
            <w:proofErr w:type="gramEnd"/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Знание и соблюдение традиций школы.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Осознание возможностей, достоинств и недостатков собственного «Я», овладение приёмами и методами самообразования и самовоспитания, ориентация на социально ценные формы и способы самореализации и самоутверждения.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Готовность объективно оценивать себя, отстаивать свою собственную позицию, отвечать за свои поступки и действия.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 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 </w:t>
            </w:r>
          </w:p>
          <w:p w:rsidR="00AC7F6A" w:rsidRPr="00CB757F" w:rsidRDefault="00AC7F6A" w:rsidP="008C4D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F6A" w:rsidRPr="00CB757F" w:rsidTr="008C4D53">
        <w:tc>
          <w:tcPr>
            <w:tcW w:w="9571" w:type="dxa"/>
            <w:gridSpan w:val="2"/>
          </w:tcPr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Физический потенциал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основных физических качеств: быстроты, ловкости, гибкости, силы </w:t>
            </w: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 выносливости;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овладение простейшими туристическими умениями и навыками;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знание и соблюдение режима занятий физическими упражнениями; </w:t>
            </w:r>
          </w:p>
          <w:p w:rsidR="00AC7F6A" w:rsidRPr="00CB757F" w:rsidRDefault="00AC7F6A" w:rsidP="008C4D5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75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способность разработать и реализовать индивидуальную программу физического совершенствования. </w:t>
            </w:r>
          </w:p>
        </w:tc>
      </w:tr>
    </w:tbl>
    <w:p w:rsidR="00AC7F6A" w:rsidRPr="00CB757F" w:rsidRDefault="00AC7F6A" w:rsidP="00AC7F6A">
      <w:pPr>
        <w:pStyle w:val="2"/>
        <w:spacing w:line="240" w:lineRule="auto"/>
        <w:jc w:val="center"/>
      </w:pPr>
    </w:p>
    <w:p w:rsidR="00AC7F6A" w:rsidRDefault="00AC7F6A" w:rsidP="004C5184"/>
    <w:sectPr w:rsidR="00AC7F6A" w:rsidSect="00271B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CB0"/>
    <w:multiLevelType w:val="hybridMultilevel"/>
    <w:tmpl w:val="1466DB36"/>
    <w:lvl w:ilvl="0" w:tplc="B0A43A1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82B89"/>
    <w:multiLevelType w:val="hybridMultilevel"/>
    <w:tmpl w:val="7BE6C820"/>
    <w:lvl w:ilvl="0" w:tplc="E884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52B88"/>
    <w:multiLevelType w:val="hybridMultilevel"/>
    <w:tmpl w:val="7D3A78F6"/>
    <w:lvl w:ilvl="0" w:tplc="B0A43A1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453BBB"/>
    <w:multiLevelType w:val="hybridMultilevel"/>
    <w:tmpl w:val="56382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7A4F25"/>
    <w:multiLevelType w:val="hybridMultilevel"/>
    <w:tmpl w:val="F92CB24A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3C04EF"/>
    <w:multiLevelType w:val="hybridMultilevel"/>
    <w:tmpl w:val="FD2668A8"/>
    <w:lvl w:ilvl="0" w:tplc="B0A43A1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04074D"/>
    <w:multiLevelType w:val="hybridMultilevel"/>
    <w:tmpl w:val="AC7203AE"/>
    <w:lvl w:ilvl="0" w:tplc="B0A43A1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83396"/>
    <w:multiLevelType w:val="hybridMultilevel"/>
    <w:tmpl w:val="721873FC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B71F07"/>
    <w:multiLevelType w:val="hybridMultilevel"/>
    <w:tmpl w:val="0F22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F5776"/>
    <w:multiLevelType w:val="hybridMultilevel"/>
    <w:tmpl w:val="3B5484B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9921B6"/>
    <w:multiLevelType w:val="hybridMultilevel"/>
    <w:tmpl w:val="1C78A98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BF52E8"/>
    <w:multiLevelType w:val="hybridMultilevel"/>
    <w:tmpl w:val="B33A4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F12143"/>
    <w:multiLevelType w:val="hybridMultilevel"/>
    <w:tmpl w:val="5F2EEACE"/>
    <w:lvl w:ilvl="0" w:tplc="63448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F62309"/>
    <w:multiLevelType w:val="hybridMultilevel"/>
    <w:tmpl w:val="77FA20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74145F"/>
    <w:multiLevelType w:val="hybridMultilevel"/>
    <w:tmpl w:val="4B3ED63A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790BCF"/>
    <w:multiLevelType w:val="hybridMultilevel"/>
    <w:tmpl w:val="6D5E3E84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B3EB5"/>
    <w:multiLevelType w:val="hybridMultilevel"/>
    <w:tmpl w:val="BEFEC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A60FBA"/>
    <w:multiLevelType w:val="hybridMultilevel"/>
    <w:tmpl w:val="FC6A24E4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487305"/>
    <w:multiLevelType w:val="hybridMultilevel"/>
    <w:tmpl w:val="8AEE4362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CC357A"/>
    <w:multiLevelType w:val="hybridMultilevel"/>
    <w:tmpl w:val="A09638A4"/>
    <w:lvl w:ilvl="0" w:tplc="63448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014358"/>
    <w:multiLevelType w:val="hybridMultilevel"/>
    <w:tmpl w:val="8690BF00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C865F5"/>
    <w:multiLevelType w:val="hybridMultilevel"/>
    <w:tmpl w:val="3DBE28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030C44"/>
    <w:multiLevelType w:val="hybridMultilevel"/>
    <w:tmpl w:val="9BD6D864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733C80"/>
    <w:multiLevelType w:val="hybridMultilevel"/>
    <w:tmpl w:val="892CD796"/>
    <w:lvl w:ilvl="0" w:tplc="B0A43A1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7B49F7"/>
    <w:multiLevelType w:val="hybridMultilevel"/>
    <w:tmpl w:val="A5461962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1B4FAD"/>
    <w:multiLevelType w:val="hybridMultilevel"/>
    <w:tmpl w:val="CEAA0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FE434C"/>
    <w:multiLevelType w:val="hybridMultilevel"/>
    <w:tmpl w:val="E8ACBCB4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B77639"/>
    <w:multiLevelType w:val="hybridMultilevel"/>
    <w:tmpl w:val="5C3CF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D87446"/>
    <w:multiLevelType w:val="hybridMultilevel"/>
    <w:tmpl w:val="6D8E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8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00E67"/>
    <w:multiLevelType w:val="hybridMultilevel"/>
    <w:tmpl w:val="7564F2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004B0F"/>
    <w:multiLevelType w:val="hybridMultilevel"/>
    <w:tmpl w:val="62E444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055C72"/>
    <w:multiLevelType w:val="hybridMultilevel"/>
    <w:tmpl w:val="9C700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4B48AD"/>
    <w:multiLevelType w:val="hybridMultilevel"/>
    <w:tmpl w:val="D0784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082428"/>
    <w:multiLevelType w:val="hybridMultilevel"/>
    <w:tmpl w:val="BB0E7A30"/>
    <w:lvl w:ilvl="0" w:tplc="B0A43A1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9037C2"/>
    <w:multiLevelType w:val="hybridMultilevel"/>
    <w:tmpl w:val="AC1AFBA2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066707"/>
    <w:multiLevelType w:val="hybridMultilevel"/>
    <w:tmpl w:val="8F60E700"/>
    <w:lvl w:ilvl="0" w:tplc="B0A43A1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0A7ED1"/>
    <w:multiLevelType w:val="hybridMultilevel"/>
    <w:tmpl w:val="C504C3BA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E8F552D"/>
    <w:multiLevelType w:val="hybridMultilevel"/>
    <w:tmpl w:val="DBE0B7A8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3627B0A"/>
    <w:multiLevelType w:val="hybridMultilevel"/>
    <w:tmpl w:val="24403826"/>
    <w:lvl w:ilvl="0" w:tplc="58CC2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931C90"/>
    <w:multiLevelType w:val="hybridMultilevel"/>
    <w:tmpl w:val="E1503A8A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CF96C69"/>
    <w:multiLevelType w:val="hybridMultilevel"/>
    <w:tmpl w:val="72BE4E04"/>
    <w:lvl w:ilvl="0" w:tplc="FFFFFFFF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EB85D23"/>
    <w:multiLevelType w:val="hybridMultilevel"/>
    <w:tmpl w:val="8770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083232"/>
    <w:multiLevelType w:val="hybridMultilevel"/>
    <w:tmpl w:val="EAD812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233C55"/>
    <w:multiLevelType w:val="hybridMultilevel"/>
    <w:tmpl w:val="B3D6975A"/>
    <w:lvl w:ilvl="0" w:tplc="B0A43A1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D7840C1"/>
    <w:multiLevelType w:val="hybridMultilevel"/>
    <w:tmpl w:val="CF78BB92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12"/>
  </w:num>
  <w:num w:numId="4">
    <w:abstractNumId w:val="2"/>
  </w:num>
  <w:num w:numId="5">
    <w:abstractNumId w:val="20"/>
  </w:num>
  <w:num w:numId="6">
    <w:abstractNumId w:val="5"/>
  </w:num>
  <w:num w:numId="7">
    <w:abstractNumId w:val="44"/>
  </w:num>
  <w:num w:numId="8">
    <w:abstractNumId w:val="8"/>
  </w:num>
  <w:num w:numId="9">
    <w:abstractNumId w:val="45"/>
  </w:num>
  <w:num w:numId="10">
    <w:abstractNumId w:val="18"/>
  </w:num>
  <w:num w:numId="11">
    <w:abstractNumId w:val="32"/>
  </w:num>
  <w:num w:numId="12">
    <w:abstractNumId w:val="40"/>
  </w:num>
  <w:num w:numId="13">
    <w:abstractNumId w:val="29"/>
  </w:num>
  <w:num w:numId="14">
    <w:abstractNumId w:val="7"/>
  </w:num>
  <w:num w:numId="15">
    <w:abstractNumId w:val="31"/>
  </w:num>
  <w:num w:numId="16">
    <w:abstractNumId w:val="23"/>
  </w:num>
  <w:num w:numId="17">
    <w:abstractNumId w:val="50"/>
  </w:num>
  <w:num w:numId="18">
    <w:abstractNumId w:val="25"/>
  </w:num>
  <w:num w:numId="19">
    <w:abstractNumId w:val="38"/>
  </w:num>
  <w:num w:numId="20">
    <w:abstractNumId w:val="28"/>
  </w:num>
  <w:num w:numId="21">
    <w:abstractNumId w:val="47"/>
  </w:num>
  <w:num w:numId="22">
    <w:abstractNumId w:val="6"/>
  </w:num>
  <w:num w:numId="23">
    <w:abstractNumId w:val="42"/>
  </w:num>
  <w:num w:numId="24">
    <w:abstractNumId w:val="11"/>
  </w:num>
  <w:num w:numId="25">
    <w:abstractNumId w:val="0"/>
  </w:num>
  <w:num w:numId="26">
    <w:abstractNumId w:val="19"/>
  </w:num>
  <w:num w:numId="27">
    <w:abstractNumId w:val="41"/>
  </w:num>
  <w:num w:numId="28">
    <w:abstractNumId w:val="3"/>
  </w:num>
  <w:num w:numId="29">
    <w:abstractNumId w:val="13"/>
  </w:num>
  <w:num w:numId="30">
    <w:abstractNumId w:val="48"/>
  </w:num>
  <w:num w:numId="31">
    <w:abstractNumId w:val="33"/>
  </w:num>
  <w:num w:numId="32">
    <w:abstractNumId w:val="24"/>
  </w:num>
  <w:num w:numId="33">
    <w:abstractNumId w:val="30"/>
  </w:num>
  <w:num w:numId="34">
    <w:abstractNumId w:val="34"/>
  </w:num>
  <w:num w:numId="35">
    <w:abstractNumId w:val="4"/>
  </w:num>
  <w:num w:numId="36">
    <w:abstractNumId w:val="49"/>
  </w:num>
  <w:num w:numId="37">
    <w:abstractNumId w:val="51"/>
  </w:num>
  <w:num w:numId="38">
    <w:abstractNumId w:val="39"/>
  </w:num>
  <w:num w:numId="39">
    <w:abstractNumId w:val="22"/>
  </w:num>
  <w:num w:numId="40">
    <w:abstractNumId w:val="9"/>
  </w:num>
  <w:num w:numId="41">
    <w:abstractNumId w:val="27"/>
  </w:num>
  <w:num w:numId="42">
    <w:abstractNumId w:val="16"/>
  </w:num>
  <w:num w:numId="43">
    <w:abstractNumId w:val="26"/>
  </w:num>
  <w:num w:numId="44">
    <w:abstractNumId w:val="35"/>
  </w:num>
  <w:num w:numId="45">
    <w:abstractNumId w:val="37"/>
  </w:num>
  <w:num w:numId="46">
    <w:abstractNumId w:val="36"/>
  </w:num>
  <w:num w:numId="47">
    <w:abstractNumId w:val="21"/>
  </w:num>
  <w:num w:numId="48">
    <w:abstractNumId w:val="15"/>
  </w:num>
  <w:num w:numId="49">
    <w:abstractNumId w:val="17"/>
  </w:num>
  <w:num w:numId="50">
    <w:abstractNumId w:val="10"/>
  </w:num>
  <w:num w:numId="51">
    <w:abstractNumId w:val="46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7"/>
    <w:rsid w:val="001F681E"/>
    <w:rsid w:val="00271B5A"/>
    <w:rsid w:val="003C6B65"/>
    <w:rsid w:val="004C5184"/>
    <w:rsid w:val="0070470A"/>
    <w:rsid w:val="00990547"/>
    <w:rsid w:val="009A4F44"/>
    <w:rsid w:val="009F21DD"/>
    <w:rsid w:val="00A06010"/>
    <w:rsid w:val="00A655C4"/>
    <w:rsid w:val="00AC7F6A"/>
    <w:rsid w:val="00C46FE9"/>
    <w:rsid w:val="00EF7F7B"/>
    <w:rsid w:val="00F4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4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4C518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C5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18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C518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3">
    <w:name w:val="Table Grid"/>
    <w:basedOn w:val="a1"/>
    <w:uiPriority w:val="59"/>
    <w:rsid w:val="004C5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C5184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4C5184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51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C5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C5184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F68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F68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note text"/>
    <w:aliases w:val="Знак6,F1"/>
    <w:basedOn w:val="a"/>
    <w:link w:val="ab"/>
    <w:rsid w:val="001F68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rsid w:val="001F6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iPriority w:val="99"/>
    <w:rsid w:val="001F681E"/>
    <w:pPr>
      <w:spacing w:after="120"/>
    </w:pPr>
    <w:rPr>
      <w:rFonts w:eastAsia="Times New Roman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uiPriority w:val="99"/>
    <w:rsid w:val="001F681E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1F68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F681E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1F681E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1F681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6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1F68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F681E"/>
    <w:rPr>
      <w:rFonts w:ascii="Calibri" w:eastAsia="Calibri" w:hAnsi="Calibri" w:cs="Times New Roman"/>
    </w:rPr>
  </w:style>
  <w:style w:type="paragraph" w:customStyle="1" w:styleId="af0">
    <w:name w:val="Знак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submenu-table">
    <w:name w:val="submenu-table"/>
    <w:basedOn w:val="a0"/>
    <w:rsid w:val="001F681E"/>
  </w:style>
  <w:style w:type="paragraph" w:customStyle="1" w:styleId="c2c21">
    <w:name w:val="c2 c21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25">
    <w:name w:val="c5 c25"/>
    <w:basedOn w:val="a0"/>
    <w:rsid w:val="001F681E"/>
  </w:style>
  <w:style w:type="character" w:customStyle="1" w:styleId="c5">
    <w:name w:val="c5"/>
    <w:basedOn w:val="a0"/>
    <w:rsid w:val="001F681E"/>
  </w:style>
  <w:style w:type="paragraph" w:customStyle="1" w:styleId="c2">
    <w:name w:val="c2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37c48">
    <w:name w:val="c2 c37 c48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publ">
    <w:name w:val="head_publ"/>
    <w:basedOn w:val="a"/>
    <w:rsid w:val="001F681E"/>
    <w:pPr>
      <w:spacing w:after="15" w:line="240" w:lineRule="auto"/>
      <w:ind w:left="15" w:right="15"/>
      <w:jc w:val="both"/>
    </w:pPr>
    <w:rPr>
      <w:rFonts w:ascii="Times New Roman" w:eastAsia="Times New Roman" w:hAnsi="Times New Roman"/>
      <w:b/>
      <w:bCs/>
      <w:color w:val="054B91"/>
      <w:sz w:val="26"/>
      <w:szCs w:val="26"/>
      <w:lang w:eastAsia="ru-RU"/>
    </w:rPr>
  </w:style>
  <w:style w:type="paragraph" w:styleId="31">
    <w:name w:val="List 3"/>
    <w:basedOn w:val="a"/>
    <w:semiHidden/>
    <w:rsid w:val="001F681E"/>
    <w:pPr>
      <w:keepNext/>
      <w:keepLines/>
      <w:spacing w:after="0" w:line="240" w:lineRule="atLeast"/>
      <w:ind w:left="340" w:hanging="340"/>
      <w:jc w:val="both"/>
    </w:pPr>
    <w:rPr>
      <w:rFonts w:ascii="Times New Roman" w:eastAsia="Times New Roman" w:hAnsi="Times New Roman"/>
      <w:b/>
      <w:sz w:val="16"/>
      <w:szCs w:val="24"/>
      <w:lang w:val="en-GB" w:eastAsia="ru-RU"/>
    </w:rPr>
  </w:style>
  <w:style w:type="paragraph" w:customStyle="1" w:styleId="western">
    <w:name w:val="western"/>
    <w:basedOn w:val="a"/>
    <w:rsid w:val="00F4622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462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+ Полужирный"/>
    <w:rsid w:val="00271B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271B5A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271B5A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228">
    <w:name w:val="Заголовок №2 (2)8"/>
    <w:basedOn w:val="220"/>
    <w:rsid w:val="00271B5A"/>
    <w:rPr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rsid w:val="00271B5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271B5A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3">
    <w:name w:val="Заголовок №3 + Не полужирный"/>
    <w:basedOn w:val="32"/>
    <w:rsid w:val="00271B5A"/>
    <w:rPr>
      <w:b/>
      <w:bCs/>
      <w:shd w:val="clear" w:color="auto" w:fill="FFFFFF"/>
    </w:rPr>
  </w:style>
  <w:style w:type="paragraph" w:customStyle="1" w:styleId="1">
    <w:name w:val="Без интервала1"/>
    <w:rsid w:val="00EF7F7B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customStyle="1" w:styleId="-12">
    <w:name w:val="Цветной список - Акцент 12"/>
    <w:basedOn w:val="a"/>
    <w:qFormat/>
    <w:rsid w:val="00C46FE9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4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4C518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C5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18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C518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3">
    <w:name w:val="Table Grid"/>
    <w:basedOn w:val="a1"/>
    <w:uiPriority w:val="59"/>
    <w:rsid w:val="004C5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C5184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4C5184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51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C5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C5184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F68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F68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note text"/>
    <w:aliases w:val="Знак6,F1"/>
    <w:basedOn w:val="a"/>
    <w:link w:val="ab"/>
    <w:rsid w:val="001F68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rsid w:val="001F6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iPriority w:val="99"/>
    <w:rsid w:val="001F681E"/>
    <w:pPr>
      <w:spacing w:after="120"/>
    </w:pPr>
    <w:rPr>
      <w:rFonts w:eastAsia="Times New Roman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uiPriority w:val="99"/>
    <w:rsid w:val="001F681E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1F68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F681E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1F681E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1F681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6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1F68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F681E"/>
    <w:rPr>
      <w:rFonts w:ascii="Calibri" w:eastAsia="Calibri" w:hAnsi="Calibri" w:cs="Times New Roman"/>
    </w:rPr>
  </w:style>
  <w:style w:type="paragraph" w:customStyle="1" w:styleId="af0">
    <w:name w:val="Знак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submenu-table">
    <w:name w:val="submenu-table"/>
    <w:basedOn w:val="a0"/>
    <w:rsid w:val="001F681E"/>
  </w:style>
  <w:style w:type="paragraph" w:customStyle="1" w:styleId="c2c21">
    <w:name w:val="c2 c21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25">
    <w:name w:val="c5 c25"/>
    <w:basedOn w:val="a0"/>
    <w:rsid w:val="001F681E"/>
  </w:style>
  <w:style w:type="character" w:customStyle="1" w:styleId="c5">
    <w:name w:val="c5"/>
    <w:basedOn w:val="a0"/>
    <w:rsid w:val="001F681E"/>
  </w:style>
  <w:style w:type="paragraph" w:customStyle="1" w:styleId="c2">
    <w:name w:val="c2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37c48">
    <w:name w:val="c2 c37 c48"/>
    <w:basedOn w:val="a"/>
    <w:rsid w:val="001F6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publ">
    <w:name w:val="head_publ"/>
    <w:basedOn w:val="a"/>
    <w:rsid w:val="001F681E"/>
    <w:pPr>
      <w:spacing w:after="15" w:line="240" w:lineRule="auto"/>
      <w:ind w:left="15" w:right="15"/>
      <w:jc w:val="both"/>
    </w:pPr>
    <w:rPr>
      <w:rFonts w:ascii="Times New Roman" w:eastAsia="Times New Roman" w:hAnsi="Times New Roman"/>
      <w:b/>
      <w:bCs/>
      <w:color w:val="054B91"/>
      <w:sz w:val="26"/>
      <w:szCs w:val="26"/>
      <w:lang w:eastAsia="ru-RU"/>
    </w:rPr>
  </w:style>
  <w:style w:type="paragraph" w:styleId="31">
    <w:name w:val="List 3"/>
    <w:basedOn w:val="a"/>
    <w:semiHidden/>
    <w:rsid w:val="001F681E"/>
    <w:pPr>
      <w:keepNext/>
      <w:keepLines/>
      <w:spacing w:after="0" w:line="240" w:lineRule="atLeast"/>
      <w:ind w:left="340" w:hanging="340"/>
      <w:jc w:val="both"/>
    </w:pPr>
    <w:rPr>
      <w:rFonts w:ascii="Times New Roman" w:eastAsia="Times New Roman" w:hAnsi="Times New Roman"/>
      <w:b/>
      <w:sz w:val="16"/>
      <w:szCs w:val="24"/>
      <w:lang w:val="en-GB" w:eastAsia="ru-RU"/>
    </w:rPr>
  </w:style>
  <w:style w:type="paragraph" w:customStyle="1" w:styleId="western">
    <w:name w:val="western"/>
    <w:basedOn w:val="a"/>
    <w:rsid w:val="00F4622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462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+ Полужирный"/>
    <w:rsid w:val="00271B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271B5A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271B5A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228">
    <w:name w:val="Заголовок №2 (2)8"/>
    <w:basedOn w:val="220"/>
    <w:rsid w:val="00271B5A"/>
    <w:rPr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rsid w:val="00271B5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271B5A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3">
    <w:name w:val="Заголовок №3 + Не полужирный"/>
    <w:basedOn w:val="32"/>
    <w:rsid w:val="00271B5A"/>
    <w:rPr>
      <w:b/>
      <w:bCs/>
      <w:shd w:val="clear" w:color="auto" w:fill="FFFFFF"/>
    </w:rPr>
  </w:style>
  <w:style w:type="paragraph" w:customStyle="1" w:styleId="1">
    <w:name w:val="Без интервала1"/>
    <w:rsid w:val="00EF7F7B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customStyle="1" w:styleId="-12">
    <w:name w:val="Цветной список - Акцент 12"/>
    <w:basedOn w:val="a"/>
    <w:qFormat/>
    <w:rsid w:val="00C46FE9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528B-40FB-498D-B01E-93990FC4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22479</Words>
  <Characters>128133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Кринично-Лугская сош</Company>
  <LinksUpToDate>false</LinksUpToDate>
  <CharactersWithSpaces>150312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Чернова</cp:lastModifiedBy>
  <cp:revision>12</cp:revision>
  <dcterms:created xsi:type="dcterms:W3CDTF">2009-08-22T18:15:00Z</dcterms:created>
  <dcterms:modified xsi:type="dcterms:W3CDTF">2017-10-13T13:04:00Z</dcterms:modified>
</cp:coreProperties>
</file>