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A6" w:rsidRDefault="00DF25A6" w:rsidP="000128E0">
      <w:pPr>
        <w:pStyle w:val="NormalWeb"/>
        <w:spacing w:before="0"/>
      </w:pPr>
      <w:r>
        <w:t>с</w:t>
      </w:r>
      <w:r w:rsidRPr="000128E0">
        <w:t>сылка к рабочим программам</w:t>
      </w:r>
      <w:r>
        <w:t xml:space="preserve"> </w:t>
      </w:r>
      <w:hyperlink r:id="rId5" w:history="1">
        <w:r w:rsidRPr="00093045">
          <w:rPr>
            <w:rStyle w:val="Hyperlink"/>
          </w:rPr>
          <w:t>http://krinichka.kuib-obr.ru/index.php/o-shkole/obrazovanie/programmy/285-rabochie-programmy-po-fizike-i-astronomii</w:t>
        </w:r>
      </w:hyperlink>
    </w:p>
    <w:p w:rsidR="00DF25A6" w:rsidRPr="001627BF" w:rsidRDefault="00DF25A6" w:rsidP="00AD0FCD">
      <w:pPr>
        <w:pStyle w:val="NormalWeb"/>
        <w:spacing w:before="0"/>
        <w:jc w:val="both"/>
        <w:rPr>
          <w:b/>
        </w:rPr>
      </w:pPr>
      <w:r>
        <w:rPr>
          <w:b/>
        </w:rPr>
        <w:t xml:space="preserve">      </w:t>
      </w:r>
      <w:r w:rsidRPr="001627BF">
        <w:rPr>
          <w:b/>
        </w:rPr>
        <w:t>Аннотация к рабочей программе по физике 7 класс</w:t>
      </w:r>
      <w:r>
        <w:rPr>
          <w:b/>
        </w:rPr>
        <w:t xml:space="preserve"> </w:t>
      </w:r>
      <w:r w:rsidRPr="001627BF">
        <w:rPr>
          <w:b/>
        </w:rPr>
        <w:t>(базовый уровень)</w:t>
      </w:r>
    </w:p>
    <w:p w:rsidR="00DF25A6" w:rsidRDefault="00DF25A6" w:rsidP="00FC6E9C">
      <w:r>
        <w:t xml:space="preserve">        </w:t>
      </w:r>
      <w:r w:rsidRPr="00FC6E9C">
        <w:t xml:space="preserve">Программа по физике для 7 класса разработана в соответствии  с требованиями к результатам обучения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FC6E9C">
          <w:t>2010 г</w:t>
        </w:r>
      </w:smartTag>
      <w:r w:rsidRPr="00FC6E9C">
        <w:t xml:space="preserve">. № 1897, стр.16-17),    с рекомендациями  «Примерной программы основного общего образования по физике. 7-9 классы»  (В. А. Орлов, О. Ф. Кабардин, В. А. Коровин, А. Ю. Пентин, Н. С. Пурышева, В. Е. Фрадкин, М., «Просвещение», </w:t>
      </w:r>
      <w:smartTag w:uri="urn:schemas-microsoft-com:office:smarttags" w:element="metricconverter">
        <w:smartTagPr>
          <w:attr w:name="ProductID" w:val="2013 г"/>
        </w:smartTagPr>
        <w:r w:rsidRPr="00FC6E9C">
          <w:t>2013 г</w:t>
        </w:r>
      </w:smartTag>
      <w:r w:rsidRPr="00FC6E9C">
        <w:t xml:space="preserve">.); </w:t>
      </w:r>
      <w:r w:rsidRPr="009A48E0">
        <w:t>на основании</w:t>
      </w:r>
      <w:r w:rsidRPr="009A48E0">
        <w:tab/>
        <w:t>авторской учебной программы по физике для основной школы, 7-9 классы Авторы: А. В. Перышкин, Н. В. Филонович, Е. М. Гутник.</w:t>
      </w:r>
      <w:r>
        <w:t xml:space="preserve"> </w:t>
      </w:r>
    </w:p>
    <w:p w:rsidR="00DF25A6" w:rsidRDefault="00DF25A6" w:rsidP="00FC6E9C">
      <w:pPr>
        <w:rPr>
          <w:lang w:eastAsia="zh-CN"/>
        </w:rPr>
      </w:pPr>
      <w:r>
        <w:t xml:space="preserve">      </w:t>
      </w:r>
      <w:r w:rsidRPr="005070AB">
        <w:t xml:space="preserve">Стандарт второго поколения (ФГОС) в сравнении со стандартом первого поколения предполагает деятельностный подход к обучению, где главная цель: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которыми следует овладеть к концу обучения, т. е. обучающиеся должны уметь учиться, самостоятельно добывать знания, анализировать, отбирать нужную информацию, уметь контактировать в различных по возрастному составу группах. Оптимальное сочетание теории, необходимой для успешного решения практических задач— главная идея УМК по физике системы учебников «Вертикаль» ( А. В. Перышкина «Физика» для 7, 8 классов и А. В. Перышкина, Е. М. Гутник «Физика» </w:t>
      </w:r>
      <w:r>
        <w:t xml:space="preserve">Дрофа», 2011 </w:t>
      </w:r>
      <w:r w:rsidRPr="005070AB">
        <w:t xml:space="preserve"> для 9 класса), которая включает в себя и цифровые образовательные ресурсы (ЦОР) для системы Windows.</w:t>
      </w:r>
      <w:r w:rsidRPr="00FC6E9C">
        <w:rPr>
          <w:lang w:eastAsia="zh-CN"/>
        </w:rPr>
        <w:t xml:space="preserve"> </w:t>
      </w:r>
    </w:p>
    <w:p w:rsidR="00DF25A6" w:rsidRDefault="00DF25A6" w:rsidP="00FC6E9C">
      <w:pPr>
        <w:rPr>
          <w:lang w:eastAsia="zh-CN"/>
        </w:rPr>
      </w:pPr>
      <w:r>
        <w:rPr>
          <w:lang w:eastAsia="zh-CN"/>
        </w:rPr>
        <w:t xml:space="preserve">   </w:t>
      </w:r>
      <w:r w:rsidRPr="00FC6E9C">
        <w:rPr>
          <w:lang w:eastAsia="zh-CN"/>
        </w:rPr>
        <w:t xml:space="preserve">  Программа включает следующие разделы: содержание пр</w:t>
      </w:r>
      <w:r>
        <w:rPr>
          <w:lang w:eastAsia="zh-CN"/>
        </w:rPr>
        <w:t xml:space="preserve">ограммы; </w:t>
      </w:r>
      <w:r w:rsidRPr="00FC6E9C">
        <w:rPr>
          <w:lang w:eastAsia="zh-CN"/>
        </w:rPr>
        <w:t xml:space="preserve"> ценностные ориентиры; предполагаемые результаты освоения курса физики; основное содержание курса; тематическое планирование с указанием количества  часов, отводимых на изуче</w:t>
      </w:r>
      <w:r>
        <w:rPr>
          <w:lang w:eastAsia="zh-CN"/>
        </w:rPr>
        <w:t>ние каждого раздела.</w:t>
      </w:r>
    </w:p>
    <w:p w:rsidR="00DF25A6" w:rsidRDefault="00DF25A6" w:rsidP="00FC6E9C">
      <w:pPr>
        <w:rPr>
          <w:lang w:eastAsia="zh-CN"/>
        </w:rPr>
      </w:pPr>
      <w:r w:rsidRPr="00BD1620">
        <w:rPr>
          <w:i/>
          <w:lang w:eastAsia="zh-CN"/>
        </w:rPr>
        <w:t>Рабочая программа предусматривает формирование</w:t>
      </w:r>
      <w:r w:rsidRPr="00BD1620">
        <w:rPr>
          <w:lang w:eastAsia="zh-CN"/>
        </w:rPr>
        <w:t xml:space="preserve"> у школьников общеучебных умений и навыков, универсальных способов деятельности и ключевых компетенций.</w:t>
      </w:r>
      <w:r>
        <w:rPr>
          <w:lang w:eastAsia="zh-CN"/>
        </w:rPr>
        <w:t xml:space="preserve">  </w:t>
      </w:r>
    </w:p>
    <w:p w:rsidR="00DF25A6" w:rsidRPr="00BD1620" w:rsidRDefault="00DF25A6" w:rsidP="00BD1620">
      <w:pPr>
        <w:rPr>
          <w:i/>
          <w:lang w:eastAsia="zh-CN"/>
        </w:rPr>
      </w:pPr>
      <w:r w:rsidRPr="00BD1620">
        <w:rPr>
          <w:i/>
          <w:lang w:eastAsia="zh-CN"/>
        </w:rPr>
        <w:t>Информация о количестве учебных часов</w:t>
      </w:r>
    </w:p>
    <w:p w:rsidR="00DF25A6" w:rsidRPr="00BD1620" w:rsidRDefault="00DF25A6" w:rsidP="00BD1620">
      <w:pPr>
        <w:rPr>
          <w:lang w:eastAsia="zh-CN"/>
        </w:rPr>
      </w:pPr>
      <w:r w:rsidRPr="00BD1620">
        <w:rPr>
          <w:lang w:eastAsia="zh-CN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7 классе, из расчета 2 учебных часа в неделю. Количество часов по рабочей программе - 68, согласно школьному учебному плану - 2 часа в неделю. Количество контрольных и лабораторных работ оставлено без изменения в соответствии с примерной и авторской программой. </w:t>
      </w:r>
    </w:p>
    <w:p w:rsidR="00DF25A6" w:rsidRPr="00BD1620" w:rsidRDefault="00DF25A6" w:rsidP="00BD1620">
      <w:pPr>
        <w:rPr>
          <w:lang w:eastAsia="zh-CN"/>
        </w:rPr>
      </w:pPr>
      <w:r w:rsidRPr="00BD1620">
        <w:rPr>
          <w:i/>
          <w:lang w:eastAsia="zh-CN"/>
        </w:rPr>
        <w:t>Рабочей программой предусмотрены</w:t>
      </w:r>
      <w:r w:rsidRPr="00BD1620">
        <w:rPr>
          <w:lang w:eastAsia="zh-CN"/>
        </w:rPr>
        <w:t xml:space="preserve">  в рамках внеаудиторных занятий виртуальные экскурсии. игровая деятельность  и ролевые игры..</w:t>
      </w:r>
    </w:p>
    <w:p w:rsidR="00DF25A6" w:rsidRPr="00BD1620" w:rsidRDefault="00DF25A6" w:rsidP="00BD1620">
      <w:pPr>
        <w:rPr>
          <w:i/>
          <w:lang w:eastAsia="zh-CN"/>
        </w:rPr>
      </w:pPr>
      <w:r w:rsidRPr="00BD1620">
        <w:rPr>
          <w:i/>
          <w:lang w:eastAsia="zh-CN"/>
        </w:rPr>
        <w:t>Используемые технологии обучения. Формы организации образовательного процесса. Внеурочная деятельность по предмету.</w:t>
      </w:r>
    </w:p>
    <w:p w:rsidR="00DF25A6" w:rsidRPr="00BD1620" w:rsidRDefault="00DF25A6" w:rsidP="00BD1620">
      <w:pPr>
        <w:rPr>
          <w:lang w:eastAsia="zh-CN"/>
        </w:rPr>
      </w:pPr>
      <w:r w:rsidRPr="00BD1620">
        <w:rPr>
          <w:lang w:eastAsia="zh-CN"/>
        </w:rPr>
        <w:t xml:space="preserve">Реализация Рабочей программы строится с учетом личного опыта учащихся на основе информационного подхода в обучении, предполагающего использование личностно-ориентированной, проблемно-поисковой и исследовательской учебной деятельности учащихся сначала под руководством учителя, а затем и самостоятельной. </w:t>
      </w:r>
    </w:p>
    <w:p w:rsidR="00DF25A6" w:rsidRPr="00BD1620" w:rsidRDefault="00DF25A6" w:rsidP="00BD1620">
      <w:pPr>
        <w:rPr>
          <w:lang w:eastAsia="zh-CN"/>
        </w:rPr>
      </w:pPr>
      <w:r w:rsidRPr="00BD1620">
        <w:rPr>
          <w:lang w:eastAsia="zh-CN"/>
        </w:rPr>
        <w:t xml:space="preserve">На уроках физики предполагается </w:t>
      </w:r>
      <w:r w:rsidRPr="00BD1620">
        <w:rPr>
          <w:i/>
          <w:lang w:eastAsia="zh-CN"/>
        </w:rPr>
        <w:t>использовать разнообразные приемы работы</w:t>
      </w:r>
      <w:r w:rsidRPr="00BD1620">
        <w:rPr>
          <w:lang w:eastAsia="zh-CN"/>
        </w:rPr>
        <w:t xml:space="preserve"> с учебным текстом, фронтальный и демонстрационный  эксперимент, групповые и другие активные формы организации учебной деятельности.</w:t>
      </w:r>
    </w:p>
    <w:p w:rsidR="00DF25A6" w:rsidRDefault="00DF25A6" w:rsidP="00FC6E9C">
      <w:pPr>
        <w:rPr>
          <w:lang w:eastAsia="zh-CN"/>
        </w:rPr>
      </w:pPr>
      <w:r>
        <w:rPr>
          <w:lang w:eastAsia="zh-CN"/>
        </w:rPr>
        <w:t xml:space="preserve">        </w:t>
      </w:r>
      <w:r w:rsidRPr="00B0378C">
        <w:rPr>
          <w:i/>
          <w:lang w:eastAsia="zh-CN"/>
        </w:rPr>
        <w:t>Основное содержание</w:t>
      </w:r>
      <w:r w:rsidRPr="005070AB">
        <w:rPr>
          <w:lang w:eastAsia="zh-CN"/>
        </w:rPr>
        <w:t xml:space="preserve"> примерной и авторской программы полностью нашли отражение в данной рабочей программе.   На изучение программы согласно ШУП отводится 2 ч в неделю (68часов за год) по разделам физики: «Первоначальные сведения о строении вещества», «Взаимодействие тел», «Давление твёрдых тел, жидкостей и газов», «Работа и мощность. Энергия».</w:t>
      </w:r>
    </w:p>
    <w:p w:rsidR="00DF25A6" w:rsidRPr="00FC6E9C" w:rsidRDefault="00DF25A6" w:rsidP="00FC6E9C">
      <w:pPr>
        <w:rPr>
          <w:lang w:eastAsia="zh-CN"/>
        </w:rPr>
      </w:pPr>
      <w:r>
        <w:rPr>
          <w:lang w:eastAsia="zh-CN"/>
        </w:rPr>
        <w:t xml:space="preserve"> </w:t>
      </w:r>
      <w:r w:rsidRPr="00FC6E9C">
        <w:rPr>
          <w:lang w:eastAsia="zh-CN"/>
        </w:rPr>
        <w:t xml:space="preserve">      </w:t>
      </w:r>
      <w:r w:rsidRPr="00B0378C">
        <w:rPr>
          <w:i/>
          <w:lang w:eastAsia="zh-CN"/>
        </w:rPr>
        <w:t>Рабочая программа предусматривает следующие формы аттестации школьников</w:t>
      </w:r>
      <w:r w:rsidRPr="00FC6E9C">
        <w:rPr>
          <w:lang w:eastAsia="zh-CN"/>
        </w:rPr>
        <w:t>:</w:t>
      </w:r>
    </w:p>
    <w:p w:rsidR="00DF25A6" w:rsidRPr="00FC6E9C" w:rsidRDefault="00DF25A6" w:rsidP="00FC6E9C">
      <w:pPr>
        <w:rPr>
          <w:lang w:eastAsia="zh-CN"/>
        </w:rPr>
      </w:pPr>
      <w:r w:rsidRPr="00FC6E9C">
        <w:rPr>
          <w:lang w:eastAsia="zh-CN"/>
        </w:rPr>
        <w:t>1.</w:t>
      </w:r>
      <w:r w:rsidRPr="00FC6E9C">
        <w:rPr>
          <w:lang w:eastAsia="zh-CN"/>
        </w:rPr>
        <w:tab/>
        <w:t xml:space="preserve">Промежуточная (формирующая) аттестация: </w:t>
      </w:r>
    </w:p>
    <w:p w:rsidR="00DF25A6" w:rsidRPr="00FC6E9C" w:rsidRDefault="00DF25A6" w:rsidP="00FC6E9C">
      <w:pPr>
        <w:rPr>
          <w:lang w:eastAsia="zh-CN"/>
        </w:rPr>
      </w:pPr>
      <w:r w:rsidRPr="00FC6E9C">
        <w:rPr>
          <w:lang w:eastAsia="zh-CN"/>
        </w:rPr>
        <w:t>•</w:t>
      </w:r>
      <w:r w:rsidRPr="00FC6E9C">
        <w:rPr>
          <w:lang w:eastAsia="zh-CN"/>
        </w:rPr>
        <w:tab/>
        <w:t>самостоятельные работы (до 10 минут);</w:t>
      </w:r>
    </w:p>
    <w:p w:rsidR="00DF25A6" w:rsidRPr="00FC6E9C" w:rsidRDefault="00DF25A6" w:rsidP="00FC6E9C">
      <w:pPr>
        <w:rPr>
          <w:lang w:eastAsia="zh-CN"/>
        </w:rPr>
      </w:pPr>
      <w:r w:rsidRPr="00FC6E9C">
        <w:rPr>
          <w:lang w:eastAsia="zh-CN"/>
        </w:rPr>
        <w:t>•</w:t>
      </w:r>
      <w:r w:rsidRPr="00FC6E9C">
        <w:rPr>
          <w:lang w:eastAsia="zh-CN"/>
        </w:rPr>
        <w:tab/>
        <w:t>лабораторно-практические работы (от 20 до 40 минут);</w:t>
      </w:r>
    </w:p>
    <w:p w:rsidR="00DF25A6" w:rsidRPr="00FC6E9C" w:rsidRDefault="00DF25A6" w:rsidP="00FC6E9C">
      <w:pPr>
        <w:rPr>
          <w:lang w:eastAsia="zh-CN"/>
        </w:rPr>
      </w:pPr>
      <w:r w:rsidRPr="00FC6E9C">
        <w:rPr>
          <w:lang w:eastAsia="zh-CN"/>
        </w:rPr>
        <w:t>•</w:t>
      </w:r>
      <w:r w:rsidRPr="00FC6E9C">
        <w:rPr>
          <w:lang w:eastAsia="zh-CN"/>
        </w:rPr>
        <w:tab/>
        <w:t>фронтальные опыты (до 10 минут);</w:t>
      </w:r>
    </w:p>
    <w:p w:rsidR="00DF25A6" w:rsidRPr="00FC6E9C" w:rsidRDefault="00DF25A6" w:rsidP="00FC6E9C">
      <w:pPr>
        <w:rPr>
          <w:lang w:eastAsia="zh-CN"/>
        </w:rPr>
      </w:pPr>
      <w:r w:rsidRPr="00FC6E9C">
        <w:rPr>
          <w:lang w:eastAsia="zh-CN"/>
        </w:rPr>
        <w:t>•</w:t>
      </w:r>
      <w:r w:rsidRPr="00FC6E9C">
        <w:rPr>
          <w:lang w:eastAsia="zh-CN"/>
        </w:rPr>
        <w:tab/>
        <w:t>диагностическое тестирование (остаточные знания по теме, усвоение текущего учебного материала, сопутствующее повторение) – 5 …15 минут.</w:t>
      </w:r>
    </w:p>
    <w:p w:rsidR="00DF25A6" w:rsidRPr="00FC6E9C" w:rsidRDefault="00DF25A6" w:rsidP="00FC6E9C">
      <w:pPr>
        <w:rPr>
          <w:lang w:eastAsia="zh-CN"/>
        </w:rPr>
      </w:pPr>
      <w:r w:rsidRPr="00FC6E9C">
        <w:rPr>
          <w:lang w:eastAsia="zh-CN"/>
        </w:rPr>
        <w:t>2.</w:t>
      </w:r>
      <w:r w:rsidRPr="00FC6E9C">
        <w:rPr>
          <w:lang w:eastAsia="zh-CN"/>
        </w:rPr>
        <w:tab/>
        <w:t xml:space="preserve">Итоговая (констатирующая) аттестация: </w:t>
      </w:r>
    </w:p>
    <w:p w:rsidR="00DF25A6" w:rsidRPr="00FC6E9C" w:rsidRDefault="00DF25A6" w:rsidP="00FC6E9C">
      <w:pPr>
        <w:rPr>
          <w:lang w:eastAsia="zh-CN"/>
        </w:rPr>
      </w:pPr>
      <w:r w:rsidRPr="00FC6E9C">
        <w:rPr>
          <w:lang w:eastAsia="zh-CN"/>
        </w:rPr>
        <w:t>•</w:t>
      </w:r>
      <w:r w:rsidRPr="00FC6E9C">
        <w:rPr>
          <w:lang w:eastAsia="zh-CN"/>
        </w:rPr>
        <w:tab/>
        <w:t>контрольные работы (45 минут);</w:t>
      </w:r>
    </w:p>
    <w:p w:rsidR="00DF25A6" w:rsidRPr="00FC6E9C" w:rsidRDefault="00DF25A6" w:rsidP="00FC6E9C">
      <w:pPr>
        <w:rPr>
          <w:lang w:eastAsia="zh-CN"/>
        </w:rPr>
      </w:pPr>
      <w:r w:rsidRPr="00FC6E9C">
        <w:rPr>
          <w:lang w:eastAsia="zh-CN"/>
        </w:rPr>
        <w:t>•</w:t>
      </w:r>
      <w:r w:rsidRPr="00FC6E9C">
        <w:rPr>
          <w:lang w:eastAsia="zh-CN"/>
        </w:rPr>
        <w:tab/>
        <w:t xml:space="preserve">устные и комбинированные зачеты (до 45 минут).  </w:t>
      </w:r>
    </w:p>
    <w:p w:rsidR="00DF25A6" w:rsidRPr="00BD1620" w:rsidRDefault="00DF25A6" w:rsidP="00BD1620">
      <w:pPr>
        <w:ind w:firstLine="567"/>
        <w:jc w:val="both"/>
        <w:rPr>
          <w:rFonts w:ascii="Calibri" w:hAnsi="Calibri"/>
          <w:i/>
          <w:lang w:eastAsia="en-US"/>
        </w:rPr>
      </w:pPr>
      <w:r w:rsidRPr="00BD1620">
        <w:rPr>
          <w:bCs/>
          <w:i/>
          <w:lang w:eastAsia="en-US"/>
        </w:rPr>
        <w:t>Учебно-методический комплект, используемый для реализации рабочей программы</w:t>
      </w:r>
    </w:p>
    <w:p w:rsidR="00DF25A6" w:rsidRPr="00BD1620" w:rsidRDefault="00DF25A6" w:rsidP="00B0378C">
      <w:pPr>
        <w:autoSpaceDE w:val="0"/>
        <w:autoSpaceDN w:val="0"/>
        <w:adjustRightInd w:val="0"/>
        <w:spacing w:after="200" w:line="276" w:lineRule="auto"/>
        <w:contextualSpacing/>
        <w:rPr>
          <w:bCs/>
          <w:lang w:eastAsia="en-US"/>
        </w:rPr>
      </w:pPr>
      <w:r w:rsidRPr="00BD1620">
        <w:rPr>
          <w:lang w:eastAsia="en-US"/>
        </w:rPr>
        <w:t xml:space="preserve">ФГОС основного общего образования  Примерная программа по физике для основной школы М., «Просвещение», 2013                                                                           А. В. Перышкин, Н. В. Филонович, Е. М. Гутник. Программа по физике для основной школы. 7-9 классы ,( М., «Дрофа», </w:t>
      </w:r>
      <w:smartTag w:uri="urn:schemas-microsoft-com:office:smarttags" w:element="metricconverter">
        <w:smartTagPr>
          <w:attr w:name="ProductID" w:val="2012 г"/>
        </w:smartTagPr>
        <w:r w:rsidRPr="00BD1620">
          <w:rPr>
            <w:lang w:eastAsia="en-US"/>
          </w:rPr>
          <w:t>2012 г</w:t>
        </w:r>
      </w:smartTag>
      <w:r w:rsidRPr="00BD1620">
        <w:rPr>
          <w:lang w:eastAsia="en-US"/>
        </w:rPr>
        <w:t>.).</w:t>
      </w:r>
      <w:r w:rsidRPr="00BD1620">
        <w:rPr>
          <w:bCs/>
          <w:lang w:eastAsia="en-US"/>
        </w:rPr>
        <w:t>Физика. 7 класс. Учебник (автор А. В. Перышкин).Москва. Дрофа. 2012</w:t>
      </w:r>
      <w:r w:rsidRPr="00BD1620">
        <w:rPr>
          <w:lang w:eastAsia="en-US"/>
        </w:rPr>
        <w:t xml:space="preserve"> </w:t>
      </w:r>
      <w:r>
        <w:rPr>
          <w:lang w:eastAsia="en-US"/>
        </w:rPr>
        <w:t xml:space="preserve">                                                          </w:t>
      </w:r>
      <w:r w:rsidRPr="00BD1620">
        <w:rPr>
          <w:bCs/>
          <w:lang w:eastAsia="en-US"/>
        </w:rPr>
        <w:t>Физика. Рабочая тетрадь. 7 класс (авторы Т. А. Ханнанова, Н. К. Ханнанов).</w:t>
      </w:r>
    </w:p>
    <w:p w:rsidR="00DF25A6" w:rsidRPr="00BD1620" w:rsidRDefault="00DF25A6" w:rsidP="00B0378C">
      <w:pPr>
        <w:autoSpaceDE w:val="0"/>
        <w:autoSpaceDN w:val="0"/>
        <w:adjustRightInd w:val="0"/>
        <w:spacing w:after="200" w:line="276" w:lineRule="auto"/>
        <w:contextualSpacing/>
        <w:rPr>
          <w:bCs/>
          <w:lang w:eastAsia="en-US"/>
        </w:rPr>
      </w:pPr>
      <w:r w:rsidRPr="00BD1620">
        <w:rPr>
          <w:bCs/>
          <w:lang w:eastAsia="en-US"/>
        </w:rPr>
        <w:t>Физика. Методическое пособие. 7 класс (авторы Е. М. Гутник, Е. В. Рыбакова).</w:t>
      </w:r>
      <w:r w:rsidRPr="00BD1620">
        <w:rPr>
          <w:lang w:eastAsia="en-US"/>
        </w:rPr>
        <w:t xml:space="preserve"> </w:t>
      </w:r>
    </w:p>
    <w:p w:rsidR="00DF25A6" w:rsidRPr="00BD1620" w:rsidRDefault="00DF25A6" w:rsidP="00B0378C">
      <w:pPr>
        <w:autoSpaceDE w:val="0"/>
        <w:autoSpaceDN w:val="0"/>
        <w:adjustRightInd w:val="0"/>
        <w:spacing w:after="200" w:line="276" w:lineRule="auto"/>
        <w:contextualSpacing/>
        <w:rPr>
          <w:bCs/>
          <w:lang w:eastAsia="en-US"/>
        </w:rPr>
      </w:pPr>
      <w:r w:rsidRPr="00BD1620">
        <w:rPr>
          <w:bCs/>
          <w:lang w:eastAsia="en-US"/>
        </w:rPr>
        <w:t xml:space="preserve">Физика. Тесты. 7 класс (авторы Н. К. Ханнанов, Т. А. Ханнанова) </w:t>
      </w:r>
      <w:r w:rsidRPr="00BD1620">
        <w:rPr>
          <w:rFonts w:ascii="Calibri" w:hAnsi="Calibri"/>
          <w:sz w:val="22"/>
          <w:szCs w:val="22"/>
          <w:lang w:eastAsia="en-US"/>
        </w:rPr>
        <w:t xml:space="preserve"> </w:t>
      </w:r>
      <w:r w:rsidRPr="00BD1620">
        <w:rPr>
          <w:bCs/>
          <w:lang w:eastAsia="en-US"/>
        </w:rPr>
        <w:t>Москва. Дрофа. 2006</w:t>
      </w:r>
    </w:p>
    <w:p w:rsidR="00DF25A6" w:rsidRPr="00BD1620" w:rsidRDefault="00DF25A6" w:rsidP="00B0378C">
      <w:pPr>
        <w:autoSpaceDE w:val="0"/>
        <w:autoSpaceDN w:val="0"/>
        <w:adjustRightInd w:val="0"/>
        <w:spacing w:after="200" w:line="276" w:lineRule="auto"/>
        <w:contextualSpacing/>
        <w:rPr>
          <w:bCs/>
          <w:lang w:eastAsia="en-US"/>
        </w:rPr>
      </w:pPr>
      <w:r w:rsidRPr="00BD1620">
        <w:rPr>
          <w:bCs/>
          <w:lang w:eastAsia="en-US"/>
        </w:rPr>
        <w:t>Физика. Дидактические материалы. 7 класс (авторы А. Е. Марон, Е. А. Марон).</w:t>
      </w:r>
    </w:p>
    <w:p w:rsidR="00DF25A6" w:rsidRPr="00BD1620" w:rsidRDefault="00DF25A6" w:rsidP="00B0378C">
      <w:pPr>
        <w:autoSpaceDE w:val="0"/>
        <w:autoSpaceDN w:val="0"/>
        <w:adjustRightInd w:val="0"/>
        <w:spacing w:after="200" w:line="276" w:lineRule="auto"/>
        <w:contextualSpacing/>
        <w:rPr>
          <w:bCs/>
          <w:lang w:eastAsia="en-US"/>
        </w:rPr>
      </w:pPr>
      <w:r w:rsidRPr="00BD1620">
        <w:rPr>
          <w:bCs/>
          <w:lang w:eastAsia="en-US"/>
        </w:rPr>
        <w:t>Физика. Сборник задач по физике. 7—9 классы (авторы А. В. Перышкин ).</w:t>
      </w:r>
      <w:r w:rsidRPr="00BD1620">
        <w:rPr>
          <w:lang w:eastAsia="en-US"/>
        </w:rPr>
        <w:t xml:space="preserve"> Издевательство «Экзамен». Москва.2014.</w:t>
      </w:r>
    </w:p>
    <w:p w:rsidR="00DF25A6" w:rsidRPr="00BD1620" w:rsidRDefault="00DF25A6" w:rsidP="00B0378C">
      <w:pPr>
        <w:autoSpaceDE w:val="0"/>
        <w:autoSpaceDN w:val="0"/>
        <w:adjustRightInd w:val="0"/>
        <w:spacing w:after="200" w:line="276" w:lineRule="auto"/>
        <w:contextualSpacing/>
        <w:rPr>
          <w:lang w:eastAsia="en-US"/>
        </w:rPr>
      </w:pPr>
      <w:r w:rsidRPr="00BD1620">
        <w:rPr>
          <w:bCs/>
          <w:lang w:eastAsia="en-US"/>
        </w:rPr>
        <w:t>Электронное приложение к учебнику</w:t>
      </w:r>
    </w:p>
    <w:p w:rsidR="00DF25A6" w:rsidRPr="00BD1620" w:rsidRDefault="00DF25A6" w:rsidP="00B0378C">
      <w:pPr>
        <w:autoSpaceDE w:val="0"/>
        <w:autoSpaceDN w:val="0"/>
        <w:adjustRightInd w:val="0"/>
        <w:spacing w:after="200" w:line="276" w:lineRule="auto"/>
        <w:contextualSpacing/>
        <w:rPr>
          <w:lang w:eastAsia="en-US"/>
        </w:rPr>
      </w:pPr>
      <w:r w:rsidRPr="00BD1620">
        <w:rPr>
          <w:bCs/>
          <w:lang w:eastAsia="en-US"/>
        </w:rPr>
        <w:t>Физика. Экспресс-диагностика 7 класс. С.М. Домнина. Москва. Национальное образование. 2012</w:t>
      </w:r>
    </w:p>
    <w:p w:rsidR="00DF25A6" w:rsidRPr="00BD1620" w:rsidRDefault="00DF25A6" w:rsidP="00BD1620">
      <w:pPr>
        <w:autoSpaceDE w:val="0"/>
        <w:autoSpaceDN w:val="0"/>
        <w:adjustRightInd w:val="0"/>
        <w:rPr>
          <w:bCs/>
          <w:u w:val="single"/>
        </w:rPr>
      </w:pPr>
      <w:r w:rsidRPr="00BD1620">
        <w:rPr>
          <w:bCs/>
          <w:u w:val="single"/>
        </w:rPr>
        <w:t>Электронные учебные издания</w:t>
      </w:r>
    </w:p>
    <w:p w:rsidR="00DF25A6" w:rsidRPr="00BD1620" w:rsidRDefault="00DF25A6" w:rsidP="00BD1620">
      <w:pPr>
        <w:autoSpaceDE w:val="0"/>
        <w:autoSpaceDN w:val="0"/>
        <w:adjustRightInd w:val="0"/>
        <w:rPr>
          <w:bCs/>
        </w:rPr>
      </w:pPr>
      <w:r w:rsidRPr="00BD1620">
        <w:rPr>
          <w:bCs/>
        </w:rPr>
        <w:t>1. Физика. Библиотека наглядных пособий. 7—11 классы (под редакцией Н. К. Ханнанова).Москва.2006</w:t>
      </w:r>
      <w:r w:rsidRPr="00BD1620">
        <w:t>)</w:t>
      </w:r>
    </w:p>
    <w:p w:rsidR="00DF25A6" w:rsidRPr="00BD1620" w:rsidRDefault="00DF25A6" w:rsidP="00BD1620">
      <w:pPr>
        <w:autoSpaceDE w:val="0"/>
        <w:autoSpaceDN w:val="0"/>
        <w:adjustRightInd w:val="0"/>
        <w:rPr>
          <w:bCs/>
        </w:rPr>
      </w:pPr>
      <w:r w:rsidRPr="00BD1620">
        <w:rPr>
          <w:bCs/>
        </w:rPr>
        <w:t>2. Лабораторные работы по физике. 7 класс (виртуальная физическая лаборатория).</w:t>
      </w:r>
      <w:r w:rsidRPr="00BD1620">
        <w:t xml:space="preserve"> </w:t>
      </w:r>
    </w:p>
    <w:p w:rsidR="00DF25A6" w:rsidRDefault="00DF25A6" w:rsidP="00B0378C">
      <w:pPr>
        <w:autoSpaceDE w:val="0"/>
        <w:autoSpaceDN w:val="0"/>
        <w:adjustRightInd w:val="0"/>
        <w:rPr>
          <w:bCs/>
          <w:u w:val="single"/>
        </w:rPr>
      </w:pPr>
      <w:r>
        <w:rPr>
          <w:bCs/>
          <w:u w:val="single"/>
        </w:rPr>
        <w:t>•</w:t>
      </w:r>
      <w:r w:rsidRPr="00BD1620">
        <w:rPr>
          <w:bCs/>
          <w:u w:val="single"/>
        </w:rPr>
        <w:t>. Виртуальная школа Кирилла и Мефодия. Уроки физики(Москва-2006)</w:t>
      </w:r>
    </w:p>
    <w:p w:rsidR="00DF25A6" w:rsidRPr="009A48E0" w:rsidRDefault="00DF25A6" w:rsidP="00B0378C">
      <w:pPr>
        <w:autoSpaceDE w:val="0"/>
        <w:autoSpaceDN w:val="0"/>
        <w:adjustRightInd w:val="0"/>
      </w:pPr>
      <w:r w:rsidRPr="009A48E0">
        <w:t>Технические средства обучения</w:t>
      </w:r>
      <w:r>
        <w:t>:</w:t>
      </w:r>
      <w:r w:rsidRPr="009A48E0">
        <w:t xml:space="preserve"> ПК, проектор, экран, цифровое</w:t>
      </w:r>
      <w:r>
        <w:t xml:space="preserve"> </w:t>
      </w:r>
      <w:r w:rsidRPr="009A48E0">
        <w:t>оборудование</w:t>
      </w:r>
      <w:r>
        <w:t xml:space="preserve">. Обеспеченность УМК и Оборудованием_100% </w:t>
      </w: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Default="00DF25A6" w:rsidP="00AD0FCD">
      <w:pPr>
        <w:pStyle w:val="NormalWeb"/>
        <w:jc w:val="both"/>
        <w:rPr>
          <w:b/>
        </w:rPr>
      </w:pPr>
    </w:p>
    <w:p w:rsidR="00DF25A6" w:rsidRPr="001627BF" w:rsidRDefault="00DF25A6" w:rsidP="00AD0FCD">
      <w:pPr>
        <w:pStyle w:val="NormalWeb"/>
        <w:jc w:val="both"/>
        <w:rPr>
          <w:b/>
        </w:rPr>
      </w:pPr>
      <w:r w:rsidRPr="001627BF">
        <w:rPr>
          <w:b/>
        </w:rPr>
        <w:t>Аннотация к рабочей программе по физике 8 класс(базовый уровень)</w:t>
      </w:r>
    </w:p>
    <w:p w:rsidR="00DF25A6" w:rsidRDefault="00DF25A6" w:rsidP="00AD0FCD">
      <w:pPr>
        <w:jc w:val="both"/>
        <w:rPr>
          <w:color w:val="000000"/>
          <w:sz w:val="22"/>
          <w:szCs w:val="22"/>
        </w:rPr>
      </w:pPr>
      <w:r>
        <w:t xml:space="preserve">    Рабочая программа по физике 8 класса составлена на основе Федерального компонента государственного стандарта и программы для общеобразовательных учреждений. Физика. Астрономия. 7 – 11 кл./сост. В.А.Коровин, В.А.Орлов. М.: Дрофа, 2009. </w:t>
      </w:r>
      <w:r>
        <w:rPr>
          <w:color w:val="000000"/>
          <w:sz w:val="22"/>
          <w:szCs w:val="22"/>
        </w:rPr>
        <w:t xml:space="preserve">Авторской программы «Физика. 7-9 классы» под редакцией Е. М. Гутник, А. В. Перышкина,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2"/>
            <w:szCs w:val="22"/>
          </w:rPr>
          <w:t>2004 г</w:t>
        </w:r>
      </w:smartTag>
      <w:r>
        <w:rPr>
          <w:color w:val="000000"/>
          <w:sz w:val="22"/>
          <w:szCs w:val="22"/>
        </w:rPr>
        <w:t>.</w:t>
      </w:r>
    </w:p>
    <w:p w:rsidR="00DF25A6" w:rsidRDefault="00DF25A6" w:rsidP="00AD0FCD">
      <w:pPr>
        <w:jc w:val="both"/>
        <w:rPr>
          <w:color w:val="000000"/>
          <w:sz w:val="22"/>
          <w:szCs w:val="22"/>
        </w:rPr>
      </w:pPr>
      <w:r w:rsidRPr="006C6C4B">
        <w:rPr>
          <w:color w:val="000000"/>
          <w:sz w:val="22"/>
          <w:szCs w:val="22"/>
        </w:rPr>
        <w:t xml:space="preserve">     Программа включает следующие разделы: содержание программы; </w:t>
      </w:r>
    </w:p>
    <w:p w:rsidR="00DF25A6" w:rsidRDefault="00DF25A6" w:rsidP="00AD0FCD">
      <w:pPr>
        <w:jc w:val="both"/>
        <w:rPr>
          <w:color w:val="000000"/>
          <w:sz w:val="22"/>
          <w:szCs w:val="22"/>
        </w:rPr>
      </w:pPr>
      <w:r w:rsidRPr="006C6C4B">
        <w:rPr>
          <w:color w:val="000000"/>
          <w:sz w:val="22"/>
          <w:szCs w:val="22"/>
        </w:rPr>
        <w:t xml:space="preserve"> описан</w:t>
      </w:r>
      <w:r>
        <w:rPr>
          <w:color w:val="000000"/>
          <w:sz w:val="22"/>
          <w:szCs w:val="22"/>
        </w:rPr>
        <w:t>ие ценностных ориентиров</w:t>
      </w:r>
      <w:r w:rsidRPr="006C6C4B">
        <w:rPr>
          <w:color w:val="000000"/>
          <w:sz w:val="22"/>
          <w:szCs w:val="22"/>
        </w:rPr>
        <w:t>; предполагаемые результаты освоения курса физики; основное содержание курса; тематическое планирование с указанием количества  часов, отводимых на изучение</w:t>
      </w:r>
      <w:r>
        <w:rPr>
          <w:color w:val="000000"/>
          <w:sz w:val="22"/>
          <w:szCs w:val="22"/>
        </w:rPr>
        <w:t xml:space="preserve"> каждого раздела.</w:t>
      </w:r>
    </w:p>
    <w:p w:rsidR="00DF25A6" w:rsidRPr="0022047A" w:rsidRDefault="00DF25A6" w:rsidP="0022047A">
      <w:pPr>
        <w:jc w:val="both"/>
        <w:rPr>
          <w:i/>
          <w:color w:val="000000"/>
          <w:sz w:val="22"/>
          <w:szCs w:val="22"/>
        </w:rPr>
      </w:pPr>
      <w:r w:rsidRPr="0022047A">
        <w:rPr>
          <w:i/>
          <w:color w:val="000000"/>
          <w:sz w:val="22"/>
          <w:szCs w:val="22"/>
        </w:rPr>
        <w:t>Информация о количестве учебных часов</w:t>
      </w:r>
    </w:p>
    <w:p w:rsidR="00DF25A6" w:rsidRPr="0022047A" w:rsidRDefault="00DF25A6" w:rsidP="0022047A">
      <w:pPr>
        <w:jc w:val="both"/>
        <w:rPr>
          <w:color w:val="000000"/>
          <w:sz w:val="22"/>
          <w:szCs w:val="22"/>
        </w:rPr>
      </w:pPr>
      <w:r w:rsidRPr="0022047A">
        <w:rPr>
          <w:color w:val="000000"/>
          <w:sz w:val="22"/>
          <w:szCs w:val="22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8 классе, из расчета 2 учебных часа в неделю. Количество часов по рабочей программе - 68, согласно школьному учебному плану - 2 часа в неделю. Количество контрольных и лабораторных работ оставлено без изменения в соответствии с примерной и авторской программой. </w:t>
      </w:r>
    </w:p>
    <w:p w:rsidR="00DF25A6" w:rsidRPr="0022047A" w:rsidRDefault="00DF25A6" w:rsidP="0022047A">
      <w:pPr>
        <w:jc w:val="both"/>
        <w:rPr>
          <w:color w:val="000000"/>
          <w:sz w:val="22"/>
          <w:szCs w:val="22"/>
        </w:rPr>
      </w:pPr>
      <w:r w:rsidRPr="0022047A">
        <w:rPr>
          <w:i/>
          <w:color w:val="000000"/>
          <w:sz w:val="22"/>
          <w:szCs w:val="22"/>
        </w:rPr>
        <w:t>Используемые технологии обучения. Формы организации образовательного процесса.</w:t>
      </w:r>
      <w:r w:rsidRPr="0022047A">
        <w:rPr>
          <w:color w:val="000000"/>
          <w:sz w:val="22"/>
          <w:szCs w:val="22"/>
        </w:rPr>
        <w:t xml:space="preserve"> </w:t>
      </w:r>
    </w:p>
    <w:p w:rsidR="00DF25A6" w:rsidRPr="0022047A" w:rsidRDefault="00DF25A6" w:rsidP="0022047A">
      <w:pPr>
        <w:jc w:val="both"/>
        <w:rPr>
          <w:color w:val="000000"/>
          <w:sz w:val="22"/>
          <w:szCs w:val="22"/>
        </w:rPr>
      </w:pPr>
      <w:r w:rsidRPr="0022047A">
        <w:rPr>
          <w:color w:val="000000"/>
          <w:sz w:val="22"/>
          <w:szCs w:val="22"/>
        </w:rPr>
        <w:t>Реализация Рабочей программы строится с учетом личного опыта учащихся на основе информационного подхода в обучении, предполагающего использование личностно-ориентированной, проблемно-поисковой и исследовательской учебной деятельности учащихся сначала под руководством учителя, а затем и самостоятельной.</w:t>
      </w:r>
    </w:p>
    <w:p w:rsidR="00DF25A6" w:rsidRDefault="00DF25A6" w:rsidP="0022047A">
      <w:pPr>
        <w:jc w:val="both"/>
        <w:rPr>
          <w:color w:val="000000"/>
          <w:sz w:val="22"/>
          <w:szCs w:val="22"/>
        </w:rPr>
      </w:pPr>
      <w:r w:rsidRPr="0022047A">
        <w:rPr>
          <w:color w:val="000000"/>
          <w:sz w:val="22"/>
          <w:szCs w:val="22"/>
        </w:rPr>
        <w:t>Учитывая  разные уровни развития и сформированности универсальных учебных действий, а также типологические и индивидуальные особенности восприятия учебного материала школьниками, на уроках физики предполагается использовать разнообразные приемы работы с учебным текстом, фронтальный и демонстрационный натурный эксперимент, групповые и другие активные формы организации учебной деятельности.</w:t>
      </w:r>
    </w:p>
    <w:p w:rsidR="00DF25A6" w:rsidRDefault="00DF25A6" w:rsidP="0022047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22047A">
        <w:rPr>
          <w:i/>
          <w:color w:val="000000"/>
          <w:sz w:val="22"/>
          <w:szCs w:val="22"/>
        </w:rPr>
        <w:t>Аттестация школьников,</w:t>
      </w:r>
      <w:r w:rsidRPr="0022047A">
        <w:rPr>
          <w:color w:val="000000"/>
          <w:sz w:val="22"/>
          <w:szCs w:val="22"/>
        </w:rPr>
        <w:t xml:space="preserve">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DF25A6" w:rsidRPr="0022047A" w:rsidRDefault="00DF25A6" w:rsidP="0022047A">
      <w:pPr>
        <w:rPr>
          <w:i/>
          <w:color w:val="000000"/>
        </w:rPr>
      </w:pPr>
      <w:r>
        <w:rPr>
          <w:color w:val="000000"/>
          <w:sz w:val="22"/>
          <w:szCs w:val="22"/>
        </w:rPr>
        <w:t xml:space="preserve">  </w:t>
      </w:r>
      <w:r w:rsidRPr="0022047A">
        <w:rPr>
          <w:bCs/>
          <w:i/>
          <w:color w:val="000000"/>
        </w:rPr>
        <w:t>Учебно-методический комплект, используемый для реализации рабочей программы</w:t>
      </w:r>
    </w:p>
    <w:p w:rsidR="00DF25A6" w:rsidRPr="0022047A" w:rsidRDefault="00DF25A6" w:rsidP="0022047A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22047A">
        <w:rPr>
          <w:color w:val="000000"/>
          <w:sz w:val="22"/>
          <w:szCs w:val="22"/>
        </w:rPr>
        <w:t>ФГОС основного общего образования ( 2010г)</w:t>
      </w:r>
    </w:p>
    <w:p w:rsidR="00DF25A6" w:rsidRPr="0022047A" w:rsidRDefault="00DF25A6" w:rsidP="0022047A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22047A">
        <w:rPr>
          <w:color w:val="000000"/>
          <w:sz w:val="22"/>
          <w:szCs w:val="22"/>
        </w:rPr>
        <w:t>Примерная программа по физике для основной школы (М., «Просвещение», 2013 )</w:t>
      </w:r>
    </w:p>
    <w:p w:rsidR="00DF25A6" w:rsidRPr="0022047A" w:rsidRDefault="00DF25A6" w:rsidP="0022047A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r w:rsidRPr="0022047A">
        <w:rPr>
          <w:color w:val="000000"/>
          <w:sz w:val="22"/>
          <w:szCs w:val="22"/>
        </w:rPr>
        <w:t xml:space="preserve">А. В. Перышкин, Н. В. Филонович, Е. М. Гутник. Программа по физике для основной школы. 7-9 классы (, М., «Дрофа», 2012 г.) </w:t>
      </w:r>
      <w:r w:rsidRPr="0022047A">
        <w:rPr>
          <w:bCs/>
          <w:color w:val="000000"/>
          <w:sz w:val="22"/>
          <w:szCs w:val="22"/>
        </w:rPr>
        <w:t>Физика. 8 класс. Учебник (автор А. В. Перышкин).</w:t>
      </w:r>
      <w:r w:rsidRPr="0022047A">
        <w:rPr>
          <w:color w:val="000000"/>
          <w:sz w:val="22"/>
          <w:szCs w:val="22"/>
        </w:rPr>
        <w:t xml:space="preserve"> (Москва-Дрофа; 2010)</w:t>
      </w:r>
    </w:p>
    <w:p w:rsidR="00DF25A6" w:rsidRPr="0022047A" w:rsidRDefault="00DF25A6" w:rsidP="0022047A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r w:rsidRPr="0022047A">
        <w:rPr>
          <w:bCs/>
          <w:color w:val="000000"/>
          <w:sz w:val="22"/>
          <w:szCs w:val="22"/>
        </w:rPr>
        <w:t>Физика. Методическое пособие. 8 класс (авторы Е. М. Гутник, Е. В. Рыбакова, Е. В. Шаронина).</w:t>
      </w:r>
      <w:r w:rsidRPr="0022047A">
        <w:rPr>
          <w:color w:val="000000"/>
          <w:sz w:val="22"/>
          <w:szCs w:val="22"/>
        </w:rPr>
        <w:t xml:space="preserve"> ((Москва-Дрофа; 2010)</w:t>
      </w:r>
    </w:p>
    <w:p w:rsidR="00DF25A6" w:rsidRPr="0022047A" w:rsidRDefault="00DF25A6" w:rsidP="0022047A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r w:rsidRPr="0022047A">
        <w:rPr>
          <w:bCs/>
          <w:color w:val="000000"/>
          <w:sz w:val="22"/>
          <w:szCs w:val="22"/>
        </w:rPr>
        <w:t>Физика. Тесты по физике 8 класс (авторыА.В. Чеботарева).</w:t>
      </w:r>
      <w:r w:rsidRPr="0022047A">
        <w:rPr>
          <w:color w:val="000000"/>
          <w:sz w:val="22"/>
          <w:szCs w:val="22"/>
        </w:rPr>
        <w:t xml:space="preserve"> Москва- экзамен;2009()</w:t>
      </w:r>
    </w:p>
    <w:p w:rsidR="00DF25A6" w:rsidRPr="0022047A" w:rsidRDefault="00DF25A6" w:rsidP="0022047A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r w:rsidRPr="0022047A">
        <w:rPr>
          <w:bCs/>
          <w:color w:val="000000"/>
          <w:sz w:val="22"/>
          <w:szCs w:val="22"/>
        </w:rPr>
        <w:t>Физика. Дидактические материалы. 8 класс (авторы А. Е. Марон, Е. А. Марон).</w:t>
      </w:r>
      <w:r w:rsidRPr="0022047A">
        <w:rPr>
          <w:color w:val="000000"/>
          <w:sz w:val="22"/>
          <w:szCs w:val="22"/>
        </w:rPr>
        <w:t xml:space="preserve"> (Москва-Просвещение; 2003)</w:t>
      </w:r>
    </w:p>
    <w:p w:rsidR="00DF25A6" w:rsidRPr="0022047A" w:rsidRDefault="00DF25A6" w:rsidP="0022047A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r w:rsidRPr="0022047A">
        <w:rPr>
          <w:bCs/>
          <w:color w:val="000000"/>
          <w:sz w:val="22"/>
          <w:szCs w:val="22"/>
        </w:rPr>
        <w:t>Физика. Сборник и задач по физике 7—9 классы (А.В. Перышкин).</w:t>
      </w:r>
      <w:r w:rsidRPr="0022047A">
        <w:rPr>
          <w:color w:val="000000"/>
          <w:sz w:val="22"/>
          <w:szCs w:val="22"/>
        </w:rPr>
        <w:t xml:space="preserve"> (Москва- экзамен; 2010)</w:t>
      </w:r>
    </w:p>
    <w:p w:rsidR="00DF25A6" w:rsidRPr="0022047A" w:rsidRDefault="00DF25A6" w:rsidP="0022047A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r w:rsidRPr="0022047A">
        <w:rPr>
          <w:bCs/>
          <w:color w:val="000000"/>
          <w:sz w:val="22"/>
          <w:szCs w:val="22"/>
        </w:rPr>
        <w:t>Физика. Экспресс-диагностика 8 класс. С.М. Домнина. М. Национальное образование. 2012</w:t>
      </w:r>
    </w:p>
    <w:p w:rsidR="00DF25A6" w:rsidRPr="00B0378C" w:rsidRDefault="00DF25A6" w:rsidP="0022047A">
      <w:pPr>
        <w:jc w:val="both"/>
        <w:rPr>
          <w:bCs/>
          <w:i/>
          <w:color w:val="000000"/>
          <w:sz w:val="22"/>
          <w:szCs w:val="22"/>
          <w:u w:val="single"/>
        </w:rPr>
      </w:pPr>
      <w:r w:rsidRPr="00B0378C">
        <w:rPr>
          <w:bCs/>
          <w:i/>
          <w:color w:val="000000"/>
          <w:sz w:val="22"/>
          <w:szCs w:val="22"/>
          <w:u w:val="single"/>
        </w:rPr>
        <w:t>Электронные учебные издания</w:t>
      </w:r>
    </w:p>
    <w:p w:rsidR="00DF25A6" w:rsidRPr="0022047A" w:rsidRDefault="00DF25A6" w:rsidP="0022047A">
      <w:pPr>
        <w:jc w:val="both"/>
        <w:rPr>
          <w:bCs/>
          <w:color w:val="000000"/>
          <w:sz w:val="22"/>
          <w:szCs w:val="22"/>
        </w:rPr>
      </w:pPr>
      <w:r w:rsidRPr="0022047A">
        <w:rPr>
          <w:bCs/>
          <w:color w:val="000000"/>
          <w:sz w:val="22"/>
          <w:szCs w:val="22"/>
        </w:rPr>
        <w:t>1. Физика. Библиотека наглядных пособий. 7—11 классы (под редакцией Н. К. Ханнанова).</w:t>
      </w:r>
      <w:r w:rsidRPr="0022047A">
        <w:rPr>
          <w:color w:val="000000"/>
          <w:sz w:val="22"/>
          <w:szCs w:val="22"/>
        </w:rPr>
        <w:t xml:space="preserve"> (Москва-дрофа 2004)</w:t>
      </w:r>
    </w:p>
    <w:p w:rsidR="00DF25A6" w:rsidRPr="0022047A" w:rsidRDefault="00DF25A6" w:rsidP="0022047A">
      <w:pPr>
        <w:jc w:val="both"/>
        <w:rPr>
          <w:color w:val="000000"/>
          <w:sz w:val="22"/>
          <w:szCs w:val="22"/>
        </w:rPr>
      </w:pPr>
      <w:r w:rsidRPr="0022047A">
        <w:rPr>
          <w:bCs/>
          <w:color w:val="000000"/>
          <w:sz w:val="22"/>
          <w:szCs w:val="22"/>
        </w:rPr>
        <w:t>2. Лабораторные работы по физике. 8 класс (виртуальная физическая лаборатория).</w:t>
      </w:r>
      <w:r w:rsidRPr="0022047A">
        <w:rPr>
          <w:color w:val="000000"/>
          <w:sz w:val="22"/>
          <w:szCs w:val="22"/>
        </w:rPr>
        <w:t xml:space="preserve"> </w:t>
      </w:r>
    </w:p>
    <w:p w:rsidR="00DF25A6" w:rsidRPr="0022047A" w:rsidRDefault="00DF25A6" w:rsidP="0022047A">
      <w:pPr>
        <w:jc w:val="both"/>
        <w:rPr>
          <w:bCs/>
          <w:color w:val="000000"/>
          <w:sz w:val="22"/>
          <w:szCs w:val="22"/>
        </w:rPr>
      </w:pPr>
      <w:r w:rsidRPr="0022047A">
        <w:rPr>
          <w:color w:val="000000"/>
          <w:sz w:val="22"/>
          <w:szCs w:val="22"/>
        </w:rPr>
        <w:t>3. Виртуальная школа Кирилла и Мефодия. Уроки физики(Москва-2006)</w:t>
      </w:r>
    </w:p>
    <w:p w:rsidR="00DF25A6" w:rsidRDefault="00DF25A6" w:rsidP="00AD0FCD">
      <w:pPr>
        <w:jc w:val="both"/>
        <w:rPr>
          <w:color w:val="000000"/>
          <w:sz w:val="22"/>
          <w:szCs w:val="22"/>
        </w:rPr>
      </w:pPr>
      <w:r w:rsidRPr="00B0378C">
        <w:rPr>
          <w:bCs/>
          <w:i/>
          <w:color w:val="000000"/>
          <w:sz w:val="22"/>
          <w:szCs w:val="22"/>
          <w:u w:val="single"/>
        </w:rPr>
        <w:t>Основные и дополнительные информационные источники</w:t>
      </w:r>
      <w:r w:rsidRPr="0022047A">
        <w:rPr>
          <w:bCs/>
          <w:color w:val="000000"/>
          <w:sz w:val="22"/>
          <w:szCs w:val="22"/>
          <w:u w:val="single"/>
        </w:rPr>
        <w:t>, рекомендуемые учащимся и используемые учителем (сайты, компьютерные программы и т.п.)</w:t>
      </w:r>
      <w:r w:rsidRPr="006C6C4B">
        <w:rPr>
          <w:color w:val="000000"/>
          <w:sz w:val="22"/>
          <w:szCs w:val="22"/>
        </w:rPr>
        <w:t xml:space="preserve">                </w:t>
      </w:r>
    </w:p>
    <w:p w:rsidR="00DF25A6" w:rsidRDefault="00DF25A6" w:rsidP="00BD1620">
      <w:pPr>
        <w:jc w:val="both"/>
      </w:pPr>
      <w:r>
        <w:rPr>
          <w:color w:val="000000"/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BD1620">
        <w:rPr>
          <w:i/>
          <w:sz w:val="22"/>
          <w:szCs w:val="22"/>
        </w:rPr>
        <w:t>Содержание программы</w:t>
      </w:r>
      <w:r>
        <w:rPr>
          <w:sz w:val="22"/>
          <w:szCs w:val="22"/>
        </w:rPr>
        <w:t xml:space="preserve"> Разделы физики:</w:t>
      </w:r>
      <w:r>
        <w:rPr>
          <w:rStyle w:val="apple-style-span"/>
          <w:bCs/>
          <w:iCs/>
          <w:color w:val="000000"/>
          <w:sz w:val="26"/>
          <w:szCs w:val="26"/>
        </w:rPr>
        <w:t xml:space="preserve"> </w:t>
      </w:r>
      <w:r>
        <w:rPr>
          <w:rStyle w:val="apple-style-span"/>
          <w:bCs/>
          <w:iCs/>
          <w:color w:val="000000"/>
          <w:sz w:val="22"/>
          <w:szCs w:val="22"/>
        </w:rPr>
        <w:t>«Тепловые явления», «Электрические явления</w:t>
      </w:r>
      <w:r>
        <w:rPr>
          <w:rStyle w:val="apple-converted-space"/>
          <w:bCs/>
          <w:iCs/>
          <w:color w:val="000000"/>
          <w:sz w:val="22"/>
          <w:szCs w:val="22"/>
        </w:rPr>
        <w:t>», «</w:t>
      </w:r>
      <w:r>
        <w:rPr>
          <w:rStyle w:val="apple-style-span"/>
          <w:bCs/>
          <w:iCs/>
          <w:color w:val="000000"/>
          <w:sz w:val="22"/>
          <w:szCs w:val="22"/>
        </w:rPr>
        <w:t>Электромагнитные явления», «Световые явления».</w:t>
      </w:r>
      <w:r>
        <w:t xml:space="preserve"> </w:t>
      </w:r>
    </w:p>
    <w:p w:rsidR="00DF25A6" w:rsidRDefault="00DF25A6" w:rsidP="00AD0FCD">
      <w:pPr>
        <w:jc w:val="both"/>
      </w:pPr>
      <w:r w:rsidRPr="009A48E0">
        <w:t xml:space="preserve">Технические средства обучения </w:t>
      </w:r>
      <w:r>
        <w:t>:   ПК, проектор, экран, цифровое оборудование.</w:t>
      </w:r>
    </w:p>
    <w:p w:rsidR="00DF25A6" w:rsidRPr="006C6C4B" w:rsidRDefault="00DF25A6" w:rsidP="00AD0FCD">
      <w:pPr>
        <w:jc w:val="both"/>
        <w:rPr>
          <w:rStyle w:val="apple-converted-space"/>
          <w:color w:val="000000"/>
          <w:sz w:val="22"/>
          <w:szCs w:val="22"/>
        </w:rPr>
      </w:pPr>
      <w:r w:rsidRPr="00BD1620">
        <w:rPr>
          <w:rStyle w:val="apple-converted-space"/>
          <w:color w:val="000000"/>
          <w:sz w:val="22"/>
          <w:szCs w:val="22"/>
        </w:rPr>
        <w:t>Обеспеченность УМК и Оборудованием_100%</w:t>
      </w:r>
    </w:p>
    <w:p w:rsidR="00DF25A6" w:rsidRDefault="00DF25A6" w:rsidP="00AD0FCD">
      <w:pPr>
        <w:pStyle w:val="1"/>
        <w:ind w:firstLine="0"/>
        <w:rPr>
          <w:rStyle w:val="apple-converted-space"/>
          <w:bCs/>
          <w:iCs/>
          <w:color w:val="000000"/>
          <w:sz w:val="22"/>
          <w:szCs w:val="22"/>
        </w:rPr>
      </w:pPr>
      <w:r>
        <w:rPr>
          <w:rStyle w:val="apple-converted-space"/>
          <w:bCs/>
          <w:iCs/>
          <w:color w:val="000000"/>
          <w:sz w:val="22"/>
          <w:szCs w:val="22"/>
        </w:rPr>
        <w:t> </w:t>
      </w:r>
    </w:p>
    <w:p w:rsidR="00DF25A6" w:rsidRDefault="00DF25A6" w:rsidP="00AD0FCD">
      <w:pPr>
        <w:pStyle w:val="1"/>
        <w:ind w:firstLine="0"/>
        <w:rPr>
          <w:rStyle w:val="apple-converted-space"/>
          <w:bCs/>
          <w:iCs/>
          <w:color w:val="000000"/>
          <w:sz w:val="22"/>
          <w:szCs w:val="22"/>
        </w:rPr>
      </w:pPr>
    </w:p>
    <w:p w:rsidR="00DF25A6" w:rsidRDefault="00DF25A6" w:rsidP="00AD0FCD">
      <w:pPr>
        <w:pStyle w:val="1"/>
        <w:ind w:firstLine="0"/>
      </w:pPr>
    </w:p>
    <w:p w:rsidR="00DF25A6" w:rsidRPr="001627BF" w:rsidRDefault="00DF25A6" w:rsidP="00AD0FCD">
      <w:pPr>
        <w:pStyle w:val="NormalWeb"/>
        <w:jc w:val="both"/>
        <w:rPr>
          <w:rStyle w:val="apple-style-span"/>
          <w:b/>
          <w:color w:val="000000"/>
        </w:rPr>
      </w:pPr>
      <w:r w:rsidRPr="001627BF">
        <w:rPr>
          <w:b/>
        </w:rPr>
        <w:t>Аннотация к рабочей программе по физике 9 класс</w:t>
      </w:r>
      <w:r>
        <w:rPr>
          <w:b/>
        </w:rPr>
        <w:t xml:space="preserve"> </w:t>
      </w:r>
      <w:r w:rsidRPr="001627BF">
        <w:rPr>
          <w:b/>
        </w:rPr>
        <w:t>(базовый уровень)</w:t>
      </w:r>
    </w:p>
    <w:p w:rsidR="00DF25A6" w:rsidRDefault="00DF25A6" w:rsidP="00613C2A">
      <w:pPr>
        <w:ind w:firstLine="567"/>
        <w:jc w:val="both"/>
      </w:pPr>
      <w:r>
        <w:rPr>
          <w:rStyle w:val="apple-style-span"/>
          <w:color w:val="000000"/>
        </w:rPr>
        <w:t xml:space="preserve">Рабочая программа по физике для 9 класса составлена на основе «Примерной программы основного общего образования по физике. 7-9 классы.» под редакцией В. А. Орлова, О. Ф. Кабардина, В. А. Коровина и др,  авторской программы «Физика: « 7-9 классы» под редакцией Е. М. Гутник, А. В. Перышкина,  федерального компонента государственного стандарта основного общего образования по физике                                                        </w:t>
      </w:r>
      <w:r w:rsidRPr="006C6C4B">
        <w:t xml:space="preserve">  Программа</w:t>
      </w:r>
      <w:r>
        <w:t xml:space="preserve"> включает следующие компоненты:</w:t>
      </w:r>
      <w:r w:rsidRPr="006C6C4B">
        <w:t xml:space="preserve"> ценностные ориентиры; предполагаемые результаты освоения курса физики; основное содержание курса; тематическое планирование с указанием количества  часов, отводимых </w:t>
      </w:r>
      <w:r>
        <w:t>на изучение каждого раздела.</w:t>
      </w:r>
    </w:p>
    <w:p w:rsidR="00DF25A6" w:rsidRPr="00613C2A" w:rsidRDefault="00DF25A6" w:rsidP="00613C2A">
      <w:pPr>
        <w:ind w:firstLine="567"/>
        <w:jc w:val="both"/>
        <w:rPr>
          <w:color w:val="333333"/>
        </w:rPr>
      </w:pPr>
      <w:r>
        <w:t>Ос</w:t>
      </w:r>
      <w:r w:rsidRPr="006C6C4B">
        <w:t>новное содержание примерной и авторской программы полностью нашли отражение</w:t>
      </w:r>
      <w:r>
        <w:t xml:space="preserve"> в данной рабочей программе.    Рабочая программа рассчитана на 68ч(ШУП) (</w:t>
      </w:r>
      <w:r>
        <w:rPr>
          <w:color w:val="333333"/>
        </w:rPr>
        <w:t>2 часа в неделю) по разделам физики: «</w:t>
      </w:r>
      <w:r w:rsidRPr="00613C2A">
        <w:rPr>
          <w:color w:val="333333"/>
        </w:rPr>
        <w:t>Законы взаимодействия и движения тел</w:t>
      </w:r>
      <w:r>
        <w:rPr>
          <w:color w:val="333333"/>
        </w:rPr>
        <w:t>»</w:t>
      </w:r>
      <w:r w:rsidRPr="00613C2A">
        <w:rPr>
          <w:color w:val="333333"/>
        </w:rPr>
        <w:t xml:space="preserve"> (</w:t>
      </w:r>
      <w:r>
        <w:rPr>
          <w:color w:val="333333"/>
        </w:rPr>
        <w:t>25</w:t>
      </w:r>
      <w:r w:rsidRPr="00613C2A">
        <w:rPr>
          <w:color w:val="333333"/>
        </w:rPr>
        <w:t>ч)</w:t>
      </w:r>
      <w:r>
        <w:rPr>
          <w:color w:val="333333"/>
        </w:rPr>
        <w:t>,</w:t>
      </w:r>
    </w:p>
    <w:p w:rsidR="00DF25A6" w:rsidRPr="00613C2A" w:rsidRDefault="00DF25A6" w:rsidP="0022047A">
      <w:pPr>
        <w:jc w:val="both"/>
        <w:rPr>
          <w:color w:val="333333"/>
        </w:rPr>
      </w:pPr>
      <w:r>
        <w:rPr>
          <w:color w:val="333333"/>
        </w:rPr>
        <w:t>«</w:t>
      </w:r>
      <w:r w:rsidRPr="00613C2A">
        <w:rPr>
          <w:color w:val="333333"/>
        </w:rPr>
        <w:t>Механические колебания и волны. Звук</w:t>
      </w:r>
      <w:r>
        <w:rPr>
          <w:color w:val="333333"/>
        </w:rPr>
        <w:t>»</w:t>
      </w:r>
      <w:r w:rsidRPr="00613C2A">
        <w:rPr>
          <w:color w:val="333333"/>
        </w:rPr>
        <w:t xml:space="preserve"> (</w:t>
      </w:r>
      <w:r>
        <w:rPr>
          <w:color w:val="333333"/>
        </w:rPr>
        <w:t>11</w:t>
      </w:r>
      <w:r w:rsidRPr="00613C2A">
        <w:rPr>
          <w:color w:val="333333"/>
        </w:rPr>
        <w:t>ч)</w:t>
      </w:r>
      <w:r>
        <w:rPr>
          <w:color w:val="333333"/>
        </w:rPr>
        <w:t>, «</w:t>
      </w:r>
      <w:r w:rsidRPr="00613C2A">
        <w:rPr>
          <w:color w:val="333333"/>
        </w:rPr>
        <w:t>Электромагнитное поле</w:t>
      </w:r>
      <w:r>
        <w:rPr>
          <w:color w:val="333333"/>
        </w:rPr>
        <w:t>»</w:t>
      </w:r>
      <w:r w:rsidRPr="00613C2A">
        <w:rPr>
          <w:color w:val="333333"/>
        </w:rPr>
        <w:t xml:space="preserve"> (16 ч)</w:t>
      </w:r>
      <w:r>
        <w:rPr>
          <w:color w:val="333333"/>
        </w:rPr>
        <w:t>, «</w:t>
      </w:r>
      <w:r w:rsidRPr="00613C2A">
        <w:rPr>
          <w:color w:val="333333"/>
        </w:rPr>
        <w:t>Строение атома и атомного ядра</w:t>
      </w:r>
      <w:r>
        <w:rPr>
          <w:color w:val="333333"/>
        </w:rPr>
        <w:t>»</w:t>
      </w:r>
      <w:r w:rsidRPr="00613C2A">
        <w:rPr>
          <w:color w:val="333333"/>
        </w:rPr>
        <w:t xml:space="preserve"> (11 ч)</w:t>
      </w:r>
      <w:r>
        <w:rPr>
          <w:color w:val="333333"/>
        </w:rPr>
        <w:t>, «С</w:t>
      </w:r>
      <w:r w:rsidRPr="00613C2A">
        <w:rPr>
          <w:color w:val="333333"/>
        </w:rPr>
        <w:t>троение и эволюция Вселенной</w:t>
      </w:r>
      <w:r>
        <w:rPr>
          <w:color w:val="333333"/>
        </w:rPr>
        <w:t>»</w:t>
      </w:r>
      <w:r w:rsidRPr="00613C2A">
        <w:rPr>
          <w:color w:val="333333"/>
        </w:rPr>
        <w:t xml:space="preserve"> (5 ч)</w:t>
      </w:r>
    </w:p>
    <w:p w:rsidR="00DF25A6" w:rsidRPr="00613C2A" w:rsidRDefault="00DF25A6" w:rsidP="00613C2A">
      <w:pPr>
        <w:ind w:firstLine="567"/>
        <w:jc w:val="both"/>
      </w:pPr>
      <w:r>
        <w:t xml:space="preserve">Технические средства обучения:   ПК,  проектор, экран, цифровое оборудование.                                                                                                                                    </w:t>
      </w:r>
      <w:r w:rsidRPr="0050498F">
        <w:t xml:space="preserve"> </w:t>
      </w:r>
      <w:r w:rsidRPr="0050498F">
        <w:rPr>
          <w:i/>
        </w:rPr>
        <w:t>Ведущие формы и методы, технологии обучения:</w:t>
      </w:r>
      <w:r>
        <w:t xml:space="preserve">  Реализация Рабочей программы строится с учетом личного опыта учащихся на основе информационного подхода в обучении, предполагающего использование личностно-ориентированной, проблемно-поисковой и исследовательской учебной деятельности учащихся сначала под руководством учителя, а затем и самостоятельной. Учитывая разные уровни развития и сформированности универсальных учебных действий, а также типологические и индивидуальные особенности восприятия учебного материала  школьниками, на уроках физики предполагается использовать разнообразные приемы работы с учебным текстом, фронтальный и демонстрационный натурный эксперимент, групповые и другие активные формы организации учебной деятельности.</w:t>
      </w:r>
      <w:r w:rsidRPr="00613C2A">
        <w:rPr>
          <w:b/>
          <w:bCs/>
          <w:sz w:val="28"/>
          <w:szCs w:val="28"/>
          <w:lang w:eastAsia="en-US"/>
        </w:rPr>
        <w:t xml:space="preserve"> </w:t>
      </w:r>
    </w:p>
    <w:p w:rsidR="00DF25A6" w:rsidRPr="00613C2A" w:rsidRDefault="00DF25A6" w:rsidP="00613C2A">
      <w:pPr>
        <w:jc w:val="both"/>
        <w:rPr>
          <w:lang w:eastAsia="en-US"/>
        </w:rPr>
      </w:pPr>
      <w:r w:rsidRPr="00613C2A">
        <w:rPr>
          <w:bCs/>
          <w:i/>
          <w:lang w:eastAsia="en-US"/>
        </w:rPr>
        <w:t>Учебно-методический комплект, используемый для реализации рабочей программы</w:t>
      </w:r>
    </w:p>
    <w:p w:rsidR="00DF25A6" w:rsidRDefault="00DF25A6" w:rsidP="00613C2A">
      <w:pPr>
        <w:autoSpaceDE w:val="0"/>
        <w:autoSpaceDN w:val="0"/>
        <w:adjustRightInd w:val="0"/>
        <w:spacing w:after="200" w:line="276" w:lineRule="auto"/>
        <w:contextualSpacing/>
        <w:rPr>
          <w:lang w:eastAsia="en-US"/>
        </w:rPr>
      </w:pPr>
      <w:r w:rsidRPr="00613C2A">
        <w:rPr>
          <w:lang w:eastAsia="en-US"/>
        </w:rPr>
        <w:t xml:space="preserve">ФГОС основного общего образования (2010г)                                                                                                           Примерная программа по физике для основной школы , М., «Просвещение», 2013 А. В. Перышкин, Н. В. Филонович, Е. М. Гутник. </w:t>
      </w:r>
      <w:r>
        <w:rPr>
          <w:lang w:eastAsia="en-US"/>
        </w:rPr>
        <w:t xml:space="preserve">                                                             </w:t>
      </w:r>
      <w:r w:rsidRPr="00613C2A">
        <w:rPr>
          <w:lang w:eastAsia="en-US"/>
        </w:rPr>
        <w:t>Программа по физике для основной школы. 7-9 к</w:t>
      </w:r>
      <w:r>
        <w:rPr>
          <w:lang w:eastAsia="en-US"/>
        </w:rPr>
        <w:t xml:space="preserve">лассы (М., «Просвещение», 2013 </w:t>
      </w:r>
    </w:p>
    <w:p w:rsidR="00DF25A6" w:rsidRPr="00613C2A" w:rsidRDefault="00DF25A6" w:rsidP="00613C2A">
      <w:pPr>
        <w:autoSpaceDE w:val="0"/>
        <w:autoSpaceDN w:val="0"/>
        <w:adjustRightInd w:val="0"/>
        <w:spacing w:after="200" w:line="276" w:lineRule="auto"/>
        <w:contextualSpacing/>
        <w:rPr>
          <w:bCs/>
          <w:lang w:eastAsia="en-US"/>
        </w:rPr>
      </w:pPr>
      <w:r w:rsidRPr="00613C2A">
        <w:rPr>
          <w:bCs/>
          <w:lang w:eastAsia="en-US"/>
        </w:rPr>
        <w:t>Физика. 9 класс. Учебник (авторы А. В. Перышкин, Е. М. Гутник).</w:t>
      </w:r>
      <w:r w:rsidRPr="00613C2A">
        <w:rPr>
          <w:lang w:eastAsia="en-US"/>
        </w:rPr>
        <w:t xml:space="preserve"> (</w:t>
      </w:r>
      <w:r w:rsidRPr="00613C2A">
        <w:rPr>
          <w:color w:val="FF0000"/>
          <w:lang w:eastAsia="en-US"/>
        </w:rPr>
        <w:t xml:space="preserve">, </w:t>
      </w:r>
      <w:r w:rsidRPr="00613C2A">
        <w:rPr>
          <w:lang w:eastAsia="en-US"/>
        </w:rPr>
        <w:t xml:space="preserve">М., «Дрофа», 2012 г.) </w:t>
      </w:r>
    </w:p>
    <w:p w:rsidR="00DF25A6" w:rsidRPr="00613C2A" w:rsidRDefault="00DF25A6" w:rsidP="00613C2A">
      <w:pPr>
        <w:autoSpaceDE w:val="0"/>
        <w:autoSpaceDN w:val="0"/>
        <w:adjustRightInd w:val="0"/>
        <w:spacing w:after="200" w:line="276" w:lineRule="auto"/>
        <w:contextualSpacing/>
        <w:rPr>
          <w:bCs/>
          <w:lang w:eastAsia="en-US"/>
        </w:rPr>
      </w:pPr>
      <w:r w:rsidRPr="00613C2A">
        <w:rPr>
          <w:bCs/>
          <w:lang w:eastAsia="en-US"/>
        </w:rPr>
        <w:t>Физика. Тематическое планирование. 9 класс (автор Е. М. Гутник).</w:t>
      </w:r>
      <w:r w:rsidRPr="00613C2A">
        <w:rPr>
          <w:lang w:eastAsia="en-US"/>
        </w:rPr>
        <w:t xml:space="preserve"> , М., «Дрофа», 2012 г.) </w:t>
      </w:r>
      <w:r w:rsidRPr="00613C2A">
        <w:rPr>
          <w:bCs/>
          <w:lang w:eastAsia="en-US"/>
        </w:rPr>
        <w:t>Физика.</w:t>
      </w:r>
      <w:r w:rsidRPr="00613C2A">
        <w:rPr>
          <w:rFonts w:ascii="Calibri" w:hAnsi="Calibri"/>
          <w:sz w:val="22"/>
          <w:szCs w:val="22"/>
          <w:lang w:eastAsia="en-US"/>
        </w:rPr>
        <w:t xml:space="preserve"> </w:t>
      </w:r>
      <w:r w:rsidRPr="00613C2A">
        <w:rPr>
          <w:bCs/>
          <w:lang w:eastAsia="en-US"/>
        </w:rPr>
        <w:t>Тесты по физике 9 класс (авторыА.В. Чеботарева). Москва- экзамен;2009</w:t>
      </w:r>
    </w:p>
    <w:p w:rsidR="00DF25A6" w:rsidRPr="00613C2A" w:rsidRDefault="00DF25A6" w:rsidP="00613C2A">
      <w:pPr>
        <w:autoSpaceDE w:val="0"/>
        <w:autoSpaceDN w:val="0"/>
        <w:adjustRightInd w:val="0"/>
        <w:spacing w:after="200" w:line="276" w:lineRule="auto"/>
        <w:contextualSpacing/>
        <w:rPr>
          <w:bCs/>
          <w:lang w:eastAsia="en-US"/>
        </w:rPr>
      </w:pPr>
      <w:r w:rsidRPr="00613C2A">
        <w:rPr>
          <w:bCs/>
          <w:lang w:eastAsia="en-US"/>
        </w:rPr>
        <w:t>Физика. Дидактические материалы. 9 класс (авторы А. Е. Марон, Е. А. Марон). (М-Просвещение; 2003)</w:t>
      </w:r>
    </w:p>
    <w:p w:rsidR="00DF25A6" w:rsidRPr="00613C2A" w:rsidRDefault="00DF25A6" w:rsidP="00613C2A">
      <w:pPr>
        <w:autoSpaceDE w:val="0"/>
        <w:autoSpaceDN w:val="0"/>
        <w:adjustRightInd w:val="0"/>
        <w:spacing w:after="200" w:line="276" w:lineRule="auto"/>
        <w:contextualSpacing/>
        <w:rPr>
          <w:bCs/>
          <w:lang w:eastAsia="en-US"/>
        </w:rPr>
      </w:pPr>
      <w:r w:rsidRPr="00613C2A">
        <w:rPr>
          <w:bCs/>
          <w:lang w:eastAsia="en-US"/>
        </w:rPr>
        <w:t>Физика. Сборник и задач по физике 7—9 классы (А.В. Перышкин). (М</w:t>
      </w:r>
      <w:r>
        <w:rPr>
          <w:bCs/>
          <w:lang w:eastAsia="en-US"/>
        </w:rPr>
        <w:t>.</w:t>
      </w:r>
      <w:r w:rsidRPr="00613C2A">
        <w:rPr>
          <w:bCs/>
          <w:lang w:eastAsia="en-US"/>
        </w:rPr>
        <w:t>- экзамен; 2010)</w:t>
      </w:r>
    </w:p>
    <w:p w:rsidR="00DF25A6" w:rsidRPr="00613C2A" w:rsidRDefault="00DF25A6" w:rsidP="00613C2A">
      <w:pPr>
        <w:spacing w:after="200" w:line="276" w:lineRule="auto"/>
        <w:contextualSpacing/>
        <w:rPr>
          <w:bCs/>
          <w:lang w:eastAsia="en-US"/>
        </w:rPr>
      </w:pPr>
      <w:r w:rsidRPr="00613C2A">
        <w:rPr>
          <w:bCs/>
          <w:lang w:eastAsia="en-US"/>
        </w:rPr>
        <w:t>Физика.Экспресс-диагностика 9 класс. С.М. Домнина. М Национальное образование. 2012</w:t>
      </w:r>
    </w:p>
    <w:p w:rsidR="00DF25A6" w:rsidRPr="00613C2A" w:rsidRDefault="00DF25A6" w:rsidP="00B0378C">
      <w:pPr>
        <w:autoSpaceDE w:val="0"/>
        <w:autoSpaceDN w:val="0"/>
        <w:adjustRightInd w:val="0"/>
        <w:contextualSpacing/>
        <w:rPr>
          <w:bCs/>
          <w:i/>
          <w:u w:val="single"/>
          <w:lang w:eastAsia="en-US"/>
        </w:rPr>
      </w:pPr>
      <w:r w:rsidRPr="00613C2A">
        <w:rPr>
          <w:bCs/>
          <w:i/>
          <w:u w:val="single"/>
          <w:lang w:eastAsia="en-US"/>
        </w:rPr>
        <w:t>Электронные учебные издания</w:t>
      </w:r>
    </w:p>
    <w:p w:rsidR="00DF25A6" w:rsidRPr="00613C2A" w:rsidRDefault="00DF25A6" w:rsidP="00613C2A">
      <w:pPr>
        <w:autoSpaceDE w:val="0"/>
        <w:autoSpaceDN w:val="0"/>
        <w:adjustRightInd w:val="0"/>
        <w:rPr>
          <w:bCs/>
        </w:rPr>
      </w:pPr>
      <w:r w:rsidRPr="00613C2A">
        <w:rPr>
          <w:bCs/>
        </w:rPr>
        <w:t>1. Физика. Библиотека наглядных пособий. 7—11 классы(под редакцией Н. К. Ханнанова).</w:t>
      </w:r>
      <w:r>
        <w:t xml:space="preserve"> </w:t>
      </w:r>
    </w:p>
    <w:p w:rsidR="00DF25A6" w:rsidRPr="00613C2A" w:rsidRDefault="00DF25A6" w:rsidP="00613C2A">
      <w:pPr>
        <w:autoSpaceDE w:val="0"/>
        <w:autoSpaceDN w:val="0"/>
        <w:adjustRightInd w:val="0"/>
        <w:rPr>
          <w:bCs/>
        </w:rPr>
      </w:pPr>
      <w:r w:rsidRPr="00613C2A">
        <w:rPr>
          <w:bCs/>
        </w:rPr>
        <w:t>2. Лабораторные работы по физике. 9 класс (виртуальная физическая лаборатория).</w:t>
      </w:r>
      <w:r w:rsidRPr="00613C2A">
        <w:t xml:space="preserve"> </w:t>
      </w:r>
    </w:p>
    <w:p w:rsidR="00DF25A6" w:rsidRPr="00613C2A" w:rsidRDefault="00DF25A6" w:rsidP="00613C2A">
      <w:pPr>
        <w:rPr>
          <w:bCs/>
          <w:u w:val="single"/>
          <w:lang w:eastAsia="en-US"/>
        </w:rPr>
      </w:pPr>
      <w:r w:rsidRPr="00613C2A">
        <w:rPr>
          <w:bCs/>
          <w:i/>
          <w:u w:val="single"/>
          <w:lang w:eastAsia="en-US"/>
        </w:rPr>
        <w:t>Основные и дополнительные информационные источники,</w:t>
      </w:r>
      <w:r w:rsidRPr="00613C2A">
        <w:rPr>
          <w:bCs/>
          <w:u w:val="single"/>
          <w:lang w:eastAsia="en-US"/>
        </w:rPr>
        <w:t xml:space="preserve"> рекомендуемые учащимся и используемые учителем (сайты, компьютерные программы и т.п.)</w:t>
      </w:r>
    </w:p>
    <w:p w:rsidR="00DF25A6" w:rsidRDefault="00DF25A6" w:rsidP="00613C2A">
      <w:pPr>
        <w:pStyle w:val="NormalWeb"/>
      </w:pPr>
      <w:r>
        <w:t xml:space="preserve">        </w:t>
      </w:r>
    </w:p>
    <w:p w:rsidR="00DF25A6" w:rsidRDefault="00DF25A6" w:rsidP="00613C2A">
      <w:pPr>
        <w:pStyle w:val="NormalWeb"/>
        <w:jc w:val="both"/>
      </w:pPr>
    </w:p>
    <w:p w:rsidR="00DF25A6" w:rsidRDefault="00DF25A6" w:rsidP="0050498F">
      <w:pPr>
        <w:pStyle w:val="NormalWeb"/>
      </w:pPr>
      <w:r>
        <w:t xml:space="preserve">    </w:t>
      </w:r>
      <w:r w:rsidRPr="00B0378C">
        <w:rPr>
          <w:i/>
        </w:rPr>
        <w:t>Механизмы формирования ключевых компетенций учащихся:</w:t>
      </w:r>
      <w:r>
        <w:t xml:space="preserve">       Оптимальным путем развития ключевых компетенций учащихся является стимулирующий процесс решения задач при инициативе учащегося. 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задач. В процессе решения качественных и расчетных задач по физике учащиеся приобретают 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                                                                                               Поле решаемых задач – Система задач - 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способности, нацеливает на интеграцию знаний, полученных в процессе изучения 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практико-ориентирована, содержит современные задачи, отражающие уровень развития техники, нацеливает на последующую профессиональную деятельность, что особенно актуально для выпускников.     В информационной структуре поля учебных задач, заключены соответствующие виды знаний и умений, детерминирующие такие виды учебно-познавательной деятельности, как познавательная, практическая, оценочная, учебная. Решение задач является эффективным способом реализации компетентностного подхода к обучению.                                                   Общеучебные умения, навыки и способы деятельности: Курс 7-9 класса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                                                            </w:t>
      </w:r>
      <w:r w:rsidRPr="0050498F">
        <w:rPr>
          <w:i/>
        </w:rPr>
        <w:t>Познавательная деятельность</w:t>
      </w:r>
      <w:r>
        <w:t xml:space="preserve">:- использование для познания окружающего мира различных естественнонаучных методов: наблюдение, измерение, эксперимент, моделирование;                                                                                                             -формирование умений различать факты, гипотезы, причины, следствия, доказательства, законы, теории;                                                                                                                                - овладение адекватными способами решения теоретических и экспериментальных задач;- приобретение опыта выдвижения гипотез для объяснения известных фактов и экспериментальной проверки выдвигаемых гипотез.                                                          </w:t>
      </w:r>
      <w:r w:rsidRPr="0050498F">
        <w:rPr>
          <w:i/>
        </w:rPr>
        <w:t>Информационно-коммуникативная деятельность</w:t>
      </w:r>
      <w:r>
        <w:t xml:space="preserve">:                                                                             - владение монологической и диалогической речью, развитие способности понимать точку зрения собеседника и признавать право на иное мнение;                                                                                 - использование для решения познавательных и коммуникативных задач различных источников информации.                                                                                                      </w:t>
      </w:r>
      <w:r w:rsidRPr="0050498F">
        <w:rPr>
          <w:i/>
        </w:rPr>
        <w:t>Рефлексивная деятельность:</w:t>
      </w:r>
      <w:r>
        <w:rPr>
          <w:i/>
        </w:rPr>
        <w:t xml:space="preserve">                                                                                                                        </w:t>
      </w:r>
      <w:r>
        <w:t xml:space="preserve">- владение навыками контроля и оценки своей деятельности, умением предвидеть возможные результаты своих действий:                                                                                                                                  - организация учебной деятельности: постановка цели, планирование, определение оптимального соотношения цели и средств.                                                                                    </w:t>
      </w:r>
      <w:r w:rsidRPr="0050498F">
        <w:rPr>
          <w:i/>
        </w:rPr>
        <w:t>Используемые формы, способы и средства проверки</w:t>
      </w:r>
      <w:r>
        <w:t xml:space="preserve"> и оценки результатов обучения по данной рабочей программе:                                                                                                                        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практикум, зачеты</w:t>
      </w:r>
    </w:p>
    <w:p w:rsidR="00DF25A6" w:rsidRDefault="00DF25A6" w:rsidP="00AD0FCD">
      <w:pPr>
        <w:pStyle w:val="NormalWeb"/>
        <w:jc w:val="both"/>
        <w:rPr>
          <w:color w:val="000000"/>
        </w:rPr>
      </w:pPr>
    </w:p>
    <w:p w:rsidR="00DF25A6" w:rsidRPr="006C6C4B" w:rsidRDefault="00DF25A6" w:rsidP="00AD0FCD">
      <w:pPr>
        <w:pStyle w:val="NormalWeb"/>
        <w:jc w:val="both"/>
        <w:rPr>
          <w:color w:val="000000"/>
        </w:rPr>
      </w:pPr>
    </w:p>
    <w:p w:rsidR="00DF25A6" w:rsidRDefault="00DF25A6" w:rsidP="00AD0FCD">
      <w:pPr>
        <w:rPr>
          <w:b/>
        </w:rPr>
      </w:pPr>
      <w:r>
        <w:rPr>
          <w:b/>
        </w:rPr>
        <w:t xml:space="preserve">                   </w:t>
      </w:r>
    </w:p>
    <w:p w:rsidR="00DF25A6" w:rsidRDefault="00DF25A6" w:rsidP="00AD0FCD">
      <w:pPr>
        <w:rPr>
          <w:b/>
        </w:rPr>
      </w:pPr>
    </w:p>
    <w:p w:rsidR="00DF25A6" w:rsidRDefault="00DF25A6" w:rsidP="00AD0FCD">
      <w:pPr>
        <w:rPr>
          <w:b/>
        </w:rPr>
      </w:pPr>
    </w:p>
    <w:p w:rsidR="00DF25A6" w:rsidRPr="00F82B32" w:rsidRDefault="00DF25A6" w:rsidP="00DA3B2C">
      <w:pPr>
        <w:rPr>
          <w:b/>
        </w:rPr>
      </w:pPr>
      <w:r w:rsidRPr="00F82B32">
        <w:rPr>
          <w:b/>
        </w:rPr>
        <w:t>Аннотация на рабочую  образовательную программу по физике  10класса.</w:t>
      </w:r>
    </w:p>
    <w:p w:rsidR="00DF25A6" w:rsidRDefault="00DF25A6" w:rsidP="00DA3B2C">
      <w:r>
        <w:t xml:space="preserve">Рабочая программа по физике для 10 класса составлена на основе: </w:t>
      </w:r>
    </w:p>
    <w:p w:rsidR="00DF25A6" w:rsidRDefault="00DF25A6" w:rsidP="00DA3B2C">
      <w:r>
        <w:t xml:space="preserve">- Закона РФ «Об образовании» № 273 от 29.12.2012 г. </w:t>
      </w:r>
    </w:p>
    <w:p w:rsidR="00DF25A6" w:rsidRDefault="00DF25A6" w:rsidP="00DA3B2C">
      <w:r>
        <w:t xml:space="preserve">-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</w:t>
      </w:r>
    </w:p>
    <w:p w:rsidR="00DF25A6" w:rsidRDefault="00DF25A6" w:rsidP="00DA3B2C">
      <w:r>
        <w:t>- Примерной программы среднего (полного) общего образования по физике 10-11 классы» (базовый уровень) под редакцией В.А. Орлова, О.Ф. Кабардина, В.А. Коровина и др., авторской программы Г.Я  Мякишева  для базового уровня.. (10-11 классы):</w:t>
      </w:r>
    </w:p>
    <w:p w:rsidR="00DF25A6" w:rsidRDefault="00DF25A6" w:rsidP="00DA3B2C">
      <w:r>
        <w:t xml:space="preserve">- Программы Г.Я. Мякишева (Сборник программ для общеобразовательных учреждений: </w:t>
      </w:r>
    </w:p>
    <w:p w:rsidR="00DF25A6" w:rsidRDefault="00DF25A6" w:rsidP="00DA3B2C">
      <w:r>
        <w:t>Физика 10-11 кл./. – М.: Просвещение, 2006).</w:t>
      </w:r>
    </w:p>
    <w:p w:rsidR="00DF25A6" w:rsidRDefault="00DF25A6" w:rsidP="00DA3B2C">
      <w:r>
        <w:t>Рабочая программа включает в себя следующие основные разделы:</w:t>
      </w:r>
    </w:p>
    <w:p w:rsidR="00DF25A6" w:rsidRDefault="00DF25A6" w:rsidP="00DA3B2C">
      <w:r>
        <w:t>•</w:t>
      </w:r>
      <w:r>
        <w:tab/>
        <w:t>тематический план  , содержащий перечень тем, подлежащих изучению, с указанием количества часов, отводимых на изучение каждой темы, а также количество лабораторных и контрольных работ в каждой из тем;</w:t>
      </w:r>
    </w:p>
    <w:p w:rsidR="00DF25A6" w:rsidRDefault="00DF25A6" w:rsidP="00DA3B2C">
      <w:r>
        <w:t>•        содержание учебного предмета;</w:t>
      </w:r>
    </w:p>
    <w:p w:rsidR="00DF25A6" w:rsidRDefault="00DF25A6" w:rsidP="00DA3B2C">
      <w:r>
        <w:t>•</w:t>
      </w:r>
      <w:r>
        <w:tab/>
        <w:t>планируемые результаты подготовки учащихся для данного этапа изучения предмета, согласующиеся с требованиями образовательного стандарта для данной ступени обучения.</w:t>
      </w:r>
    </w:p>
    <w:p w:rsidR="00DF25A6" w:rsidRDefault="00DF25A6" w:rsidP="00DA3B2C">
      <w:r>
        <w:t xml:space="preserve">  </w:t>
      </w:r>
    </w:p>
    <w:p w:rsidR="00DF25A6" w:rsidRDefault="00DF25A6" w:rsidP="00DA3B2C">
      <w:r>
        <w:t xml:space="preserve">         </w:t>
      </w:r>
      <w:r w:rsidRPr="007E6C51">
        <w:rPr>
          <w:i/>
        </w:rPr>
        <w:t xml:space="preserve">Рабочая программа 10 класса рассчитана на 68 </w:t>
      </w:r>
      <w:r>
        <w:rPr>
          <w:i/>
        </w:rPr>
        <w:t>104</w:t>
      </w:r>
      <w:r w:rsidRPr="007E6C51">
        <w:rPr>
          <w:i/>
        </w:rPr>
        <w:t>часов,</w:t>
      </w:r>
      <w:r>
        <w:t xml:space="preserve"> по 3 часа в неделю. По программе за год учащиеся должны выполнить 6 контрольных работ и 7 лабораторных работ.           </w:t>
      </w:r>
    </w:p>
    <w:p w:rsidR="00DF25A6" w:rsidRPr="007E6C51" w:rsidRDefault="00DF25A6" w:rsidP="00DA3B2C">
      <w:pPr>
        <w:rPr>
          <w:i/>
        </w:rPr>
      </w:pPr>
      <w:r>
        <w:t xml:space="preserve"> </w:t>
      </w:r>
      <w:r w:rsidRPr="007E6C51">
        <w:rPr>
          <w:i/>
        </w:rPr>
        <w:t>Используемые технологии обучения. Формы организации образовательного процесса</w:t>
      </w:r>
    </w:p>
    <w:p w:rsidR="00DF25A6" w:rsidRDefault="00DF25A6" w:rsidP="00DA3B2C">
      <w:r>
        <w:t xml:space="preserve">        Реализация рабочей программы строится с учетом личного опыта учащихся на основе информационного подхода в обучении, предполагающего   технологию развивающего, проблемно-поисковой учебной  деятельности. На уроках предполагается использование разнообразных приемов работы с текстом, составление  и работа с опорными конспектами, фронтальный и демонстрационный эксперимент, групповые и другие активные организации учебной деятельности. </w:t>
      </w:r>
    </w:p>
    <w:p w:rsidR="00DF25A6" w:rsidRDefault="00DF25A6" w:rsidP="00DA3B2C">
      <w:r w:rsidRPr="00F82B32">
        <w:t>Обеспеченность УМК-100%, учебно-наглядным оборудованием- 90%</w:t>
      </w:r>
      <w:r>
        <w:t xml:space="preserve">         </w:t>
      </w:r>
    </w:p>
    <w:p w:rsidR="00DF25A6" w:rsidRPr="00F82B32" w:rsidRDefault="00DF25A6" w:rsidP="00DA3B2C">
      <w:pPr>
        <w:rPr>
          <w:i/>
        </w:rPr>
      </w:pPr>
      <w:r>
        <w:t xml:space="preserve"> </w:t>
      </w:r>
      <w:r w:rsidRPr="00F82B32">
        <w:rPr>
          <w:i/>
        </w:rPr>
        <w:t>Форма аттестации учащихся.</w:t>
      </w:r>
    </w:p>
    <w:p w:rsidR="00DF25A6" w:rsidRDefault="00DF25A6" w:rsidP="00DA3B2C">
      <w:r>
        <w:t>Аттестация учащихся,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DF25A6" w:rsidRDefault="00DF25A6" w:rsidP="00DA3B2C">
      <w:r>
        <w:t>Рабочая программа предусматривает следующие формы аттестации школьников:</w:t>
      </w:r>
    </w:p>
    <w:p w:rsidR="00DF25A6" w:rsidRDefault="00DF25A6" w:rsidP="00DA3B2C">
      <w:r>
        <w:t>1.</w:t>
      </w:r>
      <w:r>
        <w:tab/>
        <w:t xml:space="preserve">Промежуточная (формирующая) аттестация: </w:t>
      </w:r>
    </w:p>
    <w:p w:rsidR="00DF25A6" w:rsidRDefault="00DF25A6" w:rsidP="00DA3B2C">
      <w:r>
        <w:t>•</w:t>
      </w:r>
      <w:r>
        <w:tab/>
        <w:t>самостоятельные работы (до 10 минут);</w:t>
      </w:r>
    </w:p>
    <w:p w:rsidR="00DF25A6" w:rsidRDefault="00DF25A6" w:rsidP="00DA3B2C">
      <w:r>
        <w:t>•</w:t>
      </w:r>
      <w:r>
        <w:tab/>
        <w:t>лабораторно-практические работы (от 20 до 40 минут);</w:t>
      </w:r>
    </w:p>
    <w:p w:rsidR="00DF25A6" w:rsidRDefault="00DF25A6" w:rsidP="00DA3B2C">
      <w:r>
        <w:t>•</w:t>
      </w:r>
      <w:r>
        <w:tab/>
        <w:t>фронтальные опыты (до 10 минут);</w:t>
      </w:r>
    </w:p>
    <w:p w:rsidR="00DF25A6" w:rsidRDefault="00DF25A6" w:rsidP="00DA3B2C">
      <w:r>
        <w:t>•</w:t>
      </w:r>
      <w:r>
        <w:tab/>
        <w:t>диагностическое тестирование (остаточные знания по теме, усвоение текущего учебного материала, сопутствующее повторение) – 5 …15 минут.</w:t>
      </w:r>
    </w:p>
    <w:p w:rsidR="00DF25A6" w:rsidRDefault="00DF25A6" w:rsidP="00DA3B2C">
      <w:r>
        <w:t>2.</w:t>
      </w:r>
      <w:r>
        <w:tab/>
        <w:t xml:space="preserve">Итоговая (констатирующая) аттестация: </w:t>
      </w:r>
    </w:p>
    <w:p w:rsidR="00DF25A6" w:rsidRDefault="00DF25A6" w:rsidP="00DA3B2C">
      <w:r>
        <w:t>•</w:t>
      </w:r>
      <w:r>
        <w:tab/>
        <w:t>контрольные работы (45 минут);</w:t>
      </w:r>
    </w:p>
    <w:p w:rsidR="00DF25A6" w:rsidRDefault="00DF25A6" w:rsidP="00DA3B2C">
      <w:r>
        <w:t>•</w:t>
      </w:r>
      <w:r>
        <w:tab/>
        <w:t xml:space="preserve">устные и комбинированные зачеты (до 45 минут). </w:t>
      </w:r>
    </w:p>
    <w:p w:rsidR="00DF25A6" w:rsidRDefault="00DF25A6" w:rsidP="00DA3B2C">
      <w:r>
        <w:t>Характерные особенности контрольно-измерительных материалов (КИМ) для констатирующей аттестации:</w:t>
      </w:r>
    </w:p>
    <w:p w:rsidR="00DF25A6" w:rsidRDefault="00DF25A6" w:rsidP="00DA3B2C">
      <w:r>
        <w:t>•</w:t>
      </w:r>
      <w:r>
        <w:tab/>
        <w:t>КИМ составляются на основе кодификатора;</w:t>
      </w:r>
    </w:p>
    <w:p w:rsidR="00DF25A6" w:rsidRDefault="00DF25A6" w:rsidP="00DA3B2C">
      <w:r>
        <w:t>•</w:t>
      </w:r>
      <w:r>
        <w:tab/>
        <w:t>КИМ составляются в соответствие с обобщенным планом;</w:t>
      </w:r>
    </w:p>
    <w:p w:rsidR="00DF25A6" w:rsidRDefault="00DF25A6" w:rsidP="00DA3B2C">
      <w:r>
        <w:t>•</w:t>
      </w:r>
      <w:r>
        <w:tab/>
        <w:t>количество заданий в обобщенном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ЕГЭ</w:t>
      </w:r>
    </w:p>
    <w:p w:rsidR="00DF25A6" w:rsidRDefault="00DF25A6" w:rsidP="00DA3B2C">
      <w:r>
        <w:t>•</w:t>
      </w:r>
      <w:r>
        <w:tab/>
        <w:t xml:space="preserve">тематика заданий охватывает полное содержание изученного учебного материала и содержит элементы остаточных знаний; </w:t>
      </w:r>
    </w:p>
    <w:p w:rsidR="00DF25A6" w:rsidRDefault="00DF25A6" w:rsidP="00DA3B2C">
      <w:r>
        <w:t xml:space="preserve">структура КИМ копирует структуру контрольно-измерительных материалов ЕГЭ     </w:t>
      </w:r>
    </w:p>
    <w:p w:rsidR="00DF25A6" w:rsidRDefault="00DF25A6" w:rsidP="00DA3B2C">
      <w:r>
        <w:t xml:space="preserve"> </w:t>
      </w:r>
      <w:r w:rsidRPr="007E6C51">
        <w:rPr>
          <w:i/>
        </w:rPr>
        <w:t>Учебно-методический комплект</w:t>
      </w:r>
      <w:r>
        <w:t>, используемый для реализации рабочей программы</w:t>
      </w:r>
    </w:p>
    <w:p w:rsidR="00DF25A6" w:rsidRDefault="00DF25A6" w:rsidP="00DA3B2C">
      <w:r>
        <w:t>1.</w:t>
      </w:r>
      <w:r>
        <w:tab/>
        <w:t>Г.Я.Мякишев, Б.Б.Буховцев. Учебник для общеобразовательных учреждений. Физика. 10 класс. – М.: Просвещение, 2010.</w:t>
      </w:r>
    </w:p>
    <w:p w:rsidR="00DF25A6" w:rsidRDefault="00DF25A6" w:rsidP="00DA3B2C">
      <w:r>
        <w:t>2.</w:t>
      </w:r>
      <w:r>
        <w:tab/>
        <w:t>А.П. Рымкевич. Сборник задач по физике. 10-11 класс. – М.: Дрофа, 2010.</w:t>
      </w:r>
    </w:p>
    <w:p w:rsidR="00DF25A6" w:rsidRDefault="00DF25A6" w:rsidP="00DA3B2C">
      <w:r>
        <w:t>3.</w:t>
      </w:r>
      <w:r>
        <w:tab/>
        <w:t>Г.Н.Степанова. Сборник задач по физике. 10-11 класс. – М.: Просвещение, 2010</w:t>
      </w:r>
    </w:p>
    <w:p w:rsidR="00DF25A6" w:rsidRDefault="00DF25A6" w:rsidP="00DA3B2C">
      <w:r>
        <w:t>4.</w:t>
      </w:r>
      <w:r>
        <w:tab/>
        <w:t xml:space="preserve">М.Ю.Демидова. Тематические тренировочные варианты. Физика. 9-11 классы. – М.: Национальное образование, 2011. </w:t>
      </w:r>
    </w:p>
    <w:p w:rsidR="00DF25A6" w:rsidRDefault="00DF25A6" w:rsidP="00DA3B2C">
      <w:r>
        <w:t>5.</w:t>
      </w:r>
      <w:r>
        <w:tab/>
        <w:t>А.Н.Москалев. Готовимся к единому государственному экзамену. Физика. – М.: Дрофа, 2010.</w:t>
      </w:r>
    </w:p>
    <w:p w:rsidR="00DF25A6" w:rsidRDefault="00DF25A6" w:rsidP="00DA3B2C">
      <w:r>
        <w:t>6.</w:t>
      </w:r>
      <w:r>
        <w:tab/>
        <w:t xml:space="preserve">Н.И.Зорин. Тесты по физике. 10 класс. – М.: Вако, 2010. </w:t>
      </w:r>
    </w:p>
    <w:p w:rsidR="00DF25A6" w:rsidRDefault="00DF25A6" w:rsidP="00DA3B2C">
      <w:r>
        <w:t>7.</w:t>
      </w:r>
      <w:r>
        <w:tab/>
        <w:t>В.И.Николаев, А.М.Шипилин. Тематические тестовые задания. Физика. ЕГЭ. – М.: Экзамен, 2011.</w:t>
      </w:r>
    </w:p>
    <w:p w:rsidR="00DF25A6" w:rsidRDefault="00DF25A6" w:rsidP="00DA3B2C">
      <w:r>
        <w:t xml:space="preserve">       Материал комплекта полностью соответствует Примерной программе по физике среднего (полного) общего образования (базовый уровень), обязательному минимуму содержания, рекомендован Министерством образования РФ.                    </w:t>
      </w:r>
    </w:p>
    <w:p w:rsidR="00DF25A6" w:rsidRPr="00F82B32" w:rsidRDefault="00DF25A6" w:rsidP="00DA3B2C">
      <w:pPr>
        <w:rPr>
          <w:i/>
        </w:rPr>
      </w:pPr>
      <w:r>
        <w:t xml:space="preserve"> </w:t>
      </w:r>
      <w:r w:rsidRPr="00F82B32">
        <w:rPr>
          <w:i/>
        </w:rPr>
        <w:t xml:space="preserve">Основные разделы рабочей программы </w:t>
      </w:r>
    </w:p>
    <w:p w:rsidR="00DF25A6" w:rsidRDefault="00DF25A6" w:rsidP="00DA3B2C">
      <w:r>
        <w:t>Введение. Что изучает физика. Физические явления, наблюдения и опыты.</w:t>
      </w:r>
    </w:p>
    <w:p w:rsidR="00DF25A6" w:rsidRDefault="00DF25A6" w:rsidP="00DA3B2C">
      <w:r>
        <w:t xml:space="preserve">Механика. Молекулярная физика. Тепловые явления </w:t>
      </w:r>
    </w:p>
    <w:p w:rsidR="00DF25A6" w:rsidRDefault="00DF25A6" w:rsidP="00DA3B2C">
      <w:r>
        <w:t xml:space="preserve">Электродинамика </w:t>
      </w:r>
    </w:p>
    <w:p w:rsidR="00DF25A6" w:rsidRPr="00F82B32" w:rsidRDefault="00DF25A6" w:rsidP="00DA3B2C">
      <w:pPr>
        <w:rPr>
          <w:i/>
        </w:rPr>
      </w:pPr>
      <w:r w:rsidRPr="00F82B32">
        <w:rPr>
          <w:i/>
        </w:rPr>
        <w:t>Формы и средства контроля</w:t>
      </w:r>
    </w:p>
    <w:p w:rsidR="00DF25A6" w:rsidRPr="007E6C51" w:rsidRDefault="00DF25A6" w:rsidP="007E6C51">
      <w:r>
        <w:t>В ходе изучения курса физики 10 класса предусмотрен тематический и итоговый контроль в форме тематических тестов, самостоятельных, контрольных работ.</w:t>
      </w:r>
      <w:r w:rsidRPr="007E6C51">
        <w:t xml:space="preserve"> Кроме того, в ходе изучения данного курса физики проводятся тестовые и самостоятельные работы, занимающие небольшую часть урока (от 10 до 20 минут),</w:t>
      </w:r>
      <w:r>
        <w:t xml:space="preserve"> </w:t>
      </w:r>
      <w:r w:rsidRPr="007E6C51">
        <w:t>зачеты</w:t>
      </w:r>
    </w:p>
    <w:p w:rsidR="00DF25A6" w:rsidRDefault="00DF25A6" w:rsidP="00DA3B2C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/>
    <w:p w:rsidR="00DF25A6" w:rsidRDefault="00DF25A6" w:rsidP="00D473EA">
      <w:pPr>
        <w:rPr>
          <w:b/>
        </w:rPr>
      </w:pPr>
    </w:p>
    <w:p w:rsidR="00DF25A6" w:rsidRDefault="00DF25A6" w:rsidP="00D473EA">
      <w:pPr>
        <w:rPr>
          <w:b/>
        </w:rPr>
      </w:pPr>
    </w:p>
    <w:p w:rsidR="00DF25A6" w:rsidRDefault="00DF25A6" w:rsidP="00D473EA">
      <w:pPr>
        <w:rPr>
          <w:b/>
        </w:rPr>
      </w:pPr>
    </w:p>
    <w:p w:rsidR="00DF25A6" w:rsidRDefault="00DF25A6" w:rsidP="00D473EA">
      <w:pPr>
        <w:rPr>
          <w:b/>
        </w:rPr>
      </w:pPr>
    </w:p>
    <w:p w:rsidR="00DF25A6" w:rsidRDefault="00DF25A6" w:rsidP="00D473EA">
      <w:r w:rsidRPr="00DA3B2C">
        <w:rPr>
          <w:b/>
        </w:rPr>
        <w:t>Аннотация на рабочую  образовательную программу по физике  11класса</w:t>
      </w:r>
      <w:r>
        <w:t>.</w:t>
      </w:r>
    </w:p>
    <w:p w:rsidR="00DF25A6" w:rsidRDefault="00DF25A6" w:rsidP="001A4A5F">
      <w:r>
        <w:t xml:space="preserve">Рабочая программа по физике для 11 класса составлена на основе: </w:t>
      </w:r>
    </w:p>
    <w:p w:rsidR="00DF25A6" w:rsidRDefault="00DF25A6" w:rsidP="001A4A5F">
      <w:r>
        <w:t xml:space="preserve">- Закона РФ «Об образовании» № 273 от 29.12.2012 г. </w:t>
      </w:r>
    </w:p>
    <w:p w:rsidR="00DF25A6" w:rsidRDefault="00DF25A6" w:rsidP="001A4A5F">
      <w:r>
        <w:t xml:space="preserve">-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</w:t>
      </w:r>
    </w:p>
    <w:p w:rsidR="00DF25A6" w:rsidRDefault="00DF25A6" w:rsidP="001A4A5F">
      <w:r>
        <w:t>- Примерной программы среднего (полного) общего образования по физике 10-11 классы» (базовый уровень) под редакцией В.А. Орлова, О.Ф. Кабардина, В.А. Коровина и др., авторской программы Г.Я  Мякишева  для базового уровня.. (10-11 классы):</w:t>
      </w:r>
    </w:p>
    <w:p w:rsidR="00DF25A6" w:rsidRDefault="00DF25A6" w:rsidP="001A4A5F">
      <w:r>
        <w:t xml:space="preserve">- Программы Г.Я. Мякишева (Сборник программ для общеобразовательных учреждений: </w:t>
      </w:r>
    </w:p>
    <w:p w:rsidR="00DF25A6" w:rsidRDefault="00DF25A6" w:rsidP="001A4A5F">
      <w:r>
        <w:t>Физика 10-11 кл./. – М.: Просвещение, 2006).</w:t>
      </w:r>
    </w:p>
    <w:p w:rsidR="00DF25A6" w:rsidRDefault="00DF25A6" w:rsidP="000A262F">
      <w:r>
        <w:t>Рабочая программа включает в себя следующие основные разделов:</w:t>
      </w:r>
    </w:p>
    <w:p w:rsidR="00DF25A6" w:rsidRDefault="00DF25A6" w:rsidP="000A262F">
      <w:r>
        <w:t>•</w:t>
      </w:r>
      <w:r>
        <w:tab/>
        <w:t>тематический  план, содержащий перечень тем, подлежащих изучению, с указанием количества часов, отводимых на изучение каждой темы, а также количество лабораторных и контрольных работ в каждой из тем;</w:t>
      </w:r>
    </w:p>
    <w:p w:rsidR="00DF25A6" w:rsidRDefault="00DF25A6" w:rsidP="000A262F"/>
    <w:p w:rsidR="00DF25A6" w:rsidRDefault="00DF25A6" w:rsidP="000A262F">
      <w:r>
        <w:t>•</w:t>
      </w:r>
      <w:r>
        <w:tab/>
        <w:t>планируемые учебные результаты подготовки учащихся для данного этапа изучения предмета, согласующиеся с требованиями образовательного стандарта для данной ступени обучения, а также рекомендации по оцениваю учебных достижений учащихся;</w:t>
      </w:r>
    </w:p>
    <w:p w:rsidR="00DF25A6" w:rsidRDefault="00DF25A6" w:rsidP="001A4A5F">
      <w:r>
        <w:t>•         содержание  учебного предмета.</w:t>
      </w:r>
      <w:bookmarkStart w:id="0" w:name="_GoBack"/>
      <w:bookmarkEnd w:id="0"/>
    </w:p>
    <w:p w:rsidR="00DF25A6" w:rsidRDefault="00DF25A6" w:rsidP="00F82B32">
      <w:r>
        <w:t xml:space="preserve">         Рабочая программа 11 класса рассчитана на 68 часов, по 2 часа в неделю. </w:t>
      </w:r>
      <w:r w:rsidRPr="00F82B32">
        <w:rPr>
          <w:i/>
        </w:rPr>
        <w:t>Используемые технологии обучения. Формы организации образовательного процесса</w:t>
      </w:r>
    </w:p>
    <w:p w:rsidR="00DF25A6" w:rsidRDefault="00DF25A6" w:rsidP="00F82B32">
      <w:r>
        <w:t xml:space="preserve">        Реализация рабочей программы строится с учетом личного опыта учащихся на основе информационного подхода в обучении, предполагающего   технологию развивающего, проблемно-поисковой учебной  деятельности. На уроках предполагается использование разнообразных приемов работы с текстом, составление  и работа с опорными конспектами, фронтальный и демонстрационный эксперимент, групповые и другие активные организации учебной деятельности.          </w:t>
      </w:r>
    </w:p>
    <w:p w:rsidR="00DF25A6" w:rsidRPr="00F82B32" w:rsidRDefault="00DF25A6" w:rsidP="00F82B32">
      <w:pPr>
        <w:rPr>
          <w:i/>
        </w:rPr>
      </w:pPr>
      <w:r>
        <w:t xml:space="preserve"> </w:t>
      </w:r>
      <w:r w:rsidRPr="00F82B32">
        <w:rPr>
          <w:i/>
        </w:rPr>
        <w:t>Форма аттестации учащихся.</w:t>
      </w:r>
    </w:p>
    <w:p w:rsidR="00DF25A6" w:rsidRDefault="00DF25A6" w:rsidP="00F82B32">
      <w:r>
        <w:t>Аттестация учащихся,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DF25A6" w:rsidRDefault="00DF25A6" w:rsidP="00F82B32">
      <w:r>
        <w:t>Рабочая программа предусматривает следующие формы аттестации школьников:</w:t>
      </w:r>
    </w:p>
    <w:p w:rsidR="00DF25A6" w:rsidRDefault="00DF25A6" w:rsidP="00F82B32">
      <w:r>
        <w:t>1.</w:t>
      </w:r>
      <w:r>
        <w:tab/>
        <w:t xml:space="preserve">Промежуточная (формирующая) аттестация: </w:t>
      </w:r>
    </w:p>
    <w:p w:rsidR="00DF25A6" w:rsidRDefault="00DF25A6" w:rsidP="00F82B32">
      <w:r>
        <w:t>•</w:t>
      </w:r>
      <w:r>
        <w:tab/>
        <w:t>самостоятельные работы (до 10 минут);</w:t>
      </w:r>
    </w:p>
    <w:p w:rsidR="00DF25A6" w:rsidRDefault="00DF25A6" w:rsidP="00F82B32">
      <w:r>
        <w:t>•</w:t>
      </w:r>
      <w:r>
        <w:tab/>
        <w:t>лабораторно-практические работы (от 20 до 40 минут);</w:t>
      </w:r>
    </w:p>
    <w:p w:rsidR="00DF25A6" w:rsidRDefault="00DF25A6" w:rsidP="00F82B32">
      <w:r>
        <w:t>•</w:t>
      </w:r>
      <w:r>
        <w:tab/>
        <w:t>фронтальные опыты (до 10 минут);</w:t>
      </w:r>
    </w:p>
    <w:p w:rsidR="00DF25A6" w:rsidRDefault="00DF25A6" w:rsidP="00F82B32">
      <w:r>
        <w:t>•</w:t>
      </w:r>
      <w:r>
        <w:tab/>
        <w:t>диагностическое тестирование (остаточные знания по теме, усвоение текущего учебного материала, сопутствующее повторение) – 5 …15 минут.</w:t>
      </w:r>
    </w:p>
    <w:p w:rsidR="00DF25A6" w:rsidRDefault="00DF25A6" w:rsidP="00F82B32">
      <w:r>
        <w:t>2.</w:t>
      </w:r>
      <w:r>
        <w:tab/>
        <w:t xml:space="preserve">Итоговая (констатирующая) аттестация: </w:t>
      </w:r>
    </w:p>
    <w:p w:rsidR="00DF25A6" w:rsidRDefault="00DF25A6" w:rsidP="00F82B32">
      <w:r>
        <w:t>•</w:t>
      </w:r>
      <w:r>
        <w:tab/>
        <w:t>контрольные работы (45 минут);</w:t>
      </w:r>
    </w:p>
    <w:p w:rsidR="00DF25A6" w:rsidRDefault="00DF25A6" w:rsidP="00F82B32">
      <w:r>
        <w:t>•</w:t>
      </w:r>
      <w:r>
        <w:tab/>
        <w:t xml:space="preserve">устные и комбинированные зачеты (до 45 минут). </w:t>
      </w:r>
    </w:p>
    <w:p w:rsidR="00DF25A6" w:rsidRDefault="00DF25A6" w:rsidP="00F82B32">
      <w:r>
        <w:t>Характерные особенности контрольно-измерительных материалов (КИМ) для констатирующей аттестации:</w:t>
      </w:r>
    </w:p>
    <w:p w:rsidR="00DF25A6" w:rsidRDefault="00DF25A6" w:rsidP="00F82B32">
      <w:r>
        <w:t>•</w:t>
      </w:r>
      <w:r>
        <w:tab/>
        <w:t>КИМ составляются на основе кодификатора;</w:t>
      </w:r>
    </w:p>
    <w:p w:rsidR="00DF25A6" w:rsidRDefault="00DF25A6" w:rsidP="00F82B32">
      <w:r>
        <w:t>•</w:t>
      </w:r>
      <w:r>
        <w:tab/>
        <w:t>КИМ составляются в соответствие с обобщенным планом;</w:t>
      </w:r>
    </w:p>
    <w:p w:rsidR="00DF25A6" w:rsidRDefault="00DF25A6" w:rsidP="00F82B32">
      <w:r>
        <w:t>•</w:t>
      </w:r>
      <w:r>
        <w:tab/>
        <w:t>количество заданий в обобщенном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ЕГЭ</w:t>
      </w:r>
    </w:p>
    <w:p w:rsidR="00DF25A6" w:rsidRDefault="00DF25A6" w:rsidP="00F82B32">
      <w:r>
        <w:t>•</w:t>
      </w:r>
      <w:r>
        <w:tab/>
        <w:t xml:space="preserve">тематика заданий охватывает полное содержание изученного учебного материала и содержит элементы остаточных знаний; </w:t>
      </w:r>
    </w:p>
    <w:p w:rsidR="00DF25A6" w:rsidRDefault="00DF25A6" w:rsidP="00F82B32">
      <w:r>
        <w:t xml:space="preserve">структура КИМ копирует структуру контрольно-измерительных материалов ЕГЭ     </w:t>
      </w:r>
    </w:p>
    <w:p w:rsidR="00DF25A6" w:rsidRDefault="00DF25A6" w:rsidP="00F82B32">
      <w:r>
        <w:t xml:space="preserve"> </w:t>
      </w:r>
      <w:r w:rsidRPr="00F82B32">
        <w:rPr>
          <w:i/>
        </w:rPr>
        <w:t>Учебно-методический комплект,</w:t>
      </w:r>
      <w:r>
        <w:t xml:space="preserve"> используемый для реализации рабочей программы</w:t>
      </w:r>
    </w:p>
    <w:p w:rsidR="00DF25A6" w:rsidRDefault="00DF25A6" w:rsidP="00F82B32">
      <w:r>
        <w:t>1.</w:t>
      </w:r>
      <w:r>
        <w:tab/>
        <w:t>Г.Я.Мякишев, Б.Б.Буховцев. Учебник для общеобразовательных учреждений. Физика. 11 класс. – М.: Просвещение, 2010.</w:t>
      </w:r>
    </w:p>
    <w:p w:rsidR="00DF25A6" w:rsidRDefault="00DF25A6" w:rsidP="00F82B32">
      <w:r>
        <w:t>2.</w:t>
      </w:r>
      <w:r>
        <w:tab/>
        <w:t>А.П. Рымкевич. Сборник задач по физике. 10-11 класс. – М.: Дрофа, 2010.</w:t>
      </w:r>
    </w:p>
    <w:p w:rsidR="00DF25A6" w:rsidRDefault="00DF25A6" w:rsidP="00F82B32">
      <w:r>
        <w:t>3.</w:t>
      </w:r>
      <w:r>
        <w:tab/>
        <w:t>Г.Н.Степанова. Сборник задач по физике. 10-11 класс. – М.: Просвещение, 2010</w:t>
      </w:r>
    </w:p>
    <w:p w:rsidR="00DF25A6" w:rsidRDefault="00DF25A6" w:rsidP="00F82B32">
      <w:r>
        <w:t>4.</w:t>
      </w:r>
      <w:r>
        <w:tab/>
        <w:t xml:space="preserve">М.Ю.Демидова. Тематические тренировочные варианты. Физика. 9-11 классы. – М.: Национальное образование, 2011. </w:t>
      </w:r>
    </w:p>
    <w:p w:rsidR="00DF25A6" w:rsidRDefault="00DF25A6" w:rsidP="00F82B32">
      <w:r>
        <w:t>5.</w:t>
      </w:r>
      <w:r>
        <w:tab/>
        <w:t>А.Н.Москалев. Готовимся к единому государственному экзамену. Физика. – М.: Дрофа, 2010.</w:t>
      </w:r>
    </w:p>
    <w:p w:rsidR="00DF25A6" w:rsidRDefault="00DF25A6" w:rsidP="00F82B32">
      <w:r>
        <w:t>6.</w:t>
      </w:r>
      <w:r>
        <w:tab/>
        <w:t xml:space="preserve">Н.И.Зорин. Тесты по физике. 10 класс. – М.: Вако, 2010. </w:t>
      </w:r>
    </w:p>
    <w:p w:rsidR="00DF25A6" w:rsidRDefault="00DF25A6" w:rsidP="00F82B32">
      <w:r>
        <w:t>7.</w:t>
      </w:r>
      <w:r>
        <w:tab/>
        <w:t>В.И.Николаев, А.М.Шипилин. Тематические тестовые задания. Физика. ЕГЭ. – М.: Экзамен, 2011.</w:t>
      </w:r>
    </w:p>
    <w:p w:rsidR="00DF25A6" w:rsidRDefault="00DF25A6" w:rsidP="00F82B32">
      <w:r>
        <w:t xml:space="preserve">       Материал комплекта полностью соответствует Примерной программе по физике среднего (полного) общего образования (базовый уровень), обязательному минимуму содержания, рекомендован Министерством образования РФ.                    </w:t>
      </w:r>
    </w:p>
    <w:p w:rsidR="00DF25A6" w:rsidRDefault="00DF25A6" w:rsidP="000A262F">
      <w:r>
        <w:t xml:space="preserve">        </w:t>
      </w:r>
      <w:r w:rsidRPr="00F82B32">
        <w:rPr>
          <w:i/>
        </w:rPr>
        <w:t xml:space="preserve">Содержание программы, </w:t>
      </w:r>
      <w:r>
        <w:t>включающее разделы «Электромагнитная индукция» , «Электромагнитные колебания и волны », «Квантовая физика» и «Физика атома и атомного ядра»</w:t>
      </w:r>
      <w:r w:rsidRPr="000A262F">
        <w:t xml:space="preserve"> </w:t>
      </w:r>
      <w:r>
        <w:t>Обобщающие лекции: а)Единая физическая картина мира. б) Физика и научно-техническая революция , «</w:t>
      </w:r>
      <w:r w:rsidRPr="000A262F">
        <w:t xml:space="preserve"> Элементы астрофизики</w:t>
      </w:r>
      <w:r>
        <w:t>»  обеспечивает не только физические знания, необходимые в повседневной и практической жизни, но и вполне определенное интеллектуальное, нравственное развитие учащегося.</w:t>
      </w:r>
    </w:p>
    <w:p w:rsidR="00DF25A6" w:rsidRDefault="00DF25A6" w:rsidP="00D473EA">
      <w:r>
        <w:t xml:space="preserve">  При реализации данной программы мной учитывается психолого-педагогические особенности учащихся.</w:t>
      </w:r>
      <w:r w:rsidRPr="000A262F">
        <w:t xml:space="preserve">   </w:t>
      </w:r>
    </w:p>
    <w:p w:rsidR="00DF25A6" w:rsidRDefault="00DF25A6" w:rsidP="00D473EA">
      <w:r>
        <w:t>Обеспеченность УМК-100%, учебно-наглядным оборудованием- 90%</w:t>
      </w:r>
    </w:p>
    <w:p w:rsidR="00DF25A6" w:rsidRDefault="00DF25A6" w:rsidP="00D473EA">
      <w:r>
        <w:t xml:space="preserve">           Также составлены разноуровневые  К И Мы согласно требованиям ЕГЭ .</w:t>
      </w:r>
    </w:p>
    <w:p w:rsidR="00DF25A6" w:rsidRDefault="00DF25A6" w:rsidP="00F82B32">
      <w:r>
        <w:t>Физика – наука о наиболее общих законах природы.  Именно поэтому, как учебный предмет, она вносит  огромный вклад в систему знаний об окружающем мире, раскрывая  роль науки в развитии общества,  одновременно формируя научное мировоззрение.</w:t>
      </w:r>
    </w:p>
    <w:p w:rsidR="00DF25A6" w:rsidRDefault="00DF25A6" w:rsidP="00F82B32">
      <w:r>
        <w:t xml:space="preserve">  Изучение  физики  в общеобразовательных школах  направлено на достижение следующих целей :</w:t>
      </w:r>
    </w:p>
    <w:p w:rsidR="00DF25A6" w:rsidRDefault="00DF25A6" w:rsidP="00F82B32">
      <w:r>
        <w:t>-       формирование системы физических знаний и умений в соответствии с Обязательным минимумом содержания среднего полного  общего образования и на этой основе  представлений о физической картине мира;</w:t>
      </w:r>
    </w:p>
    <w:p w:rsidR="00DF25A6" w:rsidRDefault="00DF25A6" w:rsidP="00F82B32">
      <w:r>
        <w:t>-      развитие мышления и творческих способностей учащихся, стремления к самостоятельному  приобретению новых знаний в соответствии с  жизненными потребностями и интересами;</w:t>
      </w:r>
    </w:p>
    <w:p w:rsidR="00DF25A6" w:rsidRDefault="00DF25A6" w:rsidP="00F82B32">
      <w:r>
        <w:t xml:space="preserve">-   развитие научного мировоззрения учащихся на основе усвоения метода физической науки и понимания роли физики в современном естествознании, а также  овладение умениями проводить наблюдения и опыты, обобщать их результаты; </w:t>
      </w:r>
    </w:p>
    <w:p w:rsidR="00DF25A6" w:rsidRDefault="00DF25A6" w:rsidP="00F82B32">
      <w:r>
        <w:t xml:space="preserve">  - развитие познавательных интересов учащихся и помощь в осознании профессиональных намерений;</w:t>
      </w:r>
    </w:p>
    <w:p w:rsidR="00DF25A6" w:rsidRDefault="00DF25A6" w:rsidP="00F82B32">
      <w:r>
        <w:t>-       знакомство с основными законами физики и применением этих законов в технике и в повседневной жизни;</w:t>
      </w:r>
    </w:p>
    <w:p w:rsidR="00DF25A6" w:rsidRDefault="00DF25A6" w:rsidP="00F82B32">
      <w:r>
        <w:t xml:space="preserve">Планирование составлено из расчёта  2 часа в неделю (68 часов  в год) что соответствует   региональному базисному учебному плану. Выделены часы на  решение задач,  необходимые  для процесса формирования  умений применять полученные  теоретические знания на практике  </w:t>
      </w:r>
    </w:p>
    <w:p w:rsidR="00DF25A6" w:rsidRPr="00F82B32" w:rsidRDefault="00DF25A6" w:rsidP="00F82B32">
      <w:pPr>
        <w:rPr>
          <w:i/>
        </w:rPr>
      </w:pPr>
      <w:r w:rsidRPr="00F82B32">
        <w:rPr>
          <w:i/>
        </w:rPr>
        <w:t xml:space="preserve">Требования к уровню подготовки выпускников </w:t>
      </w:r>
    </w:p>
    <w:p w:rsidR="00DF25A6" w:rsidRDefault="00DF25A6" w:rsidP="00F82B32">
      <w:r>
        <w:t xml:space="preserve">Знать/ понимать </w:t>
      </w:r>
    </w:p>
    <w:p w:rsidR="00DF25A6" w:rsidRDefault="00DF25A6" w:rsidP="00F82B32">
      <w:r>
        <w:t xml:space="preserve">- Смысл понятий: физическое явление, гипотеза, закон, теория, вещество, взаимодействие, </w:t>
      </w:r>
    </w:p>
    <w:p w:rsidR="00DF25A6" w:rsidRDefault="00DF25A6" w:rsidP="00F82B32">
      <w:r>
        <w:t>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DF25A6" w:rsidRDefault="00DF25A6" w:rsidP="00F82B32">
      <w: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DF25A6" w:rsidRDefault="00DF25A6" w:rsidP="00F82B32">
      <w: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DF25A6" w:rsidRDefault="00DF25A6" w:rsidP="00F82B32">
      <w:r>
        <w:t xml:space="preserve">- Вклад российских и зарубежных учёных, оказавших наибольшее влияние на развитие физики; </w:t>
      </w:r>
    </w:p>
    <w:p w:rsidR="00DF25A6" w:rsidRDefault="00DF25A6" w:rsidP="00F82B32">
      <w:r>
        <w:t xml:space="preserve"> Уметь  </w:t>
      </w:r>
    </w:p>
    <w:p w:rsidR="00DF25A6" w:rsidRDefault="00DF25A6" w:rsidP="00F82B32">
      <w:r>
        <w:t xml:space="preserve">- Описывать и объяснять физические явления и свойства тел: движение небесных тел и </w:t>
      </w:r>
    </w:p>
    <w:p w:rsidR="00DF25A6" w:rsidRDefault="00DF25A6" w:rsidP="00F82B32">
      <w:r>
        <w:t xml:space="preserve">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DF25A6" w:rsidRDefault="00DF25A6" w:rsidP="00F82B32">
      <w:r>
        <w:t xml:space="preserve">- 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DF25A6" w:rsidRDefault="00DF25A6" w:rsidP="00F82B32">
      <w: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DF25A6" w:rsidRDefault="00DF25A6" w:rsidP="00F82B32">
      <w:r>
        <w:t xml:space="preserve">- Воспринимать и на основе полученных знаний самостоятельно оценивать информацию, </w:t>
      </w:r>
    </w:p>
    <w:p w:rsidR="00DF25A6" w:rsidRDefault="00DF25A6" w:rsidP="00F82B32">
      <w:r>
        <w:t xml:space="preserve">содержащуюся в сообщениях СМИ, Интернете, научно-популярных статьях; </w:t>
      </w:r>
    </w:p>
    <w:p w:rsidR="00DF25A6" w:rsidRDefault="00DF25A6" w:rsidP="00F82B32">
      <w:r>
        <w:t xml:space="preserve"> Использовать приобретенные знания и умения в практической деятельности и повседневной жизни для: </w:t>
      </w:r>
    </w:p>
    <w:p w:rsidR="00DF25A6" w:rsidRDefault="00DF25A6" w:rsidP="00F82B32">
      <w:r>
        <w:t xml:space="preserve">- Обеспечения безопасности жизнедеятельности в процессе использования транспортных </w:t>
      </w:r>
    </w:p>
    <w:p w:rsidR="00DF25A6" w:rsidRDefault="00DF25A6" w:rsidP="00F82B32">
      <w:r>
        <w:t xml:space="preserve">средств, бытовых электроприборов, средств радио- и телекоммуникационной связи; </w:t>
      </w:r>
    </w:p>
    <w:p w:rsidR="00DF25A6" w:rsidRDefault="00DF25A6" w:rsidP="00F82B32">
      <w:r>
        <w:t xml:space="preserve">-Оценки влияния на организм человека и другие организмы загрязнения окружающей среды; </w:t>
      </w:r>
    </w:p>
    <w:p w:rsidR="00DF25A6" w:rsidRDefault="00DF25A6" w:rsidP="00F82B32">
      <w:r>
        <w:t xml:space="preserve">-Рационального природопользования и охраны окружающей среды. </w:t>
      </w:r>
    </w:p>
    <w:p w:rsidR="00DF25A6" w:rsidRDefault="00DF25A6" w:rsidP="00F82B32"/>
    <w:p w:rsidR="00DF25A6" w:rsidRDefault="00DF25A6" w:rsidP="00F82B32"/>
    <w:p w:rsidR="00DF25A6" w:rsidRDefault="00DF25A6" w:rsidP="00F82B32"/>
    <w:p w:rsidR="00DF25A6" w:rsidRDefault="00DF25A6" w:rsidP="00D473EA"/>
    <w:sectPr w:rsidR="00DF25A6" w:rsidSect="00D1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052E3"/>
    <w:multiLevelType w:val="hybridMultilevel"/>
    <w:tmpl w:val="433A61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FCD"/>
    <w:rsid w:val="0001088F"/>
    <w:rsid w:val="000128E0"/>
    <w:rsid w:val="00093045"/>
    <w:rsid w:val="000A262F"/>
    <w:rsid w:val="001627BF"/>
    <w:rsid w:val="001A4A5F"/>
    <w:rsid w:val="001D2E38"/>
    <w:rsid w:val="00213A35"/>
    <w:rsid w:val="0022047A"/>
    <w:rsid w:val="002F59C5"/>
    <w:rsid w:val="00427D66"/>
    <w:rsid w:val="004B3D9C"/>
    <w:rsid w:val="0050498F"/>
    <w:rsid w:val="005070AB"/>
    <w:rsid w:val="005D7020"/>
    <w:rsid w:val="00613C2A"/>
    <w:rsid w:val="006C6C4B"/>
    <w:rsid w:val="006F493C"/>
    <w:rsid w:val="007E6C51"/>
    <w:rsid w:val="008746D7"/>
    <w:rsid w:val="008B0DE5"/>
    <w:rsid w:val="008D18E3"/>
    <w:rsid w:val="00913480"/>
    <w:rsid w:val="0098262F"/>
    <w:rsid w:val="009A48E0"/>
    <w:rsid w:val="00A601FE"/>
    <w:rsid w:val="00AB5473"/>
    <w:rsid w:val="00AC21A7"/>
    <w:rsid w:val="00AC6786"/>
    <w:rsid w:val="00AD0FCD"/>
    <w:rsid w:val="00B0378C"/>
    <w:rsid w:val="00BD1620"/>
    <w:rsid w:val="00D10D9C"/>
    <w:rsid w:val="00D473EA"/>
    <w:rsid w:val="00DA3B2C"/>
    <w:rsid w:val="00DA6D48"/>
    <w:rsid w:val="00DF25A6"/>
    <w:rsid w:val="00F82B32"/>
    <w:rsid w:val="00FC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D0FC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AD0FCD"/>
    <w:rPr>
      <w:rFonts w:cs="Times New Roman"/>
    </w:rPr>
  </w:style>
  <w:style w:type="paragraph" w:customStyle="1" w:styleId="1">
    <w:name w:val="Основной 1 см"/>
    <w:basedOn w:val="Normal"/>
    <w:uiPriority w:val="99"/>
    <w:rsid w:val="00AD0FCD"/>
    <w:pPr>
      <w:suppressAutoHyphens/>
      <w:ind w:firstLine="567"/>
      <w:jc w:val="both"/>
    </w:pPr>
    <w:rPr>
      <w:rFonts w:eastAsia="Calibri"/>
      <w:sz w:val="28"/>
      <w:szCs w:val="20"/>
      <w:lang w:eastAsia="zh-CN"/>
    </w:rPr>
  </w:style>
  <w:style w:type="paragraph" w:styleId="NormalWeb">
    <w:name w:val="Normal (Web)"/>
    <w:basedOn w:val="Normal"/>
    <w:uiPriority w:val="99"/>
    <w:rsid w:val="00AD0FCD"/>
    <w:pPr>
      <w:suppressAutoHyphens/>
      <w:spacing w:before="280" w:after="280"/>
    </w:pPr>
    <w:rPr>
      <w:rFonts w:eastAsia="Calibri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22047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047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0128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inichka.kuib-obr.ru/index.php/o-shkole/obrazovanie/programmy/285-rabochie-programmy-po-fizike-i-astronom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10</Pages>
  <Words>4567</Words>
  <Characters>26038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17</cp:revision>
  <dcterms:created xsi:type="dcterms:W3CDTF">2014-12-03T02:28:00Z</dcterms:created>
  <dcterms:modified xsi:type="dcterms:W3CDTF">2017-10-29T15:01:00Z</dcterms:modified>
</cp:coreProperties>
</file>