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24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A13D1" w:rsidTr="008A13D1">
        <w:tc>
          <w:tcPr>
            <w:tcW w:w="4786" w:type="dxa"/>
            <w:hideMark/>
          </w:tcPr>
          <w:p w:rsidR="008A13D1" w:rsidRDefault="008A13D1" w:rsidP="008A13D1">
            <w:pPr>
              <w:jc w:val="both"/>
            </w:pPr>
            <w:r>
              <w:t xml:space="preserve">Рассмотрено на заседании </w:t>
            </w:r>
          </w:p>
          <w:p w:rsidR="008A13D1" w:rsidRDefault="008A13D1" w:rsidP="008A13D1">
            <w:pPr>
              <w:jc w:val="both"/>
            </w:pPr>
            <w:r>
              <w:t xml:space="preserve">педагогического совета </w:t>
            </w:r>
          </w:p>
          <w:p w:rsidR="008A13D1" w:rsidRDefault="00AB1CFD" w:rsidP="008A13D1">
            <w:pPr>
              <w:jc w:val="both"/>
            </w:pPr>
            <w:r>
              <w:t>Протокол № 1 от 30</w:t>
            </w:r>
            <w:r w:rsidR="008A13D1">
              <w:t>.08.2015г.</w:t>
            </w:r>
          </w:p>
          <w:p w:rsidR="008A13D1" w:rsidRDefault="008A13D1" w:rsidP="008A13D1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  <w:hideMark/>
          </w:tcPr>
          <w:p w:rsidR="008A13D1" w:rsidRDefault="008A13D1" w:rsidP="008A13D1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8A13D1" w:rsidRDefault="008A13D1" w:rsidP="008A13D1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>Директор МБОУ Кринично-Лугской СОШ</w:t>
            </w:r>
          </w:p>
          <w:p w:rsidR="008A13D1" w:rsidRDefault="008A13D1" w:rsidP="008A13D1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>____________________ Е.А. Коломейцева</w:t>
            </w:r>
          </w:p>
          <w:p w:rsidR="008A13D1" w:rsidRDefault="004E2706" w:rsidP="00AB1CF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>Приказ № 140</w:t>
            </w:r>
            <w:bookmarkStart w:id="0" w:name="_GoBack"/>
            <w:bookmarkEnd w:id="0"/>
            <w:r w:rsidR="008A13D1">
              <w:rPr>
                <w:bCs/>
              </w:rPr>
              <w:t xml:space="preserve">  от </w:t>
            </w:r>
            <w:r w:rsidR="00AB1CFD">
              <w:rPr>
                <w:bCs/>
              </w:rPr>
              <w:t>3</w:t>
            </w:r>
            <w:r w:rsidR="008A13D1">
              <w:rPr>
                <w:bCs/>
              </w:rPr>
              <w:t>0.0</w:t>
            </w:r>
            <w:r w:rsidR="00AB1CFD">
              <w:rPr>
                <w:bCs/>
              </w:rPr>
              <w:t>8</w:t>
            </w:r>
            <w:r w:rsidR="008A13D1">
              <w:rPr>
                <w:bCs/>
              </w:rPr>
              <w:t>.2015 г.</w:t>
            </w:r>
          </w:p>
        </w:tc>
      </w:tr>
    </w:tbl>
    <w:p w:rsidR="008A13D1" w:rsidRDefault="008A13D1" w:rsidP="008A13D1">
      <w:pPr>
        <w:jc w:val="center"/>
        <w:rPr>
          <w:rFonts w:eastAsia="Times New Roman"/>
          <w:b/>
          <w:noProof/>
          <w:lang w:eastAsia="ru-RU"/>
        </w:rPr>
      </w:pPr>
      <w:r w:rsidRPr="008A13D1">
        <w:rPr>
          <w:rFonts w:eastAsia="Times New Roman"/>
          <w:b/>
          <w:noProof/>
          <w:lang w:eastAsia="ru-RU"/>
        </w:rPr>
        <w:t xml:space="preserve">Муниципальное бюджетное общеобразовательное учреждение Кринично-Лугская </w:t>
      </w:r>
    </w:p>
    <w:p w:rsidR="008A13D1" w:rsidRDefault="008A13D1" w:rsidP="008A13D1">
      <w:pPr>
        <w:jc w:val="center"/>
        <w:rPr>
          <w:rFonts w:eastAsia="Times New Roman"/>
          <w:b/>
          <w:noProof/>
          <w:lang w:eastAsia="ru-RU"/>
        </w:rPr>
      </w:pPr>
      <w:r w:rsidRPr="008A13D1">
        <w:rPr>
          <w:rFonts w:eastAsia="Times New Roman"/>
          <w:b/>
          <w:noProof/>
          <w:lang w:eastAsia="ru-RU"/>
        </w:rPr>
        <w:t>средняя общеобразовательная школа</w:t>
      </w:r>
    </w:p>
    <w:p w:rsidR="008A13D1" w:rsidRDefault="008A13D1" w:rsidP="008A13D1">
      <w:pPr>
        <w:jc w:val="center"/>
        <w:rPr>
          <w:rFonts w:eastAsia="Times New Roman"/>
          <w:b/>
          <w:noProof/>
          <w:lang w:eastAsia="ru-RU"/>
        </w:rPr>
      </w:pPr>
    </w:p>
    <w:p w:rsidR="008A13D1" w:rsidRPr="008A13D1" w:rsidRDefault="008A13D1" w:rsidP="008A13D1">
      <w:pPr>
        <w:tabs>
          <w:tab w:val="left" w:pos="1440"/>
        </w:tabs>
        <w:jc w:val="center"/>
        <w:rPr>
          <w:rFonts w:eastAsia="Times New Roman"/>
          <w:b/>
          <w:bCs/>
          <w:lang w:eastAsia="ru-RU"/>
        </w:rPr>
      </w:pPr>
    </w:p>
    <w:p w:rsidR="008A13D1" w:rsidRDefault="008A13D1" w:rsidP="008A13D1">
      <w:pPr>
        <w:rPr>
          <w:bCs/>
        </w:rPr>
      </w:pPr>
    </w:p>
    <w:p w:rsidR="008A13D1" w:rsidRDefault="008A13D1" w:rsidP="008A13D1">
      <w:pPr>
        <w:jc w:val="center"/>
        <w:rPr>
          <w:bCs/>
        </w:rPr>
      </w:pPr>
    </w:p>
    <w:p w:rsidR="008A13D1" w:rsidRDefault="008A13D1" w:rsidP="008A13D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A13D1" w:rsidRDefault="00AB1CFD" w:rsidP="008A13D1">
      <w:pPr>
        <w:jc w:val="center"/>
        <w:rPr>
          <w:b/>
          <w:bCs/>
        </w:rPr>
      </w:pPr>
      <w:r>
        <w:rPr>
          <w:b/>
          <w:bCs/>
        </w:rPr>
        <w:t xml:space="preserve">о правилах </w:t>
      </w:r>
      <w:r w:rsidR="008A13D1">
        <w:rPr>
          <w:b/>
          <w:bCs/>
        </w:rPr>
        <w:t xml:space="preserve"> отчисления, восстановления и перевода учащихся</w:t>
      </w:r>
    </w:p>
    <w:p w:rsidR="008A13D1" w:rsidRDefault="008A13D1" w:rsidP="008A13D1">
      <w:pPr>
        <w:jc w:val="center"/>
        <w:rPr>
          <w:b/>
          <w:bCs/>
        </w:rPr>
      </w:pPr>
      <w:r>
        <w:rPr>
          <w:b/>
          <w:bCs/>
        </w:rPr>
        <w:t xml:space="preserve">МБОУ </w:t>
      </w:r>
      <w:r w:rsidRPr="008A13D1">
        <w:rPr>
          <w:b/>
          <w:bCs/>
        </w:rPr>
        <w:t>Кринично-Лугской СОШ</w:t>
      </w:r>
      <w:r>
        <w:rPr>
          <w:b/>
          <w:bCs/>
        </w:rPr>
        <w:t xml:space="preserve"> </w:t>
      </w:r>
    </w:p>
    <w:p w:rsidR="008A13D1" w:rsidRDefault="008A13D1" w:rsidP="008A13D1">
      <w:pPr>
        <w:jc w:val="center"/>
        <w:rPr>
          <w:b/>
          <w:bCs/>
        </w:rPr>
      </w:pPr>
    </w:p>
    <w:p w:rsidR="008A13D1" w:rsidRDefault="008A13D1" w:rsidP="008A13D1">
      <w:pPr>
        <w:jc w:val="center"/>
      </w:pPr>
      <w:r>
        <w:rPr>
          <w:b/>
          <w:bCs/>
        </w:rPr>
        <w:t xml:space="preserve">1. ОБЩИЕ ПОЛОЖЕНИЯ </w:t>
      </w:r>
    </w:p>
    <w:p w:rsidR="008A13D1" w:rsidRDefault="008A13D1" w:rsidP="008A13D1">
      <w:pPr>
        <w:jc w:val="both"/>
      </w:pPr>
      <w:r>
        <w:t xml:space="preserve">1.1. Настоящее Положение разработано в соответствии с </w:t>
      </w:r>
      <w:r>
        <w:rPr>
          <w:color w:val="000000"/>
        </w:rPr>
        <w:t xml:space="preserve">Конвенцией о правах ребенка; Конституцией Российской Федерации; Федеральным законом  «Об образовании в Российской Федерации»» от 29.12.2012 г. № 273-ФЗ; </w:t>
      </w:r>
      <w:proofErr w:type="gramStart"/>
      <w:r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>
        <w:t>Минобрнауки</w:t>
      </w:r>
      <w:proofErr w:type="spellEnd"/>
      <w:r>
        <w:t xml:space="preserve"> России от 22.01.2014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Порядком и условиями осуществления перевода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из одной организации, начального общего, основного общего и среднего общего образования 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177,</w:t>
      </w:r>
      <w:r>
        <w:rPr>
          <w:color w:val="000000"/>
        </w:rPr>
        <w:t xml:space="preserve"> Уставом МБОУ </w:t>
      </w:r>
      <w:r>
        <w:rPr>
          <w:bCs/>
        </w:rPr>
        <w:t>Кринично-Лугской СОШ.</w:t>
      </w:r>
    </w:p>
    <w:p w:rsidR="008A13D1" w:rsidRDefault="008A13D1" w:rsidP="008A13D1">
      <w:pPr>
        <w:jc w:val="both"/>
      </w:pPr>
      <w:r>
        <w:t xml:space="preserve">1.2. Настоящее положение (далее - Положение) о правилах приема, </w:t>
      </w:r>
      <w:r>
        <w:rPr>
          <w:bCs/>
        </w:rPr>
        <w:t>отчисления, восстановления и перевода учащихся</w:t>
      </w:r>
      <w:r>
        <w:t xml:space="preserve">  МБОУ </w:t>
      </w:r>
      <w:r w:rsidR="00211BFF">
        <w:rPr>
          <w:bCs/>
        </w:rPr>
        <w:t>Кринично-Лугской СОШ</w:t>
      </w:r>
      <w:r w:rsidR="00211BFF">
        <w:t xml:space="preserve"> </w:t>
      </w:r>
      <w:r>
        <w:t xml:space="preserve">(далее – Учреждение) регламентирует и закрепляет порядок приема, </w:t>
      </w:r>
      <w:r>
        <w:rPr>
          <w:bCs/>
        </w:rPr>
        <w:t>отчисления, восстановления и перевода учащихся</w:t>
      </w:r>
      <w:r>
        <w:t xml:space="preserve">  МБОУ </w:t>
      </w:r>
      <w:r w:rsidR="00211BFF">
        <w:rPr>
          <w:bCs/>
        </w:rPr>
        <w:t>Кринично-Лугской СОШ</w:t>
      </w:r>
      <w:r>
        <w:t xml:space="preserve">. </w:t>
      </w:r>
    </w:p>
    <w:p w:rsidR="008A13D1" w:rsidRPr="00211BFF" w:rsidRDefault="008A13D1" w:rsidP="008A13D1">
      <w:pPr>
        <w:jc w:val="both"/>
      </w:pPr>
      <w:r>
        <w:rPr>
          <w:b/>
        </w:rPr>
        <w:t xml:space="preserve">2. </w:t>
      </w:r>
      <w:r>
        <w:rPr>
          <w:b/>
          <w:bCs/>
        </w:rPr>
        <w:t xml:space="preserve">ПОРЯДОК И ОСНОВАНИЕ ОТЧИСЛЕНИЯ УЧАЩИХСЯ </w:t>
      </w:r>
    </w:p>
    <w:p w:rsidR="008A13D1" w:rsidRDefault="00211BFF" w:rsidP="008A13D1">
      <w:pPr>
        <w:jc w:val="both"/>
        <w:rPr>
          <w:bCs/>
        </w:rPr>
      </w:pPr>
      <w:r>
        <w:rPr>
          <w:bCs/>
        </w:rPr>
        <w:t>2</w:t>
      </w:r>
      <w:r w:rsidR="008A13D1">
        <w:rPr>
          <w:bCs/>
        </w:rPr>
        <w:t xml:space="preserve">.1.Отчисление учащихся из МБОУ </w:t>
      </w:r>
      <w:r>
        <w:rPr>
          <w:bCs/>
        </w:rPr>
        <w:t>Кринично-Лугской СОШ</w:t>
      </w:r>
      <w:r w:rsidR="008A13D1">
        <w:rPr>
          <w:bCs/>
        </w:rPr>
        <w:t xml:space="preserve"> оформляется приказом директора на следующих основаниях:</w:t>
      </w:r>
    </w:p>
    <w:p w:rsidR="008A13D1" w:rsidRDefault="008A13D1" w:rsidP="008A13D1">
      <w:pPr>
        <w:jc w:val="both"/>
        <w:rPr>
          <w:bCs/>
        </w:rPr>
      </w:pPr>
      <w:r>
        <w:rPr>
          <w:bCs/>
        </w:rPr>
        <w:t>1)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образования.</w:t>
      </w:r>
    </w:p>
    <w:p w:rsidR="008A13D1" w:rsidRDefault="008A13D1" w:rsidP="008A13D1">
      <w:pPr>
        <w:jc w:val="both"/>
        <w:rPr>
          <w:bCs/>
        </w:rPr>
      </w:pPr>
      <w:r>
        <w:rPr>
          <w:bCs/>
        </w:rPr>
        <w:t>2) досрочно в следующих случаях:</w:t>
      </w:r>
    </w:p>
    <w:p w:rsidR="008A13D1" w:rsidRDefault="008A13D1" w:rsidP="008A13D1">
      <w:pPr>
        <w:jc w:val="both"/>
        <w:rPr>
          <w:bCs/>
        </w:rPr>
      </w:pPr>
      <w:r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МБОУ </w:t>
      </w:r>
      <w:r w:rsidR="00211BFF">
        <w:rPr>
          <w:bCs/>
        </w:rPr>
        <w:t xml:space="preserve">Кринично-Лугской СОШ, </w:t>
      </w:r>
      <w:r>
        <w:rPr>
          <w:bCs/>
        </w:rPr>
        <w:t>в том числе в случае ликвидации общеобразовательной организации.</w:t>
      </w:r>
    </w:p>
    <w:p w:rsidR="008A13D1" w:rsidRDefault="008A13D1" w:rsidP="008A13D1">
      <w:pPr>
        <w:jc w:val="both"/>
        <w:rPr>
          <w:bCs/>
        </w:rPr>
      </w:pPr>
      <w:r>
        <w:rPr>
          <w:bCs/>
        </w:rPr>
        <w:t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 при наличии справки-подтверждения с нового места учебы;</w:t>
      </w:r>
    </w:p>
    <w:p w:rsidR="008A13D1" w:rsidRDefault="008A13D1" w:rsidP="008A13D1">
      <w:pPr>
        <w:jc w:val="both"/>
        <w:rPr>
          <w:bCs/>
        </w:rPr>
      </w:pPr>
      <w:proofErr w:type="gramStart"/>
      <w:r>
        <w:rPr>
          <w:bCs/>
        </w:rPr>
        <w:t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  <w:proofErr w:type="gramEnd"/>
    </w:p>
    <w:p w:rsidR="008A13D1" w:rsidRDefault="008A13D1" w:rsidP="008A13D1">
      <w:pPr>
        <w:shd w:val="clear" w:color="auto" w:fill="FFFFFF"/>
        <w:jc w:val="both"/>
        <w:rPr>
          <w:color w:val="000000"/>
        </w:rPr>
      </w:pPr>
      <w:proofErr w:type="gramStart"/>
      <w:r>
        <w:rPr>
          <w:rFonts w:eastAsia="Times New Roman"/>
          <w:lang w:eastAsia="ru-RU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статьи 43 </w:t>
      </w:r>
      <w:r>
        <w:rPr>
          <w:color w:val="000000"/>
        </w:rPr>
        <w:t xml:space="preserve">Федерального закона «Об образовании в Российской Федерации» № 273 – ФЗ от </w:t>
      </w:r>
      <w:r>
        <w:rPr>
          <w:color w:val="000000"/>
        </w:rPr>
        <w:lastRenderedPageBreak/>
        <w:t xml:space="preserve">29 декабря  2012 года, </w:t>
      </w:r>
      <w:r>
        <w:rPr>
          <w:rFonts w:eastAsia="Times New Roman"/>
          <w:lang w:eastAsia="ru-RU"/>
        </w:rPr>
        <w:t>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>
        <w:rPr>
          <w:rFonts w:eastAsia="Times New Roman"/>
          <w:lang w:eastAsia="ru-RU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8A13D1" w:rsidRDefault="008A13D1" w:rsidP="008A13D1">
      <w:pPr>
        <w:ind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A13D1" w:rsidRDefault="008A13D1" w:rsidP="008A13D1">
      <w:pPr>
        <w:ind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rPr>
          <w:rFonts w:eastAsia="Times New Roman"/>
          <w:lang w:eastAsia="ru-RU"/>
        </w:rPr>
        <w:t>несовершеннолетним</w:t>
      </w:r>
      <w:proofErr w:type="gramEnd"/>
      <w:r>
        <w:rPr>
          <w:rFonts w:eastAsia="Times New Roman"/>
          <w:lang w:eastAsia="ru-RU"/>
        </w:rPr>
        <w:t xml:space="preserve"> обучающимся общего образования.</w:t>
      </w:r>
    </w:p>
    <w:p w:rsidR="008A13D1" w:rsidRDefault="008A13D1" w:rsidP="008A13D1">
      <w:pPr>
        <w:ind w:firstLine="51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Обучающийся</w:t>
      </w:r>
      <w:proofErr w:type="gramEnd"/>
      <w:r>
        <w:rPr>
          <w:rFonts w:eastAsia="Times New Roman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A13D1" w:rsidRDefault="008A13D1" w:rsidP="008A13D1">
      <w:pPr>
        <w:jc w:val="both"/>
        <w:rPr>
          <w:bCs/>
        </w:rPr>
      </w:pPr>
      <w:r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МБОУ </w:t>
      </w:r>
      <w:r w:rsidR="000725AD">
        <w:rPr>
          <w:bCs/>
        </w:rPr>
        <w:t>Кринично-Лугской СОШ</w:t>
      </w:r>
      <w:r>
        <w:rPr>
          <w:bCs/>
        </w:rPr>
        <w:t>, в том числе в случае ликвидации общеобразовательной организации.</w:t>
      </w:r>
    </w:p>
    <w:p w:rsidR="008A13D1" w:rsidRDefault="000725AD" w:rsidP="008A13D1">
      <w:pPr>
        <w:jc w:val="both"/>
        <w:rPr>
          <w:bCs/>
        </w:rPr>
      </w:pPr>
      <w:r>
        <w:rPr>
          <w:bCs/>
        </w:rPr>
        <w:t>2</w:t>
      </w:r>
      <w:r w:rsidR="008A13D1">
        <w:rPr>
          <w:bCs/>
        </w:rPr>
        <w:t>.2.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8A13D1" w:rsidRDefault="000725AD" w:rsidP="008A13D1">
      <w:pPr>
        <w:jc w:val="both"/>
      </w:pPr>
      <w:r>
        <w:t>2</w:t>
      </w:r>
      <w:r w:rsidR="008A13D1">
        <w:t xml:space="preserve">.3.Решение Педагогического совета школы об отчислении учащегося оформляется приказом Директора школы. </w:t>
      </w:r>
    </w:p>
    <w:p w:rsidR="008A13D1" w:rsidRDefault="000725AD" w:rsidP="008A13D1">
      <w:pPr>
        <w:shd w:val="clear" w:color="auto" w:fill="FFFFFF"/>
        <w:jc w:val="both"/>
        <w:rPr>
          <w:color w:val="000000"/>
        </w:rPr>
      </w:pPr>
      <w:r>
        <w:t>2</w:t>
      </w:r>
      <w:r w:rsidR="008A13D1">
        <w:t>.4. Лицам, отчисленным из школы, выдаётся справка</w:t>
      </w:r>
      <w:r w:rsidR="008A13D1">
        <w:rPr>
          <w:color w:val="000000"/>
        </w:rPr>
        <w:t xml:space="preserve"> об обучении в соответствии с частью 12 статьи 60  Федерального закона «Об образовании в Российской Федерации» № 273 – ФЗ от 29 декабря  2012 года.</w:t>
      </w:r>
    </w:p>
    <w:p w:rsidR="008A13D1" w:rsidRDefault="000725AD" w:rsidP="008A13D1">
      <w:pPr>
        <w:jc w:val="both"/>
        <w:rPr>
          <w:b/>
          <w:bCs/>
        </w:rPr>
      </w:pPr>
      <w:r>
        <w:rPr>
          <w:b/>
          <w:bCs/>
        </w:rPr>
        <w:t>3</w:t>
      </w:r>
      <w:r w:rsidR="008A13D1">
        <w:rPr>
          <w:b/>
          <w:bCs/>
        </w:rPr>
        <w:t xml:space="preserve">. ПОРЯДОК И ОСНОВАНИЕ ВОССТАНОВЛЕНИЯ УЧАЩИХСЯ </w:t>
      </w:r>
    </w:p>
    <w:p w:rsidR="008A13D1" w:rsidRDefault="000725AD" w:rsidP="008A13D1">
      <w:pPr>
        <w:jc w:val="both"/>
      </w:pPr>
      <w:r>
        <w:t>3</w:t>
      </w:r>
      <w:r w:rsidR="008A13D1">
        <w:t xml:space="preserve">.1. Учащиеся имеют право на восстановление в МБОУ </w:t>
      </w:r>
      <w:r>
        <w:rPr>
          <w:bCs/>
        </w:rPr>
        <w:t>Кринично-Лугской СОШ</w:t>
      </w:r>
      <w:r>
        <w:t xml:space="preserve"> </w:t>
      </w:r>
      <w:r w:rsidR="008A13D1">
        <w:t xml:space="preserve">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законодательством Российской Федерации.  </w:t>
      </w:r>
    </w:p>
    <w:p w:rsidR="008A13D1" w:rsidRDefault="000725AD" w:rsidP="008A13D1">
      <w:pPr>
        <w:jc w:val="both"/>
      </w:pPr>
      <w:r>
        <w:t>3</w:t>
      </w:r>
      <w:r w:rsidR="008A13D1">
        <w:t xml:space="preserve">.2.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8A13D1" w:rsidRDefault="000725AD" w:rsidP="008A13D1">
      <w:pPr>
        <w:jc w:val="both"/>
      </w:pPr>
      <w:r>
        <w:t>3.3</w:t>
      </w:r>
      <w:r w:rsidR="008A13D1">
        <w:t>. Восстановление лица осуществляется приказом Директора школы на основании соответствующего заявления о восстановлении в составе учащихся ОУ. При подаче заявления о восстановлении необходимо указать класс, программу, по которой обучался, представить документ, удостоверяющий личность (свидетельство о рождении, паспорт</w:t>
      </w:r>
      <w:r>
        <w:t>, документ об образовании при наличии</w:t>
      </w:r>
      <w:r w:rsidR="008A13D1">
        <w:t xml:space="preserve">). </w:t>
      </w:r>
    </w:p>
    <w:p w:rsidR="008A13D1" w:rsidRDefault="000725AD" w:rsidP="008A13D1">
      <w:pPr>
        <w:shd w:val="clear" w:color="auto" w:fill="FFFFFF"/>
        <w:jc w:val="both"/>
        <w:rPr>
          <w:b/>
          <w:color w:val="000000"/>
        </w:rPr>
      </w:pPr>
      <w:r>
        <w:rPr>
          <w:b/>
          <w:bCs/>
        </w:rPr>
        <w:t>4</w:t>
      </w:r>
      <w:r w:rsidR="008A13D1">
        <w:rPr>
          <w:b/>
          <w:bCs/>
        </w:rPr>
        <w:t>. ПОРЯДОК ПЕРЕВОДА УЧАЩИХСЯ В СЛЕДУЮЩИЙ КЛАСС, А ТАКЖЕ ИЗ ОДНОЙ ОБЩЕОБРАЗОВАТЕЛЬН</w:t>
      </w:r>
      <w:r>
        <w:rPr>
          <w:b/>
          <w:bCs/>
        </w:rPr>
        <w:t>ОЙ</w:t>
      </w:r>
      <w:r w:rsidR="008A13D1">
        <w:rPr>
          <w:b/>
          <w:bCs/>
        </w:rPr>
        <w:t xml:space="preserve"> ОРГАНИЗАЦИ</w:t>
      </w:r>
      <w:r>
        <w:rPr>
          <w:b/>
          <w:bCs/>
        </w:rPr>
        <w:t>И</w:t>
      </w:r>
      <w:r w:rsidR="008A13D1">
        <w:rPr>
          <w:b/>
          <w:bCs/>
        </w:rPr>
        <w:t xml:space="preserve"> В ДРУГУЮ</w:t>
      </w:r>
    </w:p>
    <w:p w:rsidR="008A13D1" w:rsidRDefault="000725AD" w:rsidP="008A13D1">
      <w:pPr>
        <w:jc w:val="both"/>
        <w:rPr>
          <w:color w:val="000000"/>
        </w:rPr>
      </w:pPr>
      <w:r>
        <w:t> 4</w:t>
      </w:r>
      <w:r w:rsidR="008A13D1">
        <w:rPr>
          <w:color w:val="000000"/>
          <w:spacing w:val="-1"/>
        </w:rPr>
        <w:t xml:space="preserve">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</w:t>
      </w:r>
      <w:r w:rsidR="008A13D1">
        <w:rPr>
          <w:color w:val="000000"/>
          <w:spacing w:val="-1"/>
        </w:rPr>
        <w:lastRenderedPageBreak/>
        <w:t xml:space="preserve">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 w:rsidR="008A13D1">
        <w:rPr>
          <w:color w:val="000000"/>
        </w:rPr>
        <w:t>учебного года, переводятся в следующий класс.</w:t>
      </w:r>
    </w:p>
    <w:p w:rsidR="008A13D1" w:rsidRDefault="000725AD" w:rsidP="008A13D1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>
        <w:rPr>
          <w:color w:val="000000"/>
        </w:rPr>
        <w:t>4</w:t>
      </w:r>
      <w:r w:rsidR="008A13D1">
        <w:rPr>
          <w:color w:val="000000"/>
        </w:rPr>
        <w:t xml:space="preserve">.2.Неудовлетворительные результаты промежуточной аттестации по одному или нескольким учебным предметам образовательной программы  или  </w:t>
      </w:r>
      <w:proofErr w:type="spellStart"/>
      <w:r w:rsidR="008A13D1">
        <w:rPr>
          <w:color w:val="000000"/>
        </w:rPr>
        <w:t>непрохождение</w:t>
      </w:r>
      <w:proofErr w:type="spellEnd"/>
      <w:r w:rsidR="008A13D1">
        <w:rPr>
          <w:color w:val="000000"/>
        </w:rPr>
        <w:t xml:space="preserve"> промежуточной аттестации при отсутствии уважительных причин признаются академической  задолженностью.</w:t>
      </w:r>
    </w:p>
    <w:p w:rsidR="008A13D1" w:rsidRDefault="000725AD" w:rsidP="008A13D1">
      <w:pPr>
        <w:jc w:val="both"/>
      </w:pPr>
      <w:r>
        <w:rPr>
          <w:color w:val="000000"/>
        </w:rPr>
        <w:t>4</w:t>
      </w:r>
      <w:r w:rsidR="008A13D1">
        <w:rPr>
          <w:color w:val="000000"/>
        </w:rPr>
        <w:t>.3. Учащиеся обязаны ликвидировать академическую задолженность.</w:t>
      </w:r>
      <w:r w:rsidR="008A13D1">
        <w:t xml:space="preserve">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8A13D1" w:rsidRDefault="000725AD" w:rsidP="008A13D1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>
        <w:rPr>
          <w:color w:val="000000"/>
        </w:rPr>
        <w:t>4</w:t>
      </w:r>
      <w:r w:rsidR="008A13D1">
        <w:rPr>
          <w:color w:val="000000"/>
        </w:rPr>
        <w:t>.4. 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 w:rsidR="008A13D1" w:rsidRDefault="000725AD" w:rsidP="008A13D1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>
        <w:rPr>
          <w:color w:val="000000"/>
        </w:rPr>
        <w:t>4</w:t>
      </w:r>
      <w:r w:rsidR="008A13D1">
        <w:rPr>
          <w:color w:val="000000"/>
        </w:rPr>
        <w:t>.5. Для проведения промежуточной аттестации во второй раз школой создается комиссия.</w:t>
      </w:r>
    </w:p>
    <w:p w:rsidR="008A13D1" w:rsidRDefault="000725AD" w:rsidP="008A13D1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>
        <w:rPr>
          <w:color w:val="000000"/>
        </w:rPr>
        <w:t>4</w:t>
      </w:r>
      <w:r w:rsidR="008A13D1">
        <w:rPr>
          <w:color w:val="000000"/>
        </w:rPr>
        <w:t>.6. Не допускается взимание платы с учащихся  за прохождение промежуточной аттестации.</w:t>
      </w:r>
    </w:p>
    <w:p w:rsidR="008A13D1" w:rsidRDefault="000725AD" w:rsidP="008A13D1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>
        <w:rPr>
          <w:color w:val="000000"/>
        </w:rPr>
        <w:t>4</w:t>
      </w:r>
      <w:r w:rsidR="008A13D1">
        <w:rPr>
          <w:color w:val="000000"/>
        </w:rPr>
        <w:t xml:space="preserve">.7. Учащиеся на ступенях начального общего, основного общего и среднего </w:t>
      </w:r>
      <w:r w:rsidR="008A13D1">
        <w:rPr>
          <w:color w:val="000000"/>
          <w:spacing w:val="-1"/>
        </w:rPr>
        <w:t xml:space="preserve">общего образования, не прошедшие промежуточной аттестации по уважительным причинам или  имеющие  академическую </w:t>
      </w:r>
      <w:r w:rsidR="008A13D1">
        <w:rPr>
          <w:color w:val="000000"/>
        </w:rPr>
        <w:t>задолженность,  переводятся в следующий класс</w:t>
      </w:r>
      <w:r w:rsidR="008A13D1">
        <w:rPr>
          <w:color w:val="000000"/>
          <w:spacing w:val="-10"/>
        </w:rPr>
        <w:t xml:space="preserve"> </w:t>
      </w:r>
      <w:r w:rsidR="008A13D1">
        <w:rPr>
          <w:color w:val="000000"/>
          <w:spacing w:val="-1"/>
        </w:rPr>
        <w:t xml:space="preserve">условно. </w:t>
      </w:r>
      <w:r w:rsidR="008A13D1">
        <w:t xml:space="preserve">В личное дело учащегося вносится запись «условно </w:t>
      </w:r>
      <w:proofErr w:type="gramStart"/>
      <w:r w:rsidR="008A13D1">
        <w:t>переведен</w:t>
      </w:r>
      <w:proofErr w:type="gramEnd"/>
      <w:r w:rsidR="008A13D1">
        <w:t>».</w:t>
      </w:r>
    </w:p>
    <w:p w:rsidR="008A13D1" w:rsidRDefault="000725AD" w:rsidP="008A13D1">
      <w:pPr>
        <w:shd w:val="clear" w:color="auto" w:fill="FFFFFF"/>
        <w:jc w:val="both"/>
      </w:pPr>
      <w:r>
        <w:rPr>
          <w:color w:val="000000"/>
        </w:rPr>
        <w:t>4</w:t>
      </w:r>
      <w:r w:rsidR="008A13D1">
        <w:rPr>
          <w:color w:val="000000"/>
        </w:rPr>
        <w:t xml:space="preserve">.8. </w:t>
      </w:r>
      <w:proofErr w:type="gramStart"/>
      <w:r w:rsidR="008A13D1">
        <w:rPr>
          <w:color w:val="000000"/>
        </w:rPr>
        <w:t>Учащиеся   на ступенях начального общего,  основного общего   и  среднего  общего образования,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</w:t>
      </w:r>
      <w:r w:rsidR="008A13D1">
        <w:rPr>
          <w:color w:val="000000"/>
          <w:spacing w:val="-1"/>
        </w:rPr>
        <w:t xml:space="preserve">  оставляются на </w:t>
      </w:r>
      <w:r w:rsidR="008A13D1">
        <w:rPr>
          <w:color w:val="000000"/>
        </w:rPr>
        <w:t>повторное  обучение, переводятся  на  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  <w:proofErr w:type="gramEnd"/>
    </w:p>
    <w:p w:rsidR="008A13D1" w:rsidRDefault="000725AD" w:rsidP="008A13D1">
      <w:pPr>
        <w:shd w:val="clear" w:color="auto" w:fill="FFFFFF"/>
        <w:tabs>
          <w:tab w:val="left" w:pos="427"/>
        </w:tabs>
        <w:jc w:val="both"/>
        <w:rPr>
          <w:color w:val="000000"/>
          <w:spacing w:val="-11"/>
        </w:rPr>
      </w:pPr>
      <w:r>
        <w:rPr>
          <w:color w:val="000000"/>
          <w:spacing w:val="-1"/>
        </w:rPr>
        <w:t>4</w:t>
      </w:r>
      <w:r w:rsidR="008A13D1">
        <w:rPr>
          <w:color w:val="000000"/>
          <w:spacing w:val="-1"/>
        </w:rPr>
        <w:t xml:space="preserve">.9. Учащиеся, не освоившие образовательную программу предыдущего уровня, не </w:t>
      </w:r>
      <w:r w:rsidR="008A13D1">
        <w:rPr>
          <w:color w:val="000000"/>
        </w:rPr>
        <w:t>допускаются к обучению на следующий  уровень  общего образования.</w:t>
      </w:r>
    </w:p>
    <w:p w:rsidR="008A13D1" w:rsidRDefault="000725AD" w:rsidP="008A13D1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>
        <w:rPr>
          <w:color w:val="000000"/>
          <w:spacing w:val="-1"/>
        </w:rPr>
        <w:t>4</w:t>
      </w:r>
      <w:r w:rsidR="008A13D1">
        <w:rPr>
          <w:color w:val="000000"/>
          <w:spacing w:val="-1"/>
        </w:rPr>
        <w:t>.1</w:t>
      </w:r>
      <w:r>
        <w:rPr>
          <w:color w:val="000000"/>
          <w:spacing w:val="-1"/>
        </w:rPr>
        <w:t>0</w:t>
      </w:r>
      <w:r w:rsidR="008A13D1">
        <w:rPr>
          <w:color w:val="000000"/>
          <w:spacing w:val="-1"/>
        </w:rPr>
        <w:t xml:space="preserve">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</w:t>
      </w:r>
      <w:r w:rsidR="008A13D1">
        <w:rPr>
          <w:color w:val="000000"/>
          <w:spacing w:val="-2"/>
        </w:rPr>
        <w:t>свободных мест.</w:t>
      </w:r>
    </w:p>
    <w:p w:rsidR="008A13D1" w:rsidRDefault="000725AD" w:rsidP="00072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A13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13D1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обучающихся </w:t>
      </w:r>
      <w:r w:rsidR="008A13D1" w:rsidRPr="000725A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0725AD">
        <w:rPr>
          <w:rFonts w:ascii="Times New Roman" w:hAnsi="Times New Roman" w:cs="Times New Roman"/>
          <w:bCs/>
          <w:sz w:val="24"/>
          <w:szCs w:val="24"/>
        </w:rPr>
        <w:t>Кринично-Лугской СОШ</w:t>
      </w:r>
      <w:r w:rsidR="008A13D1" w:rsidRPr="000725AD">
        <w:rPr>
          <w:rFonts w:ascii="Times New Roman" w:hAnsi="Times New Roman" w:cs="Times New Roman"/>
          <w:sz w:val="24"/>
          <w:szCs w:val="24"/>
        </w:rPr>
        <w:t>,  в другие организации, осуществляющие образовательную деятельно</w:t>
      </w:r>
      <w:r w:rsidR="008A13D1">
        <w:rPr>
          <w:rFonts w:ascii="Times New Roman" w:hAnsi="Times New Roman" w:cs="Times New Roman"/>
          <w:sz w:val="24"/>
          <w:szCs w:val="24"/>
        </w:rPr>
        <w:t>сть по образовательным программам начального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  <w:proofErr w:type="gramEnd"/>
    </w:p>
    <w:p w:rsidR="008A13D1" w:rsidRDefault="008A13D1" w:rsidP="000725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8A13D1" w:rsidRDefault="008A13D1" w:rsidP="000725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МБОУ </w:t>
      </w:r>
      <w:r w:rsidR="000725AD" w:rsidRPr="000725AD">
        <w:rPr>
          <w:rFonts w:ascii="Times New Roman" w:hAnsi="Times New Roman" w:cs="Times New Roman"/>
          <w:bCs/>
          <w:sz w:val="24"/>
          <w:szCs w:val="24"/>
        </w:rPr>
        <w:t>Кринично-Лугской СОШ</w:t>
      </w:r>
      <w:r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A13D1" w:rsidRDefault="008A13D1" w:rsidP="000725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A13D1">
        <w:rPr>
          <w:rFonts w:ascii="Times New Roman" w:hAnsi="Times New Roman" w:cs="Times New Roman"/>
          <w:sz w:val="24"/>
          <w:szCs w:val="24"/>
        </w:rPr>
        <w:t>. Учредитель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8A13D1" w:rsidRDefault="0086454D" w:rsidP="008A13D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A13D1">
        <w:rPr>
          <w:rFonts w:ascii="Times New Roman" w:hAnsi="Times New Roman" w:cs="Times New Roman"/>
          <w:sz w:val="24"/>
          <w:szCs w:val="24"/>
        </w:rPr>
        <w:t xml:space="preserve">. Перевод </w:t>
      </w:r>
      <w:proofErr w:type="gramStart"/>
      <w:r w:rsidR="008A13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13D1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  <w:bookmarkStart w:id="1" w:name="Par54"/>
      <w:bookmarkEnd w:id="1"/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="008A13D1">
        <w:rPr>
          <w:rFonts w:ascii="Times New Roman" w:hAnsi="Times New Roman" w:cs="Times New Roman"/>
          <w:sz w:val="24"/>
          <w:szCs w:val="24"/>
        </w:rPr>
        <w:t xml:space="preserve"> В случае перевода совершеннолетнего обучающегося по его инициативе или </w:t>
      </w:r>
      <w:r w:rsidR="008A13D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обучающегося по инициативе его родителей (законных представителей) </w:t>
      </w:r>
      <w:proofErr w:type="gramStart"/>
      <w:r w:rsidR="008A13D1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8A13D1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8A13D1" w:rsidRDefault="008A13D1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</w:t>
      </w:r>
      <w:r w:rsidR="008A13D1">
        <w:rPr>
          <w:rFonts w:ascii="Times New Roman" w:hAnsi="Times New Roman" w:cs="Times New Roman"/>
          <w:sz w:val="24"/>
          <w:szCs w:val="24"/>
        </w:rPr>
        <w:t xml:space="preserve"> В заявлении совершеннолетнего обучающегося или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8A13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="008A13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8A13D1" w:rsidRDefault="008A13D1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8A13D1" w:rsidRDefault="008A13D1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8A13D1" w:rsidRDefault="008A13D1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8A13D1" w:rsidRDefault="008A13D1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</w:t>
      </w:r>
      <w:r w:rsidR="008A13D1">
        <w:rPr>
          <w:rFonts w:ascii="Times New Roman" w:hAnsi="Times New Roman" w:cs="Times New Roman"/>
          <w:sz w:val="24"/>
          <w:szCs w:val="24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издается распорядительный акт об отчислении обучающегося в порядке перевода с указанием принимающей организации.</w:t>
      </w:r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>
        <w:rPr>
          <w:rFonts w:ascii="Times New Roman" w:hAnsi="Times New Roman" w:cs="Times New Roman"/>
          <w:sz w:val="24"/>
          <w:szCs w:val="24"/>
        </w:rPr>
        <w:t>4.17.</w:t>
      </w:r>
      <w:r w:rsidR="008A13D1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Кринично-Лугская СОШ</w:t>
      </w:r>
      <w:r w:rsidR="008A13D1">
        <w:rPr>
          <w:rFonts w:ascii="Times New Roman" w:hAnsi="Times New Roman" w:cs="Times New Roman"/>
          <w:sz w:val="24"/>
          <w:szCs w:val="24"/>
        </w:rPr>
        <w:t xml:space="preserve"> выдает </w:t>
      </w:r>
      <w:proofErr w:type="gramStart"/>
      <w:r w:rsidR="008A13D1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8A13D1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8A13D1" w:rsidRDefault="008A13D1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A13D1" w:rsidRDefault="008A13D1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</w:t>
      </w:r>
      <w:r w:rsidR="008A13D1">
        <w:rPr>
          <w:rFonts w:ascii="Times New Roman" w:hAnsi="Times New Roman" w:cs="Times New Roman"/>
          <w:sz w:val="24"/>
          <w:szCs w:val="24"/>
        </w:rPr>
        <w:t xml:space="preserve"> Требование предоставления других документов </w:t>
      </w:r>
      <w:proofErr w:type="gramStart"/>
      <w:r w:rsidR="008A13D1">
        <w:rPr>
          <w:rFonts w:ascii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8A13D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МБОУ Кринично-Лугской СОШ</w:t>
      </w:r>
      <w:r w:rsidR="008A13D1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</w:t>
      </w:r>
      <w:r w:rsidR="008A13D1">
        <w:rPr>
          <w:rFonts w:ascii="Times New Roman" w:hAnsi="Times New Roman" w:cs="Times New Roman"/>
          <w:sz w:val="24"/>
          <w:szCs w:val="24"/>
        </w:rPr>
        <w:t xml:space="preserve"> При зачислении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8A13D1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proofErr w:type="gramStart"/>
      <w:r w:rsidR="008A13D1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8A13D1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 заявление о зачислении обучающегося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</w:t>
      </w:r>
      <w:r w:rsidR="008A13D1">
        <w:rPr>
          <w:rFonts w:ascii="Times New Roman" w:hAnsi="Times New Roman" w:cs="Times New Roman"/>
          <w:sz w:val="24"/>
          <w:szCs w:val="24"/>
        </w:rPr>
        <w:t xml:space="preserve"> Зачисление обучающегося в порядке перевода оформляется распорядительным актом директора в течение трех рабочих дней после приема' заявления и документов, указанных в </w:t>
      </w:r>
      <w:hyperlink r:id="rId8" w:anchor="Par70" w:tooltip="Ссылка на текущий документ" w:history="1">
        <w:r w:rsidR="008A13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4.19.</w:t>
        </w:r>
      </w:hyperlink>
      <w:r w:rsidR="008A13D1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3" w:name="Par88"/>
      <w:bookmarkEnd w:id="3"/>
      <w:r>
        <w:rPr>
          <w:rFonts w:ascii="Times New Roman" w:hAnsi="Times New Roman" w:cs="Times New Roman"/>
          <w:sz w:val="24"/>
          <w:szCs w:val="24"/>
        </w:rPr>
        <w:t>.21.</w:t>
      </w:r>
      <w:r w:rsidR="008A13D1">
        <w:rPr>
          <w:rFonts w:ascii="Times New Roman" w:hAnsi="Times New Roman" w:cs="Times New Roman"/>
          <w:sz w:val="24"/>
          <w:szCs w:val="24"/>
        </w:rPr>
        <w:t xml:space="preserve"> При принятии решения о прекращении деятельности МБОУ </w:t>
      </w:r>
      <w:r>
        <w:rPr>
          <w:rFonts w:ascii="Times New Roman" w:hAnsi="Times New Roman" w:cs="Times New Roman"/>
          <w:sz w:val="24"/>
          <w:szCs w:val="24"/>
        </w:rPr>
        <w:t>Кринично-Лугской СОШ</w:t>
      </w:r>
      <w:r w:rsidR="008A13D1">
        <w:rPr>
          <w:rFonts w:ascii="Times New Roman" w:hAnsi="Times New Roman" w:cs="Times New Roman"/>
          <w:sz w:val="24"/>
          <w:szCs w:val="24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r:id="rId9" w:anchor="Par50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  <w:r w:rsidR="008A13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="008A13D1">
        <w:rPr>
          <w:rFonts w:ascii="Times New Roman" w:hAnsi="Times New Roman" w:cs="Times New Roman"/>
          <w:sz w:val="24"/>
          <w:szCs w:val="24"/>
        </w:rPr>
        <w:t>.</w:t>
      </w:r>
    </w:p>
    <w:p w:rsidR="008A13D1" w:rsidRDefault="008A13D1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предстоящем переводе в случае прекращения своей деятельности уведомляет совершеннолетних обучающихся,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деятельности, а также размещает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</w:t>
      </w:r>
      <w:hyperlink r:id="rId11" w:anchor="Par50" w:tooltip="Ссылка на текущий документ" w:history="1">
        <w:r w:rsidR="008645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4.12</w:t>
        </w:r>
      </w:hyperlink>
      <w:r>
        <w:rPr>
          <w:rFonts w:ascii="Times New Roman" w:hAnsi="Times New Roman" w:cs="Times New Roman"/>
          <w:sz w:val="24"/>
          <w:szCs w:val="24"/>
        </w:rPr>
        <w:t>, на перевод в принимающую организацию.</w:t>
      </w:r>
    </w:p>
    <w:p w:rsidR="008A13D1" w:rsidRDefault="0086454D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</w:t>
      </w:r>
      <w:r w:rsidR="008A13D1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МБОУ </w:t>
      </w:r>
      <w:r>
        <w:rPr>
          <w:rFonts w:ascii="Times New Roman" w:hAnsi="Times New Roman" w:cs="Times New Roman"/>
          <w:sz w:val="24"/>
          <w:szCs w:val="24"/>
        </w:rPr>
        <w:t xml:space="preserve">Кринично-Лугская </w:t>
      </w:r>
      <w:r w:rsidR="008A13D1">
        <w:rPr>
          <w:rFonts w:ascii="Times New Roman" w:hAnsi="Times New Roman" w:cs="Times New Roman"/>
          <w:sz w:val="24"/>
          <w:szCs w:val="24"/>
        </w:rPr>
        <w:t xml:space="preserve">СОШ  уведомляет учредителя, совершеннолетних обучающихся или родителей (законных представителей) несовершеннолетних обучающихся в письменной </w:t>
      </w:r>
      <w:r w:rsidR="008A13D1">
        <w:rPr>
          <w:rFonts w:ascii="Times New Roman" w:hAnsi="Times New Roman" w:cs="Times New Roman"/>
          <w:sz w:val="24"/>
          <w:szCs w:val="24"/>
        </w:rPr>
        <w:lastRenderedPageBreak/>
        <w:t>форме, а также размещает указанное уведомление на своем официальном сайте в сети Интернет:</w:t>
      </w:r>
    </w:p>
    <w:p w:rsidR="008A13D1" w:rsidRDefault="008A13D1" w:rsidP="00EC6C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A13D1" w:rsidRDefault="008A13D1" w:rsidP="00EC6C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8A13D1" w:rsidRDefault="008A13D1" w:rsidP="00EC6C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лишения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A13D1" w:rsidRDefault="008A13D1" w:rsidP="00EC6C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отсутствует полученное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8A13D1" w:rsidRDefault="008A13D1" w:rsidP="00EC6C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 об отказе в государственной аккредитации по соответствующей образовательной программе.</w:t>
      </w:r>
      <w:proofErr w:type="gramEnd"/>
    </w:p>
    <w:p w:rsidR="008A13D1" w:rsidRDefault="00EC6C5F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="008A13D1">
        <w:rPr>
          <w:rFonts w:ascii="Times New Roman" w:hAnsi="Times New Roman" w:cs="Times New Roman"/>
          <w:sz w:val="24"/>
          <w:szCs w:val="24"/>
        </w:rPr>
        <w:t>. Руководител</w:t>
      </w:r>
      <w:r>
        <w:rPr>
          <w:rFonts w:ascii="Times New Roman" w:hAnsi="Times New Roman" w:cs="Times New Roman"/>
          <w:sz w:val="24"/>
          <w:szCs w:val="24"/>
        </w:rPr>
        <w:t>ь организации</w:t>
      </w:r>
      <w:r w:rsidR="008A13D1">
        <w:rPr>
          <w:rFonts w:ascii="Times New Roman" w:hAnsi="Times New Roman" w:cs="Times New Roman"/>
          <w:sz w:val="24"/>
          <w:szCs w:val="24"/>
        </w:rPr>
        <w:t xml:space="preserve"> или уполномоченные ими лица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A13D1" w:rsidRDefault="00EC6C5F" w:rsidP="00EC6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13D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A13D1">
        <w:rPr>
          <w:rFonts w:ascii="Times New Roman" w:hAnsi="Times New Roman" w:cs="Times New Roman"/>
          <w:sz w:val="24"/>
          <w:szCs w:val="24"/>
        </w:rPr>
        <w:t xml:space="preserve">. В случае отказа от перевода в предлагаемую принимающую организацию </w:t>
      </w:r>
      <w:proofErr w:type="gramStart"/>
      <w:r w:rsidR="008A13D1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8A13D1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8A13D1" w:rsidRDefault="00EC6C5F" w:rsidP="00864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="008A13D1">
        <w:rPr>
          <w:rFonts w:ascii="Times New Roman" w:hAnsi="Times New Roman" w:cs="Times New Roman"/>
          <w:sz w:val="24"/>
          <w:szCs w:val="24"/>
        </w:rPr>
        <w:t xml:space="preserve">. МБОУ </w:t>
      </w:r>
      <w:r>
        <w:rPr>
          <w:rFonts w:ascii="Times New Roman" w:hAnsi="Times New Roman" w:cs="Times New Roman"/>
          <w:sz w:val="24"/>
          <w:szCs w:val="24"/>
        </w:rPr>
        <w:t>Кринично-Лугская СОШ</w:t>
      </w:r>
      <w:r w:rsidR="008A13D1">
        <w:rPr>
          <w:rFonts w:ascii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обучающихся, копии учебных планов, соответствующие письм</w:t>
      </w:r>
      <w:r>
        <w:rPr>
          <w:rFonts w:ascii="Times New Roman" w:hAnsi="Times New Roman" w:cs="Times New Roman"/>
          <w:sz w:val="24"/>
          <w:szCs w:val="24"/>
        </w:rPr>
        <w:t xml:space="preserve">енные согласия лиц, </w:t>
      </w:r>
      <w:r w:rsidR="008A13D1">
        <w:rPr>
          <w:rFonts w:ascii="Times New Roman" w:hAnsi="Times New Roman" w:cs="Times New Roman"/>
          <w:sz w:val="24"/>
          <w:szCs w:val="24"/>
        </w:rPr>
        <w:t>личные дела обучающихся.</w:t>
      </w:r>
    </w:p>
    <w:p w:rsidR="00C06F7E" w:rsidRDefault="004E2706" w:rsidP="0086454D">
      <w:pPr>
        <w:jc w:val="both"/>
      </w:pPr>
    </w:p>
    <w:sectPr w:rsidR="00C06F7E" w:rsidSect="00EC6C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8A9"/>
    <w:multiLevelType w:val="hybridMultilevel"/>
    <w:tmpl w:val="B4F25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22A6C9E"/>
    <w:multiLevelType w:val="hybridMultilevel"/>
    <w:tmpl w:val="705E67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37"/>
    <w:rsid w:val="000725AD"/>
    <w:rsid w:val="00074737"/>
    <w:rsid w:val="00211BFF"/>
    <w:rsid w:val="004E2706"/>
    <w:rsid w:val="005D63E0"/>
    <w:rsid w:val="007F59EA"/>
    <w:rsid w:val="0086454D"/>
    <w:rsid w:val="008A13D1"/>
    <w:rsid w:val="00AB1CFD"/>
    <w:rsid w:val="00DC5E0A"/>
    <w:rsid w:val="00E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D1"/>
    <w:rPr>
      <w:color w:val="0000FF" w:themeColor="hyperlink"/>
      <w:u w:val="single"/>
    </w:rPr>
  </w:style>
  <w:style w:type="paragraph" w:customStyle="1" w:styleId="ConsPlusNormal">
    <w:name w:val="ConsPlusNormal"/>
    <w:rsid w:val="008A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D1"/>
    <w:rPr>
      <w:color w:val="0000FF" w:themeColor="hyperlink"/>
      <w:u w:val="single"/>
    </w:rPr>
  </w:style>
  <w:style w:type="paragraph" w:customStyle="1" w:styleId="ConsPlusNormal">
    <w:name w:val="ConsPlusNormal"/>
    <w:rsid w:val="008A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kolaswjat.ucoz.ru/graffiti/pologenie/polozhenie_o_prieme-otchislenii-perevode-vosstanov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1F6DAA896D119343E289A4406C83D2D46B8DF7E530203598096BAF35EC9309906D8ED236D598Z5B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1F6DAA896D119343E289A4406C83D2D46B8DF7E530203598096BAF35EC9309906D8ED236D598Z5BAN" TargetMode="External"/><Relationship Id="rId11" Type="http://schemas.openxmlformats.org/officeDocument/2006/relationships/hyperlink" Target="http://schkolaswjat.ucoz.ru/graffiti/pologenie/polozhenie_o_prieme-otchislenii-perevode-vosstanov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6DAA896D119343E289A4406C83D2D46B8DF7E530203598096BAF35EC9309906D8ED236D598Z5B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kolaswjat.ucoz.ru/graffiti/pologenie/polozhenie_o_prieme-otchislenii-perevode-vosstan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2017-10-18T13:11:00Z</cp:lastPrinted>
  <dcterms:created xsi:type="dcterms:W3CDTF">2017-10-18T11:51:00Z</dcterms:created>
  <dcterms:modified xsi:type="dcterms:W3CDTF">2017-10-27T07:35:00Z</dcterms:modified>
</cp:coreProperties>
</file>